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306B5" w14:textId="77777777" w:rsidR="00B16317" w:rsidRDefault="00B16317" w:rsidP="00B16317">
      <w:pPr>
        <w:pStyle w:val="Title"/>
        <w:jc w:val="right"/>
      </w:pPr>
      <w:r>
        <w:rPr>
          <w:noProof/>
        </w:rPr>
        <w:drawing>
          <wp:anchor distT="0" distB="0" distL="114300" distR="114300" simplePos="0" relativeHeight="251668480" behindDoc="1" locked="0" layoutInCell="1" allowOverlap="1" wp14:anchorId="4A3A4E3C" wp14:editId="39D824B8">
            <wp:simplePos x="0" y="0"/>
            <wp:positionH relativeFrom="margin">
              <wp:posOffset>2076367</wp:posOffset>
            </wp:positionH>
            <wp:positionV relativeFrom="margin">
              <wp:posOffset>-485029</wp:posOffset>
            </wp:positionV>
            <wp:extent cx="1687529" cy="1232452"/>
            <wp:effectExtent l="0" t="0" r="825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529" cy="1232452"/>
                    </a:xfrm>
                    <a:prstGeom prst="rect">
                      <a:avLst/>
                    </a:prstGeom>
                    <a:noFill/>
                  </pic:spPr>
                </pic:pic>
              </a:graphicData>
            </a:graphic>
            <wp14:sizeRelH relativeFrom="page">
              <wp14:pctWidth>0</wp14:pctWidth>
            </wp14:sizeRelH>
            <wp14:sizeRelV relativeFrom="page">
              <wp14:pctHeight>0</wp14:pctHeight>
            </wp14:sizeRelV>
          </wp:anchor>
        </w:drawing>
      </w:r>
    </w:p>
    <w:p w14:paraId="6675141C" w14:textId="77777777" w:rsidR="00B16317" w:rsidRDefault="00B16317" w:rsidP="00B16317">
      <w:pPr>
        <w:pStyle w:val="Title"/>
        <w:jc w:val="right"/>
      </w:pPr>
    </w:p>
    <w:p w14:paraId="34916584" w14:textId="77777777" w:rsidR="00E12F1E" w:rsidRDefault="00E12F1E" w:rsidP="00B16317">
      <w:pPr>
        <w:pStyle w:val="Title"/>
        <w:jc w:val="center"/>
      </w:pPr>
      <w:r>
        <w:t>NORTHWEST GEORGIA</w:t>
      </w:r>
    </w:p>
    <w:p w14:paraId="48F04FA5" w14:textId="77777777" w:rsidR="00E12F1E" w:rsidRDefault="00E12F1E" w:rsidP="00B16317">
      <w:pPr>
        <w:pStyle w:val="Title"/>
        <w:jc w:val="center"/>
      </w:pPr>
      <w:r>
        <w:t>WORKFORCE DEVELOPMENT BOARD</w:t>
      </w:r>
    </w:p>
    <w:p w14:paraId="462C4CD9" w14:textId="77777777" w:rsidR="00B349DA" w:rsidRPr="00B349DA" w:rsidRDefault="00B349DA" w:rsidP="00E12F1E">
      <w:pPr>
        <w:autoSpaceDE w:val="0"/>
        <w:autoSpaceDN w:val="0"/>
        <w:adjustRightInd w:val="0"/>
        <w:spacing w:after="0" w:line="240" w:lineRule="auto"/>
        <w:jc w:val="center"/>
        <w:rPr>
          <w:rFonts w:ascii="Times New Roman" w:hAnsi="Times New Roman" w:cs="Times New Roman"/>
          <w:sz w:val="32"/>
          <w:szCs w:val="32"/>
        </w:rPr>
      </w:pPr>
    </w:p>
    <w:p w14:paraId="2C8D0DDB" w14:textId="77777777" w:rsidR="00B349DA" w:rsidRPr="00171F7C" w:rsidRDefault="00B349DA" w:rsidP="00171F7C">
      <w:pPr>
        <w:autoSpaceDE w:val="0"/>
        <w:autoSpaceDN w:val="0"/>
        <w:adjustRightInd w:val="0"/>
        <w:spacing w:after="120" w:line="240" w:lineRule="auto"/>
        <w:jc w:val="center"/>
        <w:rPr>
          <w:rFonts w:ascii="Times New Roman" w:hAnsi="Times New Roman" w:cs="Times New Roman"/>
          <w:sz w:val="40"/>
          <w:szCs w:val="32"/>
        </w:rPr>
      </w:pPr>
      <w:r w:rsidRPr="00171F7C">
        <w:rPr>
          <w:rFonts w:ascii="Times New Roman" w:hAnsi="Times New Roman" w:cs="Times New Roman"/>
          <w:b/>
          <w:bCs/>
          <w:smallCaps/>
          <w:sz w:val="40"/>
          <w:szCs w:val="32"/>
        </w:rPr>
        <w:t>Request for Proposal</w:t>
      </w:r>
    </w:p>
    <w:p w14:paraId="3A59490D" w14:textId="77777777" w:rsidR="00B349DA" w:rsidRDefault="00522AA2" w:rsidP="00171F7C">
      <w:pPr>
        <w:autoSpaceDE w:val="0"/>
        <w:autoSpaceDN w:val="0"/>
        <w:adjustRightInd w:val="0"/>
        <w:spacing w:after="120" w:line="240" w:lineRule="auto"/>
        <w:jc w:val="center"/>
        <w:rPr>
          <w:rFonts w:ascii="Times New Roman" w:hAnsi="Times New Roman" w:cs="Times New Roman"/>
          <w:b/>
          <w:bCs/>
          <w:sz w:val="20"/>
          <w:szCs w:val="20"/>
        </w:rPr>
      </w:pPr>
      <w:r w:rsidRPr="00171F7C">
        <w:rPr>
          <w:rFonts w:ascii="Times New Roman" w:hAnsi="Times New Roman" w:cs="Times New Roman"/>
          <w:b/>
          <w:bCs/>
          <w:smallCaps/>
          <w:sz w:val="40"/>
          <w:szCs w:val="32"/>
        </w:rPr>
        <w:t xml:space="preserve">Career Services/Case Management </w:t>
      </w:r>
    </w:p>
    <w:p w14:paraId="0E543DEF" w14:textId="77777777" w:rsidR="00D03634" w:rsidRPr="00D03634" w:rsidRDefault="00D03634" w:rsidP="00E12F1E">
      <w:pPr>
        <w:autoSpaceDE w:val="0"/>
        <w:autoSpaceDN w:val="0"/>
        <w:adjustRightInd w:val="0"/>
        <w:spacing w:after="0" w:line="240" w:lineRule="auto"/>
        <w:jc w:val="center"/>
        <w:rPr>
          <w:rFonts w:ascii="Times New Roman" w:hAnsi="Times New Roman" w:cs="Times New Roman"/>
          <w:b/>
          <w:bCs/>
          <w:sz w:val="20"/>
          <w:szCs w:val="20"/>
        </w:rPr>
      </w:pPr>
    </w:p>
    <w:p w14:paraId="50D8B4DE" w14:textId="77777777" w:rsidR="00E12F1E"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Workforce Innovation and </w:t>
      </w:r>
    </w:p>
    <w:p w14:paraId="249F8796" w14:textId="77777777" w:rsidR="00B349DA" w:rsidRPr="00B349DA"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Opportunity Act (WIOA)</w:t>
      </w:r>
    </w:p>
    <w:p w14:paraId="17213E4A" w14:textId="77777777" w:rsidR="00B349DA" w:rsidRPr="00B349DA" w:rsidRDefault="00B349DA" w:rsidP="00E12F1E">
      <w:pPr>
        <w:autoSpaceDE w:val="0"/>
        <w:autoSpaceDN w:val="0"/>
        <w:adjustRightInd w:val="0"/>
        <w:spacing w:after="0" w:line="240" w:lineRule="auto"/>
        <w:jc w:val="center"/>
        <w:rPr>
          <w:rFonts w:ascii="Times New Roman" w:hAnsi="Times New Roman" w:cs="Times New Roman"/>
          <w:b/>
          <w:bCs/>
          <w:sz w:val="32"/>
          <w:szCs w:val="32"/>
        </w:rPr>
      </w:pPr>
    </w:p>
    <w:p w14:paraId="715F6A95" w14:textId="77777777" w:rsidR="00B349DA"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Release Date</w:t>
      </w:r>
    </w:p>
    <w:p w14:paraId="7488BDD4" w14:textId="4108C8D3" w:rsidR="00E12F1E" w:rsidRPr="00E12F1E" w:rsidRDefault="00171F7C" w:rsidP="00171F7C">
      <w:pPr>
        <w:autoSpaceDE w:val="0"/>
        <w:autoSpaceDN w:val="0"/>
        <w:adjustRightInd w:val="0"/>
        <w:spacing w:after="240" w:line="240" w:lineRule="auto"/>
        <w:jc w:val="center"/>
        <w:rPr>
          <w:rFonts w:ascii="Times New Roman" w:hAnsi="Times New Roman" w:cs="Times New Roman"/>
          <w:bCs/>
          <w:sz w:val="28"/>
          <w:szCs w:val="28"/>
        </w:rPr>
      </w:pPr>
      <w:r>
        <w:rPr>
          <w:rFonts w:ascii="Times New Roman" w:hAnsi="Times New Roman" w:cs="Times New Roman"/>
          <w:bCs/>
          <w:sz w:val="28"/>
          <w:szCs w:val="28"/>
        </w:rPr>
        <w:t>October 8, 20</w:t>
      </w:r>
      <w:r w:rsidR="000B28BC">
        <w:rPr>
          <w:rFonts w:ascii="Times New Roman" w:hAnsi="Times New Roman" w:cs="Times New Roman"/>
          <w:bCs/>
          <w:sz w:val="28"/>
          <w:szCs w:val="28"/>
        </w:rPr>
        <w:t>21</w:t>
      </w:r>
    </w:p>
    <w:p w14:paraId="3CE756D7" w14:textId="77777777" w:rsidR="00E12F1E" w:rsidRDefault="00E12F1E" w:rsidP="00E12F1E">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Due Date</w:t>
      </w:r>
    </w:p>
    <w:p w14:paraId="11FB5471" w14:textId="6C06CD44" w:rsidR="00E12F1E" w:rsidRDefault="00171F7C" w:rsidP="00171F7C">
      <w:pPr>
        <w:autoSpaceDE w:val="0"/>
        <w:autoSpaceDN w:val="0"/>
        <w:adjustRightInd w:val="0"/>
        <w:spacing w:after="240" w:line="240" w:lineRule="auto"/>
        <w:jc w:val="center"/>
        <w:rPr>
          <w:rFonts w:ascii="Times New Roman" w:hAnsi="Times New Roman" w:cs="Times New Roman"/>
          <w:bCs/>
          <w:sz w:val="28"/>
          <w:szCs w:val="28"/>
        </w:rPr>
      </w:pPr>
      <w:r>
        <w:rPr>
          <w:rFonts w:ascii="Times New Roman" w:hAnsi="Times New Roman" w:cs="Times New Roman"/>
          <w:bCs/>
          <w:sz w:val="28"/>
          <w:szCs w:val="28"/>
        </w:rPr>
        <w:t>November 30, 20</w:t>
      </w:r>
      <w:r w:rsidR="000B28BC">
        <w:rPr>
          <w:rFonts w:ascii="Times New Roman" w:hAnsi="Times New Roman" w:cs="Times New Roman"/>
          <w:bCs/>
          <w:sz w:val="28"/>
          <w:szCs w:val="28"/>
        </w:rPr>
        <w:t>21</w:t>
      </w:r>
    </w:p>
    <w:p w14:paraId="71E340D3" w14:textId="77777777" w:rsidR="00171F7C" w:rsidRPr="00171F7C" w:rsidRDefault="00171F7C" w:rsidP="00E12F1E">
      <w:pPr>
        <w:autoSpaceDE w:val="0"/>
        <w:autoSpaceDN w:val="0"/>
        <w:adjustRightInd w:val="0"/>
        <w:spacing w:after="0" w:line="240" w:lineRule="auto"/>
        <w:jc w:val="center"/>
        <w:rPr>
          <w:rFonts w:ascii="Times New Roman" w:hAnsi="Times New Roman" w:cs="Times New Roman"/>
          <w:b/>
          <w:bCs/>
          <w:sz w:val="32"/>
          <w:szCs w:val="28"/>
        </w:rPr>
      </w:pPr>
      <w:r w:rsidRPr="00171F7C">
        <w:rPr>
          <w:rFonts w:ascii="Times New Roman" w:hAnsi="Times New Roman" w:cs="Times New Roman"/>
          <w:b/>
          <w:bCs/>
          <w:sz w:val="32"/>
          <w:szCs w:val="28"/>
        </w:rPr>
        <w:t>Contract Period</w:t>
      </w:r>
    </w:p>
    <w:p w14:paraId="363ACD53" w14:textId="45629898" w:rsidR="00171F7C" w:rsidRPr="00E12F1E" w:rsidRDefault="00171F7C" w:rsidP="00171F7C">
      <w:pPr>
        <w:autoSpaceDE w:val="0"/>
        <w:autoSpaceDN w:val="0"/>
        <w:adjustRightInd w:val="0"/>
        <w:spacing w:after="240" w:line="240" w:lineRule="auto"/>
        <w:jc w:val="center"/>
        <w:rPr>
          <w:rFonts w:ascii="Times New Roman" w:hAnsi="Times New Roman" w:cs="Times New Roman"/>
          <w:bCs/>
          <w:sz w:val="28"/>
          <w:szCs w:val="28"/>
        </w:rPr>
      </w:pPr>
      <w:r>
        <w:rPr>
          <w:rFonts w:ascii="Times New Roman" w:hAnsi="Times New Roman" w:cs="Times New Roman"/>
          <w:bCs/>
          <w:sz w:val="28"/>
          <w:szCs w:val="28"/>
        </w:rPr>
        <w:t>June 30, 20</w:t>
      </w:r>
      <w:r w:rsidR="000B28BC">
        <w:rPr>
          <w:rFonts w:ascii="Times New Roman" w:hAnsi="Times New Roman" w:cs="Times New Roman"/>
          <w:bCs/>
          <w:sz w:val="28"/>
          <w:szCs w:val="28"/>
        </w:rPr>
        <w:t>22</w:t>
      </w:r>
      <w:r>
        <w:rPr>
          <w:rFonts w:ascii="Times New Roman" w:hAnsi="Times New Roman" w:cs="Times New Roman"/>
          <w:bCs/>
          <w:sz w:val="28"/>
          <w:szCs w:val="28"/>
        </w:rPr>
        <w:t xml:space="preserve"> to June 30, 202</w:t>
      </w:r>
      <w:r w:rsidR="000B28BC">
        <w:rPr>
          <w:rFonts w:ascii="Times New Roman" w:hAnsi="Times New Roman" w:cs="Times New Roman"/>
          <w:bCs/>
          <w:sz w:val="28"/>
          <w:szCs w:val="28"/>
        </w:rPr>
        <w:t>4</w:t>
      </w:r>
    </w:p>
    <w:p w14:paraId="08E3A792" w14:textId="77777777" w:rsidR="00D15F8D" w:rsidRDefault="00D15F8D" w:rsidP="00E12F1E">
      <w:pPr>
        <w:autoSpaceDE w:val="0"/>
        <w:autoSpaceDN w:val="0"/>
        <w:adjustRightInd w:val="0"/>
        <w:spacing w:after="0" w:line="240" w:lineRule="auto"/>
        <w:jc w:val="center"/>
        <w:rPr>
          <w:rFonts w:ascii="Times New Roman" w:hAnsi="Times New Roman" w:cs="Times New Roman"/>
          <w:bCs/>
          <w:sz w:val="28"/>
          <w:szCs w:val="28"/>
        </w:rPr>
      </w:pPr>
    </w:p>
    <w:p w14:paraId="20A04B48" w14:textId="77777777" w:rsidR="00D15F8D" w:rsidRDefault="00D15F8D" w:rsidP="00E12F1E">
      <w:pPr>
        <w:autoSpaceDE w:val="0"/>
        <w:autoSpaceDN w:val="0"/>
        <w:adjustRightInd w:val="0"/>
        <w:spacing w:after="0" w:line="240" w:lineRule="auto"/>
        <w:jc w:val="center"/>
        <w:rPr>
          <w:rFonts w:ascii="Times New Roman" w:hAnsi="Times New Roman" w:cs="Times New Roman"/>
          <w:bCs/>
          <w:sz w:val="28"/>
          <w:szCs w:val="28"/>
        </w:rPr>
      </w:pPr>
    </w:p>
    <w:p w14:paraId="4074C852" w14:textId="77777777" w:rsidR="00E12F1E" w:rsidRPr="00E12F1E" w:rsidRDefault="00E12F1E" w:rsidP="00B16317">
      <w:pPr>
        <w:autoSpaceDE w:val="0"/>
        <w:autoSpaceDN w:val="0"/>
        <w:adjustRightInd w:val="0"/>
        <w:spacing w:after="12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All proposals must be submitted:</w:t>
      </w:r>
    </w:p>
    <w:p w14:paraId="5B35D059" w14:textId="77777777" w:rsidR="00E12F1E" w:rsidRP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Northwest Georgia Regional Commission</w:t>
      </w:r>
    </w:p>
    <w:p w14:paraId="3A86C903" w14:textId="77777777" w:rsidR="00E12F1E" w:rsidRP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1 Jackson Hill Drive</w:t>
      </w:r>
    </w:p>
    <w:p w14:paraId="5FDA5A65" w14:textId="77777777" w:rsidR="00E12F1E" w:rsidRP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P.O.</w:t>
      </w:r>
      <w:r w:rsidR="00825C28">
        <w:rPr>
          <w:rFonts w:ascii="Times New Roman" w:hAnsi="Times New Roman" w:cs="Times New Roman"/>
          <w:bCs/>
          <w:sz w:val="28"/>
          <w:szCs w:val="28"/>
        </w:rPr>
        <w:t xml:space="preserve"> </w:t>
      </w:r>
      <w:r w:rsidRPr="00E12F1E">
        <w:rPr>
          <w:rFonts w:ascii="Times New Roman" w:hAnsi="Times New Roman" w:cs="Times New Roman"/>
          <w:bCs/>
          <w:sz w:val="28"/>
          <w:szCs w:val="28"/>
        </w:rPr>
        <w:t>Box 1798</w:t>
      </w:r>
    </w:p>
    <w:p w14:paraId="56CABA85" w14:textId="77777777" w:rsid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r w:rsidRPr="00E12F1E">
        <w:rPr>
          <w:rFonts w:ascii="Times New Roman" w:hAnsi="Times New Roman" w:cs="Times New Roman"/>
          <w:bCs/>
          <w:sz w:val="28"/>
          <w:szCs w:val="28"/>
        </w:rPr>
        <w:t>Rome, GA  30162-1798</w:t>
      </w:r>
    </w:p>
    <w:p w14:paraId="3A625463" w14:textId="77777777" w:rsid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p>
    <w:p w14:paraId="694C2C29" w14:textId="77777777" w:rsidR="00E12F1E" w:rsidRDefault="00E12F1E" w:rsidP="00E12F1E">
      <w:pPr>
        <w:autoSpaceDE w:val="0"/>
        <w:autoSpaceDN w:val="0"/>
        <w:adjustRightInd w:val="0"/>
        <w:spacing w:after="0" w:line="240" w:lineRule="auto"/>
        <w:jc w:val="center"/>
        <w:rPr>
          <w:rFonts w:ascii="Times New Roman" w:hAnsi="Times New Roman" w:cs="Times New Roman"/>
          <w:bCs/>
          <w:sz w:val="28"/>
          <w:szCs w:val="28"/>
        </w:rPr>
      </w:pPr>
    </w:p>
    <w:p w14:paraId="2A4704B3" w14:textId="77777777" w:rsidR="007C4126" w:rsidRDefault="007C4126" w:rsidP="00E12F1E">
      <w:pPr>
        <w:autoSpaceDE w:val="0"/>
        <w:autoSpaceDN w:val="0"/>
        <w:adjustRightInd w:val="0"/>
        <w:spacing w:after="0" w:line="240" w:lineRule="auto"/>
        <w:jc w:val="center"/>
        <w:rPr>
          <w:rFonts w:ascii="Times New Roman" w:hAnsi="Times New Roman" w:cs="Times New Roman"/>
          <w:bCs/>
          <w:i/>
          <w:sz w:val="18"/>
          <w:szCs w:val="18"/>
        </w:rPr>
      </w:pPr>
    </w:p>
    <w:p w14:paraId="018C1EC6" w14:textId="77777777" w:rsidR="007C4126" w:rsidRDefault="007C4126" w:rsidP="00E12F1E">
      <w:pPr>
        <w:autoSpaceDE w:val="0"/>
        <w:autoSpaceDN w:val="0"/>
        <w:adjustRightInd w:val="0"/>
        <w:spacing w:after="0" w:line="240" w:lineRule="auto"/>
        <w:jc w:val="center"/>
        <w:rPr>
          <w:rFonts w:ascii="Times New Roman" w:hAnsi="Times New Roman" w:cs="Times New Roman"/>
          <w:bCs/>
          <w:i/>
          <w:sz w:val="18"/>
          <w:szCs w:val="18"/>
        </w:rPr>
      </w:pPr>
    </w:p>
    <w:p w14:paraId="778539F0" w14:textId="77777777" w:rsidR="007C4126" w:rsidRDefault="007C4126" w:rsidP="00E12F1E">
      <w:pPr>
        <w:autoSpaceDE w:val="0"/>
        <w:autoSpaceDN w:val="0"/>
        <w:adjustRightInd w:val="0"/>
        <w:spacing w:after="0" w:line="240" w:lineRule="auto"/>
        <w:jc w:val="center"/>
        <w:rPr>
          <w:rFonts w:ascii="Times New Roman" w:hAnsi="Times New Roman" w:cs="Times New Roman"/>
          <w:bCs/>
          <w:i/>
          <w:sz w:val="18"/>
          <w:szCs w:val="18"/>
        </w:rPr>
      </w:pPr>
    </w:p>
    <w:p w14:paraId="4D0CAC3E" w14:textId="77777777" w:rsidR="00EE2946" w:rsidRPr="00841A4C" w:rsidRDefault="00841A4C" w:rsidP="00E12F1E">
      <w:pPr>
        <w:autoSpaceDE w:val="0"/>
        <w:autoSpaceDN w:val="0"/>
        <w:adjustRightInd w:val="0"/>
        <w:spacing w:after="0" w:line="240" w:lineRule="auto"/>
        <w:jc w:val="center"/>
        <w:rPr>
          <w:rFonts w:ascii="Times New Roman" w:hAnsi="Times New Roman" w:cs="Times New Roman"/>
          <w:bCs/>
          <w:i/>
          <w:sz w:val="18"/>
          <w:szCs w:val="18"/>
        </w:rPr>
      </w:pPr>
      <w:r w:rsidRPr="00841A4C">
        <w:rPr>
          <w:rFonts w:ascii="Times New Roman" w:hAnsi="Times New Roman" w:cs="Times New Roman"/>
          <w:bCs/>
          <w:i/>
          <w:sz w:val="18"/>
          <w:szCs w:val="18"/>
        </w:rPr>
        <w:t>An Equal Opportunity Employer/Programs</w:t>
      </w:r>
    </w:p>
    <w:p w14:paraId="7A3895DF" w14:textId="77777777" w:rsidR="00841A4C" w:rsidRDefault="00841A4C" w:rsidP="00E12F1E">
      <w:pPr>
        <w:autoSpaceDE w:val="0"/>
        <w:autoSpaceDN w:val="0"/>
        <w:adjustRightInd w:val="0"/>
        <w:spacing w:after="0" w:line="240" w:lineRule="auto"/>
        <w:jc w:val="center"/>
        <w:rPr>
          <w:rFonts w:ascii="Times New Roman" w:hAnsi="Times New Roman" w:cs="Times New Roman"/>
          <w:bCs/>
          <w:i/>
          <w:sz w:val="18"/>
          <w:szCs w:val="18"/>
        </w:rPr>
      </w:pPr>
      <w:r w:rsidRPr="00841A4C">
        <w:rPr>
          <w:rFonts w:ascii="Times New Roman" w:hAnsi="Times New Roman" w:cs="Times New Roman"/>
          <w:bCs/>
          <w:i/>
          <w:sz w:val="18"/>
          <w:szCs w:val="18"/>
        </w:rPr>
        <w:t>Auxiliary Aids/Service Available Upon Request to Individuals with Disa</w:t>
      </w:r>
      <w:r>
        <w:rPr>
          <w:rFonts w:ascii="Times New Roman" w:hAnsi="Times New Roman" w:cs="Times New Roman"/>
          <w:bCs/>
          <w:i/>
          <w:sz w:val="18"/>
          <w:szCs w:val="18"/>
        </w:rPr>
        <w:t>b</w:t>
      </w:r>
      <w:r w:rsidRPr="00841A4C">
        <w:rPr>
          <w:rFonts w:ascii="Times New Roman" w:hAnsi="Times New Roman" w:cs="Times New Roman"/>
          <w:bCs/>
          <w:i/>
          <w:sz w:val="18"/>
          <w:szCs w:val="18"/>
        </w:rPr>
        <w:t>ilities</w:t>
      </w:r>
    </w:p>
    <w:p w14:paraId="67DA738F" w14:textId="77777777" w:rsidR="007C4126" w:rsidRPr="00841A4C" w:rsidRDefault="007C4126" w:rsidP="00E12F1E">
      <w:pPr>
        <w:autoSpaceDE w:val="0"/>
        <w:autoSpaceDN w:val="0"/>
        <w:adjustRightInd w:val="0"/>
        <w:spacing w:after="0" w:line="240" w:lineRule="auto"/>
        <w:jc w:val="center"/>
        <w:rPr>
          <w:rFonts w:ascii="Times New Roman" w:hAnsi="Times New Roman" w:cs="Times New Roman"/>
          <w:bCs/>
          <w:i/>
          <w:sz w:val="18"/>
          <w:szCs w:val="18"/>
        </w:rPr>
      </w:pPr>
      <w:r>
        <w:rPr>
          <w:rFonts w:ascii="Times New Roman" w:hAnsi="Times New Roman" w:cs="Times New Roman"/>
          <w:bCs/>
          <w:i/>
          <w:sz w:val="18"/>
          <w:szCs w:val="18"/>
        </w:rPr>
        <w:t>TTY/TDD 1.800.255.0056</w:t>
      </w:r>
    </w:p>
    <w:sdt>
      <w:sdtPr>
        <w:rPr>
          <w:rFonts w:asciiTheme="minorHAnsi" w:eastAsiaTheme="minorHAnsi" w:hAnsiTheme="minorHAnsi" w:cstheme="minorBidi"/>
          <w:b w:val="0"/>
          <w:bCs w:val="0"/>
          <w:color w:val="auto"/>
          <w:sz w:val="22"/>
          <w:szCs w:val="22"/>
          <w:lang w:eastAsia="en-US"/>
        </w:rPr>
        <w:id w:val="-1270312212"/>
        <w:docPartObj>
          <w:docPartGallery w:val="Table of Contents"/>
          <w:docPartUnique/>
        </w:docPartObj>
      </w:sdtPr>
      <w:sdtEndPr/>
      <w:sdtContent>
        <w:p w14:paraId="4290365A" w14:textId="77777777" w:rsidR="00523984" w:rsidRPr="00920BC4" w:rsidRDefault="00523984" w:rsidP="006965EB">
          <w:pPr>
            <w:pStyle w:val="TOCHeading"/>
            <w:spacing w:before="0" w:after="60" w:line="240" w:lineRule="auto"/>
          </w:pPr>
          <w:r w:rsidRPr="00920BC4">
            <w:t>Table of Contents</w:t>
          </w:r>
        </w:p>
        <w:p w14:paraId="3181E8C6" w14:textId="77777777" w:rsidR="00523984" w:rsidRPr="00AB2C3C" w:rsidRDefault="00523984" w:rsidP="006965EB">
          <w:pPr>
            <w:pStyle w:val="TOC1"/>
            <w:spacing w:after="60" w:line="240" w:lineRule="auto"/>
          </w:pPr>
          <w:r w:rsidRPr="00AB2C3C">
            <w:rPr>
              <w:bCs/>
            </w:rPr>
            <w:t>WIOA Background</w:t>
          </w:r>
          <w:r w:rsidRPr="00AB2C3C">
            <w:ptab w:relativeTo="margin" w:alignment="right" w:leader="dot"/>
          </w:r>
          <w:r w:rsidR="00FB066C">
            <w:t>1</w:t>
          </w:r>
        </w:p>
        <w:p w14:paraId="5FCBB1BE" w14:textId="77777777" w:rsidR="00523984" w:rsidRPr="00AB2C3C" w:rsidRDefault="00523984" w:rsidP="006965EB">
          <w:pPr>
            <w:pStyle w:val="TOC1"/>
            <w:spacing w:after="60" w:line="240" w:lineRule="auto"/>
          </w:pPr>
          <w:r w:rsidRPr="00AB2C3C">
            <w:rPr>
              <w:bCs/>
            </w:rPr>
            <w:t>Overview-One-Stop and Career Services</w:t>
          </w:r>
          <w:r w:rsidRPr="00AB2C3C">
            <w:ptab w:relativeTo="margin" w:alignment="right" w:leader="dot"/>
          </w:r>
          <w:r w:rsidR="00FB066C">
            <w:rPr>
              <w:bCs/>
            </w:rPr>
            <w:t>1</w:t>
          </w:r>
        </w:p>
        <w:p w14:paraId="246EC09C" w14:textId="77777777" w:rsidR="00523984" w:rsidRPr="00AB2C3C" w:rsidRDefault="00523984" w:rsidP="006965EB">
          <w:pPr>
            <w:pStyle w:val="TOC2"/>
            <w:numPr>
              <w:ilvl w:val="0"/>
              <w:numId w:val="87"/>
            </w:numPr>
            <w:spacing w:after="60" w:line="240" w:lineRule="auto"/>
          </w:pPr>
          <w:r w:rsidRPr="00AB2C3C">
            <w:t>Participant Management Requirements</w:t>
          </w:r>
          <w:r w:rsidRPr="00AB2C3C">
            <w:ptab w:relativeTo="margin" w:alignment="right" w:leader="dot"/>
          </w:r>
          <w:r w:rsidR="00FB066C">
            <w:t>1</w:t>
          </w:r>
        </w:p>
        <w:p w14:paraId="47DFDA71" w14:textId="77777777" w:rsidR="00523984" w:rsidRPr="00AB2C3C" w:rsidRDefault="00523984" w:rsidP="006965EB">
          <w:pPr>
            <w:numPr>
              <w:ilvl w:val="0"/>
              <w:numId w:val="87"/>
            </w:numPr>
            <w:spacing w:after="60" w:line="240" w:lineRule="auto"/>
            <w:rPr>
              <w:lang w:eastAsia="ja-JP"/>
            </w:rPr>
          </w:pPr>
          <w:r w:rsidRPr="00AB2C3C">
            <w:rPr>
              <w:lang w:eastAsia="ja-JP"/>
            </w:rPr>
            <w:t xml:space="preserve">Individual Training Accounts </w:t>
          </w:r>
          <w:r w:rsidRPr="00AB2C3C">
            <w:ptab w:relativeTo="margin" w:alignment="right" w:leader="dot"/>
          </w:r>
          <w:r w:rsidR="00FB066C">
            <w:rPr>
              <w:lang w:eastAsia="ja-JP"/>
            </w:rPr>
            <w:t xml:space="preserve">  4</w:t>
          </w:r>
        </w:p>
        <w:p w14:paraId="71CBFC9C" w14:textId="77777777" w:rsidR="00523984" w:rsidRPr="00AB2C3C" w:rsidRDefault="00523984" w:rsidP="006965EB">
          <w:pPr>
            <w:numPr>
              <w:ilvl w:val="0"/>
              <w:numId w:val="87"/>
            </w:numPr>
            <w:spacing w:after="60" w:line="240" w:lineRule="auto"/>
            <w:rPr>
              <w:lang w:eastAsia="ja-JP"/>
            </w:rPr>
          </w:pPr>
          <w:r w:rsidRPr="00AB2C3C">
            <w:rPr>
              <w:lang w:eastAsia="ja-JP"/>
            </w:rPr>
            <w:t xml:space="preserve">Coordination of Funds </w:t>
          </w:r>
          <w:r w:rsidRPr="00AB2C3C">
            <w:ptab w:relativeTo="margin" w:alignment="right" w:leader="dot"/>
          </w:r>
          <w:r w:rsidR="00FB066C">
            <w:t>6</w:t>
          </w:r>
        </w:p>
        <w:p w14:paraId="39A6EB87" w14:textId="77777777" w:rsidR="00523984" w:rsidRPr="00AB2C3C" w:rsidRDefault="00523984" w:rsidP="006965EB">
          <w:pPr>
            <w:numPr>
              <w:ilvl w:val="0"/>
              <w:numId w:val="87"/>
            </w:numPr>
            <w:spacing w:after="60" w:line="240" w:lineRule="auto"/>
            <w:rPr>
              <w:lang w:eastAsia="ja-JP"/>
            </w:rPr>
          </w:pPr>
          <w:r w:rsidRPr="00AB2C3C">
            <w:rPr>
              <w:lang w:eastAsia="ja-JP"/>
            </w:rPr>
            <w:t xml:space="preserve">Payment System </w:t>
          </w:r>
          <w:r w:rsidRPr="00AB2C3C">
            <w:ptab w:relativeTo="margin" w:alignment="right" w:leader="dot"/>
          </w:r>
          <w:r w:rsidR="00FB066C">
            <w:t>6</w:t>
          </w:r>
        </w:p>
        <w:p w14:paraId="53A66173" w14:textId="77777777" w:rsidR="00523984" w:rsidRPr="00AB2C3C" w:rsidRDefault="00523984" w:rsidP="006965EB">
          <w:pPr>
            <w:numPr>
              <w:ilvl w:val="0"/>
              <w:numId w:val="87"/>
            </w:numPr>
            <w:spacing w:after="60" w:line="240" w:lineRule="auto"/>
            <w:rPr>
              <w:lang w:eastAsia="ja-JP"/>
            </w:rPr>
          </w:pPr>
          <w:r w:rsidRPr="00AB2C3C">
            <w:t xml:space="preserve">Documentation </w:t>
          </w:r>
          <w:r w:rsidRPr="00AB2C3C">
            <w:ptab w:relativeTo="margin" w:alignment="right" w:leader="dot"/>
          </w:r>
          <w:r w:rsidR="00FB066C">
            <w:t>7</w:t>
          </w:r>
        </w:p>
        <w:p w14:paraId="30F55697" w14:textId="77777777" w:rsidR="00523984" w:rsidRPr="00AB2C3C" w:rsidRDefault="00523984" w:rsidP="006965EB">
          <w:pPr>
            <w:numPr>
              <w:ilvl w:val="0"/>
              <w:numId w:val="87"/>
            </w:numPr>
            <w:spacing w:after="60" w:line="240" w:lineRule="auto"/>
            <w:rPr>
              <w:lang w:eastAsia="ja-JP"/>
            </w:rPr>
          </w:pPr>
          <w:r w:rsidRPr="00AB2C3C">
            <w:t xml:space="preserve">Additional Training Programs </w:t>
          </w:r>
          <w:r w:rsidRPr="00AB2C3C">
            <w:ptab w:relativeTo="margin" w:alignment="right" w:leader="dot"/>
          </w:r>
          <w:r w:rsidR="00FB066C">
            <w:t>7</w:t>
          </w:r>
        </w:p>
        <w:p w14:paraId="4F07A237" w14:textId="77777777" w:rsidR="00523984" w:rsidRPr="00AB2C3C" w:rsidRDefault="00523984" w:rsidP="006965EB">
          <w:pPr>
            <w:numPr>
              <w:ilvl w:val="0"/>
              <w:numId w:val="87"/>
            </w:numPr>
            <w:spacing w:after="60" w:line="240" w:lineRule="auto"/>
            <w:rPr>
              <w:lang w:eastAsia="ja-JP"/>
            </w:rPr>
          </w:pPr>
          <w:r w:rsidRPr="00AB2C3C">
            <w:t xml:space="preserve">Program Requirements </w:t>
          </w:r>
          <w:r w:rsidRPr="00AB2C3C">
            <w:ptab w:relativeTo="margin" w:alignment="right" w:leader="dot"/>
          </w:r>
          <w:r w:rsidR="00FB066C">
            <w:t>8</w:t>
          </w:r>
        </w:p>
        <w:p w14:paraId="72E6FD22" w14:textId="77777777" w:rsidR="00523984" w:rsidRPr="00AB2C3C" w:rsidRDefault="00523984" w:rsidP="006965EB">
          <w:pPr>
            <w:numPr>
              <w:ilvl w:val="0"/>
              <w:numId w:val="87"/>
            </w:numPr>
            <w:spacing w:after="60" w:line="240" w:lineRule="auto"/>
            <w:rPr>
              <w:lang w:eastAsia="ja-JP"/>
            </w:rPr>
          </w:pPr>
          <w:r w:rsidRPr="00AB2C3C">
            <w:t xml:space="preserve">WIOA Performance Measures </w:t>
          </w:r>
          <w:r w:rsidRPr="00AB2C3C">
            <w:ptab w:relativeTo="margin" w:alignment="right" w:leader="dot"/>
          </w:r>
          <w:r w:rsidR="00FB066C">
            <w:t>8</w:t>
          </w:r>
        </w:p>
        <w:p w14:paraId="2289E36F" w14:textId="0B61D1D9" w:rsidR="00523984" w:rsidRPr="00AB2C3C" w:rsidRDefault="00523984" w:rsidP="006965EB">
          <w:pPr>
            <w:pStyle w:val="TOC1"/>
            <w:spacing w:after="60" w:line="240" w:lineRule="auto"/>
          </w:pPr>
          <w:r w:rsidRPr="00AB2C3C">
            <w:rPr>
              <w:bCs/>
            </w:rPr>
            <w:t>Award of the Contract</w:t>
          </w:r>
          <w:r w:rsidRPr="00AB2C3C">
            <w:ptab w:relativeTo="margin" w:alignment="right" w:leader="dot"/>
          </w:r>
          <w:r w:rsidR="00CA64DD">
            <w:t>9</w:t>
          </w:r>
        </w:p>
        <w:p w14:paraId="1EE6EA53" w14:textId="77777777" w:rsidR="00523984" w:rsidRPr="00AB2C3C" w:rsidRDefault="00523984" w:rsidP="006965EB">
          <w:pPr>
            <w:spacing w:after="60" w:line="240" w:lineRule="auto"/>
          </w:pPr>
          <w:r w:rsidRPr="00AB2C3C">
            <w:rPr>
              <w:lang w:eastAsia="ja-JP"/>
            </w:rPr>
            <w:t>Procedure for Submitting Proposal</w:t>
          </w:r>
          <w:r w:rsidRPr="00AB2C3C">
            <w:ptab w:relativeTo="margin" w:alignment="right" w:leader="dot"/>
          </w:r>
          <w:r w:rsidR="00FB066C">
            <w:t>12</w:t>
          </w:r>
        </w:p>
        <w:p w14:paraId="1BB83331" w14:textId="77777777" w:rsidR="00523984" w:rsidRPr="00AB2C3C" w:rsidRDefault="00523984" w:rsidP="006965EB">
          <w:pPr>
            <w:spacing w:after="60" w:line="240" w:lineRule="auto"/>
          </w:pPr>
          <w:r w:rsidRPr="00AB2C3C">
            <w:t xml:space="preserve">Application Format </w:t>
          </w:r>
          <w:r w:rsidRPr="00AB2C3C">
            <w:ptab w:relativeTo="margin" w:alignment="right" w:leader="dot"/>
          </w:r>
          <w:r w:rsidR="00FB066C">
            <w:t>13</w:t>
          </w:r>
        </w:p>
        <w:p w14:paraId="0490ABC2" w14:textId="77777777" w:rsidR="006965EB" w:rsidRPr="00FB066C" w:rsidRDefault="006965EB" w:rsidP="006965EB">
          <w:pPr>
            <w:spacing w:after="60" w:line="240" w:lineRule="auto"/>
            <w:rPr>
              <w:b/>
            </w:rPr>
          </w:pPr>
          <w:r w:rsidRPr="00FB066C">
            <w:rPr>
              <w:b/>
            </w:rPr>
            <w:t>APPENDICES</w:t>
          </w:r>
        </w:p>
        <w:p w14:paraId="3D19D37F" w14:textId="77777777" w:rsidR="006965EB" w:rsidRPr="008B2EA4" w:rsidRDefault="006965EB" w:rsidP="006965EB">
          <w:pPr>
            <w:numPr>
              <w:ilvl w:val="0"/>
              <w:numId w:val="88"/>
            </w:numPr>
            <w:spacing w:after="60" w:line="240" w:lineRule="auto"/>
          </w:pPr>
          <w:r w:rsidRPr="008B2EA4">
            <w:t xml:space="preserve">Contract Information Sheet </w:t>
          </w:r>
          <w:r w:rsidRPr="008B2EA4">
            <w:ptab w:relativeTo="margin" w:alignment="right" w:leader="dot"/>
          </w:r>
          <w:r w:rsidR="00825F07">
            <w:t>15</w:t>
          </w:r>
        </w:p>
        <w:p w14:paraId="22D37473" w14:textId="77777777" w:rsidR="006965EB" w:rsidRPr="008B2EA4" w:rsidRDefault="006965EB" w:rsidP="006965EB">
          <w:pPr>
            <w:numPr>
              <w:ilvl w:val="0"/>
              <w:numId w:val="88"/>
            </w:numPr>
            <w:spacing w:after="60" w:line="240" w:lineRule="auto"/>
          </w:pPr>
          <w:r w:rsidRPr="008B2EA4">
            <w:t xml:space="preserve">Certification Regarding Debarment </w:t>
          </w:r>
          <w:r w:rsidRPr="008B2EA4">
            <w:ptab w:relativeTo="margin" w:alignment="right" w:leader="dot"/>
          </w:r>
          <w:r w:rsidR="00825F07">
            <w:t>16</w:t>
          </w:r>
        </w:p>
        <w:p w14:paraId="252713EE" w14:textId="77777777" w:rsidR="006965EB" w:rsidRPr="008B2EA4" w:rsidRDefault="006965EB" w:rsidP="006965EB">
          <w:pPr>
            <w:numPr>
              <w:ilvl w:val="0"/>
              <w:numId w:val="88"/>
            </w:numPr>
            <w:spacing w:after="60" w:line="240" w:lineRule="auto"/>
          </w:pPr>
          <w:r w:rsidRPr="008B2EA4">
            <w:t xml:space="preserve">Assurances for WIOA Training Offerors/Bidders </w:t>
          </w:r>
          <w:r w:rsidRPr="008B2EA4">
            <w:ptab w:relativeTo="margin" w:alignment="right" w:leader="dot"/>
          </w:r>
          <w:r w:rsidR="00825F07">
            <w:t>17</w:t>
          </w:r>
        </w:p>
        <w:p w14:paraId="6734551E" w14:textId="77777777" w:rsidR="006965EB" w:rsidRPr="008B2EA4" w:rsidRDefault="006965EB" w:rsidP="006965EB">
          <w:pPr>
            <w:numPr>
              <w:ilvl w:val="0"/>
              <w:numId w:val="88"/>
            </w:numPr>
            <w:spacing w:after="60" w:line="240" w:lineRule="auto"/>
          </w:pPr>
          <w:r w:rsidRPr="008B2EA4">
            <w:t xml:space="preserve">Certification Regarding Lobbying </w:t>
          </w:r>
          <w:r w:rsidRPr="008B2EA4">
            <w:ptab w:relativeTo="margin" w:alignment="right" w:leader="dot"/>
          </w:r>
          <w:r w:rsidR="00825F07">
            <w:t>20</w:t>
          </w:r>
        </w:p>
        <w:p w14:paraId="5DB260EC" w14:textId="77777777" w:rsidR="006965EB" w:rsidRPr="008B2EA4" w:rsidRDefault="006965EB" w:rsidP="006965EB">
          <w:pPr>
            <w:numPr>
              <w:ilvl w:val="0"/>
              <w:numId w:val="88"/>
            </w:numPr>
            <w:spacing w:after="60" w:line="240" w:lineRule="auto"/>
          </w:pPr>
          <w:r w:rsidRPr="008B2EA4">
            <w:t xml:space="preserve">Previous Experience Information </w:t>
          </w:r>
          <w:r w:rsidRPr="008B2EA4">
            <w:ptab w:relativeTo="margin" w:alignment="right" w:leader="dot"/>
          </w:r>
          <w:r w:rsidR="00825F07">
            <w:t>21</w:t>
          </w:r>
        </w:p>
        <w:p w14:paraId="1F3D35B2" w14:textId="77777777" w:rsidR="006965EB" w:rsidRPr="008B2EA4" w:rsidRDefault="006965EB" w:rsidP="006965EB">
          <w:pPr>
            <w:numPr>
              <w:ilvl w:val="0"/>
              <w:numId w:val="88"/>
            </w:numPr>
            <w:spacing w:after="60" w:line="240" w:lineRule="auto"/>
          </w:pPr>
          <w:r w:rsidRPr="008B2EA4">
            <w:t xml:space="preserve">Description of Need Form </w:t>
          </w:r>
          <w:r w:rsidRPr="008B2EA4">
            <w:ptab w:relativeTo="margin" w:alignment="right" w:leader="dot"/>
          </w:r>
          <w:r w:rsidR="00825F07">
            <w:t>23</w:t>
          </w:r>
        </w:p>
        <w:p w14:paraId="0A41C017" w14:textId="77777777" w:rsidR="006965EB" w:rsidRPr="008B2EA4" w:rsidRDefault="006965EB" w:rsidP="006965EB">
          <w:pPr>
            <w:numPr>
              <w:ilvl w:val="0"/>
              <w:numId w:val="88"/>
            </w:numPr>
            <w:spacing w:after="60" w:line="240" w:lineRule="auto"/>
          </w:pPr>
          <w:r w:rsidRPr="008B2EA4">
            <w:t xml:space="preserve">Project Description Form </w:t>
          </w:r>
          <w:r w:rsidRPr="008B2EA4">
            <w:ptab w:relativeTo="margin" w:alignment="right" w:leader="dot"/>
          </w:r>
          <w:r w:rsidR="00825F07">
            <w:t>24</w:t>
          </w:r>
        </w:p>
        <w:p w14:paraId="1772DE57" w14:textId="77777777" w:rsidR="006965EB" w:rsidRPr="008B2EA4" w:rsidRDefault="006965EB" w:rsidP="006965EB">
          <w:pPr>
            <w:spacing w:after="60" w:line="240" w:lineRule="auto"/>
            <w:ind w:left="720"/>
          </w:pPr>
          <w:r w:rsidRPr="008B2EA4">
            <w:t>G-1 Project Implementation Schedule</w:t>
          </w:r>
          <w:r w:rsidRPr="008B2EA4">
            <w:ptab w:relativeTo="margin" w:alignment="right" w:leader="dot"/>
          </w:r>
          <w:r w:rsidR="00825F07">
            <w:t>25</w:t>
          </w:r>
        </w:p>
        <w:p w14:paraId="2CC87AFC" w14:textId="77777777" w:rsidR="006965EB" w:rsidRPr="008B2EA4" w:rsidRDefault="006965EB" w:rsidP="006965EB">
          <w:pPr>
            <w:numPr>
              <w:ilvl w:val="0"/>
              <w:numId w:val="88"/>
            </w:numPr>
            <w:spacing w:after="60" w:line="240" w:lineRule="auto"/>
          </w:pPr>
          <w:r w:rsidRPr="008B2EA4">
            <w:t xml:space="preserve">WIOA Performance Measures </w:t>
          </w:r>
          <w:r w:rsidRPr="008B2EA4">
            <w:ptab w:relativeTo="margin" w:alignment="right" w:leader="dot"/>
          </w:r>
          <w:r w:rsidR="00825F07">
            <w:t>32</w:t>
          </w:r>
        </w:p>
        <w:p w14:paraId="2222E50C" w14:textId="77777777" w:rsidR="006965EB" w:rsidRPr="008B2EA4" w:rsidRDefault="006965EB" w:rsidP="006965EB">
          <w:pPr>
            <w:numPr>
              <w:ilvl w:val="0"/>
              <w:numId w:val="88"/>
            </w:numPr>
            <w:spacing w:after="60" w:line="240" w:lineRule="auto"/>
          </w:pPr>
          <w:r w:rsidRPr="008B2EA4">
            <w:t xml:space="preserve">Contractor Affidavit and Agreement </w:t>
          </w:r>
          <w:r w:rsidRPr="008B2EA4">
            <w:ptab w:relativeTo="margin" w:alignment="right" w:leader="dot"/>
          </w:r>
          <w:r w:rsidR="00825F07">
            <w:t>33</w:t>
          </w:r>
        </w:p>
        <w:p w14:paraId="2FB9CC7C" w14:textId="77777777" w:rsidR="006965EB" w:rsidRPr="008B2EA4" w:rsidRDefault="006965EB" w:rsidP="006965EB">
          <w:pPr>
            <w:numPr>
              <w:ilvl w:val="0"/>
              <w:numId w:val="88"/>
            </w:numPr>
            <w:spacing w:after="60" w:line="240" w:lineRule="auto"/>
          </w:pPr>
          <w:r w:rsidRPr="008B2EA4">
            <w:t xml:space="preserve">Organizational Information Form </w:t>
          </w:r>
          <w:r w:rsidRPr="008B2EA4">
            <w:ptab w:relativeTo="margin" w:alignment="right" w:leader="dot"/>
          </w:r>
          <w:r w:rsidR="00825F07">
            <w:t>34</w:t>
          </w:r>
        </w:p>
        <w:p w14:paraId="05E683B2" w14:textId="77777777" w:rsidR="006965EB" w:rsidRPr="008B2EA4" w:rsidRDefault="006965EB" w:rsidP="006965EB">
          <w:pPr>
            <w:numPr>
              <w:ilvl w:val="0"/>
              <w:numId w:val="88"/>
            </w:numPr>
            <w:spacing w:after="60" w:line="240" w:lineRule="auto"/>
          </w:pPr>
          <w:r w:rsidRPr="008B2EA4">
            <w:t xml:space="preserve">Budget Information </w:t>
          </w:r>
          <w:r w:rsidRPr="008B2EA4">
            <w:ptab w:relativeTo="margin" w:alignment="right" w:leader="dot"/>
          </w:r>
          <w:r w:rsidR="00825F07">
            <w:t>38</w:t>
          </w:r>
        </w:p>
        <w:p w14:paraId="7757048D" w14:textId="77777777" w:rsidR="006965EB" w:rsidRPr="008B2EA4" w:rsidRDefault="006965EB" w:rsidP="006965EB">
          <w:pPr>
            <w:spacing w:after="60" w:line="240" w:lineRule="auto"/>
            <w:ind w:left="720"/>
          </w:pPr>
          <w:r w:rsidRPr="008B2EA4">
            <w:t xml:space="preserve">K-1 Detailed Budget </w:t>
          </w:r>
          <w:r w:rsidRPr="008B2EA4">
            <w:ptab w:relativeTo="margin" w:alignment="right" w:leader="dot"/>
          </w:r>
          <w:r w:rsidR="00825F07">
            <w:t>39</w:t>
          </w:r>
        </w:p>
        <w:p w14:paraId="60567A99" w14:textId="77777777" w:rsidR="006965EB" w:rsidRPr="008B2EA4" w:rsidRDefault="006965EB" w:rsidP="006965EB">
          <w:pPr>
            <w:spacing w:after="60" w:line="240" w:lineRule="auto"/>
            <w:ind w:left="720"/>
          </w:pPr>
          <w:r w:rsidRPr="008B2EA4">
            <w:t xml:space="preserve">K-2 Budget Narrative </w:t>
          </w:r>
          <w:r w:rsidRPr="008B2EA4">
            <w:ptab w:relativeTo="margin" w:alignment="right" w:leader="dot"/>
          </w:r>
          <w:r w:rsidR="00825F07">
            <w:t>42</w:t>
          </w:r>
        </w:p>
        <w:p w14:paraId="70AA36A4" w14:textId="77777777" w:rsidR="006965EB" w:rsidRPr="008B2EA4" w:rsidRDefault="006965EB" w:rsidP="006965EB">
          <w:pPr>
            <w:spacing w:after="60" w:line="240" w:lineRule="auto"/>
            <w:ind w:left="720"/>
          </w:pPr>
          <w:r w:rsidRPr="008B2EA4">
            <w:t>K-3 Explanation of Cost Categories and Instructions</w:t>
          </w:r>
          <w:r w:rsidRPr="008B2EA4">
            <w:ptab w:relativeTo="margin" w:alignment="right" w:leader="dot"/>
          </w:r>
          <w:r w:rsidR="00825F07">
            <w:t>43</w:t>
          </w:r>
        </w:p>
        <w:p w14:paraId="4CFF2378" w14:textId="77777777" w:rsidR="006965EB" w:rsidRPr="008B2EA4" w:rsidRDefault="006965EB" w:rsidP="006965EB">
          <w:pPr>
            <w:spacing w:after="60" w:line="240" w:lineRule="auto"/>
            <w:ind w:left="720"/>
          </w:pPr>
          <w:r w:rsidRPr="008B2EA4">
            <w:t>K-4 Budget Estimate for Year Two</w:t>
          </w:r>
          <w:r w:rsidRPr="008B2EA4">
            <w:ptab w:relativeTo="margin" w:alignment="right" w:leader="dot"/>
          </w:r>
          <w:r w:rsidR="00825F07">
            <w:t>47</w:t>
          </w:r>
        </w:p>
        <w:p w14:paraId="73009007" w14:textId="77777777" w:rsidR="006965EB" w:rsidRPr="008B2EA4" w:rsidRDefault="006965EB" w:rsidP="006965EB">
          <w:pPr>
            <w:numPr>
              <w:ilvl w:val="0"/>
              <w:numId w:val="88"/>
            </w:numPr>
            <w:spacing w:after="60" w:line="240" w:lineRule="auto"/>
          </w:pPr>
          <w:r w:rsidRPr="008B2EA4">
            <w:t xml:space="preserve">Specific Fidelity Bonding Requirements </w:t>
          </w:r>
          <w:r w:rsidRPr="008B2EA4">
            <w:ptab w:relativeTo="margin" w:alignment="right" w:leader="dot"/>
          </w:r>
          <w:r w:rsidR="00825F07">
            <w:t>48</w:t>
          </w:r>
        </w:p>
        <w:p w14:paraId="77A249C9" w14:textId="77777777" w:rsidR="006965EB" w:rsidRPr="008B2EA4" w:rsidRDefault="006965EB" w:rsidP="006965EB">
          <w:pPr>
            <w:spacing w:after="60" w:line="240" w:lineRule="auto"/>
            <w:ind w:left="720"/>
          </w:pPr>
          <w:r w:rsidRPr="008B2EA4">
            <w:t xml:space="preserve">L-1 Schedule of Fidelity/Assurance Bonds </w:t>
          </w:r>
          <w:r w:rsidRPr="008B2EA4">
            <w:ptab w:relativeTo="margin" w:alignment="right" w:leader="dot"/>
          </w:r>
          <w:r w:rsidR="00825F07">
            <w:t>49</w:t>
          </w:r>
        </w:p>
        <w:p w14:paraId="27F59DEE" w14:textId="77777777" w:rsidR="00476CC9" w:rsidRPr="008B2EA4" w:rsidRDefault="00476CC9" w:rsidP="006965EB">
          <w:pPr>
            <w:numPr>
              <w:ilvl w:val="0"/>
              <w:numId w:val="88"/>
            </w:numPr>
            <w:spacing w:after="60" w:line="240" w:lineRule="auto"/>
          </w:pPr>
          <w:r w:rsidRPr="008B2EA4">
            <w:t xml:space="preserve">NWGRC Grievance Procedures </w:t>
          </w:r>
          <w:r w:rsidRPr="008B2EA4">
            <w:ptab w:relativeTo="margin" w:alignment="right" w:leader="dot"/>
          </w:r>
          <w:r w:rsidR="00825F07">
            <w:t>50</w:t>
          </w:r>
        </w:p>
        <w:p w14:paraId="14B87B52" w14:textId="77777777" w:rsidR="00476CC9" w:rsidRPr="008B2EA4" w:rsidRDefault="00476CC9" w:rsidP="006965EB">
          <w:pPr>
            <w:numPr>
              <w:ilvl w:val="0"/>
              <w:numId w:val="88"/>
            </w:numPr>
            <w:spacing w:after="60" w:line="240" w:lineRule="auto"/>
          </w:pPr>
          <w:r w:rsidRPr="008B2EA4">
            <w:t xml:space="preserve">Information Regarding Lobbying </w:t>
          </w:r>
          <w:r w:rsidRPr="008B2EA4">
            <w:ptab w:relativeTo="margin" w:alignment="right" w:leader="dot"/>
          </w:r>
          <w:r w:rsidR="00825F07">
            <w:t>57</w:t>
          </w:r>
        </w:p>
        <w:p w14:paraId="045FB3B0" w14:textId="77777777" w:rsidR="00476CC9" w:rsidRPr="008B2EA4" w:rsidRDefault="00476CC9" w:rsidP="006965EB">
          <w:pPr>
            <w:numPr>
              <w:ilvl w:val="0"/>
              <w:numId w:val="88"/>
            </w:numPr>
            <w:spacing w:after="60" w:line="240" w:lineRule="auto"/>
          </w:pPr>
          <w:r w:rsidRPr="008B2EA4">
            <w:t xml:space="preserve">Responsiveness Checklist </w:t>
          </w:r>
          <w:r w:rsidRPr="008B2EA4">
            <w:ptab w:relativeTo="margin" w:alignment="right" w:leader="dot"/>
          </w:r>
          <w:r w:rsidR="00825F07">
            <w:t>63</w:t>
          </w:r>
        </w:p>
        <w:p w14:paraId="667D1192" w14:textId="77777777" w:rsidR="00476CC9" w:rsidRPr="008B2EA4" w:rsidRDefault="00476CC9" w:rsidP="006965EB">
          <w:pPr>
            <w:numPr>
              <w:ilvl w:val="0"/>
              <w:numId w:val="88"/>
            </w:numPr>
            <w:spacing w:after="60" w:line="240" w:lineRule="auto"/>
          </w:pPr>
          <w:r w:rsidRPr="008B2EA4">
            <w:t xml:space="preserve">Financial Capability Checklist </w:t>
          </w:r>
          <w:r w:rsidRPr="008B2EA4">
            <w:ptab w:relativeTo="margin" w:alignment="right" w:leader="dot"/>
          </w:r>
          <w:r w:rsidR="00825F07">
            <w:t>64</w:t>
          </w:r>
        </w:p>
        <w:p w14:paraId="6717F570" w14:textId="77777777" w:rsidR="00523984" w:rsidRPr="008B2EA4" w:rsidRDefault="00476CC9" w:rsidP="006965EB">
          <w:pPr>
            <w:numPr>
              <w:ilvl w:val="0"/>
              <w:numId w:val="88"/>
            </w:numPr>
            <w:spacing w:after="60" w:line="240" w:lineRule="auto"/>
          </w:pPr>
          <w:r w:rsidRPr="008B2EA4">
            <w:t xml:space="preserve">Career Advisor RFP Evaluation </w:t>
          </w:r>
          <w:r w:rsidRPr="008B2EA4">
            <w:ptab w:relativeTo="margin" w:alignment="right" w:leader="dot"/>
          </w:r>
          <w:r w:rsidR="00825F07">
            <w:t>65</w:t>
          </w:r>
        </w:p>
      </w:sdtContent>
    </w:sdt>
    <w:p w14:paraId="1D2FBD01" w14:textId="77777777" w:rsidR="008900C1" w:rsidRDefault="008900C1" w:rsidP="007039A4">
      <w:pPr>
        <w:pStyle w:val="ListParagraph"/>
        <w:rPr>
          <w:rFonts w:ascii="Times New Roman" w:hAnsi="Times New Roman" w:cs="Times New Roman"/>
        </w:rPr>
      </w:pPr>
    </w:p>
    <w:p w14:paraId="4B7297BE" w14:textId="77777777" w:rsidR="007E460B" w:rsidRDefault="007E460B" w:rsidP="009E495D">
      <w:pPr>
        <w:pStyle w:val="IntenseQuote"/>
        <w:ind w:left="0"/>
        <w:rPr>
          <w:rFonts w:ascii="Times New Roman" w:hAnsi="Times New Roman" w:cs="Times New Roman"/>
        </w:rPr>
        <w:sectPr w:rsidR="007E460B" w:rsidSect="007E460B">
          <w:pgSz w:w="12240" w:h="15840" w:code="1"/>
          <w:pgMar w:top="1440" w:right="1440" w:bottom="1440" w:left="1440" w:header="720" w:footer="720" w:gutter="0"/>
          <w:pgNumType w:start="0"/>
          <w:cols w:space="720"/>
          <w:docGrid w:linePitch="299"/>
        </w:sectPr>
      </w:pPr>
    </w:p>
    <w:p w14:paraId="06343FB3" w14:textId="77777777" w:rsidR="00E12F1E" w:rsidRPr="00741B0F" w:rsidRDefault="00AD3B2C" w:rsidP="009E495D">
      <w:pPr>
        <w:pStyle w:val="IntenseQuote"/>
        <w:ind w:left="0"/>
        <w:rPr>
          <w:rFonts w:ascii="Times New Roman" w:hAnsi="Times New Roman" w:cs="Times New Roman"/>
        </w:rPr>
      </w:pPr>
      <w:r w:rsidRPr="00741B0F">
        <w:rPr>
          <w:rFonts w:ascii="Times New Roman" w:hAnsi="Times New Roman" w:cs="Times New Roman"/>
        </w:rPr>
        <w:lastRenderedPageBreak/>
        <w:t>WIOA</w:t>
      </w:r>
      <w:r w:rsidR="00614C16" w:rsidRPr="00741B0F">
        <w:rPr>
          <w:rFonts w:ascii="Times New Roman" w:hAnsi="Times New Roman" w:cs="Times New Roman"/>
        </w:rPr>
        <w:t xml:space="preserve"> </w:t>
      </w:r>
      <w:r w:rsidR="009E46F0" w:rsidRPr="00741B0F">
        <w:rPr>
          <w:rFonts w:ascii="Times New Roman" w:hAnsi="Times New Roman" w:cs="Times New Roman"/>
        </w:rPr>
        <w:t>B</w:t>
      </w:r>
      <w:r w:rsidR="003D39E2">
        <w:rPr>
          <w:rFonts w:ascii="Times New Roman" w:hAnsi="Times New Roman" w:cs="Times New Roman"/>
        </w:rPr>
        <w:t>ackground</w:t>
      </w:r>
      <w:r w:rsidR="009E46F0" w:rsidRPr="00741B0F">
        <w:rPr>
          <w:rFonts w:ascii="Times New Roman" w:hAnsi="Times New Roman" w:cs="Times New Roman"/>
        </w:rPr>
        <w:t xml:space="preserve"> </w:t>
      </w:r>
    </w:p>
    <w:p w14:paraId="1D7C6A2E" w14:textId="77777777" w:rsidR="00FB2590" w:rsidRDefault="00825C28" w:rsidP="0055688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The Northwest Georgia Workforce Development Board (WDB) is soliciting proposals </w:t>
      </w:r>
      <w:r w:rsidR="00FB2590" w:rsidRPr="00FB2590">
        <w:rPr>
          <w:rFonts w:ascii="Times New Roman" w:hAnsi="Times New Roman" w:cs="Times New Roman"/>
        </w:rPr>
        <w:t xml:space="preserve">in the fifteen (15) county Northwest Georgia </w:t>
      </w:r>
      <w:r w:rsidR="00C90FCF">
        <w:rPr>
          <w:rFonts w:ascii="Times New Roman" w:hAnsi="Times New Roman" w:cs="Times New Roman"/>
        </w:rPr>
        <w:t>A</w:t>
      </w:r>
      <w:r w:rsidR="00FB2590" w:rsidRPr="00FB2590">
        <w:rPr>
          <w:rFonts w:ascii="Times New Roman" w:hAnsi="Times New Roman" w:cs="Times New Roman"/>
        </w:rPr>
        <w:t xml:space="preserve">rea </w:t>
      </w:r>
      <w:r>
        <w:rPr>
          <w:rFonts w:ascii="Times New Roman" w:hAnsi="Times New Roman" w:cs="Times New Roman"/>
        </w:rPr>
        <w:t xml:space="preserve">from qualified </w:t>
      </w:r>
      <w:r w:rsidR="00841A4C">
        <w:rPr>
          <w:rFonts w:ascii="Times New Roman" w:hAnsi="Times New Roman" w:cs="Times New Roman"/>
        </w:rPr>
        <w:t>organizations</w:t>
      </w:r>
      <w:r>
        <w:rPr>
          <w:rFonts w:ascii="Times New Roman" w:hAnsi="Times New Roman" w:cs="Times New Roman"/>
        </w:rPr>
        <w:t xml:space="preserve"> to implement</w:t>
      </w:r>
      <w:r w:rsidR="00B87AAE">
        <w:rPr>
          <w:rFonts w:ascii="Times New Roman" w:hAnsi="Times New Roman" w:cs="Times New Roman"/>
        </w:rPr>
        <w:t xml:space="preserve"> Career Services/Case Management services in support of the Individual Training Account Services.</w:t>
      </w:r>
      <w:r w:rsidR="00FB2590">
        <w:rPr>
          <w:rFonts w:ascii="Times New Roman" w:hAnsi="Times New Roman" w:cs="Times New Roman"/>
        </w:rPr>
        <w:t xml:space="preserve">  The funding is made available through</w:t>
      </w:r>
      <w:r w:rsidR="00614C16" w:rsidRPr="00614C16">
        <w:rPr>
          <w:rFonts w:ascii="Times New Roman" w:hAnsi="Times New Roman" w:cs="Times New Roman"/>
        </w:rPr>
        <w:t xml:space="preserve"> the Workforce Innovation and Opportunity Act of 2014 (WIOA) (HR 803) </w:t>
      </w:r>
      <w:hyperlink r:id="rId9" w:history="1">
        <w:r w:rsidR="00556888" w:rsidRPr="00F145D9">
          <w:rPr>
            <w:rStyle w:val="Hyperlink"/>
            <w:rFonts w:ascii="Times New Roman" w:hAnsi="Times New Roman" w:cs="Times New Roman"/>
          </w:rPr>
          <w:t>https://www.congress.gov/bill/113</w:t>
        </w:r>
        <w:r w:rsidR="00556888" w:rsidRPr="00F145D9">
          <w:rPr>
            <w:rStyle w:val="Hyperlink"/>
            <w:rFonts w:ascii="Times New Roman" w:hAnsi="Times New Roman" w:cs="Times New Roman"/>
            <w:vertAlign w:val="superscript"/>
          </w:rPr>
          <w:t>th</w:t>
        </w:r>
        <w:r w:rsidR="00556888" w:rsidRPr="00F145D9">
          <w:rPr>
            <w:rStyle w:val="Hyperlink"/>
            <w:rFonts w:ascii="Times New Roman" w:hAnsi="Times New Roman" w:cs="Times New Roman"/>
          </w:rPr>
          <w:t>-congress/house-bill/803/</w:t>
        </w:r>
      </w:hyperlink>
      <w:r w:rsidR="00556888">
        <w:rPr>
          <w:rStyle w:val="Hyperlink"/>
          <w:rFonts w:ascii="Times New Roman" w:hAnsi="Times New Roman" w:cs="Times New Roman"/>
        </w:rPr>
        <w:t>text.</w:t>
      </w:r>
      <w:r w:rsidR="00614C16">
        <w:rPr>
          <w:rFonts w:ascii="Times New Roman" w:hAnsi="Times New Roman" w:cs="Times New Roman"/>
        </w:rPr>
        <w:t xml:space="preserve"> WIOA </w:t>
      </w:r>
      <w:r w:rsidR="009E46F0">
        <w:rPr>
          <w:rFonts w:ascii="Times New Roman" w:hAnsi="Times New Roman" w:cs="Times New Roman"/>
        </w:rPr>
        <w:t xml:space="preserve">gives </w:t>
      </w:r>
      <w:r w:rsidR="00614C16">
        <w:rPr>
          <w:rFonts w:ascii="Times New Roman" w:hAnsi="Times New Roman" w:cs="Times New Roman"/>
        </w:rPr>
        <w:t>local Workforce Development Boards</w:t>
      </w:r>
      <w:r w:rsidR="009E46F0">
        <w:rPr>
          <w:rFonts w:ascii="Times New Roman" w:hAnsi="Times New Roman" w:cs="Times New Roman"/>
        </w:rPr>
        <w:t xml:space="preserve"> the authority to develop and oversee the local workforce system programs for employers and job seekers.  The WDB is made up of private and public sector community leaders. </w:t>
      </w:r>
    </w:p>
    <w:p w14:paraId="49022A5F" w14:textId="77777777" w:rsidR="00614C16" w:rsidRDefault="00FB2590" w:rsidP="0055688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Northwest Georgia area includes the following counties: Bartow, Catoosa, Chattooga, Dade, Fannin, Floyd, Gilmer, Gordon, Haralson, Murray,</w:t>
      </w:r>
      <w:r w:rsidR="00841A4C">
        <w:rPr>
          <w:rFonts w:ascii="Times New Roman" w:hAnsi="Times New Roman" w:cs="Times New Roman"/>
        </w:rPr>
        <w:t xml:space="preserve"> Paulding,</w:t>
      </w:r>
      <w:r>
        <w:rPr>
          <w:rFonts w:ascii="Times New Roman" w:hAnsi="Times New Roman" w:cs="Times New Roman"/>
        </w:rPr>
        <w:t xml:space="preserve"> Polk, Pickens, Walker, and Whitfield.</w:t>
      </w:r>
      <w:r w:rsidR="009E46F0">
        <w:rPr>
          <w:rFonts w:ascii="Times New Roman" w:hAnsi="Times New Roman" w:cs="Times New Roman"/>
        </w:rPr>
        <w:t xml:space="preserve">   </w:t>
      </w:r>
    </w:p>
    <w:p w14:paraId="7320592C" w14:textId="77777777" w:rsidR="009E46F0" w:rsidRDefault="00B87AAE" w:rsidP="00556888">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project will include the career services which are available to adults and dislocated workers through the One-Stop System.</w:t>
      </w:r>
      <w:r w:rsidR="009E46F0">
        <w:rPr>
          <w:rFonts w:ascii="Times New Roman" w:hAnsi="Times New Roman" w:cs="Times New Roman"/>
        </w:rPr>
        <w:t xml:space="preserve">  </w:t>
      </w:r>
    </w:p>
    <w:p w14:paraId="3B09E4F2" w14:textId="77777777" w:rsidR="00040077" w:rsidRDefault="000D530B" w:rsidP="008B26B5">
      <w:pPr>
        <w:autoSpaceDE w:val="0"/>
        <w:autoSpaceDN w:val="0"/>
        <w:adjustRightInd w:val="0"/>
        <w:spacing w:after="120" w:line="240" w:lineRule="auto"/>
        <w:rPr>
          <w:rFonts w:ascii="Times New Roman" w:hAnsi="Times New Roman" w:cs="Times New Roman"/>
        </w:rPr>
      </w:pPr>
      <w:r w:rsidRPr="000D530B">
        <w:rPr>
          <w:rFonts w:ascii="Times New Roman" w:hAnsi="Times New Roman" w:cs="Times New Roman"/>
          <w:sz w:val="24"/>
          <w:szCs w:val="24"/>
          <w:lang w:val="en-CA"/>
        </w:rPr>
        <w:fldChar w:fldCharType="begin"/>
      </w:r>
      <w:r w:rsidRPr="000D530B">
        <w:rPr>
          <w:rFonts w:ascii="Times New Roman" w:hAnsi="Times New Roman" w:cs="Times New Roman"/>
          <w:sz w:val="24"/>
          <w:szCs w:val="24"/>
          <w:lang w:val="en-CA"/>
        </w:rPr>
        <w:instrText xml:space="preserve"> SEQ CHAPTER \h \r 1</w:instrText>
      </w:r>
      <w:r w:rsidRPr="000D530B">
        <w:rPr>
          <w:rFonts w:ascii="Times New Roman" w:hAnsi="Times New Roman" w:cs="Times New Roman"/>
          <w:sz w:val="24"/>
          <w:szCs w:val="24"/>
          <w:lang w:val="en-CA"/>
        </w:rPr>
        <w:fldChar w:fldCharType="end"/>
      </w:r>
      <w:r w:rsidRPr="000D530B">
        <w:rPr>
          <w:rFonts w:ascii="Times New Roman" w:hAnsi="Times New Roman" w:cs="Times New Roman"/>
        </w:rPr>
        <w:t xml:space="preserve">Funding for </w:t>
      </w:r>
      <w:r w:rsidR="00B87AAE">
        <w:rPr>
          <w:rFonts w:ascii="Times New Roman" w:hAnsi="Times New Roman" w:cs="Times New Roman"/>
        </w:rPr>
        <w:t>career and training</w:t>
      </w:r>
      <w:r w:rsidRPr="000D530B">
        <w:rPr>
          <w:rFonts w:ascii="Times New Roman" w:hAnsi="Times New Roman" w:cs="Times New Roman"/>
        </w:rPr>
        <w:t xml:space="preserve"> </w:t>
      </w:r>
      <w:r w:rsidR="00556888">
        <w:rPr>
          <w:rFonts w:ascii="Times New Roman" w:hAnsi="Times New Roman" w:cs="Times New Roman"/>
        </w:rPr>
        <w:t xml:space="preserve">services </w:t>
      </w:r>
      <w:r w:rsidR="008B26B5">
        <w:rPr>
          <w:rFonts w:ascii="Times New Roman" w:hAnsi="Times New Roman" w:cs="Times New Roman"/>
        </w:rPr>
        <w:t>are</w:t>
      </w:r>
      <w:r w:rsidRPr="000D530B">
        <w:rPr>
          <w:rFonts w:ascii="Times New Roman" w:hAnsi="Times New Roman" w:cs="Times New Roman"/>
        </w:rPr>
        <w:t xml:space="preserve"> available to: (a) unskilled adults (18 years of age or older) who meet WI</w:t>
      </w:r>
      <w:r>
        <w:rPr>
          <w:rFonts w:ascii="Times New Roman" w:hAnsi="Times New Roman" w:cs="Times New Roman"/>
        </w:rPr>
        <w:t>O</w:t>
      </w:r>
      <w:r w:rsidRPr="000D530B">
        <w:rPr>
          <w:rFonts w:ascii="Times New Roman" w:hAnsi="Times New Roman" w:cs="Times New Roman"/>
        </w:rPr>
        <w:t xml:space="preserve">A guidelines established by the State and local Workforce </w:t>
      </w:r>
      <w:r>
        <w:rPr>
          <w:rFonts w:ascii="Times New Roman" w:hAnsi="Times New Roman" w:cs="Times New Roman"/>
        </w:rPr>
        <w:t>Development</w:t>
      </w:r>
      <w:r w:rsidRPr="000D530B">
        <w:rPr>
          <w:rFonts w:ascii="Times New Roman" w:hAnsi="Times New Roman" w:cs="Times New Roman"/>
        </w:rPr>
        <w:t xml:space="preserve"> Board (W</w:t>
      </w:r>
      <w:r>
        <w:rPr>
          <w:rFonts w:ascii="Times New Roman" w:hAnsi="Times New Roman" w:cs="Times New Roman"/>
        </w:rPr>
        <w:t>D</w:t>
      </w:r>
      <w:r w:rsidRPr="000D530B">
        <w:rPr>
          <w:rFonts w:ascii="Times New Roman" w:hAnsi="Times New Roman" w:cs="Times New Roman"/>
        </w:rPr>
        <w:t>B) through regular WI</w:t>
      </w:r>
      <w:r>
        <w:rPr>
          <w:rFonts w:ascii="Times New Roman" w:hAnsi="Times New Roman" w:cs="Times New Roman"/>
        </w:rPr>
        <w:t>O</w:t>
      </w:r>
      <w:r w:rsidRPr="000D530B">
        <w:rPr>
          <w:rFonts w:ascii="Times New Roman" w:hAnsi="Times New Roman" w:cs="Times New Roman"/>
        </w:rPr>
        <w:t>A funding; (b) dislocated workers (this includes, but is not limited to:  persons who have lost their jobs due to permanent plant closures, have been terminated or laid off, or who have received a notice of termination or layoff)</w:t>
      </w:r>
      <w:r w:rsidR="002772A8">
        <w:rPr>
          <w:rFonts w:ascii="Times New Roman" w:hAnsi="Times New Roman" w:cs="Times New Roman"/>
        </w:rPr>
        <w:t>;</w:t>
      </w:r>
      <w:r w:rsidR="00841A4C">
        <w:rPr>
          <w:rFonts w:ascii="Times New Roman" w:hAnsi="Times New Roman" w:cs="Times New Roman"/>
        </w:rPr>
        <w:t xml:space="preserve"> (c) displaced homemakers; </w:t>
      </w:r>
      <w:r w:rsidR="002772A8">
        <w:rPr>
          <w:rFonts w:ascii="Times New Roman" w:hAnsi="Times New Roman" w:cs="Times New Roman"/>
        </w:rPr>
        <w:t xml:space="preserve"> and (</w:t>
      </w:r>
      <w:r w:rsidR="00841A4C">
        <w:rPr>
          <w:rFonts w:ascii="Times New Roman" w:hAnsi="Times New Roman" w:cs="Times New Roman"/>
        </w:rPr>
        <w:t>d</w:t>
      </w:r>
      <w:r w:rsidR="002772A8">
        <w:rPr>
          <w:rFonts w:ascii="Times New Roman" w:hAnsi="Times New Roman" w:cs="Times New Roman"/>
        </w:rPr>
        <w:t>) youth ages 18-24</w:t>
      </w:r>
      <w:r w:rsidR="00FB2590">
        <w:rPr>
          <w:rFonts w:ascii="Times New Roman" w:hAnsi="Times New Roman" w:cs="Times New Roman"/>
        </w:rPr>
        <w:t xml:space="preserve"> who meet eligibility criteria for WIOA Youth programs</w:t>
      </w:r>
      <w:r w:rsidRPr="000D530B">
        <w:rPr>
          <w:rFonts w:ascii="Times New Roman" w:hAnsi="Times New Roman" w:cs="Times New Roman"/>
        </w:rPr>
        <w:t xml:space="preserve">. </w:t>
      </w:r>
    </w:p>
    <w:p w14:paraId="05A0EA6A" w14:textId="49FB1653" w:rsidR="000D530B" w:rsidRPr="000D530B" w:rsidRDefault="000D530B" w:rsidP="000D530B">
      <w:pPr>
        <w:autoSpaceDE w:val="0"/>
        <w:autoSpaceDN w:val="0"/>
        <w:adjustRightInd w:val="0"/>
        <w:spacing w:after="0" w:line="240" w:lineRule="auto"/>
        <w:rPr>
          <w:rFonts w:ascii="Times New Roman" w:hAnsi="Times New Roman" w:cs="Times New Roman"/>
        </w:rPr>
      </w:pPr>
      <w:r w:rsidRPr="000D530B">
        <w:rPr>
          <w:rFonts w:ascii="Times New Roman" w:hAnsi="Times New Roman" w:cs="Times New Roman"/>
        </w:rPr>
        <w:t xml:space="preserve">The total amount of funding available for all training projects is expected to range between </w:t>
      </w:r>
      <w:r w:rsidRPr="00CF45A9">
        <w:rPr>
          <w:rFonts w:ascii="Times New Roman" w:hAnsi="Times New Roman" w:cs="Times New Roman"/>
        </w:rPr>
        <w:t>$</w:t>
      </w:r>
      <w:r w:rsidR="00171535" w:rsidRPr="00CF45A9">
        <w:rPr>
          <w:rFonts w:ascii="Times New Roman" w:hAnsi="Times New Roman" w:cs="Times New Roman"/>
        </w:rPr>
        <w:t>2,</w:t>
      </w:r>
      <w:r w:rsidR="000B28BC">
        <w:rPr>
          <w:rFonts w:ascii="Times New Roman" w:hAnsi="Times New Roman" w:cs="Times New Roman"/>
        </w:rPr>
        <w:t>0</w:t>
      </w:r>
      <w:r w:rsidR="00171535" w:rsidRPr="00CF45A9">
        <w:rPr>
          <w:rFonts w:ascii="Times New Roman" w:hAnsi="Times New Roman" w:cs="Times New Roman"/>
        </w:rPr>
        <w:t>00,000</w:t>
      </w:r>
      <w:r w:rsidRPr="00CF45A9">
        <w:rPr>
          <w:rFonts w:ascii="Times New Roman" w:hAnsi="Times New Roman" w:cs="Times New Roman"/>
        </w:rPr>
        <w:t xml:space="preserve"> and</w:t>
      </w:r>
      <w:r w:rsidR="00D03634" w:rsidRPr="00CF45A9">
        <w:rPr>
          <w:rFonts w:ascii="Times New Roman" w:hAnsi="Times New Roman" w:cs="Times New Roman"/>
        </w:rPr>
        <w:t xml:space="preserve"> </w:t>
      </w:r>
      <w:r w:rsidR="00171535" w:rsidRPr="00CF45A9">
        <w:rPr>
          <w:rFonts w:ascii="Times New Roman" w:hAnsi="Times New Roman" w:cs="Times New Roman"/>
        </w:rPr>
        <w:t>$2,</w:t>
      </w:r>
      <w:r w:rsidR="00CA64DD">
        <w:rPr>
          <w:rFonts w:ascii="Times New Roman" w:hAnsi="Times New Roman" w:cs="Times New Roman"/>
        </w:rPr>
        <w:t>3</w:t>
      </w:r>
      <w:r w:rsidR="002772A8" w:rsidRPr="00CF45A9">
        <w:rPr>
          <w:rFonts w:ascii="Times New Roman" w:hAnsi="Times New Roman" w:cs="Times New Roman"/>
        </w:rPr>
        <w:t>00,000</w:t>
      </w:r>
      <w:r w:rsidRPr="000D530B">
        <w:rPr>
          <w:rFonts w:ascii="Times New Roman" w:hAnsi="Times New Roman" w:cs="Times New Roman"/>
        </w:rPr>
        <w:t>, with actual amounts dependent upon allocation</w:t>
      </w:r>
      <w:r w:rsidR="00ED5C5B">
        <w:rPr>
          <w:rFonts w:ascii="Times New Roman" w:hAnsi="Times New Roman" w:cs="Times New Roman"/>
        </w:rPr>
        <w:t xml:space="preserve"> and availability of carryover funds</w:t>
      </w:r>
      <w:r>
        <w:rPr>
          <w:rFonts w:ascii="Times New Roman" w:hAnsi="Times New Roman" w:cs="Times New Roman"/>
        </w:rPr>
        <w:t xml:space="preserve">.  The funds will be used </w:t>
      </w:r>
      <w:r w:rsidRPr="000D530B">
        <w:rPr>
          <w:rFonts w:ascii="Times New Roman" w:hAnsi="Times New Roman" w:cs="Times New Roman"/>
        </w:rPr>
        <w:t xml:space="preserve">to serve approximately </w:t>
      </w:r>
      <w:r w:rsidR="004E62B2">
        <w:rPr>
          <w:rFonts w:ascii="Times New Roman" w:hAnsi="Times New Roman" w:cs="Times New Roman"/>
        </w:rPr>
        <w:t>400-500</w:t>
      </w:r>
      <w:r w:rsidRPr="000D530B">
        <w:rPr>
          <w:rFonts w:ascii="Times New Roman" w:hAnsi="Times New Roman" w:cs="Times New Roman"/>
        </w:rPr>
        <w:t xml:space="preserve"> total participants for the period of Ju</w:t>
      </w:r>
      <w:r w:rsidR="00833216">
        <w:rPr>
          <w:rFonts w:ascii="Times New Roman" w:hAnsi="Times New Roman" w:cs="Times New Roman"/>
        </w:rPr>
        <w:t>ne 1</w:t>
      </w:r>
      <w:r w:rsidRPr="000D530B">
        <w:rPr>
          <w:rFonts w:ascii="Times New Roman" w:hAnsi="Times New Roman" w:cs="Times New Roman"/>
        </w:rPr>
        <w:t>, 20</w:t>
      </w:r>
      <w:r w:rsidR="000B28BC">
        <w:rPr>
          <w:rFonts w:ascii="Times New Roman" w:hAnsi="Times New Roman" w:cs="Times New Roman"/>
        </w:rPr>
        <w:t>22</w:t>
      </w:r>
      <w:r>
        <w:rPr>
          <w:rFonts w:ascii="Times New Roman" w:hAnsi="Times New Roman" w:cs="Times New Roman"/>
        </w:rPr>
        <w:t xml:space="preserve"> </w:t>
      </w:r>
      <w:r w:rsidR="00847930">
        <w:rPr>
          <w:rFonts w:ascii="Times New Roman" w:hAnsi="Times New Roman" w:cs="Times New Roman"/>
        </w:rPr>
        <w:t>(for early start-up</w:t>
      </w:r>
      <w:r w:rsidR="008B26B5">
        <w:rPr>
          <w:rFonts w:ascii="Times New Roman" w:hAnsi="Times New Roman" w:cs="Times New Roman"/>
        </w:rPr>
        <w:t>) or</w:t>
      </w:r>
      <w:r w:rsidR="00847930">
        <w:rPr>
          <w:rFonts w:ascii="Times New Roman" w:hAnsi="Times New Roman" w:cs="Times New Roman"/>
        </w:rPr>
        <w:t xml:space="preserve"> July 1, 20</w:t>
      </w:r>
      <w:r w:rsidR="000B28BC">
        <w:rPr>
          <w:rFonts w:ascii="Times New Roman" w:hAnsi="Times New Roman" w:cs="Times New Roman"/>
        </w:rPr>
        <w:t>22</w:t>
      </w:r>
      <w:r w:rsidR="00847930">
        <w:rPr>
          <w:rFonts w:ascii="Times New Roman" w:hAnsi="Times New Roman" w:cs="Times New Roman"/>
        </w:rPr>
        <w:t xml:space="preserve"> </w:t>
      </w:r>
      <w:r>
        <w:rPr>
          <w:rFonts w:ascii="Times New Roman" w:hAnsi="Times New Roman" w:cs="Times New Roman"/>
        </w:rPr>
        <w:t>through June 30, 20</w:t>
      </w:r>
      <w:r w:rsidR="008B26B5">
        <w:rPr>
          <w:rFonts w:ascii="Times New Roman" w:hAnsi="Times New Roman" w:cs="Times New Roman"/>
        </w:rPr>
        <w:t>2</w:t>
      </w:r>
      <w:r w:rsidR="000B28BC">
        <w:rPr>
          <w:rFonts w:ascii="Times New Roman" w:hAnsi="Times New Roman" w:cs="Times New Roman"/>
        </w:rPr>
        <w:t>3</w:t>
      </w:r>
      <w:r w:rsidRPr="000D530B">
        <w:rPr>
          <w:rFonts w:ascii="Times New Roman" w:hAnsi="Times New Roman" w:cs="Times New Roman"/>
        </w:rPr>
        <w:t>.</w:t>
      </w:r>
      <w:r w:rsidR="009F51B7">
        <w:rPr>
          <w:rFonts w:ascii="Times New Roman" w:hAnsi="Times New Roman" w:cs="Times New Roman"/>
        </w:rPr>
        <w:t xml:space="preserve">  </w:t>
      </w:r>
      <w:r w:rsidR="00ED5C5B">
        <w:rPr>
          <w:rFonts w:ascii="Times New Roman" w:hAnsi="Times New Roman" w:cs="Times New Roman"/>
        </w:rPr>
        <w:t>Later start-up dates may be negotiated.</w:t>
      </w:r>
    </w:p>
    <w:p w14:paraId="094D9776" w14:textId="77777777" w:rsidR="00AD3B2C" w:rsidRPr="00741B0F" w:rsidRDefault="00AD3B2C">
      <w:pPr>
        <w:rPr>
          <w:rFonts w:ascii="Times New Roman" w:hAnsi="Times New Roman" w:cs="Times New Roman"/>
        </w:rPr>
      </w:pPr>
    </w:p>
    <w:p w14:paraId="00B85121" w14:textId="77777777" w:rsidR="00AD3B2C" w:rsidRPr="00741B0F" w:rsidRDefault="00970247" w:rsidP="009E495D">
      <w:pPr>
        <w:pStyle w:val="IntenseQuote"/>
        <w:ind w:left="0"/>
        <w:rPr>
          <w:rFonts w:ascii="Times New Roman" w:hAnsi="Times New Roman" w:cs="Times New Roman"/>
        </w:rPr>
      </w:pPr>
      <w:r w:rsidRPr="00741B0F">
        <w:rPr>
          <w:rFonts w:ascii="Times New Roman" w:hAnsi="Times New Roman" w:cs="Times New Roman"/>
        </w:rPr>
        <w:t>Overview -</w:t>
      </w:r>
      <w:r>
        <w:rPr>
          <w:rFonts w:ascii="Times New Roman" w:hAnsi="Times New Roman" w:cs="Times New Roman"/>
        </w:rPr>
        <w:t xml:space="preserve"> </w:t>
      </w:r>
      <w:r w:rsidR="00833216" w:rsidRPr="00741B0F">
        <w:rPr>
          <w:rFonts w:ascii="Times New Roman" w:hAnsi="Times New Roman" w:cs="Times New Roman"/>
        </w:rPr>
        <w:t>One-Stop System and Proposed</w:t>
      </w:r>
      <w:r w:rsidR="00841A4C" w:rsidRPr="00741B0F">
        <w:rPr>
          <w:rFonts w:ascii="Times New Roman" w:hAnsi="Times New Roman" w:cs="Times New Roman"/>
        </w:rPr>
        <w:t xml:space="preserve"> </w:t>
      </w:r>
      <w:r w:rsidR="00ED5C5B" w:rsidRPr="00741B0F">
        <w:rPr>
          <w:rFonts w:ascii="Times New Roman" w:hAnsi="Times New Roman" w:cs="Times New Roman"/>
        </w:rPr>
        <w:t>Career Services</w:t>
      </w:r>
    </w:p>
    <w:p w14:paraId="3A0D0880" w14:textId="77777777" w:rsidR="002C68E0" w:rsidRDefault="008B26B5" w:rsidP="008B26B5">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Northwest Georgia One-Stop System is operated by a competitively selected One-Stop Operator as required under WIOA. Georgia Department of Labor (GADOL) was awarded the One-Stop Operator contract.</w:t>
      </w:r>
    </w:p>
    <w:p w14:paraId="210BE21B" w14:textId="77777777" w:rsidR="00386515" w:rsidRDefault="008B26B5" w:rsidP="008B26B5">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The system is comprised of one comprehensive One-Stop and affiliate sites located throughout the region. C</w:t>
      </w:r>
      <w:r w:rsidR="00ED5C5B">
        <w:rPr>
          <w:rFonts w:ascii="Times New Roman" w:hAnsi="Times New Roman" w:cs="Times New Roman"/>
        </w:rPr>
        <w:t xml:space="preserve">areer services/case management </w:t>
      </w:r>
      <w:r w:rsidR="00833216">
        <w:rPr>
          <w:rFonts w:ascii="Times New Roman" w:hAnsi="Times New Roman" w:cs="Times New Roman"/>
        </w:rPr>
        <w:t>training s</w:t>
      </w:r>
      <w:r w:rsidR="002C68E0">
        <w:rPr>
          <w:rFonts w:ascii="Times New Roman" w:hAnsi="Times New Roman" w:cs="Times New Roman"/>
        </w:rPr>
        <w:t>ervices will be provi</w:t>
      </w:r>
      <w:r>
        <w:rPr>
          <w:rFonts w:ascii="Times New Roman" w:hAnsi="Times New Roman" w:cs="Times New Roman"/>
        </w:rPr>
        <w:t xml:space="preserve">ded through the One-Stop system. </w:t>
      </w:r>
      <w:r w:rsidR="002C68E0">
        <w:rPr>
          <w:rFonts w:ascii="Times New Roman" w:hAnsi="Times New Roman" w:cs="Times New Roman"/>
        </w:rPr>
        <w:t xml:space="preserve">Consequently, the bidder should propose projected costs realizing that </w:t>
      </w:r>
      <w:r w:rsidR="00386515">
        <w:rPr>
          <w:rFonts w:ascii="Times New Roman" w:hAnsi="Times New Roman" w:cs="Times New Roman"/>
        </w:rPr>
        <w:t xml:space="preserve">each </w:t>
      </w:r>
      <w:r w:rsidR="002C68E0">
        <w:rPr>
          <w:rFonts w:ascii="Times New Roman" w:hAnsi="Times New Roman" w:cs="Times New Roman"/>
        </w:rPr>
        <w:t>entity that carries out a program or activities in a local One Stop Center must use a portion of the funds available for the program and activities to maintain the One-Stop delivery system</w:t>
      </w:r>
      <w:r w:rsidR="00386515">
        <w:rPr>
          <w:rFonts w:ascii="Times New Roman" w:hAnsi="Times New Roman" w:cs="Times New Roman"/>
        </w:rPr>
        <w:t xml:space="preserve"> (see 678.700 of Federal Register/vol.80, No. 73/Thursday April 16, 2015 and applicable Federal cost principles).</w:t>
      </w:r>
    </w:p>
    <w:p w14:paraId="5FEDEF50" w14:textId="77777777" w:rsidR="0089552E" w:rsidRDefault="007606E7" w:rsidP="00523984">
      <w:pPr>
        <w:numPr>
          <w:ilvl w:val="0"/>
          <w:numId w:val="9"/>
        </w:numPr>
        <w:spacing w:after="120" w:line="240" w:lineRule="auto"/>
        <w:rPr>
          <w:rFonts w:ascii="Times New Roman" w:hAnsi="Times New Roman" w:cs="Times New Roman"/>
          <w:u w:val="single"/>
        </w:rPr>
      </w:pPr>
      <w:r w:rsidRPr="009E69F0">
        <w:rPr>
          <w:rFonts w:ascii="Times New Roman" w:hAnsi="Times New Roman" w:cs="Times New Roman"/>
          <w:u w:val="single"/>
        </w:rPr>
        <w:t>Part</w:t>
      </w:r>
      <w:r w:rsidR="0089552E">
        <w:rPr>
          <w:rFonts w:ascii="Times New Roman" w:hAnsi="Times New Roman" w:cs="Times New Roman"/>
          <w:u w:val="single"/>
        </w:rPr>
        <w:t>icipant Management Requirements</w:t>
      </w:r>
    </w:p>
    <w:p w14:paraId="4602B12B" w14:textId="5ECB40D3" w:rsidR="00926349" w:rsidRDefault="00926349" w:rsidP="00926349">
      <w:pPr>
        <w:spacing w:after="120" w:line="240" w:lineRule="auto"/>
        <w:ind w:left="1080"/>
        <w:rPr>
          <w:rFonts w:ascii="Times New Roman" w:hAnsi="Times New Roman" w:cs="Times New Roman"/>
        </w:rPr>
      </w:pPr>
      <w:r w:rsidRPr="00926349">
        <w:rPr>
          <w:rFonts w:ascii="Times New Roman" w:hAnsi="Times New Roman" w:cs="Times New Roman"/>
        </w:rPr>
        <w:t>The Career</w:t>
      </w:r>
      <w:r>
        <w:rPr>
          <w:rFonts w:ascii="Times New Roman" w:hAnsi="Times New Roman" w:cs="Times New Roman"/>
        </w:rPr>
        <w:t xml:space="preserve"> Advisor/Case Manager will be responsible for recruitment of applicants; determination of eligibility; verification or provision of Career Services (basic and individualized); registration in the Data Management System (DMS); </w:t>
      </w:r>
      <w:r w:rsidR="009B326E">
        <w:rPr>
          <w:rFonts w:ascii="Times New Roman" w:hAnsi="Times New Roman" w:cs="Times New Roman"/>
        </w:rPr>
        <w:t xml:space="preserve">documentation of all applicable information in the DMS; basic and occupational skills assessments to determine suitable training occupations (the cost of assessment tools should be included in the budget); career guidance and counseling; implementation and ongoing update of the Individual Employment Plan (IEP); verification of legal status; </w:t>
      </w:r>
      <w:r w:rsidR="000B28BC">
        <w:rPr>
          <w:rFonts w:ascii="Times New Roman" w:hAnsi="Times New Roman" w:cs="Times New Roman"/>
        </w:rPr>
        <w:t xml:space="preserve">verification of selective service; </w:t>
      </w:r>
      <w:r w:rsidR="009B326E">
        <w:rPr>
          <w:rFonts w:ascii="Times New Roman" w:hAnsi="Times New Roman" w:cs="Times New Roman"/>
        </w:rPr>
        <w:t>and case management.</w:t>
      </w:r>
    </w:p>
    <w:p w14:paraId="7053A80B" w14:textId="77777777" w:rsidR="009B326E" w:rsidRDefault="009B326E" w:rsidP="00926349">
      <w:pPr>
        <w:spacing w:after="120" w:line="240" w:lineRule="auto"/>
        <w:ind w:left="1080"/>
        <w:rPr>
          <w:rFonts w:ascii="Times New Roman" w:hAnsi="Times New Roman" w:cs="Times New Roman"/>
        </w:rPr>
      </w:pPr>
      <w:r>
        <w:rPr>
          <w:rFonts w:ascii="Times New Roman" w:hAnsi="Times New Roman" w:cs="Times New Roman"/>
        </w:rPr>
        <w:lastRenderedPageBreak/>
        <w:t>The career and training service</w:t>
      </w:r>
      <w:r w:rsidR="00794D51">
        <w:rPr>
          <w:rFonts w:ascii="Times New Roman" w:hAnsi="Times New Roman" w:cs="Times New Roman"/>
        </w:rPr>
        <w:t>s</w:t>
      </w:r>
      <w:r>
        <w:rPr>
          <w:rFonts w:ascii="Times New Roman" w:hAnsi="Times New Roman" w:cs="Times New Roman"/>
        </w:rPr>
        <w:t xml:space="preserve"> provided through the one-stop centers are comprised of WIOA Title I and III, Wagner-Peyser funded services that must be provided for the universal population in all designated one-stop centers.</w:t>
      </w:r>
    </w:p>
    <w:p w14:paraId="54629DA3" w14:textId="77777777" w:rsidR="00057A33" w:rsidRDefault="00057A33" w:rsidP="00523984">
      <w:pPr>
        <w:numPr>
          <w:ilvl w:val="0"/>
          <w:numId w:val="10"/>
        </w:numPr>
        <w:spacing w:after="120" w:line="240" w:lineRule="auto"/>
        <w:rPr>
          <w:rFonts w:ascii="Times New Roman" w:hAnsi="Times New Roman" w:cs="Times New Roman"/>
        </w:rPr>
      </w:pPr>
      <w:r>
        <w:rPr>
          <w:rFonts w:ascii="Times New Roman" w:hAnsi="Times New Roman" w:cs="Times New Roman"/>
        </w:rPr>
        <w:t>Career Services</w:t>
      </w:r>
    </w:p>
    <w:p w14:paraId="664668EE" w14:textId="77777777" w:rsidR="009B326E" w:rsidRPr="00926349" w:rsidRDefault="009B326E" w:rsidP="00057A33">
      <w:pPr>
        <w:spacing w:after="120" w:line="240" w:lineRule="auto"/>
        <w:ind w:left="1800"/>
        <w:rPr>
          <w:rFonts w:ascii="Times New Roman" w:hAnsi="Times New Roman" w:cs="Times New Roman"/>
        </w:rPr>
      </w:pPr>
      <w:r>
        <w:rPr>
          <w:rFonts w:ascii="Times New Roman" w:hAnsi="Times New Roman" w:cs="Times New Roman"/>
        </w:rPr>
        <w:t>Career Services for adults and dislocated workers must be available in each LWDA. There are three types of career services, as identified in § 678.430 of the Notice of Proposed Rulemaking (NPRMs): Basic career services; Individualized career services; and Follow-up services.</w:t>
      </w:r>
    </w:p>
    <w:p w14:paraId="36344FD3" w14:textId="77777777" w:rsidR="008D1EDE" w:rsidRPr="007418FC" w:rsidRDefault="008D1EDE" w:rsidP="00523984">
      <w:pPr>
        <w:numPr>
          <w:ilvl w:val="0"/>
          <w:numId w:val="22"/>
        </w:numPr>
        <w:spacing w:after="60" w:line="240" w:lineRule="auto"/>
        <w:ind w:left="2160"/>
        <w:rPr>
          <w:rFonts w:ascii="Times New Roman" w:hAnsi="Times New Roman" w:cs="Times New Roman"/>
          <w:u w:val="single"/>
        </w:rPr>
      </w:pPr>
      <w:r w:rsidRPr="007418FC">
        <w:rPr>
          <w:rFonts w:ascii="Times New Roman" w:hAnsi="Times New Roman" w:cs="Times New Roman"/>
        </w:rPr>
        <w:t>Basic Career Services must be made available by t</w:t>
      </w:r>
      <w:r w:rsidR="007418FC">
        <w:rPr>
          <w:rFonts w:ascii="Times New Roman" w:hAnsi="Times New Roman" w:cs="Times New Roman"/>
        </w:rPr>
        <w:t xml:space="preserve">he partners and, at a minimum, </w:t>
      </w:r>
      <w:r w:rsidRPr="007418FC">
        <w:rPr>
          <w:rFonts w:ascii="Times New Roman" w:hAnsi="Times New Roman" w:cs="Times New Roman"/>
        </w:rPr>
        <w:t>must include the following services, as con</w:t>
      </w:r>
      <w:r w:rsidR="007418FC">
        <w:rPr>
          <w:rFonts w:ascii="Times New Roman" w:hAnsi="Times New Roman" w:cs="Times New Roman"/>
        </w:rPr>
        <w:t xml:space="preserve">sistent with allowable program </w:t>
      </w:r>
      <w:r w:rsidRPr="007418FC">
        <w:rPr>
          <w:rFonts w:ascii="Times New Roman" w:hAnsi="Times New Roman" w:cs="Times New Roman"/>
        </w:rPr>
        <w:t>activities and federal cost principles:</w:t>
      </w:r>
    </w:p>
    <w:p w14:paraId="0FE71192" w14:textId="3682BE09" w:rsidR="008D1EDE" w:rsidRDefault="008D1EDE"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Pr>
          <w:rFonts w:ascii="Times New Roman" w:hAnsi="Times New Roman" w:cs="Times New Roman"/>
        </w:rPr>
        <w:t>Determination</w:t>
      </w:r>
      <w:r w:rsidR="000B28BC">
        <w:rPr>
          <w:rFonts w:ascii="Times New Roman" w:hAnsi="Times New Roman" w:cs="Times New Roman"/>
        </w:rPr>
        <w:t>s</w:t>
      </w:r>
      <w:r>
        <w:rPr>
          <w:rFonts w:ascii="Times New Roman" w:hAnsi="Times New Roman" w:cs="Times New Roman"/>
        </w:rPr>
        <w:t xml:space="preserve"> of whether the individual is eligible to receive assistance from the adult, dislocated worker, or youth programs;</w:t>
      </w:r>
    </w:p>
    <w:p w14:paraId="2E99BF32" w14:textId="77777777" w:rsidR="008D1EDE" w:rsidRDefault="008D1EDE"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Outreach, intake, and orientation to information and other services available through the one-stop system;</w:t>
      </w:r>
    </w:p>
    <w:p w14:paraId="5B489AA2" w14:textId="77777777" w:rsidR="008D1EDE" w:rsidRDefault="008D1EDE"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Initial assessment of skills levels, including literacy, numeracy, and English language proficiency, as well as aptitudes, abilities (including skills gaps), and support service needs;</w:t>
      </w:r>
    </w:p>
    <w:p w14:paraId="0B611EE8" w14:textId="77777777" w:rsidR="004A0329" w:rsidRPr="007418FC"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Labor exchange services, including:</w:t>
      </w:r>
    </w:p>
    <w:p w14:paraId="27EB6CE5" w14:textId="473C6270" w:rsidR="004A0329" w:rsidRDefault="004A0329" w:rsidP="00523984">
      <w:pPr>
        <w:numPr>
          <w:ilvl w:val="0"/>
          <w:numId w:val="12"/>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4A0329">
        <w:rPr>
          <w:rFonts w:ascii="Times New Roman" w:hAnsi="Times New Roman" w:cs="Times New Roman"/>
        </w:rPr>
        <w:t xml:space="preserve">job search and placement assistance, and, when needed by an </w:t>
      </w:r>
      <w:r>
        <w:rPr>
          <w:rFonts w:ascii="Times New Roman" w:hAnsi="Times New Roman" w:cs="Times New Roman"/>
        </w:rPr>
        <w:t xml:space="preserve">individual, </w:t>
      </w:r>
      <w:r w:rsidRPr="004A0329">
        <w:rPr>
          <w:rFonts w:ascii="Times New Roman" w:hAnsi="Times New Roman" w:cs="Times New Roman"/>
        </w:rPr>
        <w:t>career counseling, including the provision of information regarding in</w:t>
      </w:r>
      <w:r>
        <w:rPr>
          <w:rFonts w:ascii="Times New Roman" w:hAnsi="Times New Roman" w:cs="Times New Roman"/>
        </w:rPr>
        <w:t>-</w:t>
      </w:r>
      <w:r w:rsidRPr="004A0329">
        <w:rPr>
          <w:rFonts w:ascii="Times New Roman" w:hAnsi="Times New Roman" w:cs="Times New Roman"/>
        </w:rPr>
        <w:t>demand industry sectors and occupations</w:t>
      </w:r>
      <w:r w:rsidR="000B28BC">
        <w:rPr>
          <w:rFonts w:ascii="Times New Roman" w:hAnsi="Times New Roman" w:cs="Times New Roman"/>
        </w:rPr>
        <w:t xml:space="preserve"> as defined in Sec 3(23) of WIOA and Provision of Information on Nontraditional Employment</w:t>
      </w:r>
      <w:r w:rsidRPr="004A0329">
        <w:rPr>
          <w:rFonts w:ascii="Times New Roman" w:hAnsi="Times New Roman" w:cs="Times New Roman"/>
        </w:rPr>
        <w:t>;</w:t>
      </w:r>
    </w:p>
    <w:p w14:paraId="0DBD5307" w14:textId="77777777" w:rsidR="004A0329" w:rsidRDefault="004A0329" w:rsidP="00523984">
      <w:pPr>
        <w:numPr>
          <w:ilvl w:val="0"/>
          <w:numId w:val="12"/>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appropriate recruitment and other business services on behalf of</w:t>
      </w:r>
      <w:r w:rsidR="007418FC">
        <w:rPr>
          <w:rFonts w:ascii="Times New Roman" w:hAnsi="Times New Roman" w:cs="Times New Roman"/>
        </w:rPr>
        <w:t xml:space="preserve"> </w:t>
      </w:r>
      <w:r w:rsidRPr="007418FC">
        <w:rPr>
          <w:rFonts w:ascii="Times New Roman" w:hAnsi="Times New Roman" w:cs="Times New Roman"/>
        </w:rPr>
        <w:t>employers, including information and referrals to specialized</w:t>
      </w:r>
      <w:r w:rsidR="007418FC">
        <w:rPr>
          <w:rFonts w:ascii="Times New Roman" w:hAnsi="Times New Roman" w:cs="Times New Roman"/>
        </w:rPr>
        <w:t xml:space="preserve"> </w:t>
      </w:r>
      <w:r w:rsidRPr="007418FC">
        <w:rPr>
          <w:rFonts w:ascii="Times New Roman" w:hAnsi="Times New Roman" w:cs="Times New Roman"/>
        </w:rPr>
        <w:t>business services not traditionally offered through the one-stop system;</w:t>
      </w:r>
    </w:p>
    <w:p w14:paraId="3326F21C"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Provision of referrals to and coordination of activities with other programs and services, including programs and services within the one-stop system and, when appropriate, other workforce development programs;</w:t>
      </w:r>
    </w:p>
    <w:p w14:paraId="7822E958"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Provision of workforce and labor market employment statistics information, including information relating to local, regional, and national labor market areas, including:</w:t>
      </w:r>
    </w:p>
    <w:p w14:paraId="6E5ED89E" w14:textId="77777777" w:rsidR="004A0329" w:rsidRDefault="004A0329" w:rsidP="00523984">
      <w:pPr>
        <w:numPr>
          <w:ilvl w:val="0"/>
          <w:numId w:val="13"/>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4A0329">
        <w:rPr>
          <w:rFonts w:ascii="Times New Roman" w:hAnsi="Times New Roman" w:cs="Times New Roman"/>
        </w:rPr>
        <w:t>job vacancy listings in labor market areas;</w:t>
      </w:r>
    </w:p>
    <w:p w14:paraId="47A904C8" w14:textId="77777777" w:rsidR="004A0329" w:rsidRDefault="004A0329" w:rsidP="00523984">
      <w:pPr>
        <w:numPr>
          <w:ilvl w:val="0"/>
          <w:numId w:val="13"/>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information on job skills necessary to obtain the vacant jobs listed; and</w:t>
      </w:r>
    </w:p>
    <w:p w14:paraId="3A294F56" w14:textId="77777777" w:rsidR="004A0329" w:rsidRPr="007418FC" w:rsidRDefault="004A0329" w:rsidP="00523984">
      <w:pPr>
        <w:numPr>
          <w:ilvl w:val="0"/>
          <w:numId w:val="13"/>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information relating to local occupations in demand and the earnings, skills requirements, and opportunities for advancement in those jobs;</w:t>
      </w:r>
    </w:p>
    <w:p w14:paraId="5DD5788C"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4A0329">
        <w:rPr>
          <w:rFonts w:ascii="Times New Roman" w:hAnsi="Times New Roman" w:cs="Times New Roman"/>
        </w:rPr>
        <w:t>Provision of performance information and program cost</w:t>
      </w:r>
      <w:r w:rsidR="007418FC">
        <w:rPr>
          <w:rFonts w:ascii="Times New Roman" w:hAnsi="Times New Roman" w:cs="Times New Roman"/>
        </w:rPr>
        <w:t xml:space="preserve"> </w:t>
      </w:r>
      <w:r>
        <w:rPr>
          <w:rFonts w:ascii="Times New Roman" w:hAnsi="Times New Roman" w:cs="Times New Roman"/>
        </w:rPr>
        <w:t xml:space="preserve">information on eligible </w:t>
      </w:r>
      <w:r w:rsidRPr="004A0329">
        <w:rPr>
          <w:rFonts w:ascii="Times New Roman" w:hAnsi="Times New Roman" w:cs="Times New Roman"/>
        </w:rPr>
        <w:t>providers of training services by program and provider type;</w:t>
      </w:r>
    </w:p>
    <w:p w14:paraId="617E78AF"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t>Provision of information on how the LWDA is performing on federal performance measures;</w:t>
      </w:r>
    </w:p>
    <w:p w14:paraId="4BE8CC02"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7418FC">
        <w:rPr>
          <w:rFonts w:ascii="Times New Roman" w:hAnsi="Times New Roman" w:cs="Times New Roman"/>
        </w:rPr>
        <w:lastRenderedPageBreak/>
        <w:t>Provision of information on the availability of support services or assistance, and appropriate referrals to those services and assistance, including:</w:t>
      </w:r>
    </w:p>
    <w:p w14:paraId="3CE73AEC"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Pr>
          <w:rFonts w:ascii="Times New Roman" w:hAnsi="Times New Roman" w:cs="Times New Roman"/>
        </w:rPr>
        <w:t xml:space="preserve">child care; </w:t>
      </w:r>
    </w:p>
    <w:p w14:paraId="0DCC538B"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child support;</w:t>
      </w:r>
    </w:p>
    <w:p w14:paraId="72ADACDF" w14:textId="77777777" w:rsidR="007418FC"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medical or child health assistance available through the State's Medicaid program and Children's Health Insurance Program</w:t>
      </w:r>
      <w:r w:rsidR="007418FC">
        <w:rPr>
          <w:rFonts w:ascii="Times New Roman" w:hAnsi="Times New Roman" w:cs="Times New Roman"/>
        </w:rPr>
        <w:t>;</w:t>
      </w:r>
    </w:p>
    <w:p w14:paraId="0BCDDBC1"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benefits under SNAP;</w:t>
      </w:r>
    </w:p>
    <w:p w14:paraId="73742E96"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assistance through the earned income tax credit;</w:t>
      </w:r>
    </w:p>
    <w:p w14:paraId="4B2C2887" w14:textId="77777777" w:rsidR="004A0329"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housing counseling and assistance services sponsored through US HUD; and</w:t>
      </w:r>
    </w:p>
    <w:p w14:paraId="781B9C94" w14:textId="77777777" w:rsidR="004A0329" w:rsidRPr="007418FC" w:rsidRDefault="004A0329" w:rsidP="00523984">
      <w:pPr>
        <w:numPr>
          <w:ilvl w:val="0"/>
          <w:numId w:val="14"/>
        </w:numPr>
        <w:tabs>
          <w:tab w:val="left" w:pos="720"/>
          <w:tab w:val="left" w:pos="1440"/>
        </w:tabs>
        <w:autoSpaceDE w:val="0"/>
        <w:autoSpaceDN w:val="0"/>
        <w:adjustRightInd w:val="0"/>
        <w:spacing w:after="60" w:line="240" w:lineRule="auto"/>
        <w:ind w:left="3240"/>
        <w:rPr>
          <w:rFonts w:ascii="Times New Roman" w:hAnsi="Times New Roman" w:cs="Times New Roman"/>
        </w:rPr>
      </w:pPr>
      <w:r w:rsidRPr="007418FC">
        <w:rPr>
          <w:rFonts w:ascii="Times New Roman" w:hAnsi="Times New Roman" w:cs="Times New Roman"/>
        </w:rPr>
        <w:t xml:space="preserve">assistance under a </w:t>
      </w:r>
      <w:r w:rsidR="000B033B">
        <w:rPr>
          <w:rFonts w:ascii="Times New Roman" w:hAnsi="Times New Roman" w:cs="Times New Roman"/>
        </w:rPr>
        <w:t>S</w:t>
      </w:r>
      <w:r w:rsidRPr="007418FC">
        <w:rPr>
          <w:rFonts w:ascii="Times New Roman" w:hAnsi="Times New Roman" w:cs="Times New Roman"/>
        </w:rPr>
        <w:t>tate program for TANF, and other support services and transportation provided through that program;</w:t>
      </w:r>
    </w:p>
    <w:p w14:paraId="5652DC4A" w14:textId="77777777" w:rsidR="004A0329" w:rsidRDefault="004A0329" w:rsidP="00523984">
      <w:pPr>
        <w:numPr>
          <w:ilvl w:val="0"/>
          <w:numId w:val="11"/>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4A0329">
        <w:rPr>
          <w:rFonts w:ascii="Times New Roman" w:hAnsi="Times New Roman" w:cs="Times New Roman"/>
        </w:rPr>
        <w:t xml:space="preserve">Provision of information and assistance regarding filing claims for </w:t>
      </w:r>
      <w:r>
        <w:rPr>
          <w:rFonts w:ascii="Times New Roman" w:hAnsi="Times New Roman" w:cs="Times New Roman"/>
        </w:rPr>
        <w:t xml:space="preserve">unemployment </w:t>
      </w:r>
      <w:r w:rsidRPr="004A0329">
        <w:rPr>
          <w:rFonts w:ascii="Times New Roman" w:hAnsi="Times New Roman" w:cs="Times New Roman"/>
        </w:rPr>
        <w:t xml:space="preserve">compensation, by which the LWDA must provide </w:t>
      </w:r>
      <w:r w:rsidR="000B033B">
        <w:rPr>
          <w:rFonts w:ascii="Times New Roman" w:hAnsi="Times New Roman" w:cs="Times New Roman"/>
        </w:rPr>
        <w:t xml:space="preserve">appropriate </w:t>
      </w:r>
      <w:r w:rsidRPr="004A0329">
        <w:rPr>
          <w:rFonts w:ascii="Times New Roman" w:hAnsi="Times New Roman" w:cs="Times New Roman"/>
        </w:rPr>
        <w:t>assistance to individuals seeking such assistance.</w:t>
      </w:r>
    </w:p>
    <w:p w14:paraId="43D9ECE8" w14:textId="77777777" w:rsidR="004A0329" w:rsidRPr="009C0361" w:rsidRDefault="004A0329" w:rsidP="00523984">
      <w:pPr>
        <w:numPr>
          <w:ilvl w:val="0"/>
          <w:numId w:val="11"/>
        </w:numPr>
        <w:tabs>
          <w:tab w:val="left" w:pos="720"/>
          <w:tab w:val="left" w:pos="1440"/>
        </w:tabs>
        <w:autoSpaceDE w:val="0"/>
        <w:autoSpaceDN w:val="0"/>
        <w:adjustRightInd w:val="0"/>
        <w:spacing w:after="120" w:line="240" w:lineRule="auto"/>
        <w:ind w:left="2880"/>
        <w:rPr>
          <w:rFonts w:ascii="Times New Roman" w:hAnsi="Times New Roman" w:cs="Times New Roman"/>
        </w:rPr>
      </w:pPr>
      <w:r w:rsidRPr="009C0361">
        <w:rPr>
          <w:rFonts w:ascii="Times New Roman" w:hAnsi="Times New Roman" w:cs="Times New Roman"/>
        </w:rPr>
        <w:t>Assistance in establishing eligibility for programs of financial aid assistance for training and education programs not provided under WIOA, including HOPE and PELL.</w:t>
      </w:r>
    </w:p>
    <w:p w14:paraId="1A625AF2" w14:textId="77777777" w:rsidR="004A0329" w:rsidRDefault="004A0329" w:rsidP="00523984">
      <w:pPr>
        <w:numPr>
          <w:ilvl w:val="0"/>
          <w:numId w:val="22"/>
        </w:numPr>
        <w:tabs>
          <w:tab w:val="left" w:pos="720"/>
        </w:tabs>
        <w:autoSpaceDE w:val="0"/>
        <w:autoSpaceDN w:val="0"/>
        <w:adjustRightInd w:val="0"/>
        <w:spacing w:after="60" w:line="240" w:lineRule="auto"/>
        <w:ind w:left="2160"/>
        <w:rPr>
          <w:rFonts w:ascii="Times New Roman" w:hAnsi="Times New Roman" w:cs="Times New Roman"/>
        </w:rPr>
      </w:pPr>
      <w:r w:rsidRPr="004A0329">
        <w:rPr>
          <w:rFonts w:ascii="Times New Roman" w:hAnsi="Times New Roman" w:cs="Times New Roman"/>
        </w:rPr>
        <w:t>Individualized career services must be made available if determined to be</w:t>
      </w:r>
      <w:r w:rsidR="009C0361">
        <w:rPr>
          <w:rFonts w:ascii="Times New Roman" w:hAnsi="Times New Roman" w:cs="Times New Roman"/>
        </w:rPr>
        <w:t xml:space="preserve"> </w:t>
      </w:r>
      <w:r w:rsidRPr="009C0361">
        <w:rPr>
          <w:rFonts w:ascii="Times New Roman" w:hAnsi="Times New Roman" w:cs="Times New Roman"/>
        </w:rPr>
        <w:t xml:space="preserve">appropriate in order for an individual to obtain or retain employment. In accordance with TEGL 3-15, individuals must be declared eligible to receive these services. These include the following services, as consistent with </w:t>
      </w:r>
      <w:r w:rsidR="00833216" w:rsidRPr="009C0361">
        <w:rPr>
          <w:rFonts w:ascii="Times New Roman" w:hAnsi="Times New Roman" w:cs="Times New Roman"/>
        </w:rPr>
        <w:t>WIOA</w:t>
      </w:r>
      <w:r w:rsidRPr="009C0361">
        <w:rPr>
          <w:rFonts w:ascii="Times New Roman" w:hAnsi="Times New Roman" w:cs="Times New Roman"/>
        </w:rPr>
        <w:t xml:space="preserve"> requirements and federal cost principles:</w:t>
      </w:r>
    </w:p>
    <w:p w14:paraId="4A47C783" w14:textId="77777777" w:rsidR="003B3CFE" w:rsidRPr="00E41A1D" w:rsidRDefault="003B3CFE"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Comprehensive and specialized assessments of the skills levels and service needs of adults and dislocated workers, which may include:</w:t>
      </w:r>
    </w:p>
    <w:p w14:paraId="3EBDBF03" w14:textId="77777777" w:rsidR="003B3CFE" w:rsidRDefault="003B3CFE" w:rsidP="003D39E2">
      <w:pPr>
        <w:numPr>
          <w:ilvl w:val="0"/>
          <w:numId w:val="16"/>
        </w:numPr>
        <w:tabs>
          <w:tab w:val="left" w:pos="720"/>
          <w:tab w:val="left" w:pos="1440"/>
        </w:tabs>
        <w:autoSpaceDE w:val="0"/>
        <w:autoSpaceDN w:val="0"/>
        <w:adjustRightInd w:val="0"/>
        <w:spacing w:after="60" w:line="240" w:lineRule="auto"/>
        <w:ind w:left="3420"/>
        <w:rPr>
          <w:rFonts w:ascii="Times New Roman" w:hAnsi="Times New Roman" w:cs="Times New Roman"/>
        </w:rPr>
      </w:pPr>
      <w:r>
        <w:rPr>
          <w:rFonts w:ascii="Times New Roman" w:hAnsi="Times New Roman" w:cs="Times New Roman"/>
        </w:rPr>
        <w:t>diagnostic testing and use of other assessment tools; and</w:t>
      </w:r>
    </w:p>
    <w:p w14:paraId="1055A870" w14:textId="77777777" w:rsidR="003B3CFE" w:rsidRDefault="003B3CFE" w:rsidP="003D39E2">
      <w:pPr>
        <w:numPr>
          <w:ilvl w:val="0"/>
          <w:numId w:val="16"/>
        </w:numPr>
        <w:tabs>
          <w:tab w:val="left" w:pos="720"/>
          <w:tab w:val="left" w:pos="1440"/>
        </w:tabs>
        <w:autoSpaceDE w:val="0"/>
        <w:autoSpaceDN w:val="0"/>
        <w:adjustRightInd w:val="0"/>
        <w:spacing w:after="60" w:line="240" w:lineRule="auto"/>
        <w:ind w:left="3420"/>
        <w:rPr>
          <w:rFonts w:ascii="Times New Roman" w:hAnsi="Times New Roman" w:cs="Times New Roman"/>
        </w:rPr>
      </w:pPr>
      <w:r w:rsidRPr="00E41A1D">
        <w:rPr>
          <w:rFonts w:ascii="Times New Roman" w:hAnsi="Times New Roman" w:cs="Times New Roman"/>
        </w:rPr>
        <w:t xml:space="preserve">in-depth interviewing and evaluation to identify employment barriers and appropriate </w:t>
      </w:r>
      <w:r w:rsidR="000B033B">
        <w:rPr>
          <w:rFonts w:ascii="Times New Roman" w:hAnsi="Times New Roman" w:cs="Times New Roman"/>
        </w:rPr>
        <w:t xml:space="preserve">employment </w:t>
      </w:r>
      <w:r w:rsidRPr="00E41A1D">
        <w:rPr>
          <w:rFonts w:ascii="Times New Roman" w:hAnsi="Times New Roman" w:cs="Times New Roman"/>
        </w:rPr>
        <w:t>goals;</w:t>
      </w:r>
    </w:p>
    <w:p w14:paraId="412B9C11" w14:textId="77777777" w:rsidR="003B3CFE" w:rsidRDefault="003B3CFE"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 xml:space="preserve">Development of an individualized </w:t>
      </w:r>
      <w:r w:rsidR="00837E4F" w:rsidRPr="00E41A1D">
        <w:rPr>
          <w:rFonts w:ascii="Times New Roman" w:hAnsi="Times New Roman" w:cs="Times New Roman"/>
        </w:rPr>
        <w:t xml:space="preserve">employment plan to identify the employment goals, appropriate achievement objectives, and appropriate combination of services for the participant to achieve his or her employment goals, including the list of, and information regarding the </w:t>
      </w:r>
      <w:r w:rsidR="000B033B">
        <w:rPr>
          <w:rFonts w:ascii="Times New Roman" w:hAnsi="Times New Roman" w:cs="Times New Roman"/>
        </w:rPr>
        <w:t>Eligible Training Provider List (</w:t>
      </w:r>
      <w:r w:rsidR="00837E4F" w:rsidRPr="00E41A1D">
        <w:rPr>
          <w:rFonts w:ascii="Times New Roman" w:hAnsi="Times New Roman" w:cs="Times New Roman"/>
        </w:rPr>
        <w:t>ETPL</w:t>
      </w:r>
      <w:r w:rsidR="000B033B">
        <w:rPr>
          <w:rFonts w:ascii="Times New Roman" w:hAnsi="Times New Roman" w:cs="Times New Roman"/>
        </w:rPr>
        <w:t>)</w:t>
      </w:r>
      <w:r w:rsidR="00837E4F" w:rsidRPr="00E41A1D">
        <w:rPr>
          <w:rFonts w:ascii="Times New Roman" w:hAnsi="Times New Roman" w:cs="Times New Roman"/>
        </w:rPr>
        <w:t>;</w:t>
      </w:r>
    </w:p>
    <w:p w14:paraId="410F07AD" w14:textId="77777777"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Group counseling;</w:t>
      </w:r>
    </w:p>
    <w:p w14:paraId="78A646F8" w14:textId="77777777"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Individual counseling and mentoring;</w:t>
      </w:r>
    </w:p>
    <w:p w14:paraId="1DFD911B" w14:textId="0F508B0C"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Career planning</w:t>
      </w:r>
      <w:r w:rsidR="000B28BC">
        <w:rPr>
          <w:rFonts w:ascii="Times New Roman" w:hAnsi="Times New Roman" w:cs="Times New Roman"/>
        </w:rPr>
        <w:t xml:space="preserve"> (e.g. case management)</w:t>
      </w:r>
      <w:r w:rsidRPr="00E41A1D">
        <w:rPr>
          <w:rFonts w:ascii="Times New Roman" w:hAnsi="Times New Roman" w:cs="Times New Roman"/>
        </w:rPr>
        <w:t>;</w:t>
      </w:r>
    </w:p>
    <w:p w14:paraId="23B479C6" w14:textId="77777777" w:rsidR="00837E4F" w:rsidRDefault="00837E4F"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Short-term pre-vocational services, including development of learning skills, communication skills, interviewing skills, punctuality, personal maintenance skills, and professional conduct services to prepare individuals for unsubsidized employment or t</w:t>
      </w:r>
      <w:r w:rsidR="0062196E" w:rsidRPr="00E41A1D">
        <w:rPr>
          <w:rFonts w:ascii="Times New Roman" w:hAnsi="Times New Roman" w:cs="Times New Roman"/>
        </w:rPr>
        <w:t>raining;</w:t>
      </w:r>
    </w:p>
    <w:p w14:paraId="5DB066E9" w14:textId="77777777" w:rsidR="0062196E" w:rsidRDefault="0062196E"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Internships</w:t>
      </w:r>
      <w:r w:rsidR="00410E1D" w:rsidRPr="00E41A1D">
        <w:rPr>
          <w:rFonts w:ascii="Times New Roman" w:hAnsi="Times New Roman" w:cs="Times New Roman"/>
        </w:rPr>
        <w:t xml:space="preserve"> and work experience that are linked to careers;</w:t>
      </w:r>
    </w:p>
    <w:p w14:paraId="5368EB82" w14:textId="25776F51" w:rsidR="00410E1D" w:rsidRDefault="00410E1D"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Workforce preparation activities</w:t>
      </w:r>
      <w:r w:rsidR="000B28BC">
        <w:rPr>
          <w:rFonts w:ascii="Times New Roman" w:hAnsi="Times New Roman" w:cs="Times New Roman"/>
        </w:rPr>
        <w:t xml:space="preserve"> that help an individual acquire a combination of basic academic skills, critical thinking skills, digital literacy skills, and self-management skills including competencies in </w:t>
      </w:r>
      <w:r w:rsidR="000B28BC">
        <w:rPr>
          <w:rFonts w:ascii="Times New Roman" w:hAnsi="Times New Roman" w:cs="Times New Roman"/>
        </w:rPr>
        <w:lastRenderedPageBreak/>
        <w:t>utilizing resources, using information, working with others , and obtaining skills necessary for successful transition into and completion of post secondary education, or training, or employment</w:t>
      </w:r>
      <w:r w:rsidRPr="00E41A1D">
        <w:rPr>
          <w:rFonts w:ascii="Times New Roman" w:hAnsi="Times New Roman" w:cs="Times New Roman"/>
        </w:rPr>
        <w:t>;</w:t>
      </w:r>
    </w:p>
    <w:p w14:paraId="7B1FC585" w14:textId="77777777" w:rsidR="00410E1D" w:rsidRDefault="00410E1D"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Financial literacy services;</w:t>
      </w:r>
    </w:p>
    <w:p w14:paraId="0CE983B8" w14:textId="77777777" w:rsidR="00410E1D" w:rsidRDefault="00410E1D" w:rsidP="00523984">
      <w:pPr>
        <w:numPr>
          <w:ilvl w:val="0"/>
          <w:numId w:val="15"/>
        </w:numPr>
        <w:tabs>
          <w:tab w:val="left" w:pos="720"/>
          <w:tab w:val="left" w:pos="1440"/>
        </w:tabs>
        <w:autoSpaceDE w:val="0"/>
        <w:autoSpaceDN w:val="0"/>
        <w:adjustRightInd w:val="0"/>
        <w:spacing w:after="60" w:line="240" w:lineRule="auto"/>
        <w:ind w:left="2880"/>
        <w:rPr>
          <w:rFonts w:ascii="Times New Roman" w:hAnsi="Times New Roman" w:cs="Times New Roman"/>
        </w:rPr>
      </w:pPr>
      <w:r w:rsidRPr="00E41A1D">
        <w:rPr>
          <w:rFonts w:ascii="Times New Roman" w:hAnsi="Times New Roman" w:cs="Times New Roman"/>
        </w:rPr>
        <w:t>Out-of-area job search and relocation assistance; and</w:t>
      </w:r>
    </w:p>
    <w:p w14:paraId="756EDBD1" w14:textId="77777777" w:rsidR="00410E1D" w:rsidRDefault="00410E1D" w:rsidP="00523984">
      <w:pPr>
        <w:numPr>
          <w:ilvl w:val="0"/>
          <w:numId w:val="15"/>
        </w:numPr>
        <w:tabs>
          <w:tab w:val="left" w:pos="720"/>
          <w:tab w:val="left" w:pos="1440"/>
        </w:tabs>
        <w:autoSpaceDE w:val="0"/>
        <w:autoSpaceDN w:val="0"/>
        <w:adjustRightInd w:val="0"/>
        <w:spacing w:after="120" w:line="240" w:lineRule="auto"/>
        <w:ind w:left="2880"/>
        <w:rPr>
          <w:rFonts w:ascii="Times New Roman" w:hAnsi="Times New Roman" w:cs="Times New Roman"/>
        </w:rPr>
      </w:pPr>
      <w:r w:rsidRPr="00E41A1D">
        <w:rPr>
          <w:rFonts w:ascii="Times New Roman" w:hAnsi="Times New Roman" w:cs="Times New Roman"/>
        </w:rPr>
        <w:t>English language acquisition and integrated education and training programs.</w:t>
      </w:r>
    </w:p>
    <w:p w14:paraId="38F3E70C" w14:textId="77777777" w:rsidR="00410E1D" w:rsidRPr="00E41A1D" w:rsidRDefault="009249A2" w:rsidP="00523984">
      <w:pPr>
        <w:numPr>
          <w:ilvl w:val="0"/>
          <w:numId w:val="22"/>
        </w:numPr>
        <w:tabs>
          <w:tab w:val="left" w:pos="720"/>
          <w:tab w:val="left" w:pos="2160"/>
        </w:tabs>
        <w:autoSpaceDE w:val="0"/>
        <w:autoSpaceDN w:val="0"/>
        <w:adjustRightInd w:val="0"/>
        <w:spacing w:after="120" w:line="240" w:lineRule="auto"/>
        <w:ind w:left="2160"/>
        <w:rPr>
          <w:rFonts w:ascii="Times New Roman" w:hAnsi="Times New Roman" w:cs="Times New Roman"/>
        </w:rPr>
      </w:pPr>
      <w:r w:rsidRPr="00E41A1D">
        <w:rPr>
          <w:rFonts w:ascii="Times New Roman" w:hAnsi="Times New Roman" w:cs="Times New Roman"/>
        </w:rPr>
        <w:t>Follow-up services must be made availabl</w:t>
      </w:r>
      <w:r w:rsidR="00E41A1D">
        <w:rPr>
          <w:rFonts w:ascii="Times New Roman" w:hAnsi="Times New Roman" w:cs="Times New Roman"/>
        </w:rPr>
        <w:t xml:space="preserve">e, as appropriate, and include </w:t>
      </w:r>
      <w:r w:rsidRPr="00E41A1D">
        <w:rPr>
          <w:rFonts w:ascii="Times New Roman" w:hAnsi="Times New Roman" w:cs="Times New Roman"/>
        </w:rPr>
        <w:t>counseling regarding the workplace</w:t>
      </w:r>
      <w:r w:rsidR="005648DF">
        <w:rPr>
          <w:rFonts w:ascii="Times New Roman" w:hAnsi="Times New Roman" w:cs="Times New Roman"/>
        </w:rPr>
        <w:t>,</w:t>
      </w:r>
      <w:r w:rsidRPr="00E41A1D">
        <w:rPr>
          <w:rFonts w:ascii="Times New Roman" w:hAnsi="Times New Roman" w:cs="Times New Roman"/>
        </w:rPr>
        <w:t xml:space="preserve"> for </w:t>
      </w:r>
      <w:r w:rsidR="005648DF">
        <w:rPr>
          <w:rFonts w:ascii="Times New Roman" w:hAnsi="Times New Roman" w:cs="Times New Roman"/>
        </w:rPr>
        <w:t xml:space="preserve">participants in </w:t>
      </w:r>
      <w:r w:rsidRPr="00E41A1D">
        <w:rPr>
          <w:rFonts w:ascii="Times New Roman" w:hAnsi="Times New Roman" w:cs="Times New Roman"/>
        </w:rPr>
        <w:t xml:space="preserve">adult and </w:t>
      </w:r>
      <w:r w:rsidR="00E41A1D">
        <w:rPr>
          <w:rFonts w:ascii="Times New Roman" w:hAnsi="Times New Roman" w:cs="Times New Roman"/>
        </w:rPr>
        <w:t xml:space="preserve">dislocated worker </w:t>
      </w:r>
      <w:r w:rsidR="005648DF">
        <w:rPr>
          <w:rFonts w:ascii="Times New Roman" w:hAnsi="Times New Roman" w:cs="Times New Roman"/>
        </w:rPr>
        <w:t>activities</w:t>
      </w:r>
      <w:r w:rsidR="00E41A1D">
        <w:rPr>
          <w:rFonts w:ascii="Times New Roman" w:hAnsi="Times New Roman" w:cs="Times New Roman"/>
        </w:rPr>
        <w:t xml:space="preserve"> </w:t>
      </w:r>
      <w:r w:rsidRPr="00E41A1D">
        <w:rPr>
          <w:rFonts w:ascii="Times New Roman" w:hAnsi="Times New Roman" w:cs="Times New Roman"/>
        </w:rPr>
        <w:t>who are placed in unsubsidized employment</w:t>
      </w:r>
      <w:r w:rsidR="005648DF">
        <w:rPr>
          <w:rFonts w:ascii="Times New Roman" w:hAnsi="Times New Roman" w:cs="Times New Roman"/>
        </w:rPr>
        <w:t xml:space="preserve"> for a minimum of 12 months after the first day of employment. Follow-up services do not extend the date of exit in performance reporting (TEGL 10-16).</w:t>
      </w:r>
    </w:p>
    <w:p w14:paraId="7FF39697" w14:textId="77777777" w:rsidR="00793E16" w:rsidRDefault="00793E16" w:rsidP="00523984">
      <w:pPr>
        <w:numPr>
          <w:ilvl w:val="0"/>
          <w:numId w:val="10"/>
        </w:numPr>
        <w:tabs>
          <w:tab w:val="left" w:pos="1080"/>
        </w:tabs>
        <w:autoSpaceDE w:val="0"/>
        <w:autoSpaceDN w:val="0"/>
        <w:adjustRightInd w:val="0"/>
        <w:spacing w:after="60" w:line="240" w:lineRule="auto"/>
        <w:rPr>
          <w:rFonts w:ascii="Times New Roman" w:hAnsi="Times New Roman" w:cs="Times New Roman"/>
        </w:rPr>
      </w:pPr>
      <w:r>
        <w:rPr>
          <w:rFonts w:ascii="Times New Roman" w:hAnsi="Times New Roman" w:cs="Times New Roman"/>
        </w:rPr>
        <w:t>Training S</w:t>
      </w:r>
      <w:r w:rsidR="009249A2" w:rsidRPr="00793E16">
        <w:rPr>
          <w:rFonts w:ascii="Times New Roman" w:hAnsi="Times New Roman" w:cs="Times New Roman"/>
        </w:rPr>
        <w:t>ervices</w:t>
      </w:r>
    </w:p>
    <w:p w14:paraId="3EE519E3" w14:textId="77777777" w:rsidR="009249A2" w:rsidRDefault="00793E16" w:rsidP="00793E16">
      <w:pPr>
        <w:tabs>
          <w:tab w:val="left" w:pos="1080"/>
        </w:tabs>
        <w:autoSpaceDE w:val="0"/>
        <w:autoSpaceDN w:val="0"/>
        <w:adjustRightInd w:val="0"/>
        <w:spacing w:after="60" w:line="240" w:lineRule="auto"/>
        <w:ind w:left="1800"/>
        <w:rPr>
          <w:rFonts w:ascii="Times New Roman" w:hAnsi="Times New Roman" w:cs="Times New Roman"/>
        </w:rPr>
      </w:pPr>
      <w:r>
        <w:rPr>
          <w:rFonts w:ascii="Times New Roman" w:hAnsi="Times New Roman" w:cs="Times New Roman"/>
        </w:rPr>
        <w:t>Training services</w:t>
      </w:r>
      <w:r w:rsidR="009249A2">
        <w:rPr>
          <w:rFonts w:ascii="Times New Roman" w:hAnsi="Times New Roman" w:cs="Times New Roman"/>
        </w:rPr>
        <w:t xml:space="preserve"> are provided to equip individuals to</w:t>
      </w:r>
      <w:r w:rsidR="00AC4385">
        <w:rPr>
          <w:rFonts w:ascii="Times New Roman" w:hAnsi="Times New Roman" w:cs="Times New Roman"/>
        </w:rPr>
        <w:t xml:space="preserve"> enter the workforce and retain </w:t>
      </w:r>
      <w:r w:rsidR="00833216" w:rsidRPr="00AC4385">
        <w:rPr>
          <w:rFonts w:ascii="Times New Roman" w:hAnsi="Times New Roman" w:cs="Times New Roman"/>
        </w:rPr>
        <w:t>e</w:t>
      </w:r>
      <w:r w:rsidR="009249A2" w:rsidRPr="00AC4385">
        <w:rPr>
          <w:rFonts w:ascii="Times New Roman" w:hAnsi="Times New Roman" w:cs="Times New Roman"/>
        </w:rPr>
        <w:t>mployment. Examples of training services that could be provide</w:t>
      </w:r>
      <w:r w:rsidR="00833216" w:rsidRPr="00AC4385">
        <w:rPr>
          <w:rFonts w:ascii="Times New Roman" w:hAnsi="Times New Roman" w:cs="Times New Roman"/>
        </w:rPr>
        <w:t>d</w:t>
      </w:r>
      <w:r w:rsidR="009249A2" w:rsidRPr="00AC4385">
        <w:rPr>
          <w:rFonts w:ascii="Times New Roman" w:hAnsi="Times New Roman" w:cs="Times New Roman"/>
        </w:rPr>
        <w:t xml:space="preserve"> through the contract</w:t>
      </w:r>
      <w:r w:rsidR="00AC4385">
        <w:rPr>
          <w:rFonts w:ascii="Times New Roman" w:hAnsi="Times New Roman" w:cs="Times New Roman"/>
        </w:rPr>
        <w:t xml:space="preserve"> </w:t>
      </w:r>
      <w:r w:rsidR="009249A2" w:rsidRPr="00AC4385">
        <w:rPr>
          <w:rFonts w:ascii="Times New Roman" w:hAnsi="Times New Roman" w:cs="Times New Roman"/>
        </w:rPr>
        <w:t xml:space="preserve">include:  </w:t>
      </w:r>
    </w:p>
    <w:p w14:paraId="761EFD31"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Occupational skills training, including training for nontraditional employment;</w:t>
      </w:r>
    </w:p>
    <w:p w14:paraId="1DE437F0"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On-the-Job training (OJT);</w:t>
      </w:r>
    </w:p>
    <w:p w14:paraId="5742C4D5"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Incumbent worker training;</w:t>
      </w:r>
    </w:p>
    <w:p w14:paraId="378606A2"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Workplace training and cooperative education programs;</w:t>
      </w:r>
    </w:p>
    <w:p w14:paraId="2BB933DE"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Private sector training programs;</w:t>
      </w:r>
    </w:p>
    <w:p w14:paraId="7B079C45"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Skills upgrading and retraining;</w:t>
      </w:r>
    </w:p>
    <w:p w14:paraId="6E02EDFD"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Entrepreneurial training;</w:t>
      </w:r>
    </w:p>
    <w:p w14:paraId="0170E48C"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Apprenticeship;</w:t>
      </w:r>
    </w:p>
    <w:p w14:paraId="62FC760C"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Transitional jobs;</w:t>
      </w:r>
    </w:p>
    <w:p w14:paraId="0A498421"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Job readiness training provided in combination with other training described above;</w:t>
      </w:r>
    </w:p>
    <w:p w14:paraId="415E95CB" w14:textId="77777777" w:rsidR="00D32D56" w:rsidRDefault="00D32D56" w:rsidP="00523984">
      <w:pPr>
        <w:numPr>
          <w:ilvl w:val="0"/>
          <w:numId w:val="21"/>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Adult education and literacy activities, including activities of English language acquisition and integrated education and training programs, in combination with training; and</w:t>
      </w:r>
    </w:p>
    <w:p w14:paraId="64A5623D" w14:textId="77777777" w:rsidR="00D32D56" w:rsidRDefault="00D32D56" w:rsidP="00523984">
      <w:pPr>
        <w:numPr>
          <w:ilvl w:val="0"/>
          <w:numId w:val="21"/>
        </w:numPr>
        <w:tabs>
          <w:tab w:val="left" w:pos="1080"/>
        </w:tabs>
        <w:autoSpaceDE w:val="0"/>
        <w:autoSpaceDN w:val="0"/>
        <w:adjustRightInd w:val="0"/>
        <w:spacing w:after="120" w:line="240" w:lineRule="auto"/>
        <w:ind w:left="2520"/>
        <w:rPr>
          <w:rFonts w:ascii="Times New Roman" w:hAnsi="Times New Roman" w:cs="Times New Roman"/>
        </w:rPr>
      </w:pPr>
      <w:r>
        <w:rPr>
          <w:rFonts w:ascii="Times New Roman" w:hAnsi="Times New Roman" w:cs="Times New Roman"/>
        </w:rPr>
        <w:t>Customized training.</w:t>
      </w:r>
    </w:p>
    <w:p w14:paraId="37B6A1AA" w14:textId="77777777" w:rsidR="00794D51" w:rsidRPr="00794D51" w:rsidRDefault="00794D51" w:rsidP="00523984">
      <w:pPr>
        <w:numPr>
          <w:ilvl w:val="0"/>
          <w:numId w:val="9"/>
        </w:numPr>
        <w:tabs>
          <w:tab w:val="left" w:pos="1080"/>
        </w:tabs>
        <w:autoSpaceDE w:val="0"/>
        <w:autoSpaceDN w:val="0"/>
        <w:adjustRightInd w:val="0"/>
        <w:spacing w:after="60" w:line="240" w:lineRule="auto"/>
        <w:rPr>
          <w:rFonts w:ascii="Times New Roman" w:hAnsi="Times New Roman" w:cs="Times New Roman"/>
          <w:u w:val="single"/>
        </w:rPr>
      </w:pPr>
      <w:r w:rsidRPr="00794D51">
        <w:rPr>
          <w:rFonts w:ascii="Times New Roman" w:hAnsi="Times New Roman" w:cs="Times New Roman"/>
          <w:u w:val="single"/>
        </w:rPr>
        <w:t>Individual Training Accounts (ITA)</w:t>
      </w:r>
    </w:p>
    <w:p w14:paraId="7464D8FC" w14:textId="77777777" w:rsidR="009249A2" w:rsidRDefault="009249A2" w:rsidP="00794D51">
      <w:pPr>
        <w:tabs>
          <w:tab w:val="left" w:pos="1080"/>
        </w:tabs>
        <w:autoSpaceDE w:val="0"/>
        <w:autoSpaceDN w:val="0"/>
        <w:adjustRightInd w:val="0"/>
        <w:spacing w:after="60" w:line="240" w:lineRule="auto"/>
        <w:ind w:left="1080"/>
        <w:rPr>
          <w:rFonts w:ascii="Times New Roman" w:hAnsi="Times New Roman" w:cs="Times New Roman"/>
        </w:rPr>
      </w:pPr>
      <w:r w:rsidRPr="00AC4385">
        <w:rPr>
          <w:rFonts w:ascii="Times New Roman" w:hAnsi="Times New Roman" w:cs="Times New Roman"/>
        </w:rPr>
        <w:t>The occupational skills training may be available through Individual Training Accounts (ITAs) or class-size training (if through agreement by the Workforce Development Board)</w:t>
      </w:r>
      <w:r w:rsidR="00AE022D" w:rsidRPr="00AC4385">
        <w:rPr>
          <w:rFonts w:ascii="Times New Roman" w:hAnsi="Times New Roman" w:cs="Times New Roman"/>
        </w:rPr>
        <w:t>.</w:t>
      </w:r>
    </w:p>
    <w:p w14:paraId="5BE540C5" w14:textId="77777777" w:rsidR="00AC4385" w:rsidRDefault="00F6362B" w:rsidP="00523984">
      <w:pPr>
        <w:numPr>
          <w:ilvl w:val="0"/>
          <w:numId w:val="17"/>
        </w:numPr>
        <w:tabs>
          <w:tab w:val="left" w:pos="1080"/>
        </w:tabs>
        <w:autoSpaceDE w:val="0"/>
        <w:autoSpaceDN w:val="0"/>
        <w:adjustRightInd w:val="0"/>
        <w:spacing w:after="60" w:line="240" w:lineRule="auto"/>
        <w:ind w:left="1800"/>
        <w:rPr>
          <w:rFonts w:ascii="Times New Roman" w:hAnsi="Times New Roman" w:cs="Times New Roman"/>
        </w:rPr>
      </w:pPr>
      <w:r w:rsidRPr="00AC4385">
        <w:rPr>
          <w:rFonts w:ascii="Times New Roman" w:hAnsi="Times New Roman" w:cs="Times New Roman"/>
        </w:rPr>
        <w:t>Individual Training Accounts are established on behalf of the participant. WIOA Title IB Adult, Dislocated Worker and youth participants will use ITAs to purchase training services from eligible providers they select in consultation with the case manager, counselor or coordinator.</w:t>
      </w:r>
    </w:p>
    <w:p w14:paraId="04F29DE9" w14:textId="77777777" w:rsidR="00AC4385" w:rsidRDefault="00F6362B" w:rsidP="00D15EAC">
      <w:pPr>
        <w:tabs>
          <w:tab w:val="left" w:pos="1080"/>
        </w:tabs>
        <w:autoSpaceDE w:val="0"/>
        <w:autoSpaceDN w:val="0"/>
        <w:adjustRightInd w:val="0"/>
        <w:spacing w:after="60" w:line="240" w:lineRule="auto"/>
        <w:ind w:left="1800"/>
        <w:rPr>
          <w:rFonts w:ascii="Times New Roman" w:hAnsi="Times New Roman" w:cs="Times New Roman"/>
        </w:rPr>
      </w:pPr>
      <w:r w:rsidRPr="00AC4385">
        <w:rPr>
          <w:rFonts w:ascii="Times New Roman" w:hAnsi="Times New Roman" w:cs="Times New Roman"/>
        </w:rPr>
        <w:t>Individual Training Account services may be made available to employed and unemployed adults and dislocated workers who have met the eligibility requirements for Intensive services, and have been determined to be unable to obtain or retain employment leading to self-sufficiency through such services.</w:t>
      </w:r>
    </w:p>
    <w:p w14:paraId="6AA0AD0A" w14:textId="77777777" w:rsidR="00F6362B" w:rsidRDefault="00F6362B" w:rsidP="00D15EAC">
      <w:pPr>
        <w:tabs>
          <w:tab w:val="left" w:pos="1080"/>
        </w:tabs>
        <w:autoSpaceDE w:val="0"/>
        <w:autoSpaceDN w:val="0"/>
        <w:adjustRightInd w:val="0"/>
        <w:spacing w:after="60" w:line="240" w:lineRule="auto"/>
        <w:ind w:left="1800"/>
        <w:rPr>
          <w:rFonts w:ascii="Times New Roman" w:hAnsi="Times New Roman" w:cs="Times New Roman"/>
        </w:rPr>
      </w:pPr>
      <w:r w:rsidRPr="00F6362B">
        <w:rPr>
          <w:rFonts w:ascii="Times New Roman" w:hAnsi="Times New Roman" w:cs="Times New Roman"/>
        </w:rPr>
        <w:lastRenderedPageBreak/>
        <w:t xml:space="preserve">The participant must have a completed </w:t>
      </w:r>
      <w:r w:rsidR="0053311B">
        <w:rPr>
          <w:rFonts w:ascii="Times New Roman" w:hAnsi="Times New Roman" w:cs="Times New Roman"/>
        </w:rPr>
        <w:t>Individual Employment Plan (</w:t>
      </w:r>
      <w:r w:rsidRPr="00F6362B">
        <w:rPr>
          <w:rFonts w:ascii="Times New Roman" w:hAnsi="Times New Roman" w:cs="Times New Roman"/>
        </w:rPr>
        <w:t>IEP</w:t>
      </w:r>
      <w:r w:rsidR="0053311B">
        <w:rPr>
          <w:rFonts w:ascii="Times New Roman" w:hAnsi="Times New Roman" w:cs="Times New Roman"/>
        </w:rPr>
        <w:t>)</w:t>
      </w:r>
      <w:r w:rsidRPr="00F6362B">
        <w:rPr>
          <w:rFonts w:ascii="Times New Roman" w:hAnsi="Times New Roman" w:cs="Times New Roman"/>
        </w:rPr>
        <w:t xml:space="preserve"> that indicates, through interview, evaluation or assessment, the participant's employment goals, appropriate achievement objectives, and appropriate combination of services for </w:t>
      </w:r>
      <w:r w:rsidR="00AC4385">
        <w:rPr>
          <w:rFonts w:ascii="Times New Roman" w:hAnsi="Times New Roman" w:cs="Times New Roman"/>
        </w:rPr>
        <w:t xml:space="preserve">the </w:t>
      </w:r>
      <w:r w:rsidRPr="00F6362B">
        <w:rPr>
          <w:rFonts w:ascii="Times New Roman" w:hAnsi="Times New Roman" w:cs="Times New Roman"/>
        </w:rPr>
        <w:t>participant to achieve the employment goals have been identified.</w:t>
      </w:r>
      <w:r w:rsidR="00AC4385">
        <w:rPr>
          <w:rFonts w:ascii="Times New Roman" w:hAnsi="Times New Roman" w:cs="Times New Roman"/>
        </w:rPr>
        <w:t xml:space="preserve"> </w:t>
      </w:r>
      <w:r w:rsidRPr="00F6362B">
        <w:rPr>
          <w:rFonts w:ascii="Times New Roman" w:hAnsi="Times New Roman" w:cs="Times New Roman"/>
        </w:rPr>
        <w:t>Selection of a training program must include the identification that the training is directly linked to occupations that are in demand in the LWDA, or in another area to which an adult or dislocated worker is willing to relocate. In determining local demand occupation(s), providers may allow for training in occupations that may have high potential for sustained demand or growth in the LWDA.</w:t>
      </w:r>
    </w:p>
    <w:p w14:paraId="311B37B8" w14:textId="77777777" w:rsidR="00453841" w:rsidRDefault="00453841" w:rsidP="00523984">
      <w:pPr>
        <w:numPr>
          <w:ilvl w:val="0"/>
          <w:numId w:val="17"/>
        </w:numPr>
        <w:tabs>
          <w:tab w:val="left" w:pos="1080"/>
        </w:tabs>
        <w:autoSpaceDE w:val="0"/>
        <w:autoSpaceDN w:val="0"/>
        <w:adjustRightInd w:val="0"/>
        <w:spacing w:after="60" w:line="240" w:lineRule="auto"/>
        <w:ind w:left="1800"/>
        <w:rPr>
          <w:rFonts w:ascii="Times New Roman" w:hAnsi="Times New Roman" w:cs="Times New Roman"/>
        </w:rPr>
      </w:pPr>
      <w:r w:rsidRPr="00AC4385">
        <w:rPr>
          <w:rFonts w:ascii="Times New Roman" w:hAnsi="Times New Roman" w:cs="Times New Roman"/>
        </w:rPr>
        <w:t>ITAs a</w:t>
      </w:r>
      <w:r w:rsidR="00AC4385">
        <w:rPr>
          <w:rFonts w:ascii="Times New Roman" w:hAnsi="Times New Roman" w:cs="Times New Roman"/>
        </w:rPr>
        <w:t xml:space="preserve">re limited to participants who </w:t>
      </w:r>
      <w:r w:rsidR="00D53F48">
        <w:rPr>
          <w:rFonts w:ascii="Times New Roman" w:hAnsi="Times New Roman" w:cs="Times New Roman"/>
        </w:rPr>
        <w:t>(</w:t>
      </w:r>
      <w:r w:rsidR="00AC4385">
        <w:rPr>
          <w:rFonts w:ascii="Times New Roman" w:hAnsi="Times New Roman" w:cs="Times New Roman"/>
        </w:rPr>
        <w:t>20 CFR § 6</w:t>
      </w:r>
      <w:r w:rsidR="00D53F48">
        <w:rPr>
          <w:rFonts w:ascii="Times New Roman" w:hAnsi="Times New Roman" w:cs="Times New Roman"/>
        </w:rPr>
        <w:t>80</w:t>
      </w:r>
      <w:r w:rsidR="00AC4385">
        <w:rPr>
          <w:rFonts w:ascii="Times New Roman" w:hAnsi="Times New Roman" w:cs="Times New Roman"/>
        </w:rPr>
        <w:t>.</w:t>
      </w:r>
      <w:r w:rsidR="00D53F48">
        <w:rPr>
          <w:rFonts w:ascii="Times New Roman" w:hAnsi="Times New Roman" w:cs="Times New Roman"/>
        </w:rPr>
        <w:t>230</w:t>
      </w:r>
      <w:r w:rsidR="00A46DD7">
        <w:rPr>
          <w:rFonts w:ascii="Times New Roman" w:hAnsi="Times New Roman" w:cs="Times New Roman"/>
        </w:rPr>
        <w:t>)</w:t>
      </w:r>
      <w:r w:rsidRPr="00AC4385">
        <w:rPr>
          <w:rFonts w:ascii="Times New Roman" w:hAnsi="Times New Roman" w:cs="Times New Roman"/>
        </w:rPr>
        <w:t>:</w:t>
      </w:r>
    </w:p>
    <w:p w14:paraId="7C355493" w14:textId="77777777" w:rsidR="00D53F48" w:rsidRDefault="00453841"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Are unable to obtain grant ass</w:t>
      </w:r>
      <w:r w:rsidR="00D53F48">
        <w:rPr>
          <w:rFonts w:ascii="Times New Roman" w:hAnsi="Times New Roman" w:cs="Times New Roman"/>
        </w:rPr>
        <w:t xml:space="preserve">istance from other sources </w:t>
      </w:r>
      <w:r w:rsidRPr="00D53F48">
        <w:rPr>
          <w:rFonts w:ascii="Times New Roman" w:hAnsi="Times New Roman" w:cs="Times New Roman"/>
        </w:rPr>
        <w:t>(including Federal Pell and ot</w:t>
      </w:r>
      <w:r w:rsidR="00D15EAC">
        <w:rPr>
          <w:rFonts w:ascii="Times New Roman" w:hAnsi="Times New Roman" w:cs="Times New Roman"/>
        </w:rPr>
        <w:t xml:space="preserve">her federal grants) to pay </w:t>
      </w:r>
      <w:r w:rsidRPr="00D53F48">
        <w:rPr>
          <w:rFonts w:ascii="Times New Roman" w:hAnsi="Times New Roman" w:cs="Times New Roman"/>
        </w:rPr>
        <w:t>the cost of their training; or</w:t>
      </w:r>
      <w:r w:rsidR="00D53F48">
        <w:rPr>
          <w:rFonts w:ascii="Times New Roman" w:hAnsi="Times New Roman" w:cs="Times New Roman"/>
        </w:rPr>
        <w:t xml:space="preserve"> </w:t>
      </w:r>
    </w:p>
    <w:p w14:paraId="24FA773A" w14:textId="77777777" w:rsidR="00453841" w:rsidRDefault="00BC3187"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Pr>
          <w:rFonts w:ascii="Times New Roman" w:hAnsi="Times New Roman" w:cs="Times New Roman"/>
        </w:rPr>
        <w:t>Require</w:t>
      </w:r>
      <w:r w:rsidR="00453841" w:rsidRPr="00D53F48">
        <w:rPr>
          <w:rFonts w:ascii="Times New Roman" w:hAnsi="Times New Roman" w:cs="Times New Roman"/>
        </w:rPr>
        <w:t xml:space="preserve"> assistance beyond that available under grant assistance from other sources (including Federal Pell, GI Bill, and other federal grants) to pay t</w:t>
      </w:r>
      <w:r w:rsidR="00833216" w:rsidRPr="00D53F48">
        <w:rPr>
          <w:rFonts w:ascii="Times New Roman" w:hAnsi="Times New Roman" w:cs="Times New Roman"/>
        </w:rPr>
        <w:t>he cost of their training</w:t>
      </w:r>
      <w:r w:rsidR="00847930" w:rsidRPr="00D53F48">
        <w:rPr>
          <w:rFonts w:ascii="Times New Roman" w:hAnsi="Times New Roman" w:cs="Times New Roman"/>
        </w:rPr>
        <w:t>.</w:t>
      </w:r>
      <w:r w:rsidR="00D53F48">
        <w:rPr>
          <w:rFonts w:ascii="Times New Roman" w:hAnsi="Times New Roman" w:cs="Times New Roman"/>
        </w:rPr>
        <w:t xml:space="preserve"> In making this determination, LWDA staff may take into account the full cost of participating in training services, including the cost of support services and other appropriate costs.</w:t>
      </w:r>
    </w:p>
    <w:p w14:paraId="37BCAE3C" w14:textId="77777777" w:rsidR="00453841" w:rsidRDefault="00453841"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 xml:space="preserve">Service providers and training providers must coordinate funds available and make funding arrangements with partner agencies </w:t>
      </w:r>
      <w:r w:rsidR="00D53F48">
        <w:rPr>
          <w:rFonts w:ascii="Times New Roman" w:hAnsi="Times New Roman" w:cs="Times New Roman"/>
        </w:rPr>
        <w:t xml:space="preserve">and other entities </w:t>
      </w:r>
      <w:r w:rsidRPr="00D53F48">
        <w:rPr>
          <w:rFonts w:ascii="Times New Roman" w:hAnsi="Times New Roman" w:cs="Times New Roman"/>
        </w:rPr>
        <w:t xml:space="preserve">so that WIOA ITA funds supplement Pell and other grant sources to pay for the cost of training (see </w:t>
      </w:r>
      <w:r w:rsidR="00D53F48">
        <w:rPr>
          <w:rFonts w:ascii="Times New Roman" w:hAnsi="Times New Roman" w:cs="Times New Roman"/>
        </w:rPr>
        <w:t>d</w:t>
      </w:r>
      <w:r w:rsidRPr="00D53F48">
        <w:rPr>
          <w:rFonts w:ascii="Times New Roman" w:hAnsi="Times New Roman" w:cs="Times New Roman"/>
        </w:rPr>
        <w:t>. re: Cost of Attendance).</w:t>
      </w:r>
    </w:p>
    <w:p w14:paraId="5C74F62F" w14:textId="77777777" w:rsidR="00453841" w:rsidRDefault="00453841"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 xml:space="preserve">Participants may enroll in ITA-funded training while their application for a Pell grant is pending provided that the service provider has made arrangements with the training provider and the participant regarding the allocation of the Pell Grant, if it is subsequently </w:t>
      </w:r>
      <w:r w:rsidR="00D53F48">
        <w:rPr>
          <w:rFonts w:ascii="Times New Roman" w:hAnsi="Times New Roman" w:cs="Times New Roman"/>
        </w:rPr>
        <w:t xml:space="preserve">awarded. </w:t>
      </w:r>
      <w:r w:rsidRPr="00D53F48">
        <w:rPr>
          <w:rFonts w:ascii="Times New Roman" w:hAnsi="Times New Roman" w:cs="Times New Roman"/>
        </w:rPr>
        <w:t>If a Pell Grant is awarded, the training provider must reimburse the service provider the ITA funds used to underwrite the tuition portion of the training costs from the Pell Grant.</w:t>
      </w:r>
    </w:p>
    <w:p w14:paraId="0E15405E" w14:textId="77777777" w:rsidR="00C176B4" w:rsidRDefault="005E6FC4" w:rsidP="00523984">
      <w:pPr>
        <w:numPr>
          <w:ilvl w:val="0"/>
          <w:numId w:val="18"/>
        </w:numPr>
        <w:tabs>
          <w:tab w:val="left" w:pos="1080"/>
        </w:tabs>
        <w:autoSpaceDE w:val="0"/>
        <w:autoSpaceDN w:val="0"/>
        <w:adjustRightInd w:val="0"/>
        <w:spacing w:after="60" w:line="240" w:lineRule="auto"/>
        <w:ind w:left="2520"/>
        <w:rPr>
          <w:rFonts w:ascii="Times New Roman" w:hAnsi="Times New Roman" w:cs="Times New Roman"/>
        </w:rPr>
      </w:pPr>
      <w:r w:rsidRPr="00D53F48">
        <w:rPr>
          <w:rFonts w:ascii="Times New Roman" w:hAnsi="Times New Roman" w:cs="Times New Roman"/>
        </w:rPr>
        <w:t xml:space="preserve">Program operators should consider all available sources of funds, excluding loans, in determining an individual’s overall need for WIOA funds.  Resources such as Pell, GI Bill, and other federal grants should not be included in the calculations of the level of WIOA assistance until the grant has been awarded. </w:t>
      </w:r>
    </w:p>
    <w:p w14:paraId="60532113" w14:textId="54E02513" w:rsidR="00F6362B" w:rsidRPr="00C176B4" w:rsidRDefault="00453841" w:rsidP="00D15EAC">
      <w:pPr>
        <w:tabs>
          <w:tab w:val="left" w:pos="1080"/>
        </w:tabs>
        <w:autoSpaceDE w:val="0"/>
        <w:autoSpaceDN w:val="0"/>
        <w:adjustRightInd w:val="0"/>
        <w:spacing w:after="120" w:line="240" w:lineRule="auto"/>
        <w:ind w:left="2520"/>
        <w:rPr>
          <w:rFonts w:ascii="Times New Roman" w:hAnsi="Times New Roman" w:cs="Times New Roman"/>
        </w:rPr>
      </w:pPr>
      <w:r w:rsidRPr="00C176B4">
        <w:rPr>
          <w:rFonts w:ascii="Times New Roman" w:hAnsi="Times New Roman" w:cs="Times New Roman"/>
        </w:rPr>
        <w:t>Tuition is the sum charged for instruction and does not include fees, books, supplies, equipment and other training related expenses. Reimbursement is not required from the portion of Pell Grant assistance disbursed to the participant for education-related expense.</w:t>
      </w:r>
      <w:r w:rsidR="00C176B4">
        <w:rPr>
          <w:rFonts w:ascii="Times New Roman" w:hAnsi="Times New Roman" w:cs="Times New Roman"/>
        </w:rPr>
        <w:t xml:space="preserve"> (20 CFR § 680.</w:t>
      </w:r>
      <w:r w:rsidR="000B28BC">
        <w:rPr>
          <w:rFonts w:ascii="Times New Roman" w:hAnsi="Times New Roman" w:cs="Times New Roman"/>
        </w:rPr>
        <w:t>23</w:t>
      </w:r>
      <w:r w:rsidR="00C176B4">
        <w:rPr>
          <w:rFonts w:ascii="Times New Roman" w:hAnsi="Times New Roman" w:cs="Times New Roman"/>
        </w:rPr>
        <w:t>0)</w:t>
      </w:r>
    </w:p>
    <w:p w14:paraId="7028C851" w14:textId="77777777" w:rsidR="005E6FC4" w:rsidRDefault="005E6FC4" w:rsidP="00523984">
      <w:pPr>
        <w:numPr>
          <w:ilvl w:val="0"/>
          <w:numId w:val="17"/>
        </w:numPr>
        <w:tabs>
          <w:tab w:val="left" w:pos="1800"/>
        </w:tabs>
        <w:autoSpaceDE w:val="0"/>
        <w:autoSpaceDN w:val="0"/>
        <w:adjustRightInd w:val="0"/>
        <w:spacing w:after="60" w:line="240" w:lineRule="auto"/>
        <w:ind w:left="1800"/>
        <w:rPr>
          <w:rFonts w:ascii="Times New Roman" w:hAnsi="Times New Roman" w:cs="Times New Roman"/>
        </w:rPr>
      </w:pPr>
      <w:r>
        <w:rPr>
          <w:rFonts w:ascii="Times New Roman" w:hAnsi="Times New Roman" w:cs="Times New Roman"/>
        </w:rPr>
        <w:t>Duration, Cost Limits, and Availability</w:t>
      </w:r>
    </w:p>
    <w:p w14:paraId="6799B346" w14:textId="77777777" w:rsidR="005E6FC4" w:rsidRDefault="005E6FC4" w:rsidP="00523984">
      <w:pPr>
        <w:numPr>
          <w:ilvl w:val="0"/>
          <w:numId w:val="19"/>
        </w:numPr>
        <w:tabs>
          <w:tab w:val="left" w:pos="720"/>
          <w:tab w:val="left" w:pos="1440"/>
        </w:tabs>
        <w:autoSpaceDE w:val="0"/>
        <w:autoSpaceDN w:val="0"/>
        <w:adjustRightInd w:val="0"/>
        <w:spacing w:after="60" w:line="240" w:lineRule="auto"/>
        <w:ind w:left="2520"/>
        <w:rPr>
          <w:rFonts w:ascii="Times New Roman" w:hAnsi="Times New Roman" w:cs="Times New Roman"/>
        </w:rPr>
      </w:pPr>
      <w:r w:rsidRPr="007316EA">
        <w:rPr>
          <w:rFonts w:ascii="Times New Roman" w:hAnsi="Times New Roman" w:cs="Times New Roman"/>
        </w:rPr>
        <w:t xml:space="preserve">The ITA policies are available at </w:t>
      </w:r>
      <w:hyperlink r:id="rId10" w:history="1">
        <w:r w:rsidRPr="007316EA">
          <w:rPr>
            <w:rStyle w:val="Hyperlink"/>
            <w:rFonts w:ascii="Times New Roman" w:hAnsi="Times New Roman" w:cs="Times New Roman"/>
          </w:rPr>
          <w:t>www.careerdepot.org</w:t>
        </w:r>
      </w:hyperlink>
      <w:r w:rsidRPr="007316EA">
        <w:rPr>
          <w:rFonts w:ascii="Times New Roman" w:hAnsi="Times New Roman" w:cs="Times New Roman"/>
        </w:rPr>
        <w:t xml:space="preserve">. </w:t>
      </w:r>
    </w:p>
    <w:p w14:paraId="0E7F7B58" w14:textId="77777777" w:rsidR="00837E4F" w:rsidRDefault="00976BBD" w:rsidP="00523984">
      <w:pPr>
        <w:numPr>
          <w:ilvl w:val="0"/>
          <w:numId w:val="19"/>
        </w:numPr>
        <w:tabs>
          <w:tab w:val="left" w:pos="720"/>
          <w:tab w:val="left" w:pos="1440"/>
        </w:tabs>
        <w:autoSpaceDE w:val="0"/>
        <w:autoSpaceDN w:val="0"/>
        <w:adjustRightInd w:val="0"/>
        <w:spacing w:after="60" w:line="240" w:lineRule="auto"/>
        <w:ind w:left="2520"/>
        <w:rPr>
          <w:rFonts w:ascii="Times New Roman" w:hAnsi="Times New Roman" w:cs="Times New Roman"/>
        </w:rPr>
      </w:pPr>
      <w:r w:rsidRPr="007316EA">
        <w:rPr>
          <w:rFonts w:ascii="Times New Roman" w:hAnsi="Times New Roman" w:cs="Times New Roman"/>
        </w:rPr>
        <w:t>ITAs are awarded per se</w:t>
      </w:r>
      <w:r w:rsidR="00A35AD2" w:rsidRPr="007316EA">
        <w:rPr>
          <w:rFonts w:ascii="Times New Roman" w:hAnsi="Times New Roman" w:cs="Times New Roman"/>
        </w:rPr>
        <w:t>mester, quarter, or for uninterrupted coursework. Second and subsequent ITAs will be awarded only for contin</w:t>
      </w:r>
      <w:r w:rsidR="008E6802" w:rsidRPr="007316EA">
        <w:rPr>
          <w:rFonts w:ascii="Times New Roman" w:hAnsi="Times New Roman" w:cs="Times New Roman"/>
        </w:rPr>
        <w:t>u</w:t>
      </w:r>
      <w:r w:rsidR="00A35AD2" w:rsidRPr="007316EA">
        <w:rPr>
          <w:rFonts w:ascii="Times New Roman" w:hAnsi="Times New Roman" w:cs="Times New Roman"/>
        </w:rPr>
        <w:t>ing</w:t>
      </w:r>
      <w:r w:rsidR="008E6802" w:rsidRPr="007316EA">
        <w:rPr>
          <w:rFonts w:ascii="Times New Roman" w:hAnsi="Times New Roman" w:cs="Times New Roman"/>
        </w:rPr>
        <w:t xml:space="preserve"> classes in the educational or training institution initially attended, unless there is a mutual and justifiable agreement between the service provider and the participant that another training institution or training program is necessary.</w:t>
      </w:r>
    </w:p>
    <w:p w14:paraId="4BAB9C8F" w14:textId="77777777" w:rsidR="008E6802" w:rsidRDefault="008E6802" w:rsidP="00523984">
      <w:pPr>
        <w:numPr>
          <w:ilvl w:val="0"/>
          <w:numId w:val="19"/>
        </w:numPr>
        <w:tabs>
          <w:tab w:val="left" w:pos="720"/>
          <w:tab w:val="left" w:pos="1440"/>
        </w:tabs>
        <w:autoSpaceDE w:val="0"/>
        <w:autoSpaceDN w:val="0"/>
        <w:adjustRightInd w:val="0"/>
        <w:spacing w:after="60" w:line="240" w:lineRule="auto"/>
        <w:ind w:left="2520"/>
        <w:rPr>
          <w:rFonts w:ascii="Times New Roman" w:hAnsi="Times New Roman" w:cs="Times New Roman"/>
        </w:rPr>
      </w:pPr>
      <w:r w:rsidRPr="007316EA">
        <w:rPr>
          <w:rFonts w:ascii="Times New Roman" w:hAnsi="Times New Roman" w:cs="Times New Roman"/>
        </w:rPr>
        <w:t>An individual who has been determined eligible for an ITA may select a training institution/program from the</w:t>
      </w:r>
      <w:r w:rsidR="007316EA">
        <w:rPr>
          <w:rFonts w:ascii="Times New Roman" w:hAnsi="Times New Roman" w:cs="Times New Roman"/>
        </w:rPr>
        <w:t xml:space="preserve"> </w:t>
      </w:r>
      <w:r w:rsidRPr="007316EA">
        <w:rPr>
          <w:rFonts w:ascii="Times New Roman" w:hAnsi="Times New Roman" w:cs="Times New Roman"/>
        </w:rPr>
        <w:t xml:space="preserve">Georgia Eligible </w:t>
      </w:r>
      <w:r w:rsidR="0051136F">
        <w:rPr>
          <w:rFonts w:ascii="Times New Roman" w:hAnsi="Times New Roman" w:cs="Times New Roman"/>
        </w:rPr>
        <w:t xml:space="preserve">Training </w:t>
      </w:r>
      <w:r w:rsidRPr="007316EA">
        <w:rPr>
          <w:rFonts w:ascii="Times New Roman" w:hAnsi="Times New Roman" w:cs="Times New Roman"/>
        </w:rPr>
        <w:t>Provider List (E</w:t>
      </w:r>
      <w:r w:rsidR="0051136F">
        <w:rPr>
          <w:rFonts w:ascii="Times New Roman" w:hAnsi="Times New Roman" w:cs="Times New Roman"/>
        </w:rPr>
        <w:t>T</w:t>
      </w:r>
      <w:r w:rsidRPr="007316EA">
        <w:rPr>
          <w:rFonts w:ascii="Times New Roman" w:hAnsi="Times New Roman" w:cs="Times New Roman"/>
        </w:rPr>
        <w:t xml:space="preserve">PL) or from another state, provided that the training institution/program is listed on that state's Eligible </w:t>
      </w:r>
      <w:r w:rsidR="00DD3C72">
        <w:rPr>
          <w:rFonts w:ascii="Times New Roman" w:hAnsi="Times New Roman" w:cs="Times New Roman"/>
        </w:rPr>
        <w:t xml:space="preserve">Training </w:t>
      </w:r>
      <w:r w:rsidRPr="007316EA">
        <w:rPr>
          <w:rFonts w:ascii="Times New Roman" w:hAnsi="Times New Roman" w:cs="Times New Roman"/>
        </w:rPr>
        <w:t xml:space="preserve">Provider List, after consultation with </w:t>
      </w:r>
      <w:r w:rsidRPr="007316EA">
        <w:rPr>
          <w:rFonts w:ascii="Times New Roman" w:hAnsi="Times New Roman" w:cs="Times New Roman"/>
        </w:rPr>
        <w:lastRenderedPageBreak/>
        <w:t>a case manager, counselor or coordinator. Unless the program has exhausted funds for the program year, the service provider must refer the individual to the selected training institution/program, and establish an ITA for the individual to pay for training</w:t>
      </w:r>
      <w:r w:rsidR="00BA74D6">
        <w:rPr>
          <w:rFonts w:ascii="Times New Roman" w:hAnsi="Times New Roman" w:cs="Times New Roman"/>
        </w:rPr>
        <w:t>.</w:t>
      </w:r>
    </w:p>
    <w:p w14:paraId="001DF01C" w14:textId="171F1EB5" w:rsidR="000B28BC" w:rsidRDefault="000B28BC" w:rsidP="00523984">
      <w:pPr>
        <w:numPr>
          <w:ilvl w:val="0"/>
          <w:numId w:val="19"/>
        </w:numPr>
        <w:tabs>
          <w:tab w:val="left" w:pos="720"/>
          <w:tab w:val="left" w:pos="1440"/>
        </w:tabs>
        <w:autoSpaceDE w:val="0"/>
        <w:autoSpaceDN w:val="0"/>
        <w:adjustRightInd w:val="0"/>
        <w:spacing w:after="120" w:line="240" w:lineRule="auto"/>
        <w:ind w:left="2520"/>
        <w:rPr>
          <w:rFonts w:ascii="Times New Roman" w:hAnsi="Times New Roman" w:cs="Times New Roman"/>
        </w:rPr>
      </w:pPr>
      <w:r>
        <w:rPr>
          <w:rFonts w:ascii="Times New Roman" w:hAnsi="Times New Roman" w:cs="Times New Roman"/>
        </w:rPr>
        <w:t>In order to be</w:t>
      </w:r>
      <w:r w:rsidR="00CA64DD">
        <w:rPr>
          <w:rFonts w:ascii="Times New Roman" w:hAnsi="Times New Roman" w:cs="Times New Roman"/>
        </w:rPr>
        <w:t>come a</w:t>
      </w:r>
      <w:r>
        <w:rPr>
          <w:rFonts w:ascii="Times New Roman" w:hAnsi="Times New Roman" w:cs="Times New Roman"/>
        </w:rPr>
        <w:t xml:space="preserve"> provider listed on the ETPL, the provider must agree to comply</w:t>
      </w:r>
      <w:r w:rsidR="002C63DC">
        <w:rPr>
          <w:rFonts w:ascii="Times New Roman" w:hAnsi="Times New Roman" w:cs="Times New Roman"/>
        </w:rPr>
        <w:t xml:space="preserve"> with one of the two new ETPL Federal Requirement options for Eligible Training Providers.  First option requires the provider to provide </w:t>
      </w:r>
      <w:r w:rsidR="00CA64DD">
        <w:rPr>
          <w:rFonts w:ascii="Times New Roman" w:hAnsi="Times New Roman" w:cs="Times New Roman"/>
        </w:rPr>
        <w:t>the Technical College System of Georgia, Office of Workforce Development with</w:t>
      </w:r>
      <w:r w:rsidR="002C63DC">
        <w:rPr>
          <w:rFonts w:ascii="Times New Roman" w:hAnsi="Times New Roman" w:cs="Times New Roman"/>
        </w:rPr>
        <w:t xml:space="preserve"> program performance and employment outcomes at the aggregate level for all students in each eligible program. Providers will follow up with the students for one year after leaving the program. The second option requires the provider to provide OWD with program completion and credential outcomes and all students Social Security Numbers so employment and  earning outcomes can be obtained from the Georgia Department of Labor. </w:t>
      </w:r>
    </w:p>
    <w:p w14:paraId="11A1FFA1" w14:textId="35FB2DEF" w:rsidR="008E6802" w:rsidRDefault="008E6802" w:rsidP="00523984">
      <w:pPr>
        <w:numPr>
          <w:ilvl w:val="0"/>
          <w:numId w:val="19"/>
        </w:numPr>
        <w:tabs>
          <w:tab w:val="left" w:pos="720"/>
          <w:tab w:val="left" w:pos="1440"/>
        </w:tabs>
        <w:autoSpaceDE w:val="0"/>
        <w:autoSpaceDN w:val="0"/>
        <w:adjustRightInd w:val="0"/>
        <w:spacing w:after="120" w:line="240" w:lineRule="auto"/>
        <w:ind w:left="2520"/>
        <w:rPr>
          <w:rFonts w:ascii="Times New Roman" w:hAnsi="Times New Roman" w:cs="Times New Roman"/>
        </w:rPr>
      </w:pPr>
      <w:r w:rsidRPr="00BA74D6">
        <w:rPr>
          <w:rFonts w:ascii="Times New Roman" w:hAnsi="Times New Roman" w:cs="Times New Roman"/>
        </w:rPr>
        <w:t>Payments may not be made to a training provider until the service provider ensures that the training provider selected is on the E</w:t>
      </w:r>
      <w:r w:rsidR="0051136F">
        <w:rPr>
          <w:rFonts w:ascii="Times New Roman" w:hAnsi="Times New Roman" w:cs="Times New Roman"/>
        </w:rPr>
        <w:t>T</w:t>
      </w:r>
      <w:r w:rsidRPr="00BA74D6">
        <w:rPr>
          <w:rFonts w:ascii="Times New Roman" w:hAnsi="Times New Roman" w:cs="Times New Roman"/>
        </w:rPr>
        <w:t>PL at time of payment for tuition and fees under WIOA ITAs.</w:t>
      </w:r>
    </w:p>
    <w:p w14:paraId="0ED889A0" w14:textId="77777777" w:rsidR="00B476A7" w:rsidRPr="00BA74D6" w:rsidRDefault="00B476A7" w:rsidP="00B476A7">
      <w:pPr>
        <w:tabs>
          <w:tab w:val="left" w:pos="720"/>
          <w:tab w:val="left" w:pos="1440"/>
        </w:tabs>
        <w:autoSpaceDE w:val="0"/>
        <w:autoSpaceDN w:val="0"/>
        <w:adjustRightInd w:val="0"/>
        <w:spacing w:after="120" w:line="240" w:lineRule="auto"/>
        <w:ind w:left="2520"/>
        <w:rPr>
          <w:rFonts w:ascii="Times New Roman" w:hAnsi="Times New Roman" w:cs="Times New Roman"/>
        </w:rPr>
      </w:pPr>
    </w:p>
    <w:p w14:paraId="24247334" w14:textId="77777777" w:rsidR="00C635C1" w:rsidRDefault="00AB151D" w:rsidP="00523984">
      <w:pPr>
        <w:numPr>
          <w:ilvl w:val="0"/>
          <w:numId w:val="9"/>
        </w:numPr>
        <w:tabs>
          <w:tab w:val="left" w:pos="1080"/>
        </w:tabs>
        <w:autoSpaceDE w:val="0"/>
        <w:autoSpaceDN w:val="0"/>
        <w:adjustRightInd w:val="0"/>
        <w:spacing w:after="60" w:line="240" w:lineRule="auto"/>
        <w:rPr>
          <w:rFonts w:ascii="Times New Roman" w:hAnsi="Times New Roman" w:cs="Times New Roman"/>
        </w:rPr>
      </w:pPr>
      <w:r w:rsidRPr="00AB151D">
        <w:rPr>
          <w:rFonts w:ascii="Times New Roman" w:hAnsi="Times New Roman" w:cs="Times New Roman"/>
          <w:u w:val="single"/>
        </w:rPr>
        <w:t>Coordination of Funds</w:t>
      </w:r>
    </w:p>
    <w:p w14:paraId="25644E96" w14:textId="77777777" w:rsidR="00C635C1" w:rsidRDefault="00AB151D" w:rsidP="00C635C1">
      <w:pPr>
        <w:tabs>
          <w:tab w:val="left" w:pos="1080"/>
        </w:tabs>
        <w:autoSpaceDE w:val="0"/>
        <w:autoSpaceDN w:val="0"/>
        <w:adjustRightInd w:val="0"/>
        <w:spacing w:after="60" w:line="240" w:lineRule="auto"/>
        <w:ind w:left="1080"/>
        <w:rPr>
          <w:rFonts w:ascii="Times New Roman" w:hAnsi="Times New Roman" w:cs="Times New Roman"/>
        </w:rPr>
      </w:pPr>
      <w:r w:rsidRPr="00C635C1">
        <w:rPr>
          <w:rFonts w:ascii="Times New Roman" w:hAnsi="Times New Roman" w:cs="Times New Roman"/>
        </w:rPr>
        <w:t>WIOA funding</w:t>
      </w:r>
      <w:r w:rsidR="00847930" w:rsidRPr="00C635C1">
        <w:rPr>
          <w:rFonts w:ascii="Times New Roman" w:hAnsi="Times New Roman" w:cs="Times New Roman"/>
        </w:rPr>
        <w:t xml:space="preserve"> must be coordinated</w:t>
      </w:r>
      <w:r w:rsidRPr="00C635C1">
        <w:rPr>
          <w:rFonts w:ascii="Times New Roman" w:hAnsi="Times New Roman" w:cs="Times New Roman"/>
        </w:rPr>
        <w:t xml:space="preserve"> with all other available funding sources such as HOPE, Pell, and GI Bill </w:t>
      </w:r>
      <w:r w:rsidR="00C635C1">
        <w:rPr>
          <w:rFonts w:ascii="Times New Roman" w:hAnsi="Times New Roman" w:cs="Times New Roman"/>
        </w:rPr>
        <w:t xml:space="preserve">and detail how all other funds will be used prior to expending </w:t>
      </w:r>
      <w:r w:rsidRPr="00C635C1">
        <w:rPr>
          <w:rFonts w:ascii="Times New Roman" w:hAnsi="Times New Roman" w:cs="Times New Roman"/>
        </w:rPr>
        <w:t>WIOA funds.</w:t>
      </w:r>
      <w:r w:rsidR="00847930" w:rsidRPr="00C635C1">
        <w:rPr>
          <w:rFonts w:ascii="Times New Roman" w:hAnsi="Times New Roman" w:cs="Times New Roman"/>
        </w:rPr>
        <w:t xml:space="preserve"> Participants should apply</w:t>
      </w:r>
      <w:r w:rsidRPr="00C635C1">
        <w:rPr>
          <w:rFonts w:ascii="Times New Roman" w:hAnsi="Times New Roman" w:cs="Times New Roman"/>
        </w:rPr>
        <w:t xml:space="preserve"> for HOPE, Pell, GI Bill, and all other appropriate funding sources. WIOA participants may enroll in training while Pell, Hope, GI Bill, and other funding sources are pending as long as the appropriate arrangements have been made with the training institution regarding the allocation of all grants and funding sources. </w:t>
      </w:r>
      <w:r w:rsidR="00847930" w:rsidRPr="00C635C1">
        <w:rPr>
          <w:rFonts w:ascii="Times New Roman" w:hAnsi="Times New Roman" w:cs="Times New Roman"/>
        </w:rPr>
        <w:t>C</w:t>
      </w:r>
      <w:r w:rsidRPr="00C635C1">
        <w:rPr>
          <w:rFonts w:ascii="Times New Roman" w:hAnsi="Times New Roman" w:cs="Times New Roman"/>
        </w:rPr>
        <w:t>areer</w:t>
      </w:r>
      <w:r w:rsidR="00847930" w:rsidRPr="00C635C1">
        <w:rPr>
          <w:rFonts w:ascii="Times New Roman" w:hAnsi="Times New Roman" w:cs="Times New Roman"/>
        </w:rPr>
        <w:t xml:space="preserve"> </w:t>
      </w:r>
      <w:r w:rsidR="00511CEB">
        <w:rPr>
          <w:rFonts w:ascii="Times New Roman" w:hAnsi="Times New Roman" w:cs="Times New Roman"/>
        </w:rPr>
        <w:t>Advisor</w:t>
      </w:r>
      <w:r w:rsidRPr="00C635C1">
        <w:rPr>
          <w:rFonts w:ascii="Times New Roman" w:hAnsi="Times New Roman" w:cs="Times New Roman"/>
        </w:rPr>
        <w:t xml:space="preserve">s/case managers and/or service providers </w:t>
      </w:r>
      <w:r w:rsidR="00847930" w:rsidRPr="00C635C1">
        <w:rPr>
          <w:rFonts w:ascii="Times New Roman" w:hAnsi="Times New Roman" w:cs="Times New Roman"/>
        </w:rPr>
        <w:t>should</w:t>
      </w:r>
      <w:r w:rsidRPr="00C635C1">
        <w:rPr>
          <w:rFonts w:ascii="Times New Roman" w:hAnsi="Times New Roman" w:cs="Times New Roman"/>
        </w:rPr>
        <w:t xml:space="preserve"> conduct an analysis of the participant's financial needs (cost of attendance) to document a participant's total cost of attending training. This analysis includes, but is not limited to, the costs of </w:t>
      </w:r>
      <w:r w:rsidR="00C635C1">
        <w:rPr>
          <w:rFonts w:ascii="Times New Roman" w:hAnsi="Times New Roman" w:cs="Times New Roman"/>
        </w:rPr>
        <w:t xml:space="preserve">tuition, fees, books, supplies, </w:t>
      </w:r>
      <w:r w:rsidRPr="00C635C1">
        <w:rPr>
          <w:rFonts w:ascii="Times New Roman" w:hAnsi="Times New Roman" w:cs="Times New Roman"/>
        </w:rPr>
        <w:t>transportation,</w:t>
      </w:r>
      <w:r w:rsidR="00847930" w:rsidRPr="00C635C1">
        <w:rPr>
          <w:rFonts w:ascii="Times New Roman" w:hAnsi="Times New Roman" w:cs="Times New Roman"/>
        </w:rPr>
        <w:t xml:space="preserve"> </w:t>
      </w:r>
      <w:r w:rsidRPr="00C635C1">
        <w:rPr>
          <w:rFonts w:ascii="Times New Roman" w:hAnsi="Times New Roman" w:cs="Times New Roman"/>
        </w:rPr>
        <w:t>childcare, living expenses, and other appropriate personal and educational related expenses. The documentation supporting this determination should be maintained in the participant's case file.</w:t>
      </w:r>
    </w:p>
    <w:p w14:paraId="142788EB" w14:textId="77777777" w:rsidR="00ED7E51" w:rsidRDefault="00ED7E51" w:rsidP="00C635C1">
      <w:pPr>
        <w:tabs>
          <w:tab w:val="left" w:pos="1080"/>
        </w:tabs>
        <w:autoSpaceDE w:val="0"/>
        <w:autoSpaceDN w:val="0"/>
        <w:adjustRightInd w:val="0"/>
        <w:spacing w:after="120" w:line="240" w:lineRule="auto"/>
        <w:ind w:left="1080"/>
        <w:rPr>
          <w:rFonts w:ascii="Times New Roman" w:hAnsi="Times New Roman" w:cs="Times New Roman"/>
        </w:rPr>
      </w:pPr>
      <w:r w:rsidRPr="00ED7E51">
        <w:rPr>
          <w:rFonts w:ascii="Times New Roman" w:hAnsi="Times New Roman" w:cs="Times New Roman"/>
        </w:rPr>
        <w:t>If it is determined through the analysis of the cost of attendance form that the total cost of attending training exceeds the amount available through HOPE and WI</w:t>
      </w:r>
      <w:r>
        <w:rPr>
          <w:rFonts w:ascii="Times New Roman" w:hAnsi="Times New Roman" w:cs="Times New Roman"/>
        </w:rPr>
        <w:t>O</w:t>
      </w:r>
      <w:r w:rsidRPr="00ED7E51">
        <w:rPr>
          <w:rFonts w:ascii="Times New Roman" w:hAnsi="Times New Roman" w:cs="Times New Roman"/>
        </w:rPr>
        <w:t>A funding, then Pell funds may be utilized by the participant for living and other appropriate personal expenses during the training period.</w:t>
      </w:r>
    </w:p>
    <w:p w14:paraId="4BBC4A3B" w14:textId="77777777" w:rsidR="00C635C1" w:rsidRDefault="00ED7E51" w:rsidP="00523984">
      <w:pPr>
        <w:numPr>
          <w:ilvl w:val="0"/>
          <w:numId w:val="9"/>
        </w:numPr>
        <w:tabs>
          <w:tab w:val="left" w:pos="1080"/>
        </w:tabs>
        <w:autoSpaceDE w:val="0"/>
        <w:autoSpaceDN w:val="0"/>
        <w:adjustRightInd w:val="0"/>
        <w:spacing w:after="120" w:line="240" w:lineRule="auto"/>
        <w:rPr>
          <w:rFonts w:ascii="Times New Roman" w:hAnsi="Times New Roman" w:cs="Times New Roman"/>
        </w:rPr>
      </w:pPr>
      <w:r w:rsidRPr="00ED7E51">
        <w:rPr>
          <w:rFonts w:ascii="Times New Roman" w:hAnsi="Times New Roman" w:cs="Times New Roman"/>
          <w:u w:val="single"/>
        </w:rPr>
        <w:t>Payment System</w:t>
      </w:r>
    </w:p>
    <w:p w14:paraId="11788F61" w14:textId="77777777" w:rsidR="00C635C1" w:rsidRDefault="00C635C1" w:rsidP="00926349">
      <w:pPr>
        <w:tabs>
          <w:tab w:val="left" w:pos="1080"/>
        </w:tabs>
        <w:autoSpaceDE w:val="0"/>
        <w:autoSpaceDN w:val="0"/>
        <w:adjustRightInd w:val="0"/>
        <w:spacing w:after="60" w:line="240" w:lineRule="auto"/>
        <w:ind w:left="1080"/>
        <w:rPr>
          <w:rFonts w:ascii="Times New Roman" w:hAnsi="Times New Roman" w:cs="Times New Roman"/>
        </w:rPr>
      </w:pPr>
      <w:r>
        <w:rPr>
          <w:rFonts w:ascii="Times New Roman" w:hAnsi="Times New Roman" w:cs="Times New Roman"/>
        </w:rPr>
        <w:t>I</w:t>
      </w:r>
      <w:r w:rsidR="00ED7E51" w:rsidRPr="00C635C1">
        <w:rPr>
          <w:rFonts w:ascii="Times New Roman" w:hAnsi="Times New Roman" w:cs="Times New Roman"/>
        </w:rPr>
        <w:t>TAs are designed to identify WIOA funded costs associated with the training cost of attendance. The cost of attendance may include tuition, fees, room and board, books, supplies, and other training related costs required for participation in a specific training program.</w:t>
      </w:r>
    </w:p>
    <w:p w14:paraId="59213CD3" w14:textId="77777777" w:rsidR="00ED7E51" w:rsidRDefault="00ED7E51" w:rsidP="00926349">
      <w:pPr>
        <w:tabs>
          <w:tab w:val="left" w:pos="1080"/>
        </w:tabs>
        <w:autoSpaceDE w:val="0"/>
        <w:autoSpaceDN w:val="0"/>
        <w:adjustRightInd w:val="0"/>
        <w:spacing w:after="60" w:line="240" w:lineRule="auto"/>
        <w:ind w:left="1080"/>
        <w:rPr>
          <w:rFonts w:ascii="Times New Roman" w:hAnsi="Times New Roman" w:cs="Times New Roman"/>
        </w:rPr>
      </w:pPr>
      <w:r w:rsidRPr="00ED7E51">
        <w:rPr>
          <w:rFonts w:ascii="Times New Roman" w:hAnsi="Times New Roman" w:cs="Times New Roman"/>
        </w:rPr>
        <w:t>The ITA identifies the WI</w:t>
      </w:r>
      <w:r>
        <w:rPr>
          <w:rFonts w:ascii="Times New Roman" w:hAnsi="Times New Roman" w:cs="Times New Roman"/>
        </w:rPr>
        <w:t>O</w:t>
      </w:r>
      <w:r w:rsidRPr="00ED7E51">
        <w:rPr>
          <w:rFonts w:ascii="Times New Roman" w:hAnsi="Times New Roman" w:cs="Times New Roman"/>
        </w:rPr>
        <w:t>A obligation for the participant and the participant will be able to access information about the account from the service provider. Each service provider is responsible for maintaining an ITA payment system</w:t>
      </w:r>
      <w:r w:rsidR="00C635C1">
        <w:rPr>
          <w:rFonts w:ascii="Times New Roman" w:hAnsi="Times New Roman" w:cs="Times New Roman"/>
        </w:rPr>
        <w:t xml:space="preserve"> </w:t>
      </w:r>
      <w:r w:rsidRPr="00ED7E51">
        <w:rPr>
          <w:rFonts w:ascii="Times New Roman" w:hAnsi="Times New Roman" w:cs="Times New Roman"/>
        </w:rPr>
        <w:t>which ensures that payments made to eligible providers are timely, for the agreed upon amount, ensuring that the provider is on the E</w:t>
      </w:r>
      <w:r w:rsidR="00DD3C72">
        <w:rPr>
          <w:rFonts w:ascii="Times New Roman" w:hAnsi="Times New Roman" w:cs="Times New Roman"/>
        </w:rPr>
        <w:t>T</w:t>
      </w:r>
      <w:r w:rsidRPr="00ED7E51">
        <w:rPr>
          <w:rFonts w:ascii="Times New Roman" w:hAnsi="Times New Roman" w:cs="Times New Roman"/>
        </w:rPr>
        <w:t>PL at time of payment and that the payments are supported by appropriate documentation. Note: Cost of Attendance may also include other expenses that are not incurred through the training provider such as child care, transportation, rent and other living expenses. WI</w:t>
      </w:r>
      <w:r>
        <w:rPr>
          <w:rFonts w:ascii="Times New Roman" w:hAnsi="Times New Roman" w:cs="Times New Roman"/>
        </w:rPr>
        <w:t>O</w:t>
      </w:r>
      <w:r w:rsidRPr="00ED7E51">
        <w:rPr>
          <w:rFonts w:ascii="Times New Roman" w:hAnsi="Times New Roman" w:cs="Times New Roman"/>
        </w:rPr>
        <w:t xml:space="preserve">A </w:t>
      </w:r>
      <w:r w:rsidRPr="00ED7E51">
        <w:rPr>
          <w:rFonts w:ascii="Times New Roman" w:hAnsi="Times New Roman" w:cs="Times New Roman"/>
        </w:rPr>
        <w:lastRenderedPageBreak/>
        <w:t>funds may be used to assist with such expenses and are considered supportive services. These expenses require proof of expenditure in the participants file.</w:t>
      </w:r>
    </w:p>
    <w:p w14:paraId="6B275A85" w14:textId="77777777" w:rsidR="00ED7E51" w:rsidRDefault="00ED7E51" w:rsidP="00523984">
      <w:pPr>
        <w:numPr>
          <w:ilvl w:val="0"/>
          <w:numId w:val="20"/>
        </w:numPr>
        <w:tabs>
          <w:tab w:val="left" w:pos="1080"/>
        </w:tabs>
        <w:autoSpaceDE w:val="0"/>
        <w:autoSpaceDN w:val="0"/>
        <w:adjustRightInd w:val="0"/>
        <w:spacing w:after="60" w:line="240" w:lineRule="auto"/>
        <w:rPr>
          <w:rFonts w:ascii="Times New Roman" w:hAnsi="Times New Roman" w:cs="Times New Roman"/>
        </w:rPr>
      </w:pPr>
      <w:r w:rsidRPr="00890281">
        <w:rPr>
          <w:rFonts w:ascii="Times New Roman" w:hAnsi="Times New Roman" w:cs="Times New Roman"/>
        </w:rPr>
        <w:t>Training related costs required for participation in a training program include, but are not limited to:</w:t>
      </w:r>
    </w:p>
    <w:p w14:paraId="5FC8816C"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Tools and supplied necessary to participate in training;</w:t>
      </w:r>
    </w:p>
    <w:p w14:paraId="2A19F5A9"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Uniforms and shoes/boots;</w:t>
      </w:r>
    </w:p>
    <w:p w14:paraId="40F21DAD"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Drug tests, physicals, eye exams, immunizations;</w:t>
      </w:r>
    </w:p>
    <w:p w14:paraId="2369420D"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Background checks;</w:t>
      </w:r>
    </w:p>
    <w:p w14:paraId="1817BC26"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Application, graduation, and GED fees;</w:t>
      </w:r>
    </w:p>
    <w:p w14:paraId="6199C5F5"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Credential, license or exam fees;</w:t>
      </w:r>
    </w:p>
    <w:p w14:paraId="634C4522"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Lodging (when a part of the cost of attending training out of area); and</w:t>
      </w:r>
    </w:p>
    <w:p w14:paraId="0005103B" w14:textId="77777777" w:rsidR="00ED7E51" w:rsidRDefault="00ED7E51" w:rsidP="00523984">
      <w:pPr>
        <w:numPr>
          <w:ilvl w:val="0"/>
          <w:numId w:val="23"/>
        </w:numPr>
        <w:tabs>
          <w:tab w:val="left" w:pos="1080"/>
        </w:tabs>
        <w:autoSpaceDE w:val="0"/>
        <w:autoSpaceDN w:val="0"/>
        <w:adjustRightInd w:val="0"/>
        <w:spacing w:after="60" w:line="240" w:lineRule="auto"/>
        <w:ind w:left="2700"/>
        <w:rPr>
          <w:rFonts w:ascii="Times New Roman" w:hAnsi="Times New Roman" w:cs="Times New Roman"/>
        </w:rPr>
      </w:pPr>
      <w:r w:rsidRPr="00890281">
        <w:rPr>
          <w:rFonts w:ascii="Times New Roman" w:hAnsi="Times New Roman" w:cs="Times New Roman"/>
        </w:rPr>
        <w:t>Auxiliary aides and services necessary for persons with disabilities to participate in training.</w:t>
      </w:r>
    </w:p>
    <w:p w14:paraId="5D4C69F8" w14:textId="77777777" w:rsidR="007606E7" w:rsidRPr="005223AB" w:rsidRDefault="00ED7E51" w:rsidP="00523984">
      <w:pPr>
        <w:numPr>
          <w:ilvl w:val="0"/>
          <w:numId w:val="20"/>
        </w:numPr>
        <w:tabs>
          <w:tab w:val="left" w:pos="1080"/>
        </w:tabs>
        <w:autoSpaceDE w:val="0"/>
        <w:autoSpaceDN w:val="0"/>
        <w:adjustRightInd w:val="0"/>
        <w:spacing w:after="60" w:line="240" w:lineRule="auto"/>
        <w:rPr>
          <w:rFonts w:ascii="Times New Roman" w:hAnsi="Times New Roman" w:cs="Times New Roman"/>
        </w:rPr>
      </w:pPr>
      <w:r w:rsidRPr="005223AB">
        <w:rPr>
          <w:rFonts w:ascii="Times New Roman" w:hAnsi="Times New Roman" w:cs="Times New Roman"/>
        </w:rPr>
        <w:t xml:space="preserve">Financial responsibility for ITAs remains with the LWDA who </w:t>
      </w:r>
      <w:r w:rsidR="0012701F" w:rsidRPr="005223AB">
        <w:rPr>
          <w:rFonts w:ascii="Times New Roman" w:hAnsi="Times New Roman" w:cs="Times New Roman"/>
        </w:rPr>
        <w:t xml:space="preserve">developed the ITA, in </w:t>
      </w:r>
      <w:r w:rsidRPr="005223AB">
        <w:rPr>
          <w:rFonts w:ascii="Times New Roman" w:hAnsi="Times New Roman" w:cs="Times New Roman"/>
        </w:rPr>
        <w:t>consultation with the participant, throughout the period of training, regardless of the location of the training provider. The financial responsibility of the LWDA also extends to supportive services.</w:t>
      </w:r>
    </w:p>
    <w:p w14:paraId="578A3452" w14:textId="77777777" w:rsidR="008C210B" w:rsidRDefault="00403395" w:rsidP="00523984">
      <w:pPr>
        <w:numPr>
          <w:ilvl w:val="0"/>
          <w:numId w:val="9"/>
        </w:numPr>
        <w:autoSpaceDE w:val="0"/>
        <w:autoSpaceDN w:val="0"/>
        <w:adjustRightInd w:val="0"/>
        <w:spacing w:after="120" w:line="240" w:lineRule="auto"/>
        <w:rPr>
          <w:rFonts w:ascii="Times New Roman" w:hAnsi="Times New Roman" w:cs="Times New Roman"/>
        </w:rPr>
      </w:pPr>
      <w:r w:rsidRPr="00403395">
        <w:rPr>
          <w:rFonts w:ascii="Times New Roman" w:hAnsi="Times New Roman" w:cs="Times New Roman"/>
          <w:u w:val="single"/>
        </w:rPr>
        <w:t>Documentation</w:t>
      </w:r>
    </w:p>
    <w:p w14:paraId="6C0624B3" w14:textId="77777777" w:rsidR="00BA0348" w:rsidRDefault="00403395" w:rsidP="00BA0348">
      <w:pPr>
        <w:autoSpaceDE w:val="0"/>
        <w:autoSpaceDN w:val="0"/>
        <w:adjustRightInd w:val="0"/>
        <w:spacing w:after="0" w:line="240" w:lineRule="auto"/>
        <w:ind w:left="1080"/>
        <w:rPr>
          <w:rFonts w:ascii="Times New Roman" w:hAnsi="Times New Roman" w:cs="Times New Roman"/>
        </w:rPr>
      </w:pPr>
      <w:r w:rsidRPr="008C210B">
        <w:rPr>
          <w:rFonts w:ascii="Times New Roman" w:hAnsi="Times New Roman" w:cs="Times New Roman"/>
        </w:rPr>
        <w:t xml:space="preserve">Contact between the case manager, counselor or coordinator and the participant must </w:t>
      </w:r>
      <w:r w:rsidRPr="008C210B">
        <w:rPr>
          <w:rFonts w:ascii="Times New Roman" w:hAnsi="Times New Roman" w:cs="Times New Roman"/>
        </w:rPr>
        <w:tab/>
        <w:t xml:space="preserve">occur, at a minimum, at the end of each quarter, semester or uninterrupted training course during the lifetime of the training plan. Contact may be made by telephone, through the </w:t>
      </w:r>
      <w:r w:rsidRPr="008C210B">
        <w:rPr>
          <w:rFonts w:ascii="Times New Roman" w:hAnsi="Times New Roman" w:cs="Times New Roman"/>
        </w:rPr>
        <w:tab/>
        <w:t>mail, personal contact</w:t>
      </w:r>
      <w:r w:rsidR="00803EA3">
        <w:rPr>
          <w:rFonts w:ascii="Times New Roman" w:hAnsi="Times New Roman" w:cs="Times New Roman"/>
        </w:rPr>
        <w:t>, social media,</w:t>
      </w:r>
      <w:r w:rsidRPr="008C210B">
        <w:rPr>
          <w:rFonts w:ascii="Times New Roman" w:hAnsi="Times New Roman" w:cs="Times New Roman"/>
        </w:rPr>
        <w:t xml:space="preserve"> or other appropriate means to provide documentation of successful progress.</w:t>
      </w:r>
    </w:p>
    <w:p w14:paraId="42BACAFB" w14:textId="77777777" w:rsidR="008D1EDE" w:rsidRDefault="00403395" w:rsidP="005F3469">
      <w:pPr>
        <w:autoSpaceDE w:val="0"/>
        <w:autoSpaceDN w:val="0"/>
        <w:adjustRightInd w:val="0"/>
        <w:spacing w:after="120" w:line="240" w:lineRule="auto"/>
        <w:ind w:left="1080"/>
        <w:rPr>
          <w:rFonts w:ascii="Times New Roman" w:hAnsi="Times New Roman" w:cs="Times New Roman"/>
        </w:rPr>
      </w:pPr>
      <w:r w:rsidRPr="00403395">
        <w:rPr>
          <w:rFonts w:ascii="Times New Roman" w:hAnsi="Times New Roman" w:cs="Times New Roman"/>
        </w:rPr>
        <w:t xml:space="preserve">Documents such as attendance records, grade reports, and </w:t>
      </w:r>
      <w:r w:rsidR="00BA0348">
        <w:rPr>
          <w:rFonts w:ascii="Times New Roman" w:hAnsi="Times New Roman" w:cs="Times New Roman"/>
        </w:rPr>
        <w:t xml:space="preserve">statements from the instructing </w:t>
      </w:r>
      <w:r w:rsidRPr="00403395">
        <w:rPr>
          <w:rFonts w:ascii="Times New Roman" w:hAnsi="Times New Roman" w:cs="Times New Roman"/>
        </w:rPr>
        <w:t>agency, are required as proof of participation. Documenta</w:t>
      </w:r>
      <w:r w:rsidR="00BA0348">
        <w:rPr>
          <w:rFonts w:ascii="Times New Roman" w:hAnsi="Times New Roman" w:cs="Times New Roman"/>
        </w:rPr>
        <w:t xml:space="preserve">tion of status of the provider, </w:t>
      </w:r>
      <w:r w:rsidRPr="00403395">
        <w:rPr>
          <w:rFonts w:ascii="Times New Roman" w:hAnsi="Times New Roman" w:cs="Times New Roman"/>
        </w:rPr>
        <w:t>either Georgia's E</w:t>
      </w:r>
      <w:r w:rsidR="00DD3C72">
        <w:rPr>
          <w:rFonts w:ascii="Times New Roman" w:hAnsi="Times New Roman" w:cs="Times New Roman"/>
        </w:rPr>
        <w:t>T</w:t>
      </w:r>
      <w:r w:rsidRPr="00403395">
        <w:rPr>
          <w:rFonts w:ascii="Times New Roman" w:hAnsi="Times New Roman" w:cs="Times New Roman"/>
        </w:rPr>
        <w:t>PL or another state's list, must be maintained in the participant's file.</w:t>
      </w:r>
      <w:r w:rsidR="007606E7" w:rsidRPr="007606E7">
        <w:rPr>
          <w:rFonts w:ascii="Times New Roman" w:hAnsi="Times New Roman" w:cs="Times New Roman"/>
        </w:rPr>
        <w:tab/>
      </w:r>
    </w:p>
    <w:p w14:paraId="1309E504" w14:textId="77777777" w:rsidR="005F3469" w:rsidRDefault="00E97C37" w:rsidP="00523984">
      <w:pPr>
        <w:numPr>
          <w:ilvl w:val="0"/>
          <w:numId w:val="9"/>
        </w:numPr>
        <w:tabs>
          <w:tab w:val="left" w:pos="1080"/>
        </w:tabs>
        <w:autoSpaceDE w:val="0"/>
        <w:autoSpaceDN w:val="0"/>
        <w:adjustRightInd w:val="0"/>
        <w:spacing w:after="120" w:line="240" w:lineRule="auto"/>
        <w:rPr>
          <w:rFonts w:ascii="Times New Roman" w:hAnsi="Times New Roman" w:cs="Times New Roman"/>
        </w:rPr>
      </w:pPr>
      <w:r w:rsidRPr="005F3469">
        <w:rPr>
          <w:rFonts w:ascii="Times New Roman" w:hAnsi="Times New Roman" w:cs="Times New Roman"/>
          <w:u w:val="single"/>
        </w:rPr>
        <w:t>Additional Training Programs</w:t>
      </w:r>
    </w:p>
    <w:p w14:paraId="7DA37828" w14:textId="77777777" w:rsidR="005F3469"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5F3469">
        <w:rPr>
          <w:rFonts w:ascii="Times New Roman" w:hAnsi="Times New Roman" w:cs="Times New Roman"/>
          <w:i/>
        </w:rPr>
        <w:t>Work Experience (Transitional Jobs)</w:t>
      </w:r>
      <w:r w:rsidRPr="005F3469">
        <w:rPr>
          <w:rFonts w:ascii="Times New Roman" w:hAnsi="Times New Roman" w:cs="Times New Roman"/>
        </w:rPr>
        <w:t xml:space="preserve">: A Work Experience Program, also known </w:t>
      </w:r>
      <w:r w:rsidRPr="005F3469">
        <w:rPr>
          <w:rFonts w:ascii="Times New Roman" w:hAnsi="Times New Roman" w:cs="Times New Roman"/>
        </w:rPr>
        <w:tab/>
        <w:t xml:space="preserve">as a Transitional Job provides time-limited work experiences that are subsidized for private, non-profit, or public sectors for individuals with barriers to employment who are chronically unemployed or have an inconsistent work history. </w:t>
      </w:r>
    </w:p>
    <w:p w14:paraId="03458F18" w14:textId="77777777" w:rsidR="005F3469" w:rsidRDefault="00E97C37" w:rsidP="005F3469">
      <w:pPr>
        <w:tabs>
          <w:tab w:val="left" w:pos="1080"/>
        </w:tabs>
        <w:autoSpaceDE w:val="0"/>
        <w:autoSpaceDN w:val="0"/>
        <w:adjustRightInd w:val="0"/>
        <w:spacing w:after="120" w:line="240" w:lineRule="auto"/>
        <w:ind w:left="1440"/>
        <w:rPr>
          <w:rFonts w:ascii="Times New Roman" w:hAnsi="Times New Roman" w:cs="Times New Roman"/>
        </w:rPr>
      </w:pPr>
      <w:r w:rsidRPr="005F3469">
        <w:rPr>
          <w:rFonts w:ascii="Times New Roman" w:hAnsi="Times New Roman" w:cs="Times New Roman"/>
        </w:rPr>
        <w:t>Work experience can be effective solutions for individuals to gain necessary</w:t>
      </w:r>
      <w:r w:rsidR="005F3469">
        <w:rPr>
          <w:rFonts w:ascii="Times New Roman" w:hAnsi="Times New Roman" w:cs="Times New Roman"/>
        </w:rPr>
        <w:t xml:space="preserve"> </w:t>
      </w:r>
      <w:r w:rsidRPr="005F3469">
        <w:rPr>
          <w:rFonts w:ascii="Times New Roman" w:hAnsi="Times New Roman" w:cs="Times New Roman"/>
        </w:rPr>
        <w:t>work experience that they would not be able to get through training.  The goal is to establish a work history for the individual, demonstrate work success, and develop skills that lead to entry into unsubsidized employment.  In work experience there is no expectation that the individual will continue his or her hire with the employer after t</w:t>
      </w:r>
      <w:r w:rsidR="005F3469">
        <w:rPr>
          <w:rFonts w:ascii="Times New Roman" w:hAnsi="Times New Roman" w:cs="Times New Roman"/>
        </w:rPr>
        <w:t>he work experience is complete.</w:t>
      </w:r>
    </w:p>
    <w:p w14:paraId="1E8F493D" w14:textId="77777777" w:rsidR="00E97C37"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5F3469">
        <w:rPr>
          <w:rFonts w:ascii="Times New Roman" w:hAnsi="Times New Roman" w:cs="Times New Roman"/>
          <w:i/>
        </w:rPr>
        <w:t>Internship</w:t>
      </w:r>
      <w:r w:rsidRPr="005F3469">
        <w:rPr>
          <w:rFonts w:ascii="Times New Roman" w:hAnsi="Times New Roman" w:cs="Times New Roman"/>
        </w:rPr>
        <w:t xml:space="preserve">:  An Internship is a short-term or part-time work assignment with a private for-profit, non-profit, or public employer designed to enhance skills learned in a classroom setting, and to provide the opportunity for the application of these learned skills. Internships will occur prior to, concurrent with, or subsequent to 1) occupational classroom training, or 2) Basic Skills Training aiding the participant in applying the basic skills necessary to compete successfully in the labor market.  </w:t>
      </w:r>
    </w:p>
    <w:p w14:paraId="79F96181" w14:textId="77777777" w:rsidR="00E97C37"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DD3E72">
        <w:rPr>
          <w:rFonts w:ascii="Times New Roman" w:hAnsi="Times New Roman" w:cs="Times New Roman"/>
          <w:i/>
        </w:rPr>
        <w:t>Customized Training:</w:t>
      </w:r>
      <w:r w:rsidRPr="005F3469">
        <w:rPr>
          <w:rFonts w:ascii="Times New Roman" w:hAnsi="Times New Roman" w:cs="Times New Roman"/>
        </w:rPr>
        <w:t xml:space="preserve">  Customized training is designed to provide local area with flexibility to ensure that training meets the unique needs of the job seeker and employer </w:t>
      </w:r>
      <w:r w:rsidRPr="005F3469">
        <w:rPr>
          <w:rFonts w:ascii="Times New Roman" w:hAnsi="Times New Roman" w:cs="Times New Roman"/>
        </w:rPr>
        <w:lastRenderedPageBreak/>
        <w:t>or groups of employers.  It is to be used to meet the special requirements of an employer conducted with a commitment by the employer to employ all individuals upon successful completion of training.  The employer must pay for significant share of the cost of the training.  Proposed WIOA 680.770 identifies the eligibility requirements for employed workers to receive customized training.</w:t>
      </w:r>
    </w:p>
    <w:p w14:paraId="6F1E997B" w14:textId="77777777" w:rsidR="00E97C37" w:rsidRDefault="00E97C37"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i/>
        </w:rPr>
        <w:t>Incumbent Worker Training</w:t>
      </w:r>
      <w:r w:rsidRPr="00970247">
        <w:rPr>
          <w:rFonts w:ascii="Times New Roman" w:hAnsi="Times New Roman" w:cs="Times New Roman"/>
        </w:rPr>
        <w:t>:  Incumbent worker</w:t>
      </w:r>
      <w:r w:rsidR="00970247">
        <w:rPr>
          <w:rFonts w:ascii="Times New Roman" w:hAnsi="Times New Roman" w:cs="Times New Roman"/>
        </w:rPr>
        <w:t xml:space="preserve"> training is designed to either </w:t>
      </w:r>
      <w:r w:rsidRPr="00970247">
        <w:rPr>
          <w:rFonts w:ascii="Times New Roman" w:hAnsi="Times New Roman" w:cs="Times New Roman"/>
        </w:rPr>
        <w:t>assist workers in obtaining the skills necessary to retain employment or to avert layoffs and must increase both a participant’s an</w:t>
      </w:r>
      <w:r w:rsidR="00970247">
        <w:rPr>
          <w:rFonts w:ascii="Times New Roman" w:hAnsi="Times New Roman" w:cs="Times New Roman"/>
        </w:rPr>
        <w:t xml:space="preserve">d a company’s competitiveness. </w:t>
      </w:r>
      <w:r w:rsidRPr="00970247">
        <w:rPr>
          <w:rFonts w:ascii="Times New Roman" w:hAnsi="Times New Roman" w:cs="Times New Roman"/>
        </w:rPr>
        <w:t>This training should, wherever possible, allow the participant to gain industry-</w:t>
      </w:r>
      <w:r w:rsidR="00970247">
        <w:rPr>
          <w:rFonts w:ascii="Times New Roman" w:hAnsi="Times New Roman" w:cs="Times New Roman"/>
        </w:rPr>
        <w:tab/>
      </w:r>
      <w:r w:rsidRPr="00970247">
        <w:rPr>
          <w:rFonts w:ascii="Times New Roman" w:hAnsi="Times New Roman" w:cs="Times New Roman"/>
        </w:rPr>
        <w:t>recognized training experience, and ultimately should lead to an increase in wages.  An ideal incumbent worker training would be one where a participant acquires new skills allowing him or her to move into a higher skilled and higher paid job within the company, thus allowing the company to hire a job seeker to backfill the incumbent worker’s position.</w:t>
      </w:r>
    </w:p>
    <w:p w14:paraId="1B9B7C37" w14:textId="74BC0F79" w:rsidR="00E60813" w:rsidRPr="002C63DC" w:rsidRDefault="00E97C37" w:rsidP="002C63DC">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i/>
        </w:rPr>
        <w:t>Apprenticeship</w:t>
      </w:r>
      <w:r w:rsidRPr="00970247">
        <w:rPr>
          <w:rFonts w:ascii="Times New Roman" w:hAnsi="Times New Roman" w:cs="Times New Roman"/>
        </w:rPr>
        <w:t>:  An Apprenticeship is a combination of on-the-job training and related classroom instruction in which workers learn the practical and theoretical aspects of a highly skilled occupation. Apprenticeship programs are sponsored by joint employer and labor groups, individual employers, and/or employer associations.</w:t>
      </w:r>
    </w:p>
    <w:p w14:paraId="36F915A9" w14:textId="77777777" w:rsidR="00970247" w:rsidRDefault="006E4882"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Other training offered through </w:t>
      </w:r>
      <w:r w:rsidR="00970247">
        <w:rPr>
          <w:rFonts w:ascii="Times New Roman" w:hAnsi="Times New Roman" w:cs="Times New Roman"/>
        </w:rPr>
        <w:t xml:space="preserve">the program may be:  </w:t>
      </w:r>
    </w:p>
    <w:p w14:paraId="0CC0B968"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Workplace training and cooperative education programs;</w:t>
      </w:r>
    </w:p>
    <w:p w14:paraId="5895896C"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Private sector training programs;</w:t>
      </w:r>
    </w:p>
    <w:p w14:paraId="7BC5C860"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Skills upgrading and retraining;</w:t>
      </w:r>
    </w:p>
    <w:p w14:paraId="6DA50A67" w14:textId="77777777" w:rsidR="00970247"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Entrepreneurial training; and/or</w:t>
      </w:r>
    </w:p>
    <w:p w14:paraId="6F8CF140" w14:textId="77777777" w:rsidR="006E4882" w:rsidRDefault="006E4882" w:rsidP="00523984">
      <w:pPr>
        <w:numPr>
          <w:ilvl w:val="0"/>
          <w:numId w:val="25"/>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Job readiness training provided in combinati</w:t>
      </w:r>
      <w:r w:rsidR="00970247">
        <w:rPr>
          <w:rFonts w:ascii="Times New Roman" w:hAnsi="Times New Roman" w:cs="Times New Roman"/>
        </w:rPr>
        <w:t xml:space="preserve">on with other training </w:t>
      </w:r>
      <w:r w:rsidRPr="00970247">
        <w:rPr>
          <w:rFonts w:ascii="Times New Roman" w:hAnsi="Times New Roman" w:cs="Times New Roman"/>
        </w:rPr>
        <w:t>described above.</w:t>
      </w:r>
    </w:p>
    <w:p w14:paraId="0D100A61" w14:textId="77777777" w:rsidR="007606E7" w:rsidRPr="00970247" w:rsidRDefault="006E4882" w:rsidP="00523984">
      <w:pPr>
        <w:numPr>
          <w:ilvl w:val="0"/>
          <w:numId w:val="24"/>
        </w:numPr>
        <w:tabs>
          <w:tab w:val="left" w:pos="1080"/>
        </w:tabs>
        <w:autoSpaceDE w:val="0"/>
        <w:autoSpaceDN w:val="0"/>
        <w:adjustRightInd w:val="0"/>
        <w:spacing w:after="120" w:line="240" w:lineRule="auto"/>
        <w:rPr>
          <w:rFonts w:ascii="Times New Roman" w:hAnsi="Times New Roman" w:cs="Times New Roman"/>
        </w:rPr>
      </w:pPr>
      <w:r w:rsidRPr="00970247">
        <w:rPr>
          <w:rFonts w:ascii="Times New Roman" w:hAnsi="Times New Roman" w:cs="Times New Roman"/>
        </w:rPr>
        <w:t xml:space="preserve">On-the-Job Training is provided at the employer’s </w:t>
      </w:r>
      <w:r w:rsidR="00970247">
        <w:rPr>
          <w:rFonts w:ascii="Times New Roman" w:hAnsi="Times New Roman" w:cs="Times New Roman"/>
        </w:rPr>
        <w:t xml:space="preserve">location.  Georgia Department </w:t>
      </w:r>
      <w:r w:rsidRPr="00970247">
        <w:rPr>
          <w:rFonts w:ascii="Times New Roman" w:hAnsi="Times New Roman" w:cs="Times New Roman"/>
        </w:rPr>
        <w:t xml:space="preserve">of Labor provides this service.  The Career </w:t>
      </w:r>
      <w:r w:rsidR="00511CEB">
        <w:rPr>
          <w:rFonts w:ascii="Times New Roman" w:hAnsi="Times New Roman" w:cs="Times New Roman"/>
        </w:rPr>
        <w:t>Advisor</w:t>
      </w:r>
      <w:r w:rsidR="00970247">
        <w:rPr>
          <w:rFonts w:ascii="Times New Roman" w:hAnsi="Times New Roman" w:cs="Times New Roman"/>
        </w:rPr>
        <w:t xml:space="preserve">/Case </w:t>
      </w:r>
      <w:r w:rsidR="00AB15F0">
        <w:rPr>
          <w:rFonts w:ascii="Times New Roman" w:hAnsi="Times New Roman" w:cs="Times New Roman"/>
        </w:rPr>
        <w:t>Manager</w:t>
      </w:r>
      <w:r w:rsidR="00970247">
        <w:rPr>
          <w:rFonts w:ascii="Times New Roman" w:hAnsi="Times New Roman" w:cs="Times New Roman"/>
        </w:rPr>
        <w:t xml:space="preserve"> </w:t>
      </w:r>
      <w:r w:rsidRPr="00970247">
        <w:rPr>
          <w:rFonts w:ascii="Times New Roman" w:hAnsi="Times New Roman" w:cs="Times New Roman"/>
        </w:rPr>
        <w:t>will assist and refer to this source as needed.</w:t>
      </w:r>
    </w:p>
    <w:p w14:paraId="3B6AF4E5" w14:textId="77777777" w:rsidR="006E4882" w:rsidRDefault="006E4882" w:rsidP="00523984">
      <w:pPr>
        <w:numPr>
          <w:ilvl w:val="0"/>
          <w:numId w:val="9"/>
        </w:numPr>
        <w:tabs>
          <w:tab w:val="left" w:pos="720"/>
        </w:tabs>
        <w:autoSpaceDE w:val="0"/>
        <w:autoSpaceDN w:val="0"/>
        <w:adjustRightInd w:val="0"/>
        <w:spacing w:after="120" w:line="240" w:lineRule="auto"/>
        <w:rPr>
          <w:rFonts w:ascii="Times New Roman" w:hAnsi="Times New Roman" w:cs="Times New Roman"/>
          <w:u w:val="single"/>
        </w:rPr>
      </w:pPr>
      <w:r w:rsidRPr="006E7628">
        <w:rPr>
          <w:rFonts w:ascii="Times New Roman" w:hAnsi="Times New Roman" w:cs="Times New Roman"/>
          <w:u w:val="single"/>
        </w:rPr>
        <w:t>Program Requirements</w:t>
      </w:r>
    </w:p>
    <w:p w14:paraId="1141BDE0" w14:textId="77777777" w:rsidR="006E4882" w:rsidRPr="009331F1" w:rsidRDefault="00FF06A6"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Pr>
          <w:rFonts w:ascii="Times New Roman" w:hAnsi="Times New Roman" w:cs="Times New Roman"/>
        </w:rPr>
        <w:t xml:space="preserve">A requirement, if selected, is participation in the One-Stop Center. </w:t>
      </w:r>
      <w:r w:rsidR="006E4882" w:rsidRPr="009331F1">
        <w:rPr>
          <w:rFonts w:ascii="Times New Roman" w:hAnsi="Times New Roman" w:cs="Times New Roman"/>
        </w:rPr>
        <w:t>Basic Career Services will be provided</w:t>
      </w:r>
      <w:r>
        <w:rPr>
          <w:rFonts w:ascii="Times New Roman" w:hAnsi="Times New Roman" w:cs="Times New Roman"/>
        </w:rPr>
        <w:t xml:space="preserve"> at the One-Stop Center by each partner. </w:t>
      </w:r>
      <w:r w:rsidR="006E4882" w:rsidRPr="009331F1">
        <w:rPr>
          <w:rFonts w:ascii="Times New Roman" w:hAnsi="Times New Roman" w:cs="Times New Roman"/>
        </w:rPr>
        <w:t>Individualized career services, however, will be required as needed for those served through this program.</w:t>
      </w:r>
    </w:p>
    <w:p w14:paraId="221DF532" w14:textId="44EA8FC6" w:rsidR="006E4882" w:rsidRPr="009331F1" w:rsidRDefault="006E4882"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Recruitment is a key component of this program.  In addition to recruitment in cooperation with financial and dislocation events, the successful bidder will develop promotional literature to publicize opportunities provided by the WIOA program.  Additionally, the successful bidder will</w:t>
      </w:r>
      <w:r w:rsidR="009331F1">
        <w:rPr>
          <w:rFonts w:ascii="Times New Roman" w:hAnsi="Times New Roman" w:cs="Times New Roman"/>
          <w:u w:val="single"/>
        </w:rPr>
        <w:t xml:space="preserve"> </w:t>
      </w:r>
      <w:r w:rsidRPr="009331F1">
        <w:rPr>
          <w:rFonts w:ascii="Times New Roman" w:hAnsi="Times New Roman" w:cs="Times New Roman"/>
        </w:rPr>
        <w:t xml:space="preserve">inform the various community agencies and organizations of opportunities available from the WIOA program including the following:  </w:t>
      </w:r>
      <w:r w:rsidR="00126843">
        <w:rPr>
          <w:rFonts w:ascii="Times New Roman" w:hAnsi="Times New Roman" w:cs="Times New Roman"/>
        </w:rPr>
        <w:t>T</w:t>
      </w:r>
      <w:r w:rsidR="00354C7F">
        <w:rPr>
          <w:rFonts w:ascii="Times New Roman" w:hAnsi="Times New Roman" w:cs="Times New Roman"/>
        </w:rPr>
        <w:t xml:space="preserve">echnical </w:t>
      </w:r>
      <w:r w:rsidR="00126843">
        <w:rPr>
          <w:rFonts w:ascii="Times New Roman" w:hAnsi="Times New Roman" w:cs="Times New Roman"/>
        </w:rPr>
        <w:t>C</w:t>
      </w:r>
      <w:r w:rsidR="00354C7F">
        <w:rPr>
          <w:rFonts w:ascii="Times New Roman" w:hAnsi="Times New Roman" w:cs="Times New Roman"/>
        </w:rPr>
        <w:t xml:space="preserve">ollege </w:t>
      </w:r>
      <w:r w:rsidR="00126843">
        <w:rPr>
          <w:rFonts w:ascii="Times New Roman" w:hAnsi="Times New Roman" w:cs="Times New Roman"/>
        </w:rPr>
        <w:t>S</w:t>
      </w:r>
      <w:r w:rsidR="00354C7F">
        <w:rPr>
          <w:rFonts w:ascii="Times New Roman" w:hAnsi="Times New Roman" w:cs="Times New Roman"/>
        </w:rPr>
        <w:t>ystem of Georgia –</w:t>
      </w:r>
      <w:r w:rsidR="002C63DC">
        <w:rPr>
          <w:rFonts w:ascii="Times New Roman" w:hAnsi="Times New Roman" w:cs="Times New Roman"/>
        </w:rPr>
        <w:t xml:space="preserve">Office of </w:t>
      </w:r>
      <w:r w:rsidRPr="009331F1">
        <w:rPr>
          <w:rFonts w:ascii="Times New Roman" w:hAnsi="Times New Roman" w:cs="Times New Roman"/>
        </w:rPr>
        <w:t>W</w:t>
      </w:r>
      <w:r w:rsidR="00354C7F">
        <w:rPr>
          <w:rFonts w:ascii="Times New Roman" w:hAnsi="Times New Roman" w:cs="Times New Roman"/>
        </w:rPr>
        <w:t xml:space="preserve">orkforce </w:t>
      </w:r>
      <w:r w:rsidRPr="009331F1">
        <w:rPr>
          <w:rFonts w:ascii="Times New Roman" w:hAnsi="Times New Roman" w:cs="Times New Roman"/>
        </w:rPr>
        <w:t>D</w:t>
      </w:r>
      <w:r w:rsidR="00354C7F">
        <w:rPr>
          <w:rFonts w:ascii="Times New Roman" w:hAnsi="Times New Roman" w:cs="Times New Roman"/>
        </w:rPr>
        <w:t>ivision (TCSG-</w:t>
      </w:r>
      <w:r w:rsidR="002C63DC">
        <w:rPr>
          <w:rFonts w:ascii="Times New Roman" w:hAnsi="Times New Roman" w:cs="Times New Roman"/>
        </w:rPr>
        <w:t>O</w:t>
      </w:r>
      <w:r w:rsidR="00354C7F">
        <w:rPr>
          <w:rFonts w:ascii="Times New Roman" w:hAnsi="Times New Roman" w:cs="Times New Roman"/>
        </w:rPr>
        <w:t>WD)</w:t>
      </w:r>
      <w:r w:rsidRPr="009331F1">
        <w:rPr>
          <w:rFonts w:ascii="Times New Roman" w:hAnsi="Times New Roman" w:cs="Times New Roman"/>
        </w:rPr>
        <w:t>; Headstart Programs; Department of Family and Children Services in the service area, basic adult education classes; school counselors; local churches; Georgia Vocational Rehabilitation Agency; public service announcements on local radio and in local newspapers; personal visits to local day care centers; and other social services agencies that work with the WIOA target populations.</w:t>
      </w:r>
    </w:p>
    <w:p w14:paraId="72544931" w14:textId="77777777" w:rsidR="008B5CD0" w:rsidRPr="009331F1" w:rsidRDefault="008B5CD0"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Registered participants will be entered into the State Data Management System.  If the participant is entering the ITA program, the ITA tracking system will be utilized to record financial commitments and update it as appropriate.</w:t>
      </w:r>
    </w:p>
    <w:p w14:paraId="2688C853" w14:textId="77777777" w:rsidR="008B5CD0" w:rsidRPr="009331F1" w:rsidRDefault="008B5CD0"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lastRenderedPageBreak/>
        <w:t>All pertinent Workforce Development Board policies regarding service delivery must be followed.  Routinely, the eligibility determination, service priority</w:t>
      </w:r>
      <w:r w:rsidR="00A9281B" w:rsidRPr="009331F1">
        <w:rPr>
          <w:rFonts w:ascii="Times New Roman" w:hAnsi="Times New Roman" w:cs="Times New Roman"/>
        </w:rPr>
        <w:t xml:space="preserve">, and support policies will be used. </w:t>
      </w:r>
    </w:p>
    <w:p w14:paraId="6879E4CD" w14:textId="77777777" w:rsidR="00A9281B" w:rsidRPr="009331F1" w:rsidRDefault="00A9281B"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Although the ITA system is the primary service option, other training options may be pursued for the participant and offered either directly or through referral.</w:t>
      </w:r>
    </w:p>
    <w:p w14:paraId="274B85B5" w14:textId="77777777" w:rsidR="00A9281B" w:rsidRPr="009331F1" w:rsidRDefault="00932B6C" w:rsidP="00523984">
      <w:pPr>
        <w:numPr>
          <w:ilvl w:val="0"/>
          <w:numId w:val="26"/>
        </w:numPr>
        <w:tabs>
          <w:tab w:val="left" w:pos="720"/>
        </w:tabs>
        <w:autoSpaceDE w:val="0"/>
        <w:autoSpaceDN w:val="0"/>
        <w:adjustRightInd w:val="0"/>
        <w:spacing w:after="60" w:line="240" w:lineRule="auto"/>
        <w:rPr>
          <w:rFonts w:ascii="Times New Roman" w:hAnsi="Times New Roman" w:cs="Times New Roman"/>
          <w:u w:val="single"/>
        </w:rPr>
      </w:pPr>
      <w:r w:rsidRPr="009331F1">
        <w:rPr>
          <w:rFonts w:ascii="Times New Roman" w:hAnsi="Times New Roman" w:cs="Times New Roman"/>
        </w:rPr>
        <w:t xml:space="preserve">The Career </w:t>
      </w:r>
      <w:r w:rsidR="00511CEB">
        <w:rPr>
          <w:rFonts w:ascii="Times New Roman" w:hAnsi="Times New Roman" w:cs="Times New Roman"/>
        </w:rPr>
        <w:t>Advisor</w:t>
      </w:r>
      <w:r w:rsidRPr="009331F1">
        <w:rPr>
          <w:rFonts w:ascii="Times New Roman" w:hAnsi="Times New Roman" w:cs="Times New Roman"/>
        </w:rPr>
        <w:t xml:space="preserve"> will continue serving the participant even after the participant completes training to assure successful job maintenance and appropriate follow-up through the development of a wage progressive plan.</w:t>
      </w:r>
    </w:p>
    <w:p w14:paraId="1755468D" w14:textId="77777777" w:rsidR="00932B6C" w:rsidRPr="009331F1" w:rsidRDefault="00932B6C" w:rsidP="00523984">
      <w:pPr>
        <w:numPr>
          <w:ilvl w:val="0"/>
          <w:numId w:val="26"/>
        </w:numPr>
        <w:tabs>
          <w:tab w:val="left" w:pos="720"/>
        </w:tabs>
        <w:autoSpaceDE w:val="0"/>
        <w:autoSpaceDN w:val="0"/>
        <w:adjustRightInd w:val="0"/>
        <w:spacing w:after="120" w:line="240" w:lineRule="auto"/>
        <w:rPr>
          <w:rFonts w:ascii="Times New Roman" w:hAnsi="Times New Roman" w:cs="Times New Roman"/>
          <w:u w:val="single"/>
        </w:rPr>
      </w:pPr>
      <w:r w:rsidRPr="009331F1">
        <w:rPr>
          <w:rFonts w:ascii="Times New Roman" w:hAnsi="Times New Roman" w:cs="Times New Roman"/>
        </w:rPr>
        <w:t>The program will emphasize strong customer service and satisfaction principles</w:t>
      </w:r>
      <w:r w:rsidR="002B54CC" w:rsidRPr="009331F1">
        <w:rPr>
          <w:rFonts w:ascii="Times New Roman" w:hAnsi="Times New Roman" w:cs="Times New Roman"/>
        </w:rPr>
        <w:t>. C</w:t>
      </w:r>
      <w:r w:rsidRPr="009331F1">
        <w:rPr>
          <w:rFonts w:ascii="Times New Roman" w:hAnsi="Times New Roman" w:cs="Times New Roman"/>
        </w:rPr>
        <w:t>ontinuous improvement</w:t>
      </w:r>
      <w:r w:rsidR="002B54CC" w:rsidRPr="009331F1">
        <w:rPr>
          <w:rFonts w:ascii="Times New Roman" w:hAnsi="Times New Roman" w:cs="Times New Roman"/>
        </w:rPr>
        <w:t xml:space="preserve"> will be expected and monitored.</w:t>
      </w:r>
    </w:p>
    <w:p w14:paraId="3D8041E0" w14:textId="77777777" w:rsidR="009E69F0" w:rsidRDefault="009E69F0" w:rsidP="00523984">
      <w:pPr>
        <w:numPr>
          <w:ilvl w:val="0"/>
          <w:numId w:val="9"/>
        </w:numPr>
        <w:spacing w:after="120" w:line="240" w:lineRule="auto"/>
        <w:rPr>
          <w:rFonts w:ascii="Times New Roman" w:hAnsi="Times New Roman" w:cs="Times New Roman"/>
          <w:u w:val="single"/>
        </w:rPr>
      </w:pPr>
      <w:r w:rsidRPr="009E69F0">
        <w:rPr>
          <w:rFonts w:ascii="Times New Roman" w:hAnsi="Times New Roman" w:cs="Times New Roman"/>
          <w:u w:val="single"/>
        </w:rPr>
        <w:t>WIOA Performance Measures</w:t>
      </w:r>
    </w:p>
    <w:p w14:paraId="7C6C001E" w14:textId="77777777" w:rsidR="002B54CC" w:rsidRDefault="002B54CC" w:rsidP="009331F1">
      <w:pPr>
        <w:tabs>
          <w:tab w:val="left" w:pos="720"/>
        </w:tabs>
        <w:autoSpaceDE w:val="0"/>
        <w:autoSpaceDN w:val="0"/>
        <w:adjustRightInd w:val="0"/>
        <w:spacing w:after="0" w:line="240" w:lineRule="auto"/>
        <w:ind w:left="1080"/>
        <w:rPr>
          <w:rFonts w:ascii="Times New Roman" w:hAnsi="Times New Roman" w:cs="Times New Roman"/>
        </w:rPr>
      </w:pPr>
      <w:r w:rsidRPr="002B54CC">
        <w:rPr>
          <w:rFonts w:ascii="Times New Roman" w:hAnsi="Times New Roman" w:cs="Times New Roman"/>
        </w:rPr>
        <w:t>This is not a program whose success</w:t>
      </w:r>
      <w:r>
        <w:rPr>
          <w:rFonts w:ascii="Times New Roman" w:hAnsi="Times New Roman" w:cs="Times New Roman"/>
        </w:rPr>
        <w:t xml:space="preserve"> is based solely on the number</w:t>
      </w:r>
      <w:r w:rsidR="009331F1">
        <w:rPr>
          <w:rFonts w:ascii="Times New Roman" w:hAnsi="Times New Roman" w:cs="Times New Roman"/>
        </w:rPr>
        <w:t xml:space="preserve"> of participants. The success </w:t>
      </w:r>
      <w:r>
        <w:rPr>
          <w:rFonts w:ascii="Times New Roman" w:hAnsi="Times New Roman" w:cs="Times New Roman"/>
        </w:rPr>
        <w:t xml:space="preserve">of the program is based on how well the participants perform on the job </w:t>
      </w:r>
      <w:r w:rsidR="009331F1">
        <w:rPr>
          <w:rFonts w:ascii="Times New Roman" w:hAnsi="Times New Roman" w:cs="Times New Roman"/>
        </w:rPr>
        <w:t xml:space="preserve">and their success in long-term </w:t>
      </w:r>
      <w:r>
        <w:rPr>
          <w:rFonts w:ascii="Times New Roman" w:hAnsi="Times New Roman" w:cs="Times New Roman"/>
        </w:rPr>
        <w:t>employment.</w:t>
      </w:r>
    </w:p>
    <w:p w14:paraId="564D859E" w14:textId="77777777" w:rsidR="007606E7" w:rsidRPr="007606E7" w:rsidRDefault="007606E7" w:rsidP="00A23593">
      <w:pPr>
        <w:tabs>
          <w:tab w:val="left" w:pos="720"/>
        </w:tabs>
        <w:autoSpaceDE w:val="0"/>
        <w:autoSpaceDN w:val="0"/>
        <w:adjustRightInd w:val="0"/>
        <w:spacing w:after="120" w:line="240" w:lineRule="auto"/>
        <w:ind w:left="1080"/>
        <w:rPr>
          <w:rFonts w:ascii="Times New Roman" w:hAnsi="Times New Roman" w:cs="Times New Roman"/>
        </w:rPr>
      </w:pPr>
      <w:r w:rsidRPr="007606E7">
        <w:rPr>
          <w:rFonts w:ascii="Times New Roman" w:hAnsi="Times New Roman" w:cs="Times New Roman"/>
        </w:rPr>
        <w:t xml:space="preserve">Below is a list of performance measures that will be used in determining each provider program’s success. These measures are negotiated yearly with the </w:t>
      </w:r>
      <w:r w:rsidR="00126843">
        <w:rPr>
          <w:rFonts w:ascii="Times New Roman" w:hAnsi="Times New Roman" w:cs="Times New Roman"/>
        </w:rPr>
        <w:t xml:space="preserve">Technical College System of Georgia - </w:t>
      </w:r>
      <w:r w:rsidR="006D46E7">
        <w:rPr>
          <w:rFonts w:ascii="Times New Roman" w:hAnsi="Times New Roman" w:cs="Times New Roman"/>
        </w:rPr>
        <w:t>Workforce Division</w:t>
      </w:r>
      <w:r w:rsidR="004136FE">
        <w:rPr>
          <w:rFonts w:ascii="Times New Roman" w:hAnsi="Times New Roman" w:cs="Times New Roman"/>
        </w:rPr>
        <w:t>.</w:t>
      </w:r>
      <w:r w:rsidR="006D46E7">
        <w:rPr>
          <w:rFonts w:ascii="Times New Roman" w:hAnsi="Times New Roman" w:cs="Times New Roman"/>
        </w:rPr>
        <w:t xml:space="preserve"> </w:t>
      </w:r>
    </w:p>
    <w:p w14:paraId="770BEF03" w14:textId="77777777" w:rsidR="007606E7" w:rsidRPr="004136FE" w:rsidRDefault="007606E7" w:rsidP="00523984">
      <w:pPr>
        <w:numPr>
          <w:ilvl w:val="0"/>
          <w:numId w:val="27"/>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ind w:left="1800"/>
        <w:jc w:val="both"/>
        <w:rPr>
          <w:rFonts w:ascii="Times New Roman" w:eastAsia="Times New Roman" w:hAnsi="Times New Roman" w:cs="Times New Roman"/>
          <w:szCs w:val="20"/>
        </w:rPr>
      </w:pPr>
      <w:r w:rsidRPr="007606E7">
        <w:rPr>
          <w:rFonts w:ascii="Times New Roman" w:eastAsia="Times New Roman" w:hAnsi="Times New Roman" w:cs="Times New Roman"/>
          <w:szCs w:val="20"/>
          <w:u w:val="single"/>
        </w:rPr>
        <w:t xml:space="preserve">WIOA Adults - </w:t>
      </w:r>
      <w:r w:rsidR="003F6284">
        <w:rPr>
          <w:rFonts w:ascii="Times New Roman" w:eastAsia="Times New Roman" w:hAnsi="Times New Roman" w:cs="Times New Roman"/>
          <w:szCs w:val="20"/>
          <w:u w:val="single"/>
        </w:rPr>
        <w:t>Ages</w:t>
      </w:r>
      <w:r w:rsidRPr="007606E7">
        <w:rPr>
          <w:rFonts w:ascii="Times New Roman" w:eastAsia="Times New Roman" w:hAnsi="Times New Roman" w:cs="Times New Roman"/>
          <w:szCs w:val="20"/>
          <w:u w:val="single"/>
        </w:rPr>
        <w:t xml:space="preserve"> 18 and above</w:t>
      </w:r>
    </w:p>
    <w:p w14:paraId="1FDD4685" w14:textId="77777777" w:rsidR="007606E7" w:rsidRDefault="003C5681"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Employment Rate (Q2 post-exit)</w:t>
      </w:r>
    </w:p>
    <w:p w14:paraId="06E71CAF" w14:textId="77777777" w:rsidR="007606E7"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Credential Rate</w:t>
      </w:r>
    </w:p>
    <w:p w14:paraId="6B441A2C" w14:textId="77777777" w:rsidR="007606E7"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Median Earnings</w:t>
      </w:r>
    </w:p>
    <w:p w14:paraId="2EACF775" w14:textId="77777777" w:rsidR="004136FE"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Employment Rate (Q4 post-exit)</w:t>
      </w:r>
    </w:p>
    <w:p w14:paraId="3C9E0584" w14:textId="423320E2" w:rsidR="007606E7" w:rsidRPr="004136FE" w:rsidRDefault="007606E7" w:rsidP="00523984">
      <w:pPr>
        <w:numPr>
          <w:ilvl w:val="0"/>
          <w:numId w:val="28"/>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40" w:lineRule="auto"/>
        <w:jc w:val="both"/>
        <w:rPr>
          <w:rFonts w:ascii="Times New Roman" w:eastAsia="Times New Roman" w:hAnsi="Times New Roman" w:cs="Times New Roman"/>
          <w:szCs w:val="20"/>
        </w:rPr>
      </w:pPr>
      <w:r w:rsidRPr="004136FE">
        <w:rPr>
          <w:rFonts w:ascii="Times New Roman" w:eastAsia="Times New Roman" w:hAnsi="Times New Roman" w:cs="Times New Roman"/>
          <w:szCs w:val="20"/>
        </w:rPr>
        <w:t>Measurable Skills Gains</w:t>
      </w:r>
    </w:p>
    <w:p w14:paraId="154673C5" w14:textId="77777777" w:rsidR="007606E7" w:rsidRDefault="007606E7" w:rsidP="00523984">
      <w:pPr>
        <w:numPr>
          <w:ilvl w:val="0"/>
          <w:numId w:val="27"/>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ind w:left="1800"/>
        <w:jc w:val="both"/>
        <w:rPr>
          <w:rFonts w:ascii="Times New Roman" w:eastAsia="Times New Roman" w:hAnsi="Times New Roman" w:cs="Times New Roman"/>
          <w:szCs w:val="20"/>
          <w:u w:val="single"/>
        </w:rPr>
      </w:pPr>
      <w:r w:rsidRPr="007606E7">
        <w:rPr>
          <w:rFonts w:ascii="Times New Roman" w:eastAsia="Times New Roman" w:hAnsi="Times New Roman" w:cs="Times New Roman"/>
          <w:szCs w:val="20"/>
          <w:u w:val="single"/>
        </w:rPr>
        <w:t>WIOA Dislocated Workers</w:t>
      </w:r>
    </w:p>
    <w:p w14:paraId="4AD405BD" w14:textId="77777777"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Employment Rate (Q2 post-exit)</w:t>
      </w:r>
    </w:p>
    <w:p w14:paraId="42ECEDD7" w14:textId="77777777"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Credential Rate</w:t>
      </w:r>
    </w:p>
    <w:p w14:paraId="166D2434" w14:textId="77777777"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Median Earnings</w:t>
      </w:r>
    </w:p>
    <w:p w14:paraId="7412A339" w14:textId="77777777" w:rsidR="004136FE"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Employment Rate (Q4 post-exit)</w:t>
      </w:r>
    </w:p>
    <w:p w14:paraId="0A0CB4BA" w14:textId="17AB9060" w:rsidR="007606E7" w:rsidRPr="004136FE" w:rsidRDefault="007606E7" w:rsidP="00523984">
      <w:pPr>
        <w:numPr>
          <w:ilvl w:val="0"/>
          <w:numId w:val="29"/>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40" w:lineRule="auto"/>
        <w:jc w:val="both"/>
        <w:rPr>
          <w:rFonts w:ascii="Times New Roman" w:eastAsia="Times New Roman" w:hAnsi="Times New Roman" w:cs="Times New Roman"/>
          <w:szCs w:val="20"/>
          <w:u w:val="single"/>
        </w:rPr>
      </w:pPr>
      <w:r w:rsidRPr="004136FE">
        <w:rPr>
          <w:rFonts w:ascii="Times New Roman" w:eastAsia="Times New Roman" w:hAnsi="Times New Roman" w:cs="Times New Roman"/>
          <w:szCs w:val="20"/>
        </w:rPr>
        <w:t>Measurable Skills Gains</w:t>
      </w:r>
    </w:p>
    <w:p w14:paraId="247DF028" w14:textId="77777777" w:rsidR="005E196E" w:rsidRPr="00CE5E78" w:rsidRDefault="005E196E" w:rsidP="00523984">
      <w:pPr>
        <w:numPr>
          <w:ilvl w:val="0"/>
          <w:numId w:val="27"/>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ind w:left="1800"/>
        <w:jc w:val="both"/>
        <w:rPr>
          <w:rFonts w:ascii="Times New Roman" w:eastAsia="Times New Roman" w:hAnsi="Times New Roman" w:cs="Times New Roman"/>
          <w:szCs w:val="20"/>
        </w:rPr>
      </w:pPr>
      <w:r w:rsidRPr="005E196E">
        <w:rPr>
          <w:rFonts w:ascii="Times New Roman" w:eastAsia="Times New Roman" w:hAnsi="Times New Roman" w:cs="Times New Roman"/>
          <w:szCs w:val="20"/>
          <w:u w:val="single"/>
        </w:rPr>
        <w:t>WIOA Youth</w:t>
      </w:r>
      <w:r w:rsidR="003F6284">
        <w:rPr>
          <w:rFonts w:ascii="Times New Roman" w:eastAsia="Times New Roman" w:hAnsi="Times New Roman" w:cs="Times New Roman"/>
          <w:szCs w:val="20"/>
          <w:u w:val="single"/>
        </w:rPr>
        <w:t xml:space="preserve"> – Ages 14-24</w:t>
      </w:r>
    </w:p>
    <w:p w14:paraId="0E72E4EF" w14:textId="77777777" w:rsidR="005E196E" w:rsidRDefault="003C5681"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Employment Rate (Q2 post-exit)</w:t>
      </w:r>
    </w:p>
    <w:p w14:paraId="68C5535A" w14:textId="77777777" w:rsidR="005E196E" w:rsidRDefault="005E196E"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CE5E78">
        <w:rPr>
          <w:rFonts w:ascii="Times New Roman" w:eastAsia="Times New Roman" w:hAnsi="Times New Roman" w:cs="Times New Roman"/>
          <w:szCs w:val="20"/>
        </w:rPr>
        <w:t>Credential Rate</w:t>
      </w:r>
    </w:p>
    <w:p w14:paraId="751B9C2D" w14:textId="77777777" w:rsidR="005E196E" w:rsidRDefault="005E196E"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sidRPr="00CE5E78">
        <w:rPr>
          <w:rFonts w:ascii="Times New Roman" w:eastAsia="Times New Roman" w:hAnsi="Times New Roman" w:cs="Times New Roman"/>
          <w:szCs w:val="20"/>
        </w:rPr>
        <w:t>Median Earnings</w:t>
      </w:r>
    </w:p>
    <w:p w14:paraId="3F436D8C" w14:textId="77777777" w:rsidR="00CE5E78" w:rsidRDefault="003C5681"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line="240" w:lineRule="auto"/>
        <w:jc w:val="both"/>
        <w:rPr>
          <w:rFonts w:ascii="Times New Roman" w:eastAsia="Times New Roman" w:hAnsi="Times New Roman" w:cs="Times New Roman"/>
          <w:szCs w:val="20"/>
        </w:rPr>
      </w:pPr>
      <w:r>
        <w:rPr>
          <w:rFonts w:ascii="Times New Roman" w:eastAsia="Times New Roman" w:hAnsi="Times New Roman" w:cs="Times New Roman"/>
          <w:szCs w:val="20"/>
        </w:rPr>
        <w:t>Employment Rate (Q4 post-exit)</w:t>
      </w:r>
    </w:p>
    <w:p w14:paraId="18CE6FCD" w14:textId="415B5295" w:rsidR="007606E7" w:rsidRPr="00CE5E78" w:rsidRDefault="005E196E" w:rsidP="00523984">
      <w:pPr>
        <w:numPr>
          <w:ilvl w:val="0"/>
          <w:numId w:val="30"/>
        </w:numPr>
        <w:tabs>
          <w:tab w:val="left" w:pos="-810"/>
          <w:tab w:val="left" w:pos="-450"/>
          <w:tab w:val="left" w:pos="558"/>
          <w:tab w:val="left" w:pos="990"/>
          <w:tab w:val="left" w:pos="1418"/>
          <w:tab w:val="left" w:pos="1796"/>
          <w:tab w:val="left" w:pos="2174"/>
          <w:tab w:val="left" w:pos="2718"/>
          <w:tab w:val="left" w:pos="3150"/>
          <w:tab w:val="left" w:pos="3870"/>
          <w:tab w:val="left" w:pos="4590"/>
          <w:tab w:val="left" w:pos="5310"/>
          <w:tab w:val="left" w:pos="6030"/>
          <w:tab w:val="left" w:pos="7020"/>
          <w:tab w:val="left" w:pos="7470"/>
          <w:tab w:val="left" w:pos="846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line="240" w:lineRule="auto"/>
        <w:jc w:val="both"/>
        <w:rPr>
          <w:rFonts w:ascii="Times New Roman" w:eastAsia="Times New Roman" w:hAnsi="Times New Roman" w:cs="Times New Roman"/>
          <w:szCs w:val="20"/>
        </w:rPr>
      </w:pPr>
      <w:r w:rsidRPr="00CE5E78">
        <w:rPr>
          <w:rFonts w:ascii="Times New Roman" w:eastAsia="Times New Roman" w:hAnsi="Times New Roman" w:cs="Times New Roman"/>
          <w:szCs w:val="20"/>
        </w:rPr>
        <w:t>Measurable Skills Gains</w:t>
      </w:r>
    </w:p>
    <w:p w14:paraId="42CAFDC6" w14:textId="77777777" w:rsidR="006D46E7" w:rsidRDefault="006D46E7" w:rsidP="004834BE">
      <w:pPr>
        <w:tabs>
          <w:tab w:val="left" w:pos="-810"/>
          <w:tab w:val="left" w:pos="-450"/>
          <w:tab w:val="left" w:pos="558"/>
          <w:tab w:val="left" w:pos="990"/>
          <w:tab w:val="left" w:pos="1080"/>
          <w:tab w:val="left" w:pos="1796"/>
          <w:tab w:val="left" w:pos="2174"/>
          <w:tab w:val="left" w:pos="2718"/>
          <w:tab w:val="left" w:pos="3150"/>
          <w:tab w:val="left" w:pos="3870"/>
          <w:tab w:val="left" w:pos="4590"/>
          <w:tab w:val="left" w:pos="5310"/>
          <w:tab w:val="left" w:pos="6030"/>
          <w:tab w:val="left" w:pos="7020"/>
          <w:tab w:val="left" w:pos="747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0" w:line="240" w:lineRule="auto"/>
        <w:ind w:left="1080"/>
        <w:jc w:val="both"/>
        <w:rPr>
          <w:rFonts w:ascii="Times New Roman" w:eastAsia="Times New Roman" w:hAnsi="Times New Roman" w:cs="Times New Roman"/>
          <w:szCs w:val="20"/>
        </w:rPr>
      </w:pPr>
      <w:r>
        <w:rPr>
          <w:rFonts w:ascii="Times New Roman" w:eastAsia="Times New Roman" w:hAnsi="Times New Roman" w:cs="Times New Roman"/>
          <w:szCs w:val="20"/>
        </w:rPr>
        <w:t xml:space="preserve">The definitions of the performance measures are included in </w:t>
      </w:r>
      <w:r w:rsidR="00B44FD7">
        <w:rPr>
          <w:rFonts w:ascii="Times New Roman" w:eastAsia="Times New Roman" w:hAnsi="Times New Roman" w:cs="Times New Roman"/>
          <w:szCs w:val="20"/>
        </w:rPr>
        <w:t>ATTACHMENT</w:t>
      </w:r>
      <w:r>
        <w:rPr>
          <w:rFonts w:ascii="Times New Roman" w:eastAsia="Times New Roman" w:hAnsi="Times New Roman" w:cs="Times New Roman"/>
          <w:szCs w:val="20"/>
        </w:rPr>
        <w:t xml:space="preserve"> </w:t>
      </w:r>
      <w:r w:rsidR="00B73B44">
        <w:rPr>
          <w:rFonts w:ascii="Times New Roman" w:eastAsia="Times New Roman" w:hAnsi="Times New Roman" w:cs="Times New Roman"/>
          <w:szCs w:val="20"/>
        </w:rPr>
        <w:t>H</w:t>
      </w:r>
      <w:r>
        <w:rPr>
          <w:rFonts w:ascii="Times New Roman" w:eastAsia="Times New Roman" w:hAnsi="Times New Roman" w:cs="Times New Roman"/>
          <w:szCs w:val="20"/>
        </w:rPr>
        <w:t xml:space="preserve">. </w:t>
      </w:r>
    </w:p>
    <w:p w14:paraId="0076712C" w14:textId="77777777" w:rsidR="002B54CC" w:rsidRDefault="002B54CC">
      <w:pPr>
        <w:rPr>
          <w:b/>
          <w:bCs/>
          <w:i/>
          <w:iCs/>
          <w:color w:val="4F81BD" w:themeColor="accent1"/>
        </w:rPr>
      </w:pPr>
      <w:r>
        <w:br w:type="page"/>
      </w:r>
    </w:p>
    <w:p w14:paraId="5AE04919" w14:textId="77777777" w:rsidR="005F0DE5" w:rsidRPr="00741B0F" w:rsidRDefault="005F0DE5" w:rsidP="0012681F">
      <w:pPr>
        <w:pStyle w:val="IntenseQuote"/>
        <w:ind w:left="0"/>
        <w:rPr>
          <w:rFonts w:ascii="Times New Roman" w:hAnsi="Times New Roman" w:cs="Times New Roman"/>
        </w:rPr>
      </w:pPr>
      <w:r w:rsidRPr="00741B0F">
        <w:rPr>
          <w:rFonts w:ascii="Times New Roman" w:hAnsi="Times New Roman" w:cs="Times New Roman"/>
        </w:rPr>
        <w:lastRenderedPageBreak/>
        <w:t>AWARD OF THE CONTRACT</w:t>
      </w:r>
    </w:p>
    <w:p w14:paraId="6961330D" w14:textId="77777777" w:rsidR="005F0DE5" w:rsidRPr="005F0DE5" w:rsidRDefault="005F0DE5" w:rsidP="009F0FF5">
      <w:pPr>
        <w:autoSpaceDE w:val="0"/>
        <w:autoSpaceDN w:val="0"/>
        <w:adjustRightInd w:val="0"/>
        <w:spacing w:after="120" w:line="240" w:lineRule="auto"/>
        <w:rPr>
          <w:rFonts w:ascii="Times New Roman" w:hAnsi="Times New Roman" w:cs="Times New Roman"/>
        </w:rPr>
      </w:pPr>
      <w:r w:rsidRPr="005F0DE5">
        <w:rPr>
          <w:rFonts w:ascii="Times New Roman" w:hAnsi="Times New Roman" w:cs="Times New Roman"/>
          <w:sz w:val="24"/>
          <w:szCs w:val="24"/>
          <w:lang w:val="en-CA"/>
        </w:rPr>
        <w:fldChar w:fldCharType="begin"/>
      </w:r>
      <w:r w:rsidRPr="005F0DE5">
        <w:rPr>
          <w:rFonts w:ascii="Times New Roman" w:hAnsi="Times New Roman" w:cs="Times New Roman"/>
          <w:sz w:val="24"/>
          <w:szCs w:val="24"/>
          <w:lang w:val="en-CA"/>
        </w:rPr>
        <w:instrText xml:space="preserve"> SEQ CHAPTER \h \r 1</w:instrText>
      </w:r>
      <w:r w:rsidRPr="005F0DE5">
        <w:rPr>
          <w:rFonts w:ascii="Times New Roman" w:hAnsi="Times New Roman" w:cs="Times New Roman"/>
          <w:sz w:val="24"/>
          <w:szCs w:val="24"/>
          <w:lang w:val="en-CA"/>
        </w:rPr>
        <w:fldChar w:fldCharType="end"/>
      </w:r>
      <w:r w:rsidRPr="005F0DE5">
        <w:rPr>
          <w:rFonts w:ascii="Times New Roman" w:hAnsi="Times New Roman" w:cs="Times New Roman"/>
          <w:u w:val="single"/>
        </w:rPr>
        <w:t>Award of Contract</w:t>
      </w:r>
    </w:p>
    <w:p w14:paraId="50F05F66" w14:textId="0682D36A"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NWGRC staff will evaluate proposals and make available the evaluation and summary information of the proposals to the Proposal Review Committee.</w:t>
      </w:r>
      <w:r w:rsidR="006575CB">
        <w:rPr>
          <w:rFonts w:ascii="Times New Roman" w:hAnsi="Times New Roman" w:cs="Times New Roman"/>
        </w:rPr>
        <w:t xml:space="preserve"> Should a meeting of the Proposal Review Committee not be possible, the WDB will review it at their meeting.</w:t>
      </w:r>
      <w:r w:rsidRPr="005F0DE5">
        <w:rPr>
          <w:rFonts w:ascii="Times New Roman" w:hAnsi="Times New Roman" w:cs="Times New Roman"/>
        </w:rPr>
        <w:t xml:space="preserve">  The Northwest Georgia W</w:t>
      </w:r>
      <w:r>
        <w:rPr>
          <w:rFonts w:ascii="Times New Roman" w:hAnsi="Times New Roman" w:cs="Times New Roman"/>
        </w:rPr>
        <w:t>D</w:t>
      </w:r>
      <w:r w:rsidRPr="005F0DE5">
        <w:rPr>
          <w:rFonts w:ascii="Times New Roman" w:hAnsi="Times New Roman" w:cs="Times New Roman"/>
        </w:rPr>
        <w:t xml:space="preserve">B and Council of Chief Elected Officials </w:t>
      </w:r>
      <w:r w:rsidR="007F2CF4">
        <w:rPr>
          <w:rFonts w:ascii="Times New Roman" w:hAnsi="Times New Roman" w:cs="Times New Roman"/>
        </w:rPr>
        <w:t xml:space="preserve">(CCEOs) </w:t>
      </w:r>
      <w:r w:rsidRPr="005F0DE5">
        <w:rPr>
          <w:rFonts w:ascii="Times New Roman" w:hAnsi="Times New Roman" w:cs="Times New Roman"/>
        </w:rPr>
        <w:t xml:space="preserve">of Northwest Georgia intend to select the </w:t>
      </w:r>
      <w:r w:rsidR="002B54CC">
        <w:rPr>
          <w:rFonts w:ascii="Times New Roman" w:hAnsi="Times New Roman" w:cs="Times New Roman"/>
        </w:rPr>
        <w:t>Career Services/Case Management</w:t>
      </w:r>
      <w:r w:rsidRPr="005F0DE5">
        <w:rPr>
          <w:rFonts w:ascii="Times New Roman" w:hAnsi="Times New Roman" w:cs="Times New Roman"/>
        </w:rPr>
        <w:t xml:space="preserve"> provider(s) at th</w:t>
      </w:r>
      <w:r w:rsidR="007E13DF">
        <w:rPr>
          <w:rFonts w:ascii="Times New Roman" w:hAnsi="Times New Roman" w:cs="Times New Roman"/>
        </w:rPr>
        <w:t>eir regularly scheduled meeting in</w:t>
      </w:r>
      <w:r w:rsidRPr="005F0DE5">
        <w:rPr>
          <w:rFonts w:ascii="Times New Roman" w:hAnsi="Times New Roman" w:cs="Times New Roman"/>
        </w:rPr>
        <w:t xml:space="preserve"> </w:t>
      </w:r>
      <w:r w:rsidR="007E13DF">
        <w:rPr>
          <w:rFonts w:ascii="Times New Roman" w:hAnsi="Times New Roman" w:cs="Times New Roman"/>
        </w:rPr>
        <w:t>January 20</w:t>
      </w:r>
      <w:r w:rsidR="002C63DC">
        <w:rPr>
          <w:rFonts w:ascii="Times New Roman" w:hAnsi="Times New Roman" w:cs="Times New Roman"/>
        </w:rPr>
        <w:t>22</w:t>
      </w:r>
      <w:r w:rsidRPr="005F0DE5">
        <w:rPr>
          <w:rFonts w:ascii="Times New Roman" w:hAnsi="Times New Roman" w:cs="Times New Roman"/>
        </w:rPr>
        <w:t>.  However, in the event of inclement weather, lack of a quorum or other adverse circumstances the decision will be made as soon as feasible.  Contracts will be awarded based on the decision of the W</w:t>
      </w:r>
      <w:r>
        <w:rPr>
          <w:rFonts w:ascii="Times New Roman" w:hAnsi="Times New Roman" w:cs="Times New Roman"/>
        </w:rPr>
        <w:t>D</w:t>
      </w:r>
      <w:r w:rsidRPr="005F0DE5">
        <w:rPr>
          <w:rFonts w:ascii="Times New Roman" w:hAnsi="Times New Roman" w:cs="Times New Roman"/>
        </w:rPr>
        <w:t>B/CCEOs at its meeting</w:t>
      </w:r>
      <w:r w:rsidR="00FC0AEF">
        <w:rPr>
          <w:rFonts w:ascii="Times New Roman" w:hAnsi="Times New Roman" w:cs="Times New Roman"/>
        </w:rPr>
        <w:t xml:space="preserve"> and subsequent approval by the Northwest Georgia Regional Commission Board</w:t>
      </w:r>
      <w:r w:rsidRPr="005F0DE5">
        <w:rPr>
          <w:rFonts w:ascii="Times New Roman" w:hAnsi="Times New Roman" w:cs="Times New Roman"/>
        </w:rPr>
        <w:t>.  The proposing agency’s official contact person will be notified of the disposition of the proposa</w:t>
      </w:r>
      <w:r w:rsidR="002B54CC">
        <w:rPr>
          <w:rFonts w:ascii="Times New Roman" w:hAnsi="Times New Roman" w:cs="Times New Roman"/>
        </w:rPr>
        <w:t>l through certified mail</w:t>
      </w:r>
      <w:r w:rsidR="002C63DC">
        <w:rPr>
          <w:rFonts w:ascii="Times New Roman" w:hAnsi="Times New Roman" w:cs="Times New Roman"/>
        </w:rPr>
        <w:t xml:space="preserve"> or email</w:t>
      </w:r>
      <w:r w:rsidR="002B54CC">
        <w:rPr>
          <w:rFonts w:ascii="Times New Roman" w:hAnsi="Times New Roman" w:cs="Times New Roman"/>
        </w:rPr>
        <w:t xml:space="preserve"> by </w:t>
      </w:r>
      <w:r w:rsidR="007E13DF">
        <w:rPr>
          <w:rFonts w:ascii="Times New Roman" w:hAnsi="Times New Roman" w:cs="Times New Roman"/>
        </w:rPr>
        <w:t>April</w:t>
      </w:r>
      <w:r w:rsidR="007F2CF4">
        <w:rPr>
          <w:rFonts w:ascii="Times New Roman" w:hAnsi="Times New Roman" w:cs="Times New Roman"/>
        </w:rPr>
        <w:t xml:space="preserve"> 1, 20</w:t>
      </w:r>
      <w:r w:rsidR="002C63DC">
        <w:rPr>
          <w:rFonts w:ascii="Times New Roman" w:hAnsi="Times New Roman" w:cs="Times New Roman"/>
        </w:rPr>
        <w:t>22</w:t>
      </w:r>
      <w:r w:rsidRPr="005F0DE5">
        <w:rPr>
          <w:rFonts w:ascii="Times New Roman" w:hAnsi="Times New Roman" w:cs="Times New Roman"/>
        </w:rPr>
        <w:t>.</w:t>
      </w:r>
    </w:p>
    <w:p w14:paraId="3088B88D" w14:textId="77777777"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Initially, proposals will be evaluated for responsiveness using the Responsiveness Checklist in this proposal package.  Only responsive proposals will be considered for funding. Responsive proposals will be evaluated for competiveness and contracts awarded using the review criteria presented in this proposal package.  A contingency list will be developed specifying competitive bidders with whom contracts </w:t>
      </w:r>
      <w:r w:rsidRPr="005F0DE5">
        <w:rPr>
          <w:rFonts w:ascii="Times New Roman" w:hAnsi="Times New Roman" w:cs="Times New Roman"/>
          <w:u w:val="single"/>
        </w:rPr>
        <w:t>may</w:t>
      </w:r>
      <w:r w:rsidRPr="005F0DE5">
        <w:rPr>
          <w:rFonts w:ascii="Times New Roman" w:hAnsi="Times New Roman" w:cs="Times New Roman"/>
        </w:rPr>
        <w:t xml:space="preserve"> be awarded should additional funds become available due to de</w:t>
      </w:r>
      <w:r>
        <w:rPr>
          <w:rFonts w:ascii="Times New Roman" w:hAnsi="Times New Roman" w:cs="Times New Roman"/>
        </w:rPr>
        <w:t>-</w:t>
      </w:r>
      <w:r w:rsidRPr="005F0DE5">
        <w:rPr>
          <w:rFonts w:ascii="Times New Roman" w:hAnsi="Times New Roman" w:cs="Times New Roman"/>
        </w:rPr>
        <w:t>obligation of funds or the identification of additional training needs; or existing contracts with performing contractors may be increased to utilize these funds.</w:t>
      </w:r>
    </w:p>
    <w:p w14:paraId="081CD3AA" w14:textId="77777777" w:rsidR="00BE656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The Northwest Georgia Workforce </w:t>
      </w:r>
      <w:r w:rsidR="00833216">
        <w:rPr>
          <w:rFonts w:ascii="Times New Roman" w:hAnsi="Times New Roman" w:cs="Times New Roman"/>
        </w:rPr>
        <w:t>Development</w:t>
      </w:r>
      <w:r w:rsidRPr="005F0DE5">
        <w:rPr>
          <w:rFonts w:ascii="Times New Roman" w:hAnsi="Times New Roman" w:cs="Times New Roman"/>
        </w:rPr>
        <w:t xml:space="preserve"> Board adheres to a Conflict of Interest policy </w:t>
      </w:r>
      <w:r w:rsidR="00BE6565">
        <w:rPr>
          <w:rFonts w:ascii="Times New Roman" w:hAnsi="Times New Roman" w:cs="Times New Roman"/>
        </w:rPr>
        <w:t>in which in the event that an actual or potential Conflict of Interest exists, the affected Board Member shall recuse himself or herself from voting on the impacted topic and shall also refra</w:t>
      </w:r>
      <w:r w:rsidR="00136096">
        <w:rPr>
          <w:rFonts w:ascii="Times New Roman" w:hAnsi="Times New Roman" w:cs="Times New Roman"/>
        </w:rPr>
        <w:t>in</w:t>
      </w:r>
      <w:r w:rsidR="00BE6565">
        <w:rPr>
          <w:rFonts w:ascii="Times New Roman" w:hAnsi="Times New Roman" w:cs="Times New Roman"/>
        </w:rPr>
        <w:t xml:space="preserve"> from participating in any discourse involving the impacted topic other than bringing the actual or potential Conflict of Interest to the Board’s attention prior to the vote.  Such disclosure shall be expressly noted in the Board’s minutes.  Additionally, in the meeting minutes, the Board shall recite the nature of the actual or potential Conflict of Interest and the </w:t>
      </w:r>
      <w:r w:rsidR="00FC0AEF">
        <w:rPr>
          <w:rFonts w:ascii="Times New Roman" w:hAnsi="Times New Roman" w:cs="Times New Roman"/>
        </w:rPr>
        <w:t>recusal of the i</w:t>
      </w:r>
      <w:r w:rsidR="00BE6565">
        <w:rPr>
          <w:rFonts w:ascii="Times New Roman" w:hAnsi="Times New Roman" w:cs="Times New Roman"/>
        </w:rPr>
        <w:t xml:space="preserve">mpacted Board Member with respect to the vote and discussion of the impacted topic.  </w:t>
      </w:r>
    </w:p>
    <w:p w14:paraId="54F0DD73" w14:textId="77777777" w:rsidR="003860A8" w:rsidRDefault="00BE6565" w:rsidP="00E30E6A">
      <w:pPr>
        <w:tabs>
          <w:tab w:val="left" w:pos="720"/>
        </w:tabs>
        <w:autoSpaceDE w:val="0"/>
        <w:autoSpaceDN w:val="0"/>
        <w:adjustRightInd w:val="0"/>
        <w:spacing w:after="120" w:line="240" w:lineRule="auto"/>
        <w:ind w:left="360"/>
        <w:rPr>
          <w:rFonts w:ascii="Times New Roman" w:hAnsi="Times New Roman" w:cs="Times New Roman"/>
        </w:rPr>
      </w:pPr>
      <w:r>
        <w:rPr>
          <w:rFonts w:ascii="Times New Roman" w:hAnsi="Times New Roman" w:cs="Times New Roman"/>
        </w:rPr>
        <w:t>In the event that a Board Member is uncertain to whether an actual or potential Conflict of Interest exists, the Board Member shall notify the Board and the remainder of the Board shall vote to determine whether an actual or potential Conflict of Interest exists.</w:t>
      </w:r>
    </w:p>
    <w:p w14:paraId="376C6390" w14:textId="77777777" w:rsidR="005F0DE5" w:rsidRDefault="003860A8" w:rsidP="00E30E6A">
      <w:pPr>
        <w:tabs>
          <w:tab w:val="left" w:pos="720"/>
        </w:tabs>
        <w:autoSpaceDE w:val="0"/>
        <w:autoSpaceDN w:val="0"/>
        <w:adjustRightInd w:val="0"/>
        <w:spacing w:after="120" w:line="240" w:lineRule="auto"/>
        <w:ind w:left="360"/>
        <w:rPr>
          <w:rFonts w:ascii="Times New Roman" w:hAnsi="Times New Roman" w:cs="Times New Roman"/>
        </w:rPr>
      </w:pPr>
      <w:r w:rsidRPr="003860A8">
        <w:rPr>
          <w:rFonts w:ascii="Times New Roman" w:hAnsi="Times New Roman" w:cs="Times New Roman"/>
          <w:lang w:val="en-CA"/>
        </w:rPr>
        <w:fldChar w:fldCharType="begin"/>
      </w:r>
      <w:r w:rsidRPr="003860A8">
        <w:rPr>
          <w:rFonts w:ascii="Times New Roman" w:hAnsi="Times New Roman" w:cs="Times New Roman"/>
          <w:lang w:val="en-CA"/>
        </w:rPr>
        <w:instrText xml:space="preserve"> SEQ CHAPTER \h \r 1</w:instrText>
      </w:r>
      <w:r w:rsidRPr="003860A8">
        <w:rPr>
          <w:rFonts w:ascii="Times New Roman" w:hAnsi="Times New Roman" w:cs="Times New Roman"/>
        </w:rPr>
        <w:fldChar w:fldCharType="end"/>
      </w:r>
      <w:r w:rsidRPr="003860A8">
        <w:rPr>
          <w:rFonts w:ascii="Times New Roman" w:hAnsi="Times New Roman" w:cs="Times New Roman"/>
        </w:rPr>
        <w:t xml:space="preserve">The Northwest Georgia Workforce </w:t>
      </w:r>
      <w:r w:rsidR="00833216">
        <w:rPr>
          <w:rFonts w:ascii="Times New Roman" w:hAnsi="Times New Roman" w:cs="Times New Roman"/>
        </w:rPr>
        <w:t>Development</w:t>
      </w:r>
      <w:r w:rsidRPr="003860A8">
        <w:rPr>
          <w:rFonts w:ascii="Times New Roman" w:hAnsi="Times New Roman" w:cs="Times New Roman"/>
        </w:rPr>
        <w:t xml:space="preserve"> Board</w:t>
      </w:r>
      <w:r>
        <w:rPr>
          <w:rFonts w:ascii="Times New Roman" w:hAnsi="Times New Roman" w:cs="Times New Roman"/>
        </w:rPr>
        <w:t>’s</w:t>
      </w:r>
      <w:r w:rsidRPr="003860A8">
        <w:rPr>
          <w:rFonts w:ascii="Times New Roman" w:hAnsi="Times New Roman" w:cs="Times New Roman"/>
        </w:rPr>
        <w:t xml:space="preserve"> Conflict of Interest policy </w:t>
      </w:r>
      <w:r>
        <w:rPr>
          <w:rFonts w:ascii="Times New Roman" w:hAnsi="Times New Roman" w:cs="Times New Roman"/>
        </w:rPr>
        <w:t>forbids</w:t>
      </w:r>
      <w:r w:rsidR="005F0DE5" w:rsidRPr="005F0DE5">
        <w:rPr>
          <w:rFonts w:ascii="Times New Roman" w:hAnsi="Times New Roman" w:cs="Times New Roman"/>
        </w:rPr>
        <w:t xml:space="preserve"> any W</w:t>
      </w:r>
      <w:r>
        <w:rPr>
          <w:rFonts w:ascii="Times New Roman" w:hAnsi="Times New Roman" w:cs="Times New Roman"/>
        </w:rPr>
        <w:t>D</w:t>
      </w:r>
      <w:r w:rsidR="005F0DE5" w:rsidRPr="005F0DE5">
        <w:rPr>
          <w:rFonts w:ascii="Times New Roman" w:hAnsi="Times New Roman" w:cs="Times New Roman"/>
        </w:rPr>
        <w:t>B member, Council of Chief Elected Official, Administrative Staff, NWGRC Board member, or other persons involved in a WI</w:t>
      </w:r>
      <w:r w:rsidR="00FC0AEF">
        <w:rPr>
          <w:rFonts w:ascii="Times New Roman" w:hAnsi="Times New Roman" w:cs="Times New Roman"/>
        </w:rPr>
        <w:t>O</w:t>
      </w:r>
      <w:r w:rsidR="005F0DE5" w:rsidRPr="005F0DE5">
        <w:rPr>
          <w:rFonts w:ascii="Times New Roman" w:hAnsi="Times New Roman" w:cs="Times New Roman"/>
        </w:rPr>
        <w:t>A funded activity from (1) receiving monetary benefit from suppliers or potential suppliers or (2) participating in the selection, award, or administration of a procurement supported by WI</w:t>
      </w:r>
      <w:r w:rsidR="00FC0AEF">
        <w:rPr>
          <w:rFonts w:ascii="Times New Roman" w:hAnsi="Times New Roman" w:cs="Times New Roman"/>
        </w:rPr>
        <w:t>O</w:t>
      </w:r>
      <w:r w:rsidR="005F0DE5" w:rsidRPr="005F0DE5">
        <w:rPr>
          <w:rFonts w:ascii="Times New Roman" w:hAnsi="Times New Roman" w:cs="Times New Roman"/>
        </w:rPr>
        <w:t>A funds, in any case where the individual is aware that he or she, or any member of his or her immediate family, or his or her partner, or any organization that employs or is about to employ any of those persons, has any financial or material interest in any organization that</w:t>
      </w:r>
      <w:r>
        <w:rPr>
          <w:rFonts w:ascii="Times New Roman" w:hAnsi="Times New Roman" w:cs="Times New Roman"/>
        </w:rPr>
        <w:t xml:space="preserve"> may be considered for an award or (3) advocating for or cause the advancement, appointment, employment, promotion, or transfer of an Immediate Relative to any office or position administering or handling federal funds under Public Law 113-128, including without limitation, any potential or actual supplier, contractor, subcontractor, grant recipient or other service provider.</w:t>
      </w:r>
    </w:p>
    <w:p w14:paraId="54345C89" w14:textId="77777777" w:rsidR="009F51B7" w:rsidRDefault="009F51B7" w:rsidP="00E30E6A">
      <w:pPr>
        <w:tabs>
          <w:tab w:val="left" w:pos="720"/>
        </w:tabs>
        <w:autoSpaceDE w:val="0"/>
        <w:autoSpaceDN w:val="0"/>
        <w:adjustRightInd w:val="0"/>
        <w:spacing w:after="120" w:line="240" w:lineRule="auto"/>
        <w:ind w:left="360"/>
        <w:rPr>
          <w:rFonts w:ascii="Times New Roman" w:hAnsi="Times New Roman" w:cs="Times New Roman"/>
        </w:rPr>
      </w:pPr>
      <w:r>
        <w:rPr>
          <w:rFonts w:ascii="Times New Roman" w:hAnsi="Times New Roman" w:cs="Times New Roman"/>
        </w:rPr>
        <w:t>In addition, a WDB Board Member shall not vote on a matter under consideration by a Board if such vote:</w:t>
      </w:r>
    </w:p>
    <w:p w14:paraId="77CEC9B6" w14:textId="77777777" w:rsidR="009F51B7" w:rsidRDefault="009F51B7" w:rsidP="00523984">
      <w:pPr>
        <w:pStyle w:val="ListParagraph"/>
        <w:numPr>
          <w:ilvl w:val="0"/>
          <w:numId w:val="7"/>
        </w:numPr>
        <w:tabs>
          <w:tab w:val="left" w:pos="540"/>
        </w:tabs>
        <w:autoSpaceDE w:val="0"/>
        <w:autoSpaceDN w:val="0"/>
        <w:adjustRightInd w:val="0"/>
        <w:spacing w:after="120" w:line="240" w:lineRule="auto"/>
        <w:ind w:left="1080"/>
        <w:contextualSpacing w:val="0"/>
        <w:rPr>
          <w:rFonts w:ascii="Times New Roman" w:hAnsi="Times New Roman" w:cs="Times New Roman"/>
        </w:rPr>
      </w:pPr>
      <w:r>
        <w:rPr>
          <w:rFonts w:ascii="Times New Roman" w:hAnsi="Times New Roman" w:cs="Times New Roman"/>
        </w:rPr>
        <w:t>Involves the provision of services by such Board Member (or any entity or organization the Board member represents, or in which he or she hold an ownership or pecuniary interest) or a Board Mem</w:t>
      </w:r>
      <w:r w:rsidR="00FC0AEF">
        <w:rPr>
          <w:rFonts w:ascii="Times New Roman" w:hAnsi="Times New Roman" w:cs="Times New Roman"/>
        </w:rPr>
        <w:t>ber</w:t>
      </w:r>
      <w:r>
        <w:rPr>
          <w:rFonts w:ascii="Times New Roman" w:hAnsi="Times New Roman" w:cs="Times New Roman"/>
        </w:rPr>
        <w:t>’s Immediate Relative;</w:t>
      </w:r>
    </w:p>
    <w:p w14:paraId="531D3211" w14:textId="77777777" w:rsidR="009F51B7" w:rsidRDefault="009F51B7" w:rsidP="00523984">
      <w:pPr>
        <w:pStyle w:val="ListParagraph"/>
        <w:numPr>
          <w:ilvl w:val="0"/>
          <w:numId w:val="7"/>
        </w:numPr>
        <w:tabs>
          <w:tab w:val="left" w:pos="540"/>
        </w:tabs>
        <w:autoSpaceDE w:val="0"/>
        <w:autoSpaceDN w:val="0"/>
        <w:adjustRightInd w:val="0"/>
        <w:spacing w:after="120" w:line="240" w:lineRule="auto"/>
        <w:ind w:left="1080"/>
        <w:contextualSpacing w:val="0"/>
        <w:rPr>
          <w:rFonts w:ascii="Times New Roman" w:hAnsi="Times New Roman" w:cs="Times New Roman"/>
        </w:rPr>
      </w:pPr>
      <w:r>
        <w:rPr>
          <w:rFonts w:ascii="Times New Roman" w:hAnsi="Times New Roman" w:cs="Times New Roman"/>
        </w:rPr>
        <w:lastRenderedPageBreak/>
        <w:t>Would provide a direct or indirect financial benefit to the Board member (or any entity or organization the Board member represents, or in which he or she hold an ownership or pecuniary interest) or a Board Mem</w:t>
      </w:r>
      <w:r w:rsidR="00FC0AEF">
        <w:rPr>
          <w:rFonts w:ascii="Times New Roman" w:hAnsi="Times New Roman" w:cs="Times New Roman"/>
        </w:rPr>
        <w:t>ber</w:t>
      </w:r>
      <w:r>
        <w:rPr>
          <w:rFonts w:ascii="Times New Roman" w:hAnsi="Times New Roman" w:cs="Times New Roman"/>
        </w:rPr>
        <w:t xml:space="preserve">’s Immediate Relative; or </w:t>
      </w:r>
    </w:p>
    <w:p w14:paraId="2216A632" w14:textId="77777777" w:rsidR="009F51B7" w:rsidRPr="009F51B7" w:rsidRDefault="009F51B7" w:rsidP="00523984">
      <w:pPr>
        <w:pStyle w:val="ListParagraph"/>
        <w:numPr>
          <w:ilvl w:val="0"/>
          <w:numId w:val="7"/>
        </w:numPr>
        <w:tabs>
          <w:tab w:val="left" w:pos="540"/>
        </w:tabs>
        <w:autoSpaceDE w:val="0"/>
        <w:autoSpaceDN w:val="0"/>
        <w:adjustRightInd w:val="0"/>
        <w:spacing w:after="120" w:line="240" w:lineRule="auto"/>
        <w:ind w:left="1080"/>
        <w:contextualSpacing w:val="0"/>
        <w:rPr>
          <w:rFonts w:ascii="Times New Roman" w:hAnsi="Times New Roman" w:cs="Times New Roman"/>
        </w:rPr>
      </w:pPr>
      <w:r>
        <w:rPr>
          <w:rFonts w:ascii="Times New Roman" w:hAnsi="Times New Roman" w:cs="Times New Roman"/>
        </w:rPr>
        <w:t>Involves any other conduct or activity determined to constitute a Conflict of Interest.</w:t>
      </w:r>
    </w:p>
    <w:p w14:paraId="59F294D8" w14:textId="77777777"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The Northwest Georgia Workforce </w:t>
      </w:r>
      <w:r w:rsidR="00FC0AEF">
        <w:rPr>
          <w:rFonts w:ascii="Times New Roman" w:hAnsi="Times New Roman" w:cs="Times New Roman"/>
        </w:rPr>
        <w:t>Developmen</w:t>
      </w:r>
      <w:r w:rsidRPr="005F0DE5">
        <w:rPr>
          <w:rFonts w:ascii="Times New Roman" w:hAnsi="Times New Roman" w:cs="Times New Roman"/>
        </w:rPr>
        <w:t>t Board reserves the right to accept or reject any/all bids received as qualified, to accept other than the lowest bid, to negotiate with responsive bidders for the best price, or to cancel in part or in its entirety, the request if it is</w:t>
      </w:r>
      <w:r w:rsidR="00FC0AEF">
        <w:rPr>
          <w:rFonts w:ascii="Times New Roman" w:hAnsi="Times New Roman" w:cs="Times New Roman"/>
        </w:rPr>
        <w:t xml:space="preserve"> in the best interests of the WD</w:t>
      </w:r>
      <w:r w:rsidRPr="005F0DE5">
        <w:rPr>
          <w:rFonts w:ascii="Times New Roman" w:hAnsi="Times New Roman" w:cs="Times New Roman"/>
        </w:rPr>
        <w:t xml:space="preserve">B to do so.  </w:t>
      </w:r>
    </w:p>
    <w:p w14:paraId="4A4503A7" w14:textId="7A4687DC" w:rsidR="005F0DE5" w:rsidRPr="005F0DE5" w:rsidRDefault="005F0DE5" w:rsidP="00E30E6A">
      <w:pPr>
        <w:tabs>
          <w:tab w:val="left" w:pos="720"/>
        </w:tabs>
        <w:autoSpaceDE w:val="0"/>
        <w:autoSpaceDN w:val="0"/>
        <w:adjustRightInd w:val="0"/>
        <w:spacing w:after="120" w:line="240" w:lineRule="auto"/>
        <w:ind w:left="360"/>
        <w:rPr>
          <w:rFonts w:ascii="Times New Roman" w:hAnsi="Times New Roman" w:cs="Times New Roman"/>
        </w:rPr>
      </w:pPr>
      <w:r w:rsidRPr="005F0DE5">
        <w:rPr>
          <w:rFonts w:ascii="Times New Roman" w:hAnsi="Times New Roman" w:cs="Times New Roman"/>
        </w:rPr>
        <w:t xml:space="preserve">Service providers who demonstrate satisfactory performance may be given the opportunity to renegotiate cost and other factors for programs to be </w:t>
      </w:r>
      <w:r w:rsidR="002200E5">
        <w:rPr>
          <w:rFonts w:ascii="Times New Roman" w:hAnsi="Times New Roman" w:cs="Times New Roman"/>
        </w:rPr>
        <w:t>operated during Program Year 202</w:t>
      </w:r>
      <w:r w:rsidR="002C63DC">
        <w:rPr>
          <w:rFonts w:ascii="Times New Roman" w:hAnsi="Times New Roman" w:cs="Times New Roman"/>
        </w:rPr>
        <w:t>3</w:t>
      </w:r>
      <w:r w:rsidRPr="005F0DE5">
        <w:rPr>
          <w:rFonts w:ascii="Times New Roman" w:hAnsi="Times New Roman" w:cs="Times New Roman"/>
        </w:rPr>
        <w:t>-20</w:t>
      </w:r>
      <w:r w:rsidR="002200E5">
        <w:rPr>
          <w:rFonts w:ascii="Times New Roman" w:hAnsi="Times New Roman" w:cs="Times New Roman"/>
        </w:rPr>
        <w:t>2</w:t>
      </w:r>
      <w:r w:rsidR="002C63DC">
        <w:rPr>
          <w:rFonts w:ascii="Times New Roman" w:hAnsi="Times New Roman" w:cs="Times New Roman"/>
        </w:rPr>
        <w:t>4</w:t>
      </w:r>
      <w:r w:rsidRPr="005F0DE5">
        <w:rPr>
          <w:rFonts w:ascii="Times New Roman" w:hAnsi="Times New Roman" w:cs="Times New Roman"/>
        </w:rPr>
        <w:t xml:space="preserve"> and Program Year 20</w:t>
      </w:r>
      <w:r w:rsidR="002200E5">
        <w:rPr>
          <w:rFonts w:ascii="Times New Roman" w:hAnsi="Times New Roman" w:cs="Times New Roman"/>
        </w:rPr>
        <w:t>2</w:t>
      </w:r>
      <w:r w:rsidR="002C63DC">
        <w:rPr>
          <w:rFonts w:ascii="Times New Roman" w:hAnsi="Times New Roman" w:cs="Times New Roman"/>
        </w:rPr>
        <w:t>4</w:t>
      </w:r>
      <w:r w:rsidRPr="005F0DE5">
        <w:rPr>
          <w:rFonts w:ascii="Times New Roman" w:hAnsi="Times New Roman" w:cs="Times New Roman"/>
        </w:rPr>
        <w:t>-20</w:t>
      </w:r>
      <w:r w:rsidR="002C63DC">
        <w:rPr>
          <w:rFonts w:ascii="Times New Roman" w:hAnsi="Times New Roman" w:cs="Times New Roman"/>
        </w:rPr>
        <w:t>25</w:t>
      </w:r>
      <w:r w:rsidRPr="005F0DE5">
        <w:rPr>
          <w:rFonts w:ascii="Times New Roman" w:hAnsi="Times New Roman" w:cs="Times New Roman"/>
        </w:rPr>
        <w:t xml:space="preserve">.  </w:t>
      </w:r>
    </w:p>
    <w:p w14:paraId="54A9E7B2" w14:textId="77777777" w:rsidR="005F0DE5" w:rsidRPr="005F0DE5" w:rsidRDefault="002B54CC" w:rsidP="005F0DE5">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52A8330" w14:textId="77777777" w:rsidR="00741B0F" w:rsidRDefault="00741B0F">
      <w:pPr>
        <w:rPr>
          <w:rFonts w:ascii="Times New Roman" w:hAnsi="Times New Roman" w:cs="Times New Roman"/>
          <w:b/>
          <w:bCs/>
          <w:i/>
          <w:iCs/>
          <w:color w:val="4F81BD" w:themeColor="accent1"/>
        </w:rPr>
      </w:pPr>
      <w:r>
        <w:rPr>
          <w:rFonts w:ascii="Times New Roman" w:hAnsi="Times New Roman" w:cs="Times New Roman"/>
        </w:rPr>
        <w:br w:type="page"/>
      </w:r>
    </w:p>
    <w:p w14:paraId="1AF79504" w14:textId="77777777" w:rsidR="00040077" w:rsidRPr="00741B0F" w:rsidRDefault="00040077" w:rsidP="007606E7">
      <w:pPr>
        <w:pStyle w:val="IntenseQuote"/>
        <w:ind w:left="0"/>
        <w:rPr>
          <w:rFonts w:ascii="Times New Roman" w:hAnsi="Times New Roman" w:cs="Times New Roman"/>
        </w:rPr>
      </w:pPr>
      <w:r w:rsidRPr="00741B0F">
        <w:rPr>
          <w:rFonts w:ascii="Times New Roman" w:hAnsi="Times New Roman" w:cs="Times New Roman"/>
        </w:rPr>
        <w:lastRenderedPageBreak/>
        <w:t xml:space="preserve">PROCEDURE FOR SUBMITTING PROPOSAL </w:t>
      </w:r>
    </w:p>
    <w:p w14:paraId="271C865B" w14:textId="77777777" w:rsidR="002414B1"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b/>
          <w:bCs/>
        </w:rPr>
        <w:t xml:space="preserve">To apply for funding, all interested applicants must submit a proposal for review and approval using the application format included in this RFP. </w:t>
      </w:r>
      <w:r w:rsidRPr="002414B1">
        <w:rPr>
          <w:rFonts w:ascii="Times New Roman" w:hAnsi="Times New Roman" w:cs="Times New Roman"/>
        </w:rPr>
        <w:t xml:space="preserve"> NWGRC reserves the right to refuse to read or consider any Proposal which uses a format other than this approved format.</w:t>
      </w:r>
      <w:r w:rsidR="002414B1">
        <w:rPr>
          <w:rFonts w:ascii="Times New Roman" w:hAnsi="Times New Roman" w:cs="Times New Roman"/>
        </w:rPr>
        <w:t xml:space="preserve"> </w:t>
      </w:r>
    </w:p>
    <w:p w14:paraId="0C5B2AFA" w14:textId="77777777" w:rsidR="002414B1" w:rsidRPr="002414B1" w:rsidRDefault="00040077" w:rsidP="002414B1">
      <w:p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b/>
          <w:bCs/>
        </w:rPr>
        <w:t xml:space="preserve">Please review the entire package before completing the application format. </w:t>
      </w:r>
      <w:r w:rsidRPr="002414B1">
        <w:rPr>
          <w:rFonts w:ascii="Times New Roman" w:hAnsi="Times New Roman" w:cs="Times New Roman"/>
        </w:rPr>
        <w:t xml:space="preserve"> Detailed information regarding program requirements, goals, services to be provided, WIOA regulations, etc. should be reviewed </w:t>
      </w:r>
      <w:r w:rsidRPr="002414B1">
        <w:rPr>
          <w:rFonts w:ascii="Times New Roman" w:hAnsi="Times New Roman" w:cs="Times New Roman"/>
          <w:u w:val="single"/>
        </w:rPr>
        <w:t>before</w:t>
      </w:r>
      <w:r w:rsidRPr="002414B1">
        <w:rPr>
          <w:rFonts w:ascii="Times New Roman" w:hAnsi="Times New Roman" w:cs="Times New Roman"/>
        </w:rPr>
        <w:t xml:space="preserve"> beginning the application. </w:t>
      </w:r>
    </w:p>
    <w:p w14:paraId="208C6B19" w14:textId="40051417" w:rsidR="00040077" w:rsidRPr="000D530B" w:rsidRDefault="002414B1" w:rsidP="002414B1">
      <w:pPr>
        <w:tabs>
          <w:tab w:val="left" w:pos="720"/>
        </w:tabs>
        <w:autoSpaceDE w:val="0"/>
        <w:autoSpaceDN w:val="0"/>
        <w:adjustRightInd w:val="0"/>
        <w:spacing w:after="120" w:line="240" w:lineRule="auto"/>
        <w:ind w:left="720"/>
        <w:rPr>
          <w:rFonts w:ascii="Times New Roman" w:hAnsi="Times New Roman" w:cs="Times New Roman"/>
        </w:rPr>
      </w:pPr>
      <w:r>
        <w:rPr>
          <w:rFonts w:ascii="Times New Roman" w:hAnsi="Times New Roman" w:cs="Times New Roman"/>
        </w:rPr>
        <w:t>T</w:t>
      </w:r>
      <w:r w:rsidR="00040077" w:rsidRPr="000D530B">
        <w:rPr>
          <w:rFonts w:ascii="Times New Roman" w:hAnsi="Times New Roman" w:cs="Times New Roman"/>
        </w:rPr>
        <w:t xml:space="preserve">he deadline for receiving proposals at Northwest Georgia Regional Commission (NWGRC) is </w:t>
      </w:r>
      <w:r w:rsidR="00040077" w:rsidRPr="000D530B">
        <w:rPr>
          <w:rFonts w:ascii="Times New Roman" w:hAnsi="Times New Roman" w:cs="Times New Roman"/>
          <w:b/>
          <w:bCs/>
        </w:rPr>
        <w:t xml:space="preserve">4:30 p.m. EST on Friday, </w:t>
      </w:r>
      <w:r w:rsidR="002C63DC">
        <w:rPr>
          <w:rFonts w:ascii="Times New Roman" w:hAnsi="Times New Roman" w:cs="Times New Roman"/>
          <w:b/>
          <w:bCs/>
        </w:rPr>
        <w:t>Dec</w:t>
      </w:r>
      <w:r w:rsidR="001A5E0E">
        <w:rPr>
          <w:rFonts w:ascii="Times New Roman" w:hAnsi="Times New Roman" w:cs="Times New Roman"/>
          <w:b/>
          <w:bCs/>
        </w:rPr>
        <w:t>ember 3, 20</w:t>
      </w:r>
      <w:r w:rsidR="00484B38">
        <w:rPr>
          <w:rFonts w:ascii="Times New Roman" w:hAnsi="Times New Roman" w:cs="Times New Roman"/>
          <w:b/>
          <w:bCs/>
        </w:rPr>
        <w:t>21</w:t>
      </w:r>
      <w:r w:rsidR="00040077" w:rsidRPr="000D530B">
        <w:rPr>
          <w:rFonts w:ascii="Times New Roman" w:hAnsi="Times New Roman" w:cs="Times New Roman"/>
          <w:b/>
          <w:bCs/>
        </w:rPr>
        <w:t xml:space="preserve">.   </w:t>
      </w:r>
      <w:r w:rsidR="00040077" w:rsidRPr="000D530B">
        <w:rPr>
          <w:rFonts w:ascii="Times New Roman" w:hAnsi="Times New Roman" w:cs="Times New Roman"/>
          <w:b/>
          <w:bCs/>
          <w:u w:val="single"/>
        </w:rPr>
        <w:t>No proposals will be accepted after this date and time</w:t>
      </w:r>
      <w:r w:rsidR="00040077" w:rsidRPr="000D530B">
        <w:rPr>
          <w:rFonts w:ascii="Times New Roman" w:hAnsi="Times New Roman" w:cs="Times New Roman"/>
          <w:b/>
          <w:bCs/>
        </w:rPr>
        <w:t xml:space="preserve">.  </w:t>
      </w:r>
    </w:p>
    <w:p w14:paraId="45F5735A" w14:textId="77777777" w:rsidR="00040077" w:rsidRPr="000D530B" w:rsidRDefault="00040077" w:rsidP="00EB01B8">
      <w:pPr>
        <w:autoSpaceDE w:val="0"/>
        <w:autoSpaceDN w:val="0"/>
        <w:adjustRightInd w:val="0"/>
        <w:spacing w:after="120" w:line="240" w:lineRule="auto"/>
        <w:jc w:val="center"/>
        <w:rPr>
          <w:rFonts w:ascii="Times New Roman" w:hAnsi="Times New Roman" w:cs="Times New Roman"/>
        </w:rPr>
      </w:pPr>
      <w:r w:rsidRPr="000D530B">
        <w:rPr>
          <w:rFonts w:ascii="Times New Roman" w:hAnsi="Times New Roman" w:cs="Times New Roman"/>
          <w:b/>
          <w:bCs/>
        </w:rPr>
        <w:t>Please submit one (1) original and three (3) copies of your proposal to:</w:t>
      </w:r>
    </w:p>
    <w:p w14:paraId="7457124B"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 xml:space="preserve">Ms. </w:t>
      </w:r>
      <w:r w:rsidR="00EB01B8">
        <w:rPr>
          <w:rFonts w:ascii="Times New Roman" w:hAnsi="Times New Roman" w:cs="Times New Roman"/>
        </w:rPr>
        <w:t>Lesia Lambert</w:t>
      </w:r>
    </w:p>
    <w:p w14:paraId="4B65B5D7"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Northwest Georgia Regional Commission</w:t>
      </w:r>
    </w:p>
    <w:p w14:paraId="17FDD6D8"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1 Jackson Hill Drive (physical address)</w:t>
      </w:r>
    </w:p>
    <w:p w14:paraId="0027D8DD" w14:textId="77777777" w:rsidR="00040077" w:rsidRPr="000D530B" w:rsidRDefault="00040077" w:rsidP="00EB01B8">
      <w:pPr>
        <w:autoSpaceDE w:val="0"/>
        <w:autoSpaceDN w:val="0"/>
        <w:adjustRightInd w:val="0"/>
        <w:spacing w:after="0" w:line="240" w:lineRule="auto"/>
        <w:ind w:left="2160"/>
        <w:rPr>
          <w:rFonts w:ascii="Times New Roman" w:hAnsi="Times New Roman" w:cs="Times New Roman"/>
        </w:rPr>
      </w:pPr>
      <w:r w:rsidRPr="000D530B">
        <w:rPr>
          <w:rFonts w:ascii="Times New Roman" w:hAnsi="Times New Roman" w:cs="Times New Roman"/>
        </w:rPr>
        <w:t>P.O. Box 1798 (mailing address)</w:t>
      </w:r>
    </w:p>
    <w:p w14:paraId="13B75933" w14:textId="77777777" w:rsidR="00040077" w:rsidRPr="000D530B" w:rsidRDefault="00040077" w:rsidP="00EB01B8">
      <w:pPr>
        <w:autoSpaceDE w:val="0"/>
        <w:autoSpaceDN w:val="0"/>
        <w:adjustRightInd w:val="0"/>
        <w:spacing w:after="120" w:line="240" w:lineRule="auto"/>
        <w:ind w:left="2160"/>
        <w:rPr>
          <w:rFonts w:ascii="Times New Roman" w:hAnsi="Times New Roman" w:cs="Times New Roman"/>
        </w:rPr>
      </w:pPr>
      <w:r w:rsidRPr="000D530B">
        <w:rPr>
          <w:rFonts w:ascii="Times New Roman" w:hAnsi="Times New Roman" w:cs="Times New Roman"/>
        </w:rPr>
        <w:t>Rome, GA 30162-1798</w:t>
      </w:r>
    </w:p>
    <w:p w14:paraId="7BE5B4DE" w14:textId="77777777" w:rsidR="00040077"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0D530B">
        <w:rPr>
          <w:rFonts w:ascii="Times New Roman" w:hAnsi="Times New Roman" w:cs="Times New Roman"/>
        </w:rPr>
        <w:t>The original copy must be signed in a color</w:t>
      </w:r>
      <w:r w:rsidR="002414B1">
        <w:rPr>
          <w:rFonts w:ascii="Times New Roman" w:hAnsi="Times New Roman" w:cs="Times New Roman"/>
        </w:rPr>
        <w:t>,</w:t>
      </w:r>
      <w:r w:rsidRPr="000D530B">
        <w:rPr>
          <w:rFonts w:ascii="Times New Roman" w:hAnsi="Times New Roman" w:cs="Times New Roman"/>
        </w:rPr>
        <w:t xml:space="preserve"> </w:t>
      </w:r>
      <w:r w:rsidRPr="000D530B">
        <w:rPr>
          <w:rFonts w:ascii="Times New Roman" w:hAnsi="Times New Roman" w:cs="Times New Roman"/>
          <w:i/>
          <w:iCs/>
          <w:u w:val="single"/>
        </w:rPr>
        <w:t>other than black ink</w:t>
      </w:r>
      <w:r w:rsidR="002414B1">
        <w:rPr>
          <w:rFonts w:ascii="Times New Roman" w:hAnsi="Times New Roman" w:cs="Times New Roman"/>
          <w:i/>
          <w:iCs/>
          <w:u w:val="single"/>
        </w:rPr>
        <w:t>,</w:t>
      </w:r>
      <w:r w:rsidRPr="000D530B">
        <w:rPr>
          <w:rFonts w:ascii="Times New Roman" w:hAnsi="Times New Roman" w:cs="Times New Roman"/>
        </w:rPr>
        <w:t xml:space="preserve"> in order</w:t>
      </w:r>
      <w:r w:rsidR="002414B1">
        <w:rPr>
          <w:rFonts w:ascii="Times New Roman" w:hAnsi="Times New Roman" w:cs="Times New Roman"/>
        </w:rPr>
        <w:t xml:space="preserve"> to determine which is </w:t>
      </w:r>
      <w:r w:rsidRPr="000D530B">
        <w:rPr>
          <w:rFonts w:ascii="Times New Roman" w:hAnsi="Times New Roman" w:cs="Times New Roman"/>
        </w:rPr>
        <w:t>the original.</w:t>
      </w:r>
    </w:p>
    <w:p w14:paraId="3658B1D3" w14:textId="77777777" w:rsidR="00040077"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rPr>
        <w:t xml:space="preserve">Proposals must be submitted unbound, but stapled in the upper left corner with ATTACHMENT A of the proposal </w:t>
      </w:r>
      <w:r w:rsidRPr="004D516B">
        <w:rPr>
          <w:rFonts w:ascii="Times New Roman" w:hAnsi="Times New Roman" w:cs="Times New Roman"/>
          <w:sz w:val="20"/>
        </w:rPr>
        <w:t>(CONTRACT INFORMATION SHEET)</w:t>
      </w:r>
      <w:r w:rsidRPr="002414B1">
        <w:rPr>
          <w:rFonts w:ascii="Times New Roman" w:hAnsi="Times New Roman" w:cs="Times New Roman"/>
        </w:rPr>
        <w:t xml:space="preserve"> as the cover.  FAXED proposals will </w:t>
      </w:r>
      <w:r w:rsidRPr="00F210E3">
        <w:rPr>
          <w:rFonts w:ascii="Times New Roman" w:hAnsi="Times New Roman" w:cs="Times New Roman"/>
          <w:u w:val="single"/>
        </w:rPr>
        <w:t>not</w:t>
      </w:r>
      <w:r w:rsidRPr="002414B1">
        <w:rPr>
          <w:rFonts w:ascii="Times New Roman" w:hAnsi="Times New Roman" w:cs="Times New Roman"/>
        </w:rPr>
        <w:t xml:space="preserve"> be accepted.</w:t>
      </w:r>
    </w:p>
    <w:p w14:paraId="03AABD67" w14:textId="5D98CD30" w:rsidR="00040077" w:rsidRPr="002414B1" w:rsidRDefault="00040077" w:rsidP="00523984">
      <w:pPr>
        <w:numPr>
          <w:ilvl w:val="0"/>
          <w:numId w:val="31"/>
        </w:numPr>
        <w:tabs>
          <w:tab w:val="left" w:pos="720"/>
        </w:tabs>
        <w:autoSpaceDE w:val="0"/>
        <w:autoSpaceDN w:val="0"/>
        <w:adjustRightInd w:val="0"/>
        <w:spacing w:after="120" w:line="240" w:lineRule="auto"/>
        <w:ind w:left="720"/>
        <w:rPr>
          <w:rFonts w:ascii="Times New Roman" w:hAnsi="Times New Roman" w:cs="Times New Roman"/>
        </w:rPr>
      </w:pPr>
      <w:r w:rsidRPr="002414B1">
        <w:rPr>
          <w:rFonts w:ascii="Times New Roman" w:hAnsi="Times New Roman" w:cs="Times New Roman"/>
        </w:rPr>
        <w:t xml:space="preserve">Technical assistance in completing this proposal will be offered </w:t>
      </w:r>
      <w:r w:rsidR="00484B38">
        <w:rPr>
          <w:rFonts w:ascii="Times New Roman" w:hAnsi="Times New Roman" w:cs="Times New Roman"/>
        </w:rPr>
        <w:t xml:space="preserve">only </w:t>
      </w:r>
      <w:r w:rsidRPr="002414B1">
        <w:rPr>
          <w:rFonts w:ascii="Times New Roman" w:hAnsi="Times New Roman" w:cs="Times New Roman"/>
        </w:rPr>
        <w:t xml:space="preserve">at a </w:t>
      </w:r>
      <w:r w:rsidRPr="002414B1">
        <w:rPr>
          <w:rFonts w:ascii="Times New Roman" w:hAnsi="Times New Roman" w:cs="Times New Roman"/>
          <w:b/>
          <w:bCs/>
        </w:rPr>
        <w:t xml:space="preserve">Bidder’s Conference to be held </w:t>
      </w:r>
      <w:r w:rsidR="00CA64DD">
        <w:rPr>
          <w:rFonts w:ascii="Times New Roman" w:hAnsi="Times New Roman" w:cs="Times New Roman"/>
          <w:b/>
          <w:bCs/>
        </w:rPr>
        <w:t xml:space="preserve">virtually </w:t>
      </w:r>
      <w:r w:rsidRPr="002414B1">
        <w:rPr>
          <w:rFonts w:ascii="Times New Roman" w:hAnsi="Times New Roman" w:cs="Times New Roman"/>
          <w:b/>
          <w:bCs/>
        </w:rPr>
        <w:t>at 1</w:t>
      </w:r>
      <w:r w:rsidR="00484B38">
        <w:rPr>
          <w:rFonts w:ascii="Times New Roman" w:hAnsi="Times New Roman" w:cs="Times New Roman"/>
          <w:b/>
          <w:bCs/>
        </w:rPr>
        <w:t>0</w:t>
      </w:r>
      <w:r w:rsidRPr="002414B1">
        <w:rPr>
          <w:rFonts w:ascii="Times New Roman" w:hAnsi="Times New Roman" w:cs="Times New Roman"/>
          <w:b/>
          <w:bCs/>
        </w:rPr>
        <w:t>:</w:t>
      </w:r>
      <w:r w:rsidR="00484B38">
        <w:rPr>
          <w:rFonts w:ascii="Times New Roman" w:hAnsi="Times New Roman" w:cs="Times New Roman"/>
          <w:b/>
          <w:bCs/>
        </w:rPr>
        <w:t>0</w:t>
      </w:r>
      <w:r w:rsidRPr="002414B1">
        <w:rPr>
          <w:rFonts w:ascii="Times New Roman" w:hAnsi="Times New Roman" w:cs="Times New Roman"/>
          <w:b/>
          <w:bCs/>
        </w:rPr>
        <w:t xml:space="preserve">0 </w:t>
      </w:r>
      <w:r w:rsidR="00484B38">
        <w:rPr>
          <w:rFonts w:ascii="Times New Roman" w:hAnsi="Times New Roman" w:cs="Times New Roman"/>
          <w:b/>
          <w:bCs/>
        </w:rPr>
        <w:t>a</w:t>
      </w:r>
      <w:r w:rsidRPr="002414B1">
        <w:rPr>
          <w:rFonts w:ascii="Times New Roman" w:hAnsi="Times New Roman" w:cs="Times New Roman"/>
          <w:b/>
          <w:bCs/>
        </w:rPr>
        <w:t xml:space="preserve">.m. EST </w:t>
      </w:r>
      <w:r w:rsidR="00484B38">
        <w:rPr>
          <w:rFonts w:ascii="Times New Roman" w:hAnsi="Times New Roman" w:cs="Times New Roman"/>
          <w:b/>
          <w:bCs/>
          <w:u w:val="single"/>
        </w:rPr>
        <w:t>Wedne</w:t>
      </w:r>
      <w:r w:rsidR="009D1D73" w:rsidRPr="007640BB">
        <w:rPr>
          <w:rFonts w:ascii="Times New Roman" w:hAnsi="Times New Roman" w:cs="Times New Roman"/>
          <w:b/>
          <w:bCs/>
          <w:u w:val="single"/>
        </w:rPr>
        <w:t>sday</w:t>
      </w:r>
      <w:r w:rsidRPr="007640BB">
        <w:rPr>
          <w:rFonts w:ascii="Times New Roman" w:hAnsi="Times New Roman" w:cs="Times New Roman"/>
          <w:b/>
          <w:bCs/>
          <w:u w:val="single"/>
        </w:rPr>
        <w:t xml:space="preserve">, </w:t>
      </w:r>
      <w:r w:rsidR="009D1D73" w:rsidRPr="007640BB">
        <w:rPr>
          <w:rFonts w:ascii="Times New Roman" w:hAnsi="Times New Roman" w:cs="Times New Roman"/>
          <w:b/>
          <w:bCs/>
          <w:u w:val="single"/>
        </w:rPr>
        <w:t>October 2</w:t>
      </w:r>
      <w:r w:rsidR="00484B38">
        <w:rPr>
          <w:rFonts w:ascii="Times New Roman" w:hAnsi="Times New Roman" w:cs="Times New Roman"/>
          <w:b/>
          <w:bCs/>
          <w:u w:val="single"/>
        </w:rPr>
        <w:t>7</w:t>
      </w:r>
      <w:r w:rsidR="002B54CC" w:rsidRPr="007640BB">
        <w:rPr>
          <w:rFonts w:ascii="Times New Roman" w:hAnsi="Times New Roman" w:cs="Times New Roman"/>
          <w:b/>
          <w:bCs/>
          <w:u w:val="single"/>
        </w:rPr>
        <w:t>, 20</w:t>
      </w:r>
      <w:r w:rsidR="00484B38">
        <w:rPr>
          <w:rFonts w:ascii="Times New Roman" w:hAnsi="Times New Roman" w:cs="Times New Roman"/>
          <w:b/>
          <w:bCs/>
          <w:u w:val="single"/>
        </w:rPr>
        <w:t>21</w:t>
      </w:r>
      <w:r w:rsidR="00484B38">
        <w:rPr>
          <w:rFonts w:ascii="Times New Roman" w:hAnsi="Times New Roman" w:cs="Times New Roman"/>
        </w:rPr>
        <w:t xml:space="preserve">. To request the Zoom link, please email </w:t>
      </w:r>
      <w:hyperlink r:id="rId11" w:history="1">
        <w:r w:rsidR="00484B38" w:rsidRPr="00EC7A13">
          <w:rPr>
            <w:rStyle w:val="Hyperlink"/>
            <w:rFonts w:ascii="Times New Roman" w:hAnsi="Times New Roman" w:cs="Times New Roman"/>
          </w:rPr>
          <w:t>tmorgan@nwgrc.org</w:t>
        </w:r>
      </w:hyperlink>
      <w:r w:rsidR="00484B38">
        <w:rPr>
          <w:rFonts w:ascii="Times New Roman" w:hAnsi="Times New Roman" w:cs="Times New Roman"/>
        </w:rPr>
        <w:t xml:space="preserve">. </w:t>
      </w:r>
      <w:r w:rsidRPr="002414B1">
        <w:rPr>
          <w:rFonts w:ascii="Times New Roman" w:hAnsi="Times New Roman" w:cs="Times New Roman"/>
        </w:rPr>
        <w:t xml:space="preserve"> Questions and answers regarding the RFP will be answered at the Bidder’s Conference.</w:t>
      </w:r>
      <w:r w:rsidR="007E27DF" w:rsidRPr="002414B1">
        <w:rPr>
          <w:rFonts w:ascii="Times New Roman" w:hAnsi="Times New Roman" w:cs="Times New Roman"/>
        </w:rPr>
        <w:t xml:space="preserve"> </w:t>
      </w:r>
      <w:r w:rsidR="002B54CC" w:rsidRPr="002414B1">
        <w:rPr>
          <w:rFonts w:ascii="Times New Roman" w:hAnsi="Times New Roman" w:cs="Times New Roman"/>
        </w:rPr>
        <w:t>W</w:t>
      </w:r>
      <w:r w:rsidR="007E27DF" w:rsidRPr="002414B1">
        <w:rPr>
          <w:rFonts w:ascii="Times New Roman" w:hAnsi="Times New Roman" w:cs="Times New Roman"/>
        </w:rPr>
        <w:t>rit</w:t>
      </w:r>
      <w:r w:rsidR="002B54CC" w:rsidRPr="002414B1">
        <w:rPr>
          <w:rFonts w:ascii="Times New Roman" w:hAnsi="Times New Roman" w:cs="Times New Roman"/>
        </w:rPr>
        <w:t xml:space="preserve">ten questions can be emailed to </w:t>
      </w:r>
      <w:hyperlink r:id="rId12" w:history="1">
        <w:r w:rsidR="00CA64DD" w:rsidRPr="00EC7A13">
          <w:rPr>
            <w:rStyle w:val="Hyperlink"/>
            <w:rFonts w:ascii="Times New Roman" w:hAnsi="Times New Roman" w:cs="Times New Roman"/>
          </w:rPr>
          <w:t>tmorgan@nwgrc.org</w:t>
        </w:r>
      </w:hyperlink>
      <w:r w:rsidR="00CA64DD">
        <w:rPr>
          <w:rStyle w:val="Hyperlink"/>
          <w:rFonts w:ascii="Times New Roman" w:hAnsi="Times New Roman" w:cs="Times New Roman"/>
        </w:rPr>
        <w:t xml:space="preserve"> </w:t>
      </w:r>
      <w:r w:rsidR="00307D80" w:rsidRPr="002414B1">
        <w:rPr>
          <w:rFonts w:ascii="Times New Roman" w:hAnsi="Times New Roman" w:cs="Times New Roman"/>
        </w:rPr>
        <w:t xml:space="preserve">if received by </w:t>
      </w:r>
      <w:r w:rsidR="009D1D73">
        <w:rPr>
          <w:rFonts w:ascii="Times New Roman" w:hAnsi="Times New Roman" w:cs="Times New Roman"/>
        </w:rPr>
        <w:t>4</w:t>
      </w:r>
      <w:r w:rsidR="00307D80" w:rsidRPr="002414B1">
        <w:rPr>
          <w:rFonts w:ascii="Times New Roman" w:hAnsi="Times New Roman" w:cs="Times New Roman"/>
        </w:rPr>
        <w:t xml:space="preserve">:00 p.m. on </w:t>
      </w:r>
      <w:r w:rsidR="009D1D73">
        <w:rPr>
          <w:rFonts w:ascii="Times New Roman" w:hAnsi="Times New Roman" w:cs="Times New Roman"/>
        </w:rPr>
        <w:t>October 2</w:t>
      </w:r>
      <w:r w:rsidR="00484B38">
        <w:rPr>
          <w:rFonts w:ascii="Times New Roman" w:hAnsi="Times New Roman" w:cs="Times New Roman"/>
        </w:rPr>
        <w:t>6</w:t>
      </w:r>
      <w:r w:rsidR="002B54CC" w:rsidRPr="002414B1">
        <w:rPr>
          <w:rFonts w:ascii="Times New Roman" w:hAnsi="Times New Roman" w:cs="Times New Roman"/>
        </w:rPr>
        <w:t>, 20</w:t>
      </w:r>
      <w:r w:rsidR="00484B38">
        <w:rPr>
          <w:rFonts w:ascii="Times New Roman" w:hAnsi="Times New Roman" w:cs="Times New Roman"/>
        </w:rPr>
        <w:t>21</w:t>
      </w:r>
      <w:r w:rsidR="00307D80" w:rsidRPr="002414B1">
        <w:rPr>
          <w:rFonts w:ascii="Times New Roman" w:hAnsi="Times New Roman" w:cs="Times New Roman"/>
        </w:rPr>
        <w:t>.</w:t>
      </w:r>
      <w:r w:rsidRPr="002414B1">
        <w:rPr>
          <w:rFonts w:ascii="Times New Roman" w:hAnsi="Times New Roman" w:cs="Times New Roman"/>
        </w:rPr>
        <w:t xml:space="preserve">  All other questions other than those in regard to the RFP may be asked by contacting </w:t>
      </w:r>
      <w:r w:rsidR="00484B38">
        <w:rPr>
          <w:rFonts w:ascii="Times New Roman" w:hAnsi="Times New Roman" w:cs="Times New Roman"/>
        </w:rPr>
        <w:t>Phyllis Walker</w:t>
      </w:r>
      <w:r w:rsidRPr="002414B1">
        <w:rPr>
          <w:rFonts w:ascii="Times New Roman" w:hAnsi="Times New Roman" w:cs="Times New Roman"/>
        </w:rPr>
        <w:t xml:space="preserve"> at 706</w:t>
      </w:r>
      <w:r w:rsidR="009D1D73">
        <w:rPr>
          <w:rFonts w:ascii="Times New Roman" w:hAnsi="Times New Roman" w:cs="Times New Roman"/>
        </w:rPr>
        <w:t>.</w:t>
      </w:r>
      <w:r w:rsidRPr="002414B1">
        <w:rPr>
          <w:rFonts w:ascii="Times New Roman" w:hAnsi="Times New Roman" w:cs="Times New Roman"/>
        </w:rPr>
        <w:t>295</w:t>
      </w:r>
      <w:r w:rsidR="009D1D73">
        <w:rPr>
          <w:rFonts w:ascii="Times New Roman" w:hAnsi="Times New Roman" w:cs="Times New Roman"/>
        </w:rPr>
        <w:t>.</w:t>
      </w:r>
      <w:r w:rsidRPr="002414B1">
        <w:rPr>
          <w:rFonts w:ascii="Times New Roman" w:hAnsi="Times New Roman" w:cs="Times New Roman"/>
        </w:rPr>
        <w:t xml:space="preserve">6485. Questions and answers arising at the Bidder’s Conference will be available upon written request or can be viewed on-line at </w:t>
      </w:r>
      <w:hyperlink r:id="rId13" w:history="1">
        <w:r w:rsidRPr="002414B1">
          <w:rPr>
            <w:rFonts w:ascii="Times New Roman" w:hAnsi="Times New Roman" w:cs="Times New Roman"/>
            <w:color w:val="0000FF"/>
            <w:u w:val="single"/>
          </w:rPr>
          <w:t>www.careerdepot.org.</w:t>
        </w:r>
      </w:hyperlink>
    </w:p>
    <w:p w14:paraId="4830D26A" w14:textId="77777777" w:rsidR="00040077" w:rsidRDefault="00040077" w:rsidP="00040077">
      <w:pPr>
        <w:autoSpaceDE w:val="0"/>
        <w:autoSpaceDN w:val="0"/>
        <w:adjustRightInd w:val="0"/>
        <w:spacing w:after="0" w:line="240" w:lineRule="auto"/>
        <w:rPr>
          <w:rFonts w:ascii="Times New Roman" w:hAnsi="Times New Roman" w:cs="Times New Roman"/>
          <w:sz w:val="24"/>
          <w:szCs w:val="24"/>
          <w:lang w:val="en-CA"/>
        </w:rPr>
      </w:pPr>
    </w:p>
    <w:p w14:paraId="1404F69D" w14:textId="77777777" w:rsidR="00040077" w:rsidRDefault="00040077">
      <w:pPr>
        <w:rPr>
          <w:rFonts w:ascii="Times New Roman" w:hAnsi="Times New Roman" w:cs="Times New Roman"/>
        </w:rPr>
      </w:pPr>
      <w:r>
        <w:rPr>
          <w:rFonts w:ascii="Times New Roman" w:hAnsi="Times New Roman" w:cs="Times New Roman"/>
        </w:rPr>
        <w:br w:type="page"/>
      </w:r>
    </w:p>
    <w:p w14:paraId="1D75B12A" w14:textId="77777777" w:rsidR="00040077" w:rsidRPr="00741B0F" w:rsidRDefault="00040077" w:rsidP="002414B1">
      <w:pPr>
        <w:pStyle w:val="IntenseQuote"/>
        <w:ind w:left="0"/>
        <w:rPr>
          <w:rFonts w:ascii="Times New Roman" w:hAnsi="Times New Roman" w:cs="Times New Roman"/>
        </w:rPr>
      </w:pPr>
      <w:r w:rsidRPr="00741B0F">
        <w:rPr>
          <w:rFonts w:ascii="Times New Roman" w:hAnsi="Times New Roman" w:cs="Times New Roman"/>
          <w:lang w:val="en-CA"/>
        </w:rPr>
        <w:lastRenderedPageBreak/>
        <w:fldChar w:fldCharType="begin"/>
      </w:r>
      <w:r w:rsidRPr="00741B0F">
        <w:rPr>
          <w:rFonts w:ascii="Times New Roman" w:hAnsi="Times New Roman" w:cs="Times New Roman"/>
          <w:lang w:val="en-CA"/>
        </w:rPr>
        <w:instrText xml:space="preserve"> SEQ CHAPTER \h \r 1</w:instrText>
      </w:r>
      <w:r w:rsidRPr="00741B0F">
        <w:rPr>
          <w:rFonts w:ascii="Times New Roman" w:hAnsi="Times New Roman" w:cs="Times New Roman"/>
          <w:lang w:val="en-CA"/>
        </w:rPr>
        <w:fldChar w:fldCharType="end"/>
      </w:r>
      <w:r w:rsidRPr="00741B0F">
        <w:rPr>
          <w:rFonts w:ascii="Times New Roman" w:hAnsi="Times New Roman" w:cs="Times New Roman"/>
        </w:rPr>
        <w:t>APPLICATION FORMAT</w:t>
      </w:r>
    </w:p>
    <w:p w14:paraId="471A60B7" w14:textId="77777777" w:rsidR="00040077" w:rsidRPr="005972E8" w:rsidRDefault="00040077" w:rsidP="005669EF">
      <w:pPr>
        <w:autoSpaceDE w:val="0"/>
        <w:autoSpaceDN w:val="0"/>
        <w:adjustRightInd w:val="0"/>
        <w:spacing w:after="120" w:line="240" w:lineRule="auto"/>
        <w:ind w:left="180"/>
        <w:rPr>
          <w:rFonts w:ascii="Times New Roman" w:hAnsi="Times New Roman" w:cs="Times New Roman"/>
        </w:rPr>
      </w:pPr>
      <w:r w:rsidRPr="005972E8">
        <w:rPr>
          <w:rFonts w:ascii="Times New Roman" w:hAnsi="Times New Roman" w:cs="Times New Roman"/>
        </w:rPr>
        <w:t xml:space="preserve">The ATTACHMENTS may be reproduced by the proposer.  However, it is the responsibility of the proposer to ensure that </w:t>
      </w:r>
      <w:r w:rsidRPr="005972E8">
        <w:rPr>
          <w:rFonts w:ascii="Times New Roman" w:hAnsi="Times New Roman" w:cs="Times New Roman"/>
          <w:u w:val="single"/>
        </w:rPr>
        <w:t>all</w:t>
      </w:r>
      <w:r w:rsidRPr="005972E8">
        <w:rPr>
          <w:rFonts w:ascii="Times New Roman" w:hAnsi="Times New Roman" w:cs="Times New Roman"/>
        </w:rPr>
        <w:t xml:space="preserve"> information requested on the ATTACHMENTS is included in such reproductions, that the reproductions follow the same format, and that page limitations are not exceeded.</w:t>
      </w:r>
    </w:p>
    <w:p w14:paraId="59FD18C2" w14:textId="77777777" w:rsidR="00040077" w:rsidRPr="005972E8" w:rsidRDefault="00040077" w:rsidP="005669EF">
      <w:pPr>
        <w:autoSpaceDE w:val="0"/>
        <w:autoSpaceDN w:val="0"/>
        <w:adjustRightInd w:val="0"/>
        <w:spacing w:after="120" w:line="240" w:lineRule="auto"/>
        <w:ind w:left="180"/>
        <w:rPr>
          <w:rFonts w:ascii="Times New Roman" w:hAnsi="Times New Roman" w:cs="Times New Roman"/>
        </w:rPr>
      </w:pPr>
      <w:r w:rsidRPr="005972E8">
        <w:rPr>
          <w:rFonts w:ascii="Times New Roman" w:hAnsi="Times New Roman" w:cs="Times New Roman"/>
        </w:rPr>
        <w:t>Applications for the local WI</w:t>
      </w:r>
      <w:r w:rsidR="00DC2A6D">
        <w:rPr>
          <w:rFonts w:ascii="Times New Roman" w:hAnsi="Times New Roman" w:cs="Times New Roman"/>
        </w:rPr>
        <w:t>O</w:t>
      </w:r>
      <w:r w:rsidRPr="005972E8">
        <w:rPr>
          <w:rFonts w:ascii="Times New Roman" w:hAnsi="Times New Roman" w:cs="Times New Roman"/>
        </w:rPr>
        <w:t>A funds must be assembled using the following format:</w:t>
      </w:r>
    </w:p>
    <w:p w14:paraId="5DABA0DE" w14:textId="77777777" w:rsidR="005669EF" w:rsidRPr="005669EF" w:rsidRDefault="00040077" w:rsidP="005669EF">
      <w:pPr>
        <w:pStyle w:val="ListParagraph"/>
        <w:numPr>
          <w:ilvl w:val="0"/>
          <w:numId w:val="3"/>
        </w:numPr>
        <w:autoSpaceDE w:val="0"/>
        <w:autoSpaceDN w:val="0"/>
        <w:adjustRightInd w:val="0"/>
        <w:spacing w:after="120" w:line="240" w:lineRule="auto"/>
        <w:contextualSpacing w:val="0"/>
        <w:rPr>
          <w:rFonts w:ascii="Times New Roman" w:hAnsi="Times New Roman" w:cs="Times New Roman"/>
        </w:rPr>
      </w:pPr>
      <w:r w:rsidRPr="00FE6834">
        <w:rPr>
          <w:rFonts w:ascii="Times New Roman" w:hAnsi="Times New Roman" w:cs="Times New Roman"/>
          <w:u w:val="single"/>
        </w:rPr>
        <w:t>Contract Information Sheet</w:t>
      </w:r>
    </w:p>
    <w:p w14:paraId="1C474F0D" w14:textId="77777777" w:rsidR="00040077" w:rsidRPr="005669EF" w:rsidRDefault="00040077" w:rsidP="005669EF">
      <w:pPr>
        <w:pStyle w:val="ListParagraph"/>
        <w:autoSpaceDE w:val="0"/>
        <w:autoSpaceDN w:val="0"/>
        <w:adjustRightInd w:val="0"/>
        <w:spacing w:after="240" w:line="240" w:lineRule="auto"/>
        <w:ind w:left="1080"/>
        <w:contextualSpacing w:val="0"/>
        <w:rPr>
          <w:rFonts w:ascii="Times New Roman" w:hAnsi="Times New Roman" w:cs="Times New Roman"/>
        </w:rPr>
      </w:pPr>
      <w:r w:rsidRPr="005669EF">
        <w:rPr>
          <w:rFonts w:ascii="Times New Roman" w:hAnsi="Times New Roman" w:cs="Times New Roman"/>
        </w:rPr>
        <w:t xml:space="preserve">Complete and attach the Contract Information Sheet </w:t>
      </w:r>
      <w:r w:rsidRPr="005669EF">
        <w:rPr>
          <w:rFonts w:ascii="Times New Roman" w:hAnsi="Times New Roman" w:cs="Times New Roman"/>
          <w:sz w:val="20"/>
        </w:rPr>
        <w:t>(ATTACH</w:t>
      </w:r>
      <w:r w:rsidRPr="005669EF">
        <w:rPr>
          <w:rFonts w:ascii="Times New Roman" w:hAnsi="Times New Roman" w:cs="Times New Roman"/>
          <w:sz w:val="20"/>
        </w:rPr>
        <w:softHyphen/>
        <w:t>MENT A)</w:t>
      </w:r>
      <w:r w:rsidRPr="005669EF">
        <w:rPr>
          <w:rFonts w:ascii="Times New Roman" w:hAnsi="Times New Roman" w:cs="Times New Roman"/>
        </w:rPr>
        <w:t xml:space="preserve">.  </w:t>
      </w:r>
    </w:p>
    <w:p w14:paraId="76B0567F" w14:textId="77777777" w:rsidR="005669EF" w:rsidRPr="005669EF" w:rsidRDefault="00040077" w:rsidP="005669EF">
      <w:pPr>
        <w:pStyle w:val="ListParagraph"/>
        <w:numPr>
          <w:ilvl w:val="0"/>
          <w:numId w:val="3"/>
        </w:numPr>
        <w:tabs>
          <w:tab w:val="left" w:pos="720"/>
        </w:tabs>
        <w:autoSpaceDE w:val="0"/>
        <w:autoSpaceDN w:val="0"/>
        <w:adjustRightInd w:val="0"/>
        <w:spacing w:after="120" w:line="240" w:lineRule="auto"/>
        <w:contextualSpacing w:val="0"/>
        <w:rPr>
          <w:rFonts w:ascii="Times New Roman" w:hAnsi="Times New Roman" w:cs="Times New Roman"/>
        </w:rPr>
      </w:pPr>
      <w:r w:rsidRPr="00DC2A6D">
        <w:rPr>
          <w:rFonts w:ascii="Times New Roman" w:hAnsi="Times New Roman" w:cs="Times New Roman"/>
          <w:u w:val="single"/>
        </w:rPr>
        <w:t>Certification Regarding Debarment</w:t>
      </w:r>
    </w:p>
    <w:p w14:paraId="65F34FDA" w14:textId="77777777" w:rsidR="00040077" w:rsidRPr="005669EF" w:rsidRDefault="00040077" w:rsidP="005669EF">
      <w:pPr>
        <w:pStyle w:val="ListParagraph"/>
        <w:tabs>
          <w:tab w:val="left" w:pos="720"/>
        </w:tabs>
        <w:autoSpaceDE w:val="0"/>
        <w:autoSpaceDN w:val="0"/>
        <w:adjustRightInd w:val="0"/>
        <w:spacing w:after="240" w:line="240" w:lineRule="auto"/>
        <w:ind w:left="1080"/>
        <w:contextualSpacing w:val="0"/>
        <w:rPr>
          <w:rFonts w:ascii="Times New Roman" w:hAnsi="Times New Roman" w:cs="Times New Roman"/>
        </w:rPr>
      </w:pPr>
      <w:r w:rsidRPr="005669EF">
        <w:rPr>
          <w:rFonts w:ascii="Times New Roman" w:hAnsi="Times New Roman" w:cs="Times New Roman"/>
        </w:rPr>
        <w:t>Complete and attach the Certification Regarding Debarment, Suspension, Ineligibility and Voluntary Exclusion - Lower</w:t>
      </w:r>
      <w:r w:rsidR="00D64BCF" w:rsidRPr="005669EF">
        <w:rPr>
          <w:rFonts w:ascii="Times New Roman" w:hAnsi="Times New Roman" w:cs="Times New Roman"/>
        </w:rPr>
        <w:t xml:space="preserve"> Tier Covered Transaction Form </w:t>
      </w:r>
      <w:r w:rsidRPr="005669EF">
        <w:rPr>
          <w:rFonts w:ascii="Times New Roman" w:hAnsi="Times New Roman" w:cs="Times New Roman"/>
          <w:sz w:val="20"/>
        </w:rPr>
        <w:t>(ATTACHMENT B)</w:t>
      </w:r>
      <w:r w:rsidRPr="005669EF">
        <w:rPr>
          <w:rFonts w:ascii="Times New Roman" w:hAnsi="Times New Roman" w:cs="Times New Roman"/>
        </w:rPr>
        <w:t>.</w:t>
      </w:r>
    </w:p>
    <w:p w14:paraId="424B5901" w14:textId="77777777" w:rsidR="005669EF" w:rsidRPr="005669EF" w:rsidRDefault="00040077" w:rsidP="005669EF">
      <w:pPr>
        <w:pStyle w:val="ListParagraph"/>
        <w:numPr>
          <w:ilvl w:val="0"/>
          <w:numId w:val="3"/>
        </w:numPr>
        <w:autoSpaceDE w:val="0"/>
        <w:autoSpaceDN w:val="0"/>
        <w:adjustRightInd w:val="0"/>
        <w:spacing w:after="120" w:line="240" w:lineRule="auto"/>
        <w:contextualSpacing w:val="0"/>
        <w:rPr>
          <w:rFonts w:ascii="Times New Roman" w:hAnsi="Times New Roman" w:cs="Times New Roman"/>
        </w:rPr>
      </w:pPr>
      <w:r w:rsidRPr="00DC2A6D">
        <w:rPr>
          <w:rFonts w:ascii="Times New Roman" w:hAnsi="Times New Roman" w:cs="Times New Roman"/>
          <w:u w:val="single"/>
        </w:rPr>
        <w:t>Assuranc</w:t>
      </w:r>
      <w:r w:rsidRPr="00DC2A6D">
        <w:rPr>
          <w:rFonts w:ascii="Times New Roman" w:hAnsi="Times New Roman" w:cs="Times New Roman"/>
          <w:u w:val="single"/>
        </w:rPr>
        <w:softHyphen/>
        <w:t>es For Workforce I</w:t>
      </w:r>
      <w:r w:rsidR="00DC2A6D">
        <w:rPr>
          <w:rFonts w:ascii="Times New Roman" w:hAnsi="Times New Roman" w:cs="Times New Roman"/>
          <w:u w:val="single"/>
        </w:rPr>
        <w:t>nnovation and Opportunity</w:t>
      </w:r>
      <w:r w:rsidRPr="00DC2A6D">
        <w:rPr>
          <w:rFonts w:ascii="Times New Roman" w:hAnsi="Times New Roman" w:cs="Times New Roman"/>
          <w:u w:val="single"/>
        </w:rPr>
        <w:t xml:space="preserve"> Training Contractors</w:t>
      </w:r>
    </w:p>
    <w:p w14:paraId="5FA24A09" w14:textId="77777777" w:rsidR="00040077" w:rsidRPr="005669EF" w:rsidRDefault="00040077" w:rsidP="005669EF">
      <w:pPr>
        <w:pStyle w:val="ListParagraph"/>
        <w:autoSpaceDE w:val="0"/>
        <w:autoSpaceDN w:val="0"/>
        <w:adjustRightInd w:val="0"/>
        <w:spacing w:after="240" w:line="240" w:lineRule="auto"/>
        <w:ind w:left="1080"/>
        <w:contextualSpacing w:val="0"/>
        <w:rPr>
          <w:rFonts w:ascii="Times New Roman" w:hAnsi="Times New Roman" w:cs="Times New Roman"/>
        </w:rPr>
      </w:pPr>
      <w:r w:rsidRPr="005669EF">
        <w:rPr>
          <w:rFonts w:ascii="Times New Roman" w:hAnsi="Times New Roman" w:cs="Times New Roman"/>
        </w:rPr>
        <w:t xml:space="preserve">Sign and attach Assurances for Workforce </w:t>
      </w:r>
      <w:r w:rsidR="00DC2A6D" w:rsidRPr="005669EF">
        <w:rPr>
          <w:rFonts w:ascii="Times New Roman" w:hAnsi="Times New Roman" w:cs="Times New Roman"/>
        </w:rPr>
        <w:t>Innovation and Opportunity</w:t>
      </w:r>
      <w:r w:rsidR="00DC2A6D" w:rsidRPr="005669EF">
        <w:rPr>
          <w:rFonts w:ascii="Times New Roman" w:hAnsi="Times New Roman" w:cs="Times New Roman"/>
          <w:u w:val="single"/>
        </w:rPr>
        <w:t xml:space="preserve"> </w:t>
      </w:r>
      <w:r w:rsidRPr="005669EF">
        <w:rPr>
          <w:rFonts w:ascii="Times New Roman" w:hAnsi="Times New Roman" w:cs="Times New Roman"/>
        </w:rPr>
        <w:t>Training</w:t>
      </w:r>
      <w:r w:rsidR="00DC2A6D" w:rsidRPr="005669EF">
        <w:rPr>
          <w:rFonts w:ascii="Times New Roman" w:hAnsi="Times New Roman" w:cs="Times New Roman"/>
        </w:rPr>
        <w:t xml:space="preserve"> </w:t>
      </w:r>
      <w:r w:rsidR="005669EF" w:rsidRPr="005669EF">
        <w:rPr>
          <w:rFonts w:ascii="Times New Roman" w:hAnsi="Times New Roman" w:cs="Times New Roman"/>
        </w:rPr>
        <w:t xml:space="preserve">Contractors </w:t>
      </w:r>
      <w:r w:rsidR="005669EF" w:rsidRPr="005669EF">
        <w:rPr>
          <w:rFonts w:ascii="Times New Roman" w:hAnsi="Times New Roman" w:cs="Times New Roman"/>
          <w:sz w:val="20"/>
        </w:rPr>
        <w:t>(</w:t>
      </w:r>
      <w:r w:rsidRPr="005669EF">
        <w:rPr>
          <w:rFonts w:ascii="Times New Roman" w:hAnsi="Times New Roman" w:cs="Times New Roman"/>
          <w:sz w:val="20"/>
        </w:rPr>
        <w:t>ATTACHMENT C)</w:t>
      </w:r>
      <w:r w:rsidRPr="005669EF">
        <w:rPr>
          <w:rFonts w:ascii="Times New Roman" w:hAnsi="Times New Roman" w:cs="Times New Roman"/>
        </w:rPr>
        <w:t>.</w:t>
      </w:r>
    </w:p>
    <w:p w14:paraId="6FFF30D4" w14:textId="77777777" w:rsidR="005669EF" w:rsidRDefault="00040077" w:rsidP="005669EF">
      <w:pPr>
        <w:numPr>
          <w:ilvl w:val="0"/>
          <w:numId w:val="3"/>
        </w:numPr>
        <w:tabs>
          <w:tab w:val="left" w:pos="720"/>
        </w:tabs>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Certification Regarding Lobbying</w:t>
      </w:r>
    </w:p>
    <w:p w14:paraId="2C0134FF" w14:textId="77777777" w:rsidR="00040077" w:rsidRPr="005972E8" w:rsidRDefault="00040077" w:rsidP="005669EF">
      <w:pPr>
        <w:tabs>
          <w:tab w:val="left" w:pos="720"/>
        </w:tabs>
        <w:autoSpaceDE w:val="0"/>
        <w:autoSpaceDN w:val="0"/>
        <w:adjustRightInd w:val="0"/>
        <w:spacing w:after="240" w:line="240" w:lineRule="auto"/>
        <w:ind w:left="1080"/>
        <w:rPr>
          <w:rFonts w:ascii="Times New Roman" w:hAnsi="Times New Roman" w:cs="Times New Roman"/>
        </w:rPr>
      </w:pPr>
      <w:r w:rsidRPr="005972E8">
        <w:rPr>
          <w:rFonts w:ascii="Times New Roman" w:hAnsi="Times New Roman" w:cs="Times New Roman"/>
        </w:rPr>
        <w:t xml:space="preserve">Complete and attach Certification Regarding Lobbying </w:t>
      </w:r>
      <w:r w:rsidRPr="005669EF">
        <w:rPr>
          <w:rFonts w:ascii="Times New Roman" w:hAnsi="Times New Roman" w:cs="Times New Roman"/>
          <w:sz w:val="20"/>
        </w:rPr>
        <w:t>(ATTACHMENT D)</w:t>
      </w:r>
      <w:r w:rsidRPr="005972E8">
        <w:rPr>
          <w:rFonts w:ascii="Times New Roman" w:hAnsi="Times New Roman" w:cs="Times New Roman"/>
        </w:rPr>
        <w:t>.</w:t>
      </w:r>
    </w:p>
    <w:p w14:paraId="455AD767" w14:textId="77777777" w:rsidR="005669EF" w:rsidRDefault="00040077" w:rsidP="005669EF">
      <w:pPr>
        <w:numPr>
          <w:ilvl w:val="0"/>
          <w:numId w:val="3"/>
        </w:numPr>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Previous Experience Form</w:t>
      </w:r>
    </w:p>
    <w:p w14:paraId="4906702C" w14:textId="77777777" w:rsidR="00040077" w:rsidRPr="005972E8" w:rsidRDefault="00040077" w:rsidP="00AC4565">
      <w:pPr>
        <w:autoSpaceDE w:val="0"/>
        <w:autoSpaceDN w:val="0"/>
        <w:adjustRightInd w:val="0"/>
        <w:spacing w:after="240" w:line="240" w:lineRule="auto"/>
        <w:ind w:left="1080"/>
        <w:rPr>
          <w:rFonts w:ascii="Times New Roman" w:hAnsi="Times New Roman" w:cs="Times New Roman"/>
        </w:rPr>
      </w:pPr>
      <w:r w:rsidRPr="005972E8">
        <w:rPr>
          <w:rFonts w:ascii="Times New Roman" w:hAnsi="Times New Roman" w:cs="Times New Roman"/>
        </w:rPr>
        <w:t xml:space="preserve">Complete and attach Previous Experience Form </w:t>
      </w:r>
      <w:r w:rsidRPr="00AC4565">
        <w:rPr>
          <w:rFonts w:ascii="Times New Roman" w:hAnsi="Times New Roman" w:cs="Times New Roman"/>
          <w:sz w:val="20"/>
        </w:rPr>
        <w:t>(ATTACHMENT E)</w:t>
      </w:r>
      <w:r w:rsidRPr="005972E8">
        <w:rPr>
          <w:rFonts w:ascii="Times New Roman" w:hAnsi="Times New Roman" w:cs="Times New Roman"/>
        </w:rPr>
        <w:t>.</w:t>
      </w:r>
    </w:p>
    <w:p w14:paraId="170A1517" w14:textId="77777777" w:rsidR="005669EF" w:rsidRDefault="00040077" w:rsidP="005669EF">
      <w:pPr>
        <w:numPr>
          <w:ilvl w:val="0"/>
          <w:numId w:val="3"/>
        </w:numPr>
        <w:autoSpaceDE w:val="0"/>
        <w:autoSpaceDN w:val="0"/>
        <w:adjustRightInd w:val="0"/>
        <w:spacing w:after="120" w:line="240" w:lineRule="auto"/>
        <w:rPr>
          <w:rFonts w:ascii="Times New Roman" w:hAnsi="Times New Roman" w:cs="Times New Roman"/>
          <w:u w:val="single"/>
        </w:rPr>
      </w:pPr>
      <w:r w:rsidRPr="005972E8">
        <w:rPr>
          <w:rFonts w:ascii="Times New Roman" w:hAnsi="Times New Roman" w:cs="Times New Roman"/>
          <w:u w:val="single"/>
        </w:rPr>
        <w:t>Description of Nee</w:t>
      </w:r>
      <w:r w:rsidR="005669EF">
        <w:rPr>
          <w:rFonts w:ascii="Times New Roman" w:hAnsi="Times New Roman" w:cs="Times New Roman"/>
          <w:u w:val="single"/>
        </w:rPr>
        <w:t>d</w:t>
      </w:r>
    </w:p>
    <w:p w14:paraId="78D7C34E" w14:textId="77777777" w:rsidR="00040077" w:rsidRPr="005972E8" w:rsidRDefault="00040077" w:rsidP="00AC4565">
      <w:pPr>
        <w:autoSpaceDE w:val="0"/>
        <w:autoSpaceDN w:val="0"/>
        <w:adjustRightInd w:val="0"/>
        <w:spacing w:after="240" w:line="240" w:lineRule="auto"/>
        <w:ind w:left="1080"/>
        <w:rPr>
          <w:rFonts w:ascii="Times New Roman" w:hAnsi="Times New Roman" w:cs="Times New Roman"/>
        </w:rPr>
      </w:pPr>
      <w:r w:rsidRPr="005972E8">
        <w:rPr>
          <w:rFonts w:ascii="Times New Roman" w:hAnsi="Times New Roman" w:cs="Times New Roman"/>
        </w:rPr>
        <w:t xml:space="preserve">Complete and attach the Description of Need Form </w:t>
      </w:r>
      <w:r w:rsidRPr="00AC4565">
        <w:rPr>
          <w:rFonts w:ascii="Times New Roman" w:hAnsi="Times New Roman" w:cs="Times New Roman"/>
          <w:sz w:val="20"/>
        </w:rPr>
        <w:t>(ATTACHMENT F)</w:t>
      </w:r>
      <w:r w:rsidRPr="005972E8">
        <w:rPr>
          <w:rFonts w:ascii="Times New Roman" w:hAnsi="Times New Roman" w:cs="Times New Roman"/>
        </w:rPr>
        <w:t>.</w:t>
      </w:r>
    </w:p>
    <w:p w14:paraId="086C9122" w14:textId="77777777" w:rsidR="005669EF" w:rsidRDefault="00040077" w:rsidP="005669EF">
      <w:pPr>
        <w:numPr>
          <w:ilvl w:val="0"/>
          <w:numId w:val="3"/>
        </w:numPr>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Project Information</w:t>
      </w:r>
    </w:p>
    <w:p w14:paraId="48087A53" w14:textId="77777777" w:rsidR="00040077" w:rsidRDefault="00040077" w:rsidP="00523984">
      <w:pPr>
        <w:numPr>
          <w:ilvl w:val="0"/>
          <w:numId w:val="32"/>
        </w:numPr>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rPr>
        <w:t xml:space="preserve">Complete and attach Project Description Form </w:t>
      </w:r>
      <w:r w:rsidRPr="00C6424D">
        <w:rPr>
          <w:rFonts w:ascii="Times New Roman" w:hAnsi="Times New Roman" w:cs="Times New Roman"/>
          <w:sz w:val="20"/>
        </w:rPr>
        <w:t>(ATTAC</w:t>
      </w:r>
      <w:r w:rsidRPr="00C6424D">
        <w:rPr>
          <w:rFonts w:ascii="Times New Roman" w:hAnsi="Times New Roman" w:cs="Times New Roman"/>
          <w:sz w:val="20"/>
        </w:rPr>
        <w:softHyphen/>
        <w:t>HMENT G)</w:t>
      </w:r>
      <w:r w:rsidRPr="005972E8">
        <w:rPr>
          <w:rFonts w:ascii="Times New Roman" w:hAnsi="Times New Roman" w:cs="Times New Roman"/>
        </w:rPr>
        <w:t>.</w:t>
      </w:r>
    </w:p>
    <w:p w14:paraId="0849AC1B" w14:textId="77777777" w:rsidR="00040077" w:rsidRPr="005669EF" w:rsidRDefault="00040077" w:rsidP="00523984">
      <w:pPr>
        <w:numPr>
          <w:ilvl w:val="0"/>
          <w:numId w:val="32"/>
        </w:numPr>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rPr>
        <w:t xml:space="preserve">Complete and attach Project Implementation Schedule </w:t>
      </w:r>
      <w:r w:rsidRPr="00C6424D">
        <w:rPr>
          <w:rFonts w:ascii="Times New Roman" w:hAnsi="Times New Roman" w:cs="Times New Roman"/>
          <w:sz w:val="20"/>
        </w:rPr>
        <w:t>(ATTACHMENT G-1)</w:t>
      </w:r>
      <w:r w:rsidRPr="005669EF">
        <w:rPr>
          <w:rFonts w:ascii="Times New Roman" w:hAnsi="Times New Roman" w:cs="Times New Roman"/>
        </w:rPr>
        <w:t>.</w:t>
      </w:r>
    </w:p>
    <w:p w14:paraId="0D5C3525" w14:textId="77777777" w:rsidR="00016ED1" w:rsidRPr="005669EF" w:rsidRDefault="00016ED1" w:rsidP="00E96CBB">
      <w:pPr>
        <w:numPr>
          <w:ilvl w:val="0"/>
          <w:numId w:val="3"/>
        </w:numPr>
        <w:autoSpaceDE w:val="0"/>
        <w:autoSpaceDN w:val="0"/>
        <w:adjustRightInd w:val="0"/>
        <w:spacing w:after="240" w:line="240" w:lineRule="auto"/>
        <w:rPr>
          <w:rFonts w:ascii="Times New Roman" w:hAnsi="Times New Roman" w:cs="Times New Roman"/>
        </w:rPr>
      </w:pPr>
      <w:r w:rsidRPr="005972E8">
        <w:rPr>
          <w:rFonts w:ascii="Times New Roman" w:hAnsi="Times New Roman" w:cs="Times New Roman"/>
          <w:u w:val="single"/>
        </w:rPr>
        <w:t>Performance Standards</w:t>
      </w:r>
    </w:p>
    <w:p w14:paraId="256F7BCC" w14:textId="77777777" w:rsidR="005669EF" w:rsidRDefault="00016ED1" w:rsidP="005669EF">
      <w:pPr>
        <w:numPr>
          <w:ilvl w:val="0"/>
          <w:numId w:val="3"/>
        </w:numPr>
        <w:autoSpaceDE w:val="0"/>
        <w:autoSpaceDN w:val="0"/>
        <w:adjustRightInd w:val="0"/>
        <w:spacing w:after="120" w:line="240" w:lineRule="auto"/>
        <w:rPr>
          <w:rFonts w:ascii="Times New Roman" w:hAnsi="Times New Roman" w:cs="Times New Roman"/>
        </w:rPr>
      </w:pPr>
      <w:r w:rsidRPr="005669EF">
        <w:rPr>
          <w:rFonts w:ascii="Times New Roman" w:hAnsi="Times New Roman" w:cs="Times New Roman"/>
          <w:u w:val="single"/>
        </w:rPr>
        <w:t>Contractor Affidavit and Agreement</w:t>
      </w:r>
      <w:r w:rsidR="005669EF">
        <w:rPr>
          <w:rFonts w:ascii="Times New Roman" w:hAnsi="Times New Roman" w:cs="Times New Roman"/>
        </w:rPr>
        <w:tab/>
      </w:r>
    </w:p>
    <w:p w14:paraId="40ED1328" w14:textId="77777777" w:rsidR="00040077" w:rsidRPr="005669EF" w:rsidRDefault="00016ED1" w:rsidP="00E96CBB">
      <w:pPr>
        <w:autoSpaceDE w:val="0"/>
        <w:autoSpaceDN w:val="0"/>
        <w:adjustRightInd w:val="0"/>
        <w:spacing w:after="240" w:line="240" w:lineRule="auto"/>
        <w:ind w:left="1080"/>
        <w:rPr>
          <w:rFonts w:ascii="Times New Roman" w:hAnsi="Times New Roman" w:cs="Times New Roman"/>
        </w:rPr>
      </w:pPr>
      <w:r w:rsidRPr="005669EF">
        <w:rPr>
          <w:rFonts w:ascii="Times New Roman" w:hAnsi="Times New Roman" w:cs="Times New Roman"/>
        </w:rPr>
        <w:t>Complete and attach ATTACHMENT I.</w:t>
      </w:r>
      <w:r w:rsidR="00040077" w:rsidRPr="005669EF">
        <w:rPr>
          <w:rFonts w:ascii="Times New Roman" w:hAnsi="Times New Roman" w:cs="Times New Roman"/>
        </w:rPr>
        <w:tab/>
      </w:r>
      <w:r w:rsidR="00040077" w:rsidRPr="005669EF">
        <w:rPr>
          <w:rFonts w:ascii="Times New Roman" w:hAnsi="Times New Roman" w:cs="Times New Roman"/>
        </w:rPr>
        <w:tab/>
      </w:r>
      <w:r w:rsidR="00040077" w:rsidRPr="005669EF">
        <w:rPr>
          <w:rFonts w:ascii="Times New Roman" w:hAnsi="Times New Roman" w:cs="Times New Roman"/>
        </w:rPr>
        <w:tab/>
      </w:r>
      <w:r w:rsidR="00040077" w:rsidRPr="005669EF">
        <w:rPr>
          <w:rFonts w:ascii="Times New Roman" w:hAnsi="Times New Roman" w:cs="Times New Roman"/>
        </w:rPr>
        <w:tab/>
      </w:r>
    </w:p>
    <w:p w14:paraId="6204BB66" w14:textId="77777777" w:rsidR="005669EF" w:rsidRDefault="00040077" w:rsidP="005669EF">
      <w:pPr>
        <w:numPr>
          <w:ilvl w:val="0"/>
          <w:numId w:val="3"/>
        </w:numPr>
        <w:tabs>
          <w:tab w:val="left" w:pos="720"/>
        </w:tabs>
        <w:autoSpaceDE w:val="0"/>
        <w:autoSpaceDN w:val="0"/>
        <w:adjustRightInd w:val="0"/>
        <w:spacing w:after="120" w:line="240" w:lineRule="auto"/>
        <w:rPr>
          <w:rFonts w:ascii="Times New Roman" w:hAnsi="Times New Roman" w:cs="Times New Roman"/>
        </w:rPr>
      </w:pPr>
      <w:r w:rsidRPr="005972E8">
        <w:rPr>
          <w:rFonts w:ascii="Times New Roman" w:hAnsi="Times New Roman" w:cs="Times New Roman"/>
          <w:u w:val="single"/>
        </w:rPr>
        <w:t>Organizational Information Form</w:t>
      </w:r>
    </w:p>
    <w:p w14:paraId="6A961809" w14:textId="77777777" w:rsidR="00040077" w:rsidRPr="005669EF" w:rsidRDefault="00040077" w:rsidP="00E96CBB">
      <w:pPr>
        <w:tabs>
          <w:tab w:val="left" w:pos="720"/>
        </w:tabs>
        <w:autoSpaceDE w:val="0"/>
        <w:autoSpaceDN w:val="0"/>
        <w:adjustRightInd w:val="0"/>
        <w:spacing w:after="240" w:line="240" w:lineRule="auto"/>
        <w:ind w:left="1080"/>
        <w:rPr>
          <w:rFonts w:ascii="Times New Roman" w:hAnsi="Times New Roman" w:cs="Times New Roman"/>
        </w:rPr>
      </w:pPr>
      <w:r w:rsidRPr="005669EF">
        <w:rPr>
          <w:rFonts w:ascii="Times New Roman" w:hAnsi="Times New Roman" w:cs="Times New Roman"/>
        </w:rPr>
        <w:t xml:space="preserve">Complete and attach Organizational Information Form </w:t>
      </w:r>
      <w:r w:rsidRPr="00E96CBB">
        <w:rPr>
          <w:rFonts w:ascii="Times New Roman" w:hAnsi="Times New Roman" w:cs="Times New Roman"/>
          <w:sz w:val="20"/>
        </w:rPr>
        <w:t>(ATTACHMENT J)</w:t>
      </w:r>
      <w:r w:rsidRPr="005669EF">
        <w:rPr>
          <w:rFonts w:ascii="Times New Roman" w:hAnsi="Times New Roman" w:cs="Times New Roman"/>
        </w:rPr>
        <w:t>.</w:t>
      </w:r>
      <w:r w:rsidRPr="005669EF">
        <w:rPr>
          <w:rFonts w:ascii="Times New Roman" w:hAnsi="Times New Roman" w:cs="Times New Roman"/>
        </w:rPr>
        <w:tab/>
      </w:r>
      <w:r w:rsidRPr="005669EF">
        <w:rPr>
          <w:rFonts w:ascii="Times New Roman" w:hAnsi="Times New Roman" w:cs="Times New Roman"/>
        </w:rPr>
        <w:tab/>
      </w:r>
    </w:p>
    <w:p w14:paraId="1B250543" w14:textId="77777777" w:rsidR="005669EF" w:rsidRDefault="005669EF" w:rsidP="005669EF">
      <w:pPr>
        <w:numPr>
          <w:ilvl w:val="0"/>
          <w:numId w:val="3"/>
        </w:numPr>
        <w:autoSpaceDE w:val="0"/>
        <w:autoSpaceDN w:val="0"/>
        <w:adjustRightInd w:val="0"/>
        <w:spacing w:after="120" w:line="240" w:lineRule="auto"/>
        <w:rPr>
          <w:rFonts w:ascii="Times New Roman" w:hAnsi="Times New Roman" w:cs="Times New Roman"/>
        </w:rPr>
      </w:pPr>
      <w:r>
        <w:rPr>
          <w:rFonts w:ascii="Times New Roman" w:hAnsi="Times New Roman" w:cs="Times New Roman"/>
          <w:u w:val="single"/>
        </w:rPr>
        <w:t>B</w:t>
      </w:r>
      <w:r w:rsidR="00040077" w:rsidRPr="005972E8">
        <w:rPr>
          <w:rFonts w:ascii="Times New Roman" w:hAnsi="Times New Roman" w:cs="Times New Roman"/>
          <w:u w:val="single"/>
        </w:rPr>
        <w:t>udget Information</w:t>
      </w:r>
      <w:r w:rsidR="00040077" w:rsidRPr="005972E8">
        <w:rPr>
          <w:rFonts w:ascii="Times New Roman" w:hAnsi="Times New Roman" w:cs="Times New Roman"/>
        </w:rPr>
        <w:t xml:space="preserve"> - ATTACHMENT K</w:t>
      </w:r>
    </w:p>
    <w:p w14:paraId="764795B5" w14:textId="77777777" w:rsidR="00040077" w:rsidRDefault="002B54CC" w:rsidP="00523984">
      <w:pPr>
        <w:numPr>
          <w:ilvl w:val="0"/>
          <w:numId w:val="33"/>
        </w:numPr>
        <w:autoSpaceDE w:val="0"/>
        <w:autoSpaceDN w:val="0"/>
        <w:adjustRightInd w:val="0"/>
        <w:spacing w:after="120" w:line="240" w:lineRule="auto"/>
        <w:rPr>
          <w:rFonts w:ascii="Times New Roman" w:hAnsi="Times New Roman" w:cs="Times New Roman"/>
        </w:rPr>
      </w:pPr>
      <w:r w:rsidRPr="005669EF">
        <w:rPr>
          <w:rFonts w:ascii="Times New Roman" w:hAnsi="Times New Roman" w:cs="Times New Roman"/>
        </w:rPr>
        <w:t>All proposers must complete and attach the Detailed B</w:t>
      </w:r>
      <w:r w:rsidR="0030202E" w:rsidRPr="005669EF">
        <w:rPr>
          <w:rFonts w:ascii="Times New Roman" w:hAnsi="Times New Roman" w:cs="Times New Roman"/>
        </w:rPr>
        <w:t xml:space="preserve">udget - Year One </w:t>
      </w:r>
      <w:r w:rsidR="0030202E" w:rsidRPr="00E96CBB">
        <w:rPr>
          <w:rFonts w:ascii="Times New Roman" w:hAnsi="Times New Roman" w:cs="Times New Roman"/>
          <w:sz w:val="20"/>
        </w:rPr>
        <w:t>(ATTACHMENT K-1</w:t>
      </w:r>
      <w:r w:rsidRPr="00E96CBB">
        <w:rPr>
          <w:rFonts w:ascii="Times New Roman" w:hAnsi="Times New Roman" w:cs="Times New Roman"/>
          <w:sz w:val="20"/>
        </w:rPr>
        <w:t>)</w:t>
      </w:r>
      <w:r w:rsidRPr="005669EF">
        <w:rPr>
          <w:rFonts w:ascii="Times New Roman" w:hAnsi="Times New Roman" w:cs="Times New Roman"/>
        </w:rPr>
        <w:t xml:space="preserve"> and a Budget Narrativ</w:t>
      </w:r>
      <w:r w:rsidR="0030202E" w:rsidRPr="005669EF">
        <w:rPr>
          <w:rFonts w:ascii="Times New Roman" w:hAnsi="Times New Roman" w:cs="Times New Roman"/>
        </w:rPr>
        <w:t xml:space="preserve">e For Year One - </w:t>
      </w:r>
      <w:r w:rsidR="0030202E" w:rsidRPr="00E96CBB">
        <w:rPr>
          <w:rFonts w:ascii="Times New Roman" w:hAnsi="Times New Roman" w:cs="Times New Roman"/>
          <w:sz w:val="20"/>
        </w:rPr>
        <w:t>(ATTACHMENT K-2</w:t>
      </w:r>
      <w:r w:rsidRPr="00E96CBB">
        <w:rPr>
          <w:rFonts w:ascii="Times New Roman" w:hAnsi="Times New Roman" w:cs="Times New Roman"/>
          <w:sz w:val="20"/>
        </w:rPr>
        <w:t>)</w:t>
      </w:r>
      <w:r w:rsidRPr="005669EF">
        <w:rPr>
          <w:rFonts w:ascii="Times New Roman" w:hAnsi="Times New Roman" w:cs="Times New Roman"/>
        </w:rPr>
        <w:t xml:space="preserve">.  If any costs are to be used as stand-in costs, it should be discussed in detail on the </w:t>
      </w:r>
      <w:r w:rsidR="0030202E" w:rsidRPr="005669EF">
        <w:rPr>
          <w:rFonts w:ascii="Times New Roman" w:hAnsi="Times New Roman" w:cs="Times New Roman"/>
        </w:rPr>
        <w:t xml:space="preserve">Budget Narrative, </w:t>
      </w:r>
      <w:r w:rsidR="0030202E" w:rsidRPr="00E96CBB">
        <w:rPr>
          <w:rFonts w:ascii="Times New Roman" w:hAnsi="Times New Roman" w:cs="Times New Roman"/>
          <w:sz w:val="20"/>
        </w:rPr>
        <w:t>ATTACHMENT K-2</w:t>
      </w:r>
      <w:r w:rsidRPr="005669EF">
        <w:rPr>
          <w:rFonts w:ascii="Times New Roman" w:hAnsi="Times New Roman" w:cs="Times New Roman"/>
        </w:rPr>
        <w:t xml:space="preserve">.  Any costs which will be funded though non-WIOA funds as the </w:t>
      </w:r>
      <w:r w:rsidRPr="005669EF">
        <w:rPr>
          <w:rFonts w:ascii="Times New Roman" w:hAnsi="Times New Roman" w:cs="Times New Roman"/>
        </w:rPr>
        <w:lastRenderedPageBreak/>
        <w:t>result of collaborating with other agencies should also be discussed in detail on the Budget Narrative.  Also complete Budget Estimate for Year Two and Year Thre</w:t>
      </w:r>
      <w:r w:rsidR="0030202E" w:rsidRPr="005669EF">
        <w:rPr>
          <w:rFonts w:ascii="Times New Roman" w:hAnsi="Times New Roman" w:cs="Times New Roman"/>
        </w:rPr>
        <w:t xml:space="preserve">e, if applicable </w:t>
      </w:r>
      <w:r w:rsidR="0030202E" w:rsidRPr="00E96CBB">
        <w:rPr>
          <w:rFonts w:ascii="Times New Roman" w:hAnsi="Times New Roman" w:cs="Times New Roman"/>
          <w:sz w:val="20"/>
        </w:rPr>
        <w:t>(ATTACHMENT K-4</w:t>
      </w:r>
      <w:r w:rsidRPr="00E96CBB">
        <w:rPr>
          <w:rFonts w:ascii="Times New Roman" w:hAnsi="Times New Roman" w:cs="Times New Roman"/>
          <w:sz w:val="20"/>
        </w:rPr>
        <w:t>)</w:t>
      </w:r>
      <w:r w:rsidRPr="005669EF">
        <w:rPr>
          <w:rFonts w:ascii="Times New Roman" w:hAnsi="Times New Roman" w:cs="Times New Roman"/>
        </w:rPr>
        <w:t>.</w:t>
      </w:r>
    </w:p>
    <w:p w14:paraId="33472DB3" w14:textId="77777777" w:rsidR="00040077" w:rsidRPr="005669EF" w:rsidRDefault="0030202E" w:rsidP="00523984">
      <w:pPr>
        <w:numPr>
          <w:ilvl w:val="0"/>
          <w:numId w:val="33"/>
        </w:numPr>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rPr>
        <w:t>ATTACHMENT K-3</w:t>
      </w:r>
      <w:r w:rsidR="00040077" w:rsidRPr="005669EF">
        <w:rPr>
          <w:rFonts w:ascii="Times New Roman" w:hAnsi="Times New Roman" w:cs="Times New Roman"/>
        </w:rPr>
        <w:t xml:space="preserve"> which contains instructions for the Detailed Budget, the Budget Narrative and, if applicable, Budget Estimate for Year</w:t>
      </w:r>
      <w:r w:rsidRPr="005669EF">
        <w:rPr>
          <w:rFonts w:ascii="Times New Roman" w:hAnsi="Times New Roman" w:cs="Times New Roman"/>
        </w:rPr>
        <w:t xml:space="preserve"> Two and Year Three </w:t>
      </w:r>
      <w:r w:rsidRPr="00E96CBB">
        <w:rPr>
          <w:rFonts w:ascii="Times New Roman" w:hAnsi="Times New Roman" w:cs="Times New Roman"/>
          <w:sz w:val="20"/>
        </w:rPr>
        <w:t>(ATTACHMENT</w:t>
      </w:r>
      <w:r w:rsidR="00040077" w:rsidRPr="00E96CBB">
        <w:rPr>
          <w:rFonts w:ascii="Times New Roman" w:hAnsi="Times New Roman" w:cs="Times New Roman"/>
          <w:sz w:val="20"/>
        </w:rPr>
        <w:t xml:space="preserve"> K-4)</w:t>
      </w:r>
      <w:r w:rsidR="00040077" w:rsidRPr="005669EF">
        <w:rPr>
          <w:rFonts w:ascii="Times New Roman" w:hAnsi="Times New Roman" w:cs="Times New Roman"/>
        </w:rPr>
        <w:t xml:space="preserve"> should be followed closely to ensure that all requirements for the Detailed Budget, the Budget Narrative and, if applicable, Budget Estimate for Year Two and Year Three are complete.  Dollar amounts should be rounded up to the next highest whole number.  Do not include cents.</w:t>
      </w:r>
      <w:r w:rsidR="00040077" w:rsidRPr="005669EF">
        <w:rPr>
          <w:rFonts w:ascii="Times New Roman" w:hAnsi="Times New Roman" w:cs="Times New Roman"/>
        </w:rPr>
        <w:tab/>
      </w:r>
    </w:p>
    <w:p w14:paraId="4CB10A10" w14:textId="77777777" w:rsidR="00040077" w:rsidRPr="005669EF" w:rsidRDefault="00040077"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sidRPr="005972E8">
        <w:rPr>
          <w:rFonts w:ascii="Times New Roman" w:hAnsi="Times New Roman" w:cs="Times New Roman"/>
          <w:u w:val="single"/>
        </w:rPr>
        <w:t xml:space="preserve">Specific Fidelity Bonding Requirements </w:t>
      </w:r>
    </w:p>
    <w:p w14:paraId="3EDBE014" w14:textId="77777777" w:rsidR="00040077" w:rsidRPr="005669EF" w:rsidRDefault="00040077"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u w:val="single"/>
        </w:rPr>
        <w:t>Northwest Georgia Regional Commission Grievance Procedures</w:t>
      </w:r>
    </w:p>
    <w:p w14:paraId="1430380F" w14:textId="77777777" w:rsidR="005669EF" w:rsidRPr="005669EF" w:rsidRDefault="00040077"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sidRPr="005669EF">
        <w:rPr>
          <w:rFonts w:ascii="Times New Roman" w:hAnsi="Times New Roman" w:cs="Times New Roman"/>
          <w:u w:val="single"/>
        </w:rPr>
        <w:t>Information Regarding Lobbyin</w:t>
      </w:r>
      <w:r w:rsidR="005669EF">
        <w:rPr>
          <w:rFonts w:ascii="Times New Roman" w:hAnsi="Times New Roman" w:cs="Times New Roman"/>
          <w:u w:val="single"/>
        </w:rPr>
        <w:t>g</w:t>
      </w:r>
    </w:p>
    <w:p w14:paraId="18E3544B" w14:textId="77777777" w:rsidR="00016ED1" w:rsidRPr="002C56D8" w:rsidRDefault="002C56D8"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Pr>
          <w:rFonts w:ascii="Times New Roman" w:hAnsi="Times New Roman" w:cs="Times New Roman"/>
          <w:u w:val="single"/>
        </w:rPr>
        <w:t>Responsiveness Checklist</w:t>
      </w:r>
    </w:p>
    <w:p w14:paraId="6425879A" w14:textId="77777777" w:rsidR="002C56D8" w:rsidRPr="002C56D8" w:rsidRDefault="002C56D8"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Pr>
          <w:rFonts w:ascii="Times New Roman" w:hAnsi="Times New Roman" w:cs="Times New Roman"/>
          <w:u w:val="single"/>
        </w:rPr>
        <w:t>Financial Capability</w:t>
      </w:r>
    </w:p>
    <w:p w14:paraId="0ED00E4B" w14:textId="77777777" w:rsidR="002C56D8" w:rsidRPr="005669EF" w:rsidRDefault="002C56D8" w:rsidP="00E96CBB">
      <w:pPr>
        <w:numPr>
          <w:ilvl w:val="0"/>
          <w:numId w:val="3"/>
        </w:numPr>
        <w:tabs>
          <w:tab w:val="left" w:pos="720"/>
        </w:tabs>
        <w:autoSpaceDE w:val="0"/>
        <w:autoSpaceDN w:val="0"/>
        <w:adjustRightInd w:val="0"/>
        <w:spacing w:after="240" w:line="240" w:lineRule="auto"/>
        <w:rPr>
          <w:rFonts w:ascii="Times New Roman" w:hAnsi="Times New Roman" w:cs="Times New Roman"/>
        </w:rPr>
      </w:pPr>
      <w:r>
        <w:rPr>
          <w:rFonts w:ascii="Times New Roman" w:hAnsi="Times New Roman" w:cs="Times New Roman"/>
          <w:u w:val="single"/>
        </w:rPr>
        <w:t>RFP Evaluation</w:t>
      </w:r>
    </w:p>
    <w:p w14:paraId="5EC10393" w14:textId="77777777" w:rsidR="00E96CBB" w:rsidRDefault="00040077" w:rsidP="005669EF">
      <w:pPr>
        <w:autoSpaceDE w:val="0"/>
        <w:autoSpaceDN w:val="0"/>
        <w:adjustRightInd w:val="0"/>
        <w:spacing w:after="120" w:line="240" w:lineRule="auto"/>
        <w:ind w:left="900" w:hanging="720"/>
        <w:rPr>
          <w:rFonts w:ascii="Times New Roman" w:hAnsi="Times New Roman" w:cs="Times New Roman"/>
        </w:rPr>
      </w:pPr>
      <w:r w:rsidRPr="005669EF">
        <w:rPr>
          <w:rFonts w:ascii="Times New Roman" w:hAnsi="Times New Roman" w:cs="Times New Roman"/>
          <w:u w:val="single"/>
        </w:rPr>
        <w:t>NOTE</w:t>
      </w:r>
      <w:r w:rsidRPr="005972E8">
        <w:rPr>
          <w:rFonts w:ascii="Times New Roman" w:hAnsi="Times New Roman" w:cs="Times New Roman"/>
        </w:rPr>
        <w:t xml:space="preserve">:  ATTACHMENTS </w:t>
      </w:r>
      <w:r w:rsidR="00016ED1" w:rsidRPr="00945FE8">
        <w:rPr>
          <w:rFonts w:ascii="Times New Roman" w:hAnsi="Times New Roman" w:cs="Times New Roman"/>
        </w:rPr>
        <w:t xml:space="preserve">H, </w:t>
      </w:r>
      <w:r w:rsidR="0030202E" w:rsidRPr="00945FE8">
        <w:rPr>
          <w:rFonts w:ascii="Times New Roman" w:hAnsi="Times New Roman" w:cs="Times New Roman"/>
        </w:rPr>
        <w:t>K, K-3</w:t>
      </w:r>
      <w:r w:rsidRPr="00945FE8">
        <w:rPr>
          <w:rFonts w:ascii="Times New Roman" w:hAnsi="Times New Roman" w:cs="Times New Roman"/>
        </w:rPr>
        <w:t>, L, L-1</w:t>
      </w:r>
      <w:r w:rsidR="00E96CBB" w:rsidRPr="00945FE8">
        <w:rPr>
          <w:rFonts w:ascii="Times New Roman" w:hAnsi="Times New Roman" w:cs="Times New Roman"/>
        </w:rPr>
        <w:t>, M</w:t>
      </w:r>
      <w:r w:rsidR="00945FE8" w:rsidRPr="00945FE8">
        <w:rPr>
          <w:rFonts w:ascii="Times New Roman" w:hAnsi="Times New Roman" w:cs="Times New Roman"/>
        </w:rPr>
        <w:t xml:space="preserve">, N, </w:t>
      </w:r>
      <w:r w:rsidRPr="00945FE8">
        <w:rPr>
          <w:rFonts w:ascii="Times New Roman" w:hAnsi="Times New Roman" w:cs="Times New Roman"/>
        </w:rPr>
        <w:t>O</w:t>
      </w:r>
      <w:r w:rsidR="00945FE8" w:rsidRPr="00945FE8">
        <w:rPr>
          <w:rFonts w:ascii="Times New Roman" w:hAnsi="Times New Roman" w:cs="Times New Roman"/>
        </w:rPr>
        <w:t>,</w:t>
      </w:r>
      <w:r w:rsidR="00945FE8">
        <w:rPr>
          <w:rFonts w:ascii="Times New Roman" w:hAnsi="Times New Roman" w:cs="Times New Roman"/>
        </w:rPr>
        <w:t xml:space="preserve"> P and Q</w:t>
      </w:r>
      <w:r w:rsidRPr="005972E8">
        <w:rPr>
          <w:rFonts w:ascii="Times New Roman" w:hAnsi="Times New Roman" w:cs="Times New Roman"/>
        </w:rPr>
        <w:t xml:space="preserve"> are for informa</w:t>
      </w:r>
      <w:r w:rsidRPr="005972E8">
        <w:rPr>
          <w:rFonts w:ascii="Times New Roman" w:hAnsi="Times New Roman" w:cs="Times New Roman"/>
        </w:rPr>
        <w:softHyphen/>
        <w:t xml:space="preserve">tional purposes only.  Therefore, DO NOT RETURN them with your proposal.  </w:t>
      </w:r>
    </w:p>
    <w:p w14:paraId="2DB2FE50" w14:textId="77777777" w:rsidR="00040077" w:rsidRPr="005972E8" w:rsidRDefault="00040077" w:rsidP="00E96CBB">
      <w:pPr>
        <w:autoSpaceDE w:val="0"/>
        <w:autoSpaceDN w:val="0"/>
        <w:adjustRightInd w:val="0"/>
        <w:spacing w:after="120" w:line="240" w:lineRule="auto"/>
        <w:ind w:left="900"/>
        <w:rPr>
          <w:rFonts w:ascii="Times New Roman" w:hAnsi="Times New Roman" w:cs="Times New Roman"/>
        </w:rPr>
      </w:pPr>
      <w:r w:rsidRPr="005972E8">
        <w:rPr>
          <w:rFonts w:ascii="Times New Roman" w:hAnsi="Times New Roman" w:cs="Times New Roman"/>
          <w:b/>
          <w:bCs/>
          <w:i/>
          <w:iCs/>
        </w:rPr>
        <w:t xml:space="preserve">However, the first 2 pages of </w:t>
      </w:r>
      <w:r w:rsidRPr="00945FE8">
        <w:rPr>
          <w:rFonts w:ascii="Times New Roman" w:hAnsi="Times New Roman" w:cs="Times New Roman"/>
          <w:b/>
          <w:bCs/>
          <w:iCs/>
          <w:u w:val="single"/>
        </w:rPr>
        <w:t>ATTACHMENT N</w:t>
      </w:r>
      <w:r w:rsidRPr="005972E8">
        <w:rPr>
          <w:rFonts w:ascii="Times New Roman" w:hAnsi="Times New Roman" w:cs="Times New Roman"/>
          <w:b/>
          <w:bCs/>
          <w:i/>
          <w:iCs/>
        </w:rPr>
        <w:t xml:space="preserve"> are to be returned if the proposer has had Lobbying activities.</w:t>
      </w:r>
    </w:p>
    <w:p w14:paraId="46D309B8" w14:textId="77777777" w:rsidR="00040077" w:rsidRDefault="00040077" w:rsidP="00040077"/>
    <w:p w14:paraId="2928BCB3" w14:textId="77777777" w:rsidR="007039A4" w:rsidRDefault="007039A4">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1ADBE53D" w14:textId="77777777" w:rsidR="007039A4" w:rsidRPr="00471435" w:rsidRDefault="007039A4" w:rsidP="00A15466">
      <w:pPr>
        <w:autoSpaceDE w:val="0"/>
        <w:autoSpaceDN w:val="0"/>
        <w:adjustRightInd w:val="0"/>
        <w:spacing w:after="60" w:line="240" w:lineRule="auto"/>
        <w:jc w:val="center"/>
        <w:rPr>
          <w:rFonts w:ascii="Times New Roman" w:hAnsi="Times New Roman" w:cs="Times New Roman"/>
          <w:b/>
          <w:bCs/>
          <w:szCs w:val="24"/>
        </w:rPr>
      </w:pPr>
      <w:r w:rsidRPr="00471435">
        <w:rPr>
          <w:rFonts w:ascii="Times New Roman" w:hAnsi="Times New Roman" w:cs="Times New Roman"/>
          <w:b/>
          <w:szCs w:val="24"/>
          <w:lang w:val="en-CA"/>
        </w:rPr>
        <w:lastRenderedPageBreak/>
        <w:fldChar w:fldCharType="begin"/>
      </w:r>
      <w:r w:rsidRPr="00471435">
        <w:rPr>
          <w:rFonts w:ascii="Times New Roman" w:hAnsi="Times New Roman" w:cs="Times New Roman"/>
          <w:b/>
          <w:szCs w:val="24"/>
          <w:lang w:val="en-CA"/>
        </w:rPr>
        <w:instrText xml:space="preserve"> SEQ CHAPTER \h \r 1</w:instrText>
      </w:r>
      <w:r w:rsidRPr="00471435">
        <w:rPr>
          <w:rFonts w:ascii="Times New Roman" w:hAnsi="Times New Roman" w:cs="Times New Roman"/>
          <w:b/>
          <w:szCs w:val="24"/>
          <w:lang w:val="en-CA"/>
        </w:rPr>
        <w:fldChar w:fldCharType="end"/>
      </w:r>
      <w:r w:rsidRPr="00471435">
        <w:rPr>
          <w:rFonts w:ascii="Times New Roman" w:hAnsi="Times New Roman" w:cs="Times New Roman"/>
          <w:b/>
          <w:bCs/>
          <w:szCs w:val="24"/>
        </w:rPr>
        <w:t>ATTACHMENT A</w:t>
      </w:r>
    </w:p>
    <w:p w14:paraId="00F61035" w14:textId="77777777" w:rsidR="007039A4" w:rsidRPr="00950AA7" w:rsidRDefault="007039A4" w:rsidP="00A15466">
      <w:pPr>
        <w:autoSpaceDE w:val="0"/>
        <w:autoSpaceDN w:val="0"/>
        <w:adjustRightInd w:val="0"/>
        <w:spacing w:after="60" w:line="240" w:lineRule="auto"/>
        <w:jc w:val="center"/>
        <w:rPr>
          <w:rFonts w:ascii="Times New Roman" w:hAnsi="Times New Roman" w:cs="Times New Roman"/>
          <w:b/>
          <w:sz w:val="20"/>
          <w:szCs w:val="20"/>
        </w:rPr>
      </w:pPr>
      <w:r w:rsidRPr="00950AA7">
        <w:rPr>
          <w:rFonts w:ascii="Times New Roman" w:hAnsi="Times New Roman" w:cs="Times New Roman"/>
          <w:b/>
          <w:sz w:val="20"/>
          <w:szCs w:val="20"/>
        </w:rPr>
        <w:t xml:space="preserve">CONTRACT INFORMATION SHEET </w:t>
      </w:r>
    </w:p>
    <w:p w14:paraId="7AD879D2" w14:textId="77777777" w:rsidR="007039A4" w:rsidRPr="007039A4" w:rsidRDefault="007039A4" w:rsidP="00A15466">
      <w:pPr>
        <w:autoSpaceDE w:val="0"/>
        <w:autoSpaceDN w:val="0"/>
        <w:adjustRightInd w:val="0"/>
        <w:spacing w:after="60" w:line="240" w:lineRule="auto"/>
        <w:jc w:val="center"/>
        <w:rPr>
          <w:rFonts w:ascii="Times New Roman" w:hAnsi="Times New Roman" w:cs="Times New Roman"/>
        </w:rPr>
      </w:pPr>
      <w:r w:rsidRPr="007039A4">
        <w:rPr>
          <w:rFonts w:ascii="Times New Roman" w:hAnsi="Times New Roman" w:cs="Times New Roman"/>
          <w:b/>
          <w:bCs/>
          <w:smallCaps/>
        </w:rPr>
        <w:t>(Complete and Return as Page 1 of the Proposal</w:t>
      </w:r>
      <w:r w:rsidRPr="007039A4">
        <w:rPr>
          <w:rFonts w:ascii="Times New Roman" w:hAnsi="Times New Roman" w:cs="Times New Roman"/>
        </w:rPr>
        <w:t>)</w:t>
      </w:r>
    </w:p>
    <w:tbl>
      <w:tblPr>
        <w:tblStyle w:val="TableGrid"/>
        <w:tblW w:w="0" w:type="auto"/>
        <w:tblLook w:val="04A0" w:firstRow="1" w:lastRow="0" w:firstColumn="1" w:lastColumn="0" w:noHBand="0" w:noVBand="1"/>
      </w:tblPr>
      <w:tblGrid>
        <w:gridCol w:w="4680"/>
        <w:gridCol w:w="4670"/>
      </w:tblGrid>
      <w:tr w:rsidR="00485F0E" w14:paraId="16A55EFE" w14:textId="77777777" w:rsidTr="00485F0E">
        <w:tc>
          <w:tcPr>
            <w:tcW w:w="4788" w:type="dxa"/>
          </w:tcPr>
          <w:p w14:paraId="5DC672D0"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Legal Name of Organization:</w:t>
            </w:r>
          </w:p>
        </w:tc>
        <w:tc>
          <w:tcPr>
            <w:tcW w:w="4788" w:type="dxa"/>
          </w:tcPr>
          <w:p w14:paraId="212F6ECE"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Federal Employer ID:</w:t>
            </w:r>
          </w:p>
          <w:p w14:paraId="33BA9520"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17F7C09F" w14:textId="77777777" w:rsidR="00485F0E" w:rsidRPr="00950AA7" w:rsidRDefault="00386515" w:rsidP="007039A4">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DUNS Number:</w:t>
            </w:r>
          </w:p>
        </w:tc>
      </w:tr>
      <w:tr w:rsidR="00485F0E" w14:paraId="333B7E2B" w14:textId="77777777" w:rsidTr="00485F0E">
        <w:tc>
          <w:tcPr>
            <w:tcW w:w="4788" w:type="dxa"/>
          </w:tcPr>
          <w:p w14:paraId="6139F7D6"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Address:</w:t>
            </w:r>
          </w:p>
        </w:tc>
        <w:tc>
          <w:tcPr>
            <w:tcW w:w="4788" w:type="dxa"/>
          </w:tcPr>
          <w:p w14:paraId="07E5A41D"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Mailing Address (if different):</w:t>
            </w:r>
          </w:p>
          <w:p w14:paraId="0FD59812"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1037B279"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43C68DD2" w14:textId="77777777" w:rsidR="00485F0E" w:rsidRPr="00950AA7" w:rsidRDefault="00485F0E" w:rsidP="007039A4">
            <w:pPr>
              <w:autoSpaceDE w:val="0"/>
              <w:autoSpaceDN w:val="0"/>
              <w:adjustRightInd w:val="0"/>
              <w:rPr>
                <w:rFonts w:ascii="Times New Roman" w:hAnsi="Times New Roman" w:cs="Times New Roman"/>
                <w:b/>
                <w:sz w:val="18"/>
                <w:szCs w:val="18"/>
              </w:rPr>
            </w:pPr>
          </w:p>
        </w:tc>
      </w:tr>
      <w:tr w:rsidR="00485F0E" w14:paraId="09FDA79E" w14:textId="77777777" w:rsidTr="00485F0E">
        <w:tc>
          <w:tcPr>
            <w:tcW w:w="4788" w:type="dxa"/>
          </w:tcPr>
          <w:p w14:paraId="0C63F909"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Contact Person/Title:</w:t>
            </w:r>
          </w:p>
        </w:tc>
        <w:tc>
          <w:tcPr>
            <w:tcW w:w="4788" w:type="dxa"/>
          </w:tcPr>
          <w:p w14:paraId="725597B2"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Phone:</w:t>
            </w:r>
          </w:p>
          <w:p w14:paraId="58A9882A"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7AD9A0E0" w14:textId="77777777" w:rsidR="00485F0E" w:rsidRPr="00950AA7" w:rsidRDefault="00485F0E" w:rsidP="007039A4">
            <w:pPr>
              <w:autoSpaceDE w:val="0"/>
              <w:autoSpaceDN w:val="0"/>
              <w:adjustRightInd w:val="0"/>
              <w:rPr>
                <w:rFonts w:ascii="Times New Roman" w:hAnsi="Times New Roman" w:cs="Times New Roman"/>
                <w:b/>
                <w:sz w:val="18"/>
                <w:szCs w:val="18"/>
              </w:rPr>
            </w:pPr>
          </w:p>
        </w:tc>
      </w:tr>
      <w:tr w:rsidR="00485F0E" w14:paraId="225AF734" w14:textId="77777777" w:rsidTr="00485F0E">
        <w:tc>
          <w:tcPr>
            <w:tcW w:w="4788" w:type="dxa"/>
          </w:tcPr>
          <w:p w14:paraId="6313FDC9"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Email Address:</w:t>
            </w:r>
          </w:p>
        </w:tc>
        <w:tc>
          <w:tcPr>
            <w:tcW w:w="4788" w:type="dxa"/>
          </w:tcPr>
          <w:p w14:paraId="10FBFA5D" w14:textId="77777777" w:rsidR="00485F0E" w:rsidRPr="00950AA7" w:rsidRDefault="00485F0E"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Fax Number:</w:t>
            </w:r>
          </w:p>
          <w:p w14:paraId="2DC07C4E" w14:textId="77777777" w:rsidR="00485F0E" w:rsidRPr="00950AA7" w:rsidRDefault="00485F0E" w:rsidP="007039A4">
            <w:pPr>
              <w:autoSpaceDE w:val="0"/>
              <w:autoSpaceDN w:val="0"/>
              <w:adjustRightInd w:val="0"/>
              <w:rPr>
                <w:rFonts w:ascii="Times New Roman" w:hAnsi="Times New Roman" w:cs="Times New Roman"/>
                <w:b/>
                <w:sz w:val="18"/>
                <w:szCs w:val="18"/>
              </w:rPr>
            </w:pPr>
          </w:p>
          <w:p w14:paraId="4C6D90DB" w14:textId="77777777" w:rsidR="00485F0E" w:rsidRPr="00950AA7" w:rsidRDefault="00485F0E" w:rsidP="007039A4">
            <w:pPr>
              <w:autoSpaceDE w:val="0"/>
              <w:autoSpaceDN w:val="0"/>
              <w:adjustRightInd w:val="0"/>
              <w:rPr>
                <w:rFonts w:ascii="Times New Roman" w:hAnsi="Times New Roman" w:cs="Times New Roman"/>
                <w:b/>
                <w:sz w:val="18"/>
                <w:szCs w:val="18"/>
              </w:rPr>
            </w:pPr>
          </w:p>
        </w:tc>
      </w:tr>
    </w:tbl>
    <w:p w14:paraId="16CA50F9" w14:textId="77777777" w:rsidR="007039A4" w:rsidRPr="007039A4" w:rsidRDefault="007039A4" w:rsidP="007039A4">
      <w:pPr>
        <w:autoSpaceDE w:val="0"/>
        <w:autoSpaceDN w:val="0"/>
        <w:adjustRightInd w:val="0"/>
        <w:spacing w:after="0" w:line="240" w:lineRule="auto"/>
        <w:rPr>
          <w:rFonts w:ascii="Times New Roman" w:hAnsi="Times New Roman" w:cs="Times New Roman"/>
          <w:u w:val="single"/>
        </w:rPr>
      </w:pPr>
    </w:p>
    <w:p w14:paraId="6A911415" w14:textId="77777777" w:rsidR="007039A4" w:rsidRPr="00950AA7" w:rsidRDefault="007039A4" w:rsidP="00A747CC">
      <w:pPr>
        <w:autoSpaceDE w:val="0"/>
        <w:autoSpaceDN w:val="0"/>
        <w:adjustRightInd w:val="0"/>
        <w:spacing w:after="120" w:line="240" w:lineRule="auto"/>
        <w:rPr>
          <w:rFonts w:ascii="Times New Roman" w:hAnsi="Times New Roman" w:cs="Times New Roman"/>
          <w:sz w:val="20"/>
          <w:szCs w:val="20"/>
        </w:rPr>
      </w:pPr>
      <w:r w:rsidRPr="00950AA7">
        <w:rPr>
          <w:rFonts w:ascii="Times New Roman" w:hAnsi="Times New Roman" w:cs="Times New Roman"/>
          <w:sz w:val="20"/>
          <w:szCs w:val="20"/>
        </w:rPr>
        <w:t xml:space="preserve">Has your organization provided </w:t>
      </w:r>
      <w:r w:rsidR="009F6F97" w:rsidRPr="00950AA7">
        <w:rPr>
          <w:rFonts w:ascii="Times New Roman" w:hAnsi="Times New Roman" w:cs="Times New Roman"/>
          <w:sz w:val="20"/>
          <w:szCs w:val="20"/>
        </w:rPr>
        <w:t>WIOA</w:t>
      </w:r>
      <w:r w:rsidRPr="00950AA7">
        <w:rPr>
          <w:rFonts w:ascii="Times New Roman" w:hAnsi="Times New Roman" w:cs="Times New Roman"/>
          <w:sz w:val="20"/>
          <w:szCs w:val="20"/>
        </w:rPr>
        <w:t xml:space="preserve"> services in the past?</w:t>
      </w:r>
      <w:r w:rsidRPr="00950AA7">
        <w:rPr>
          <w:rFonts w:ascii="Times New Roman" w:hAnsi="Times New Roman" w:cs="Times New Roman"/>
          <w:sz w:val="20"/>
          <w:szCs w:val="20"/>
          <w:u w:val="single"/>
        </w:rPr>
        <w:t xml:space="preserve">                </w:t>
      </w:r>
      <w:r w:rsidRPr="00950AA7">
        <w:rPr>
          <w:rFonts w:ascii="Times New Roman" w:hAnsi="Times New Roman" w:cs="Times New Roman"/>
          <w:sz w:val="20"/>
          <w:szCs w:val="20"/>
        </w:rPr>
        <w:t xml:space="preserve"> (If yes, </w:t>
      </w:r>
      <w:r w:rsidR="00950AA7" w:rsidRPr="00950AA7">
        <w:rPr>
          <w:rFonts w:ascii="Times New Roman" w:hAnsi="Times New Roman" w:cs="Times New Roman"/>
          <w:sz w:val="20"/>
          <w:szCs w:val="20"/>
        </w:rPr>
        <w:t>complete</w:t>
      </w:r>
      <w:r w:rsidRPr="00950AA7">
        <w:rPr>
          <w:rFonts w:ascii="Times New Roman" w:hAnsi="Times New Roman" w:cs="Times New Roman"/>
          <w:sz w:val="20"/>
          <w:szCs w:val="20"/>
        </w:rPr>
        <w:t xml:space="preserve"> Attachment E.)</w:t>
      </w:r>
    </w:p>
    <w:p w14:paraId="5ABC493C" w14:textId="77777777" w:rsidR="007039A4" w:rsidRPr="00950AA7" w:rsidRDefault="007039A4" w:rsidP="00A747CC">
      <w:pPr>
        <w:autoSpaceDE w:val="0"/>
        <w:autoSpaceDN w:val="0"/>
        <w:adjustRightInd w:val="0"/>
        <w:spacing w:after="120" w:line="240" w:lineRule="auto"/>
        <w:rPr>
          <w:rFonts w:ascii="Times New Roman" w:hAnsi="Times New Roman" w:cs="Times New Roman"/>
          <w:sz w:val="20"/>
          <w:szCs w:val="20"/>
        </w:rPr>
      </w:pPr>
      <w:r w:rsidRPr="00950AA7">
        <w:rPr>
          <w:rFonts w:ascii="Times New Roman" w:hAnsi="Times New Roman" w:cs="Times New Roman"/>
          <w:sz w:val="20"/>
          <w:szCs w:val="20"/>
        </w:rPr>
        <w:t xml:space="preserve">Legal Status of Organization (check applicable):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Public</w:t>
      </w:r>
      <w:r w:rsidR="00A747CC">
        <w:rPr>
          <w:rFonts w:ascii="Times New Roman" w:hAnsi="Times New Roman" w:cs="Times New Roman"/>
          <w:sz w:val="20"/>
          <w:szCs w:val="20"/>
        </w:rPr>
        <w:t xml:space="preserv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Private</w:t>
      </w:r>
      <w:r w:rsidR="00A747CC">
        <w:rPr>
          <w:rFonts w:ascii="Times New Roman" w:hAnsi="Times New Roman" w:cs="Times New Roman"/>
          <w:sz w:val="20"/>
          <w:szCs w:val="20"/>
        </w:rPr>
        <w:t xml:space="preserv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P</w:t>
      </w:r>
      <w:r w:rsidRPr="00950AA7">
        <w:rPr>
          <w:rFonts w:ascii="Times New Roman" w:hAnsi="Times New Roman" w:cs="Times New Roman"/>
          <w:sz w:val="20"/>
          <w:szCs w:val="20"/>
        </w:rPr>
        <w:t>rofit</w:t>
      </w:r>
      <w:r w:rsidR="00A747CC">
        <w:rPr>
          <w:rFonts w:ascii="Times New Roman" w:hAnsi="Times New Roman" w:cs="Times New Roman"/>
          <w:sz w:val="20"/>
          <w:szCs w:val="20"/>
        </w:rPr>
        <w:t xml:space="preserve"> </w:t>
      </w:r>
      <w:r w:rsidR="00A747CC" w:rsidRPr="00A747CC">
        <w:rPr>
          <w:rFonts w:ascii="Times New Roman" w:hAnsi="Times New Roman" w:cs="Times New Roman"/>
          <w:sz w:val="20"/>
          <w:szCs w:val="20"/>
        </w:rPr>
        <w:t xml:space="preserve"> </w:t>
      </w:r>
      <w:r w:rsidR="00A747CC" w:rsidRP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Non-Profit</w:t>
      </w:r>
      <w:r w:rsidR="00A747CC">
        <w:rPr>
          <w:rFonts w:ascii="Times New Roman" w:hAnsi="Times New Roman" w:cs="Times New Roman"/>
          <w:sz w:val="20"/>
          <w:szCs w:val="20"/>
        </w:rPr>
        <w:t xml:space="preserve">  </w:t>
      </w:r>
      <w:r w:rsidR="00A747CC">
        <w:rPr>
          <w:rFonts w:ascii="Times New Roman" w:hAnsi="Times New Roman" w:cs="Times New Roman"/>
          <w:sz w:val="20"/>
          <w:szCs w:val="20"/>
        </w:rPr>
        <w:sym w:font="Symbol" w:char="F0A0"/>
      </w:r>
      <w:r w:rsidR="00A747CC">
        <w:rPr>
          <w:rFonts w:ascii="Times New Roman" w:hAnsi="Times New Roman" w:cs="Times New Roman"/>
          <w:sz w:val="20"/>
          <w:szCs w:val="20"/>
        </w:rPr>
        <w:t xml:space="preserve"> </w:t>
      </w:r>
      <w:r w:rsidRPr="00950AA7">
        <w:rPr>
          <w:rFonts w:ascii="Times New Roman" w:hAnsi="Times New Roman" w:cs="Times New Roman"/>
          <w:sz w:val="20"/>
          <w:szCs w:val="20"/>
        </w:rPr>
        <w:t>Local Education Agency</w:t>
      </w:r>
    </w:p>
    <w:tbl>
      <w:tblPr>
        <w:tblStyle w:val="TableGrid"/>
        <w:tblW w:w="0" w:type="auto"/>
        <w:tblLook w:val="04A0" w:firstRow="1" w:lastRow="0" w:firstColumn="1" w:lastColumn="0" w:noHBand="0" w:noVBand="1"/>
      </w:tblPr>
      <w:tblGrid>
        <w:gridCol w:w="4652"/>
        <w:gridCol w:w="2349"/>
        <w:gridCol w:w="2349"/>
      </w:tblGrid>
      <w:tr w:rsidR="005E196E" w14:paraId="5C8D7327" w14:textId="77777777" w:rsidTr="00A747CC">
        <w:tc>
          <w:tcPr>
            <w:tcW w:w="4788" w:type="dxa"/>
            <w:vAlign w:val="center"/>
          </w:tcPr>
          <w:p w14:paraId="04527A50" w14:textId="77777777" w:rsidR="005E196E" w:rsidRPr="00950AA7" w:rsidRDefault="005E196E" w:rsidP="00A747CC">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 xml:space="preserve">Total Amount </w:t>
            </w:r>
            <w:r>
              <w:rPr>
                <w:rFonts w:ascii="Times New Roman" w:hAnsi="Times New Roman" w:cs="Times New Roman"/>
                <w:b/>
                <w:sz w:val="18"/>
                <w:szCs w:val="18"/>
              </w:rPr>
              <w:t xml:space="preserve">of Funding </w:t>
            </w:r>
            <w:r w:rsidRPr="00950AA7">
              <w:rPr>
                <w:rFonts w:ascii="Times New Roman" w:hAnsi="Times New Roman" w:cs="Times New Roman"/>
                <w:b/>
                <w:sz w:val="18"/>
                <w:szCs w:val="18"/>
              </w:rPr>
              <w:t>Requested for Year One:</w:t>
            </w:r>
          </w:p>
        </w:tc>
        <w:tc>
          <w:tcPr>
            <w:tcW w:w="2394" w:type="dxa"/>
            <w:vAlign w:val="center"/>
          </w:tcPr>
          <w:p w14:paraId="6B2AF7AC" w14:textId="77777777" w:rsidR="005E196E" w:rsidRPr="00950AA7" w:rsidRDefault="005E196E" w:rsidP="00A747CC">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Number of Participants Year One:</w:t>
            </w:r>
          </w:p>
        </w:tc>
        <w:tc>
          <w:tcPr>
            <w:tcW w:w="2394" w:type="dxa"/>
            <w:vAlign w:val="center"/>
          </w:tcPr>
          <w:p w14:paraId="6A6C6C8E" w14:textId="77777777" w:rsidR="005E196E" w:rsidRPr="00950AA7" w:rsidRDefault="005E196E" w:rsidP="00A747CC">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Cost Per Participant:</w:t>
            </w:r>
          </w:p>
        </w:tc>
      </w:tr>
      <w:tr w:rsidR="00950AA7" w14:paraId="16962A3C" w14:textId="77777777" w:rsidTr="0005019F">
        <w:tc>
          <w:tcPr>
            <w:tcW w:w="9576" w:type="dxa"/>
            <w:gridSpan w:val="3"/>
          </w:tcPr>
          <w:p w14:paraId="39878AC4" w14:textId="77777777" w:rsidR="00950AA7" w:rsidRDefault="00950AA7" w:rsidP="007039A4">
            <w:pPr>
              <w:autoSpaceDE w:val="0"/>
              <w:autoSpaceDN w:val="0"/>
              <w:adjustRightInd w:val="0"/>
              <w:rPr>
                <w:rFonts w:ascii="Times New Roman" w:hAnsi="Times New Roman" w:cs="Times New Roman"/>
                <w:b/>
                <w:sz w:val="18"/>
                <w:szCs w:val="18"/>
              </w:rPr>
            </w:pPr>
            <w:r w:rsidRPr="00950AA7">
              <w:rPr>
                <w:rFonts w:ascii="Times New Roman" w:hAnsi="Times New Roman" w:cs="Times New Roman"/>
                <w:b/>
                <w:sz w:val="18"/>
                <w:szCs w:val="18"/>
              </w:rPr>
              <w:t>Brief Description of Project:</w:t>
            </w:r>
          </w:p>
          <w:p w14:paraId="1FE354C0" w14:textId="77777777" w:rsidR="00950AA7" w:rsidRDefault="00950AA7" w:rsidP="007039A4">
            <w:pPr>
              <w:autoSpaceDE w:val="0"/>
              <w:autoSpaceDN w:val="0"/>
              <w:adjustRightInd w:val="0"/>
              <w:rPr>
                <w:rFonts w:ascii="Times New Roman" w:hAnsi="Times New Roman" w:cs="Times New Roman"/>
                <w:b/>
                <w:sz w:val="18"/>
                <w:szCs w:val="18"/>
              </w:rPr>
            </w:pPr>
          </w:p>
          <w:p w14:paraId="6F371187" w14:textId="77777777" w:rsidR="00950AA7" w:rsidRDefault="00950AA7" w:rsidP="007039A4">
            <w:pPr>
              <w:autoSpaceDE w:val="0"/>
              <w:autoSpaceDN w:val="0"/>
              <w:adjustRightInd w:val="0"/>
              <w:rPr>
                <w:rFonts w:ascii="Times New Roman" w:hAnsi="Times New Roman" w:cs="Times New Roman"/>
                <w:b/>
                <w:sz w:val="18"/>
                <w:szCs w:val="18"/>
              </w:rPr>
            </w:pPr>
          </w:p>
          <w:p w14:paraId="2EA868B2" w14:textId="77777777" w:rsidR="00950AA7" w:rsidRDefault="00950AA7" w:rsidP="007039A4">
            <w:pPr>
              <w:autoSpaceDE w:val="0"/>
              <w:autoSpaceDN w:val="0"/>
              <w:adjustRightInd w:val="0"/>
              <w:rPr>
                <w:rFonts w:ascii="Times New Roman" w:hAnsi="Times New Roman" w:cs="Times New Roman"/>
                <w:b/>
                <w:sz w:val="18"/>
                <w:szCs w:val="18"/>
              </w:rPr>
            </w:pPr>
          </w:p>
          <w:p w14:paraId="0DC549DC" w14:textId="77777777" w:rsidR="00950AA7" w:rsidRDefault="00950AA7" w:rsidP="007039A4">
            <w:pPr>
              <w:autoSpaceDE w:val="0"/>
              <w:autoSpaceDN w:val="0"/>
              <w:adjustRightInd w:val="0"/>
              <w:rPr>
                <w:rFonts w:ascii="Times New Roman" w:hAnsi="Times New Roman" w:cs="Times New Roman"/>
                <w:b/>
                <w:sz w:val="18"/>
                <w:szCs w:val="18"/>
              </w:rPr>
            </w:pPr>
          </w:p>
          <w:p w14:paraId="64AF448D" w14:textId="77777777" w:rsidR="00950AA7" w:rsidRDefault="00950AA7" w:rsidP="007039A4">
            <w:pPr>
              <w:autoSpaceDE w:val="0"/>
              <w:autoSpaceDN w:val="0"/>
              <w:adjustRightInd w:val="0"/>
              <w:rPr>
                <w:rFonts w:ascii="Times New Roman" w:hAnsi="Times New Roman" w:cs="Times New Roman"/>
                <w:b/>
                <w:sz w:val="18"/>
                <w:szCs w:val="18"/>
              </w:rPr>
            </w:pPr>
          </w:p>
          <w:p w14:paraId="32E5C7F0" w14:textId="77777777" w:rsidR="003C1179" w:rsidRDefault="003C1179" w:rsidP="007039A4">
            <w:pPr>
              <w:autoSpaceDE w:val="0"/>
              <w:autoSpaceDN w:val="0"/>
              <w:adjustRightInd w:val="0"/>
              <w:rPr>
                <w:rFonts w:ascii="Times New Roman" w:hAnsi="Times New Roman" w:cs="Times New Roman"/>
                <w:b/>
                <w:sz w:val="18"/>
                <w:szCs w:val="18"/>
              </w:rPr>
            </w:pPr>
          </w:p>
          <w:p w14:paraId="34341F8D" w14:textId="77777777" w:rsidR="00950AA7" w:rsidRDefault="00950AA7" w:rsidP="007039A4">
            <w:pPr>
              <w:autoSpaceDE w:val="0"/>
              <w:autoSpaceDN w:val="0"/>
              <w:adjustRightInd w:val="0"/>
              <w:rPr>
                <w:rFonts w:ascii="Times New Roman" w:hAnsi="Times New Roman" w:cs="Times New Roman"/>
                <w:b/>
                <w:sz w:val="18"/>
                <w:szCs w:val="18"/>
              </w:rPr>
            </w:pPr>
          </w:p>
          <w:p w14:paraId="4EAB2423" w14:textId="77777777" w:rsidR="00950AA7" w:rsidRPr="00950AA7" w:rsidRDefault="00950AA7" w:rsidP="007039A4">
            <w:pPr>
              <w:autoSpaceDE w:val="0"/>
              <w:autoSpaceDN w:val="0"/>
              <w:adjustRightInd w:val="0"/>
              <w:rPr>
                <w:rFonts w:ascii="Times New Roman" w:hAnsi="Times New Roman" w:cs="Times New Roman"/>
                <w:b/>
                <w:sz w:val="18"/>
                <w:szCs w:val="18"/>
              </w:rPr>
            </w:pPr>
          </w:p>
        </w:tc>
      </w:tr>
    </w:tbl>
    <w:p w14:paraId="19DEF945" w14:textId="77777777" w:rsidR="007039A4" w:rsidRPr="007039A4" w:rsidRDefault="007039A4" w:rsidP="007039A4">
      <w:pPr>
        <w:autoSpaceDE w:val="0"/>
        <w:autoSpaceDN w:val="0"/>
        <w:adjustRightInd w:val="0"/>
        <w:spacing w:after="0" w:line="240" w:lineRule="auto"/>
        <w:rPr>
          <w:rFonts w:ascii="Times New Roman" w:hAnsi="Times New Roman" w:cs="Times New Roman"/>
        </w:rPr>
      </w:pPr>
      <w:r w:rsidRPr="007039A4">
        <w:rPr>
          <w:rFonts w:ascii="Times New Roman" w:hAnsi="Times New Roman" w:cs="Times New Roman"/>
          <w:u w:val="single"/>
        </w:rPr>
        <w:t xml:space="preserve">              </w:t>
      </w:r>
    </w:p>
    <w:p w14:paraId="1A0D8BC2" w14:textId="77777777" w:rsidR="007039A4" w:rsidRPr="007039A4" w:rsidRDefault="007039A4" w:rsidP="00A747CC">
      <w:pPr>
        <w:autoSpaceDE w:val="0"/>
        <w:autoSpaceDN w:val="0"/>
        <w:adjustRightInd w:val="0"/>
        <w:spacing w:after="60" w:line="240" w:lineRule="auto"/>
        <w:rPr>
          <w:rFonts w:ascii="Times New Roman" w:hAnsi="Times New Roman" w:cs="Times New Roman"/>
        </w:rPr>
      </w:pPr>
      <w:r w:rsidRPr="007039A4">
        <w:rPr>
          <w:rFonts w:ascii="Times New Roman" w:hAnsi="Times New Roman" w:cs="Times New Roman"/>
        </w:rPr>
        <w:t xml:space="preserve">Specify </w:t>
      </w:r>
      <w:r w:rsidR="005E196E">
        <w:rPr>
          <w:rFonts w:ascii="Times New Roman" w:hAnsi="Times New Roman" w:cs="Times New Roman"/>
        </w:rPr>
        <w:t xml:space="preserve">$ </w:t>
      </w:r>
      <w:r w:rsidRPr="007039A4">
        <w:rPr>
          <w:rFonts w:ascii="Times New Roman" w:hAnsi="Times New Roman" w:cs="Times New Roman"/>
        </w:rPr>
        <w:t>Amount Requested:</w:t>
      </w:r>
      <w:r w:rsidRPr="007039A4">
        <w:rPr>
          <w:rFonts w:ascii="Times New Roman" w:hAnsi="Times New Roman" w:cs="Times New Roman"/>
        </w:rPr>
        <w:tab/>
        <w:t>Year 1: Adult</w:t>
      </w:r>
      <w:r w:rsidRPr="007039A4">
        <w:rPr>
          <w:rFonts w:ascii="Times New Roman" w:hAnsi="Times New Roman" w:cs="Times New Roman"/>
          <w:u w:val="single"/>
        </w:rPr>
        <w:t xml:space="preserve">             </w:t>
      </w:r>
      <w:r w:rsidRPr="007039A4">
        <w:rPr>
          <w:rFonts w:ascii="Times New Roman" w:hAnsi="Times New Roman" w:cs="Times New Roman"/>
        </w:rPr>
        <w:t>; Dislocated</w:t>
      </w:r>
      <w:r w:rsidRPr="007039A4">
        <w:rPr>
          <w:rFonts w:ascii="Times New Roman" w:hAnsi="Times New Roman" w:cs="Times New Roman"/>
          <w:u w:val="single"/>
        </w:rPr>
        <w:t xml:space="preserve">             </w:t>
      </w:r>
      <w:r w:rsidRPr="007039A4">
        <w:rPr>
          <w:rFonts w:ascii="Times New Roman" w:hAnsi="Times New Roman" w:cs="Times New Roman"/>
        </w:rPr>
        <w:t xml:space="preserve">; </w:t>
      </w:r>
      <w:r w:rsidR="00386515">
        <w:rPr>
          <w:rFonts w:ascii="Times New Roman" w:hAnsi="Times New Roman" w:cs="Times New Roman"/>
        </w:rPr>
        <w:t>Youth______;T</w:t>
      </w:r>
      <w:r w:rsidRPr="007039A4">
        <w:rPr>
          <w:rFonts w:ascii="Times New Roman" w:hAnsi="Times New Roman" w:cs="Times New Roman"/>
        </w:rPr>
        <w:t>OTAL</w:t>
      </w:r>
      <w:r w:rsidR="005E196E">
        <w:rPr>
          <w:rFonts w:ascii="Times New Roman" w:hAnsi="Times New Roman" w:cs="Times New Roman"/>
        </w:rPr>
        <w:t>______</w:t>
      </w:r>
      <w:r w:rsidRPr="007039A4">
        <w:rPr>
          <w:rFonts w:ascii="Times New Roman" w:hAnsi="Times New Roman" w:cs="Times New Roman"/>
          <w:u w:val="single"/>
        </w:rPr>
        <w:t xml:space="preserve">                        </w:t>
      </w:r>
    </w:p>
    <w:p w14:paraId="14B75417" w14:textId="77777777" w:rsidR="007039A4" w:rsidRPr="007039A4" w:rsidRDefault="007039A4" w:rsidP="00A747CC">
      <w:pPr>
        <w:autoSpaceDE w:val="0"/>
        <w:autoSpaceDN w:val="0"/>
        <w:adjustRightInd w:val="0"/>
        <w:spacing w:after="60" w:line="240" w:lineRule="auto"/>
        <w:rPr>
          <w:rFonts w:ascii="Times New Roman" w:hAnsi="Times New Roman" w:cs="Times New Roman"/>
        </w:rPr>
      </w:pP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t>Year 2: Adult</w:t>
      </w:r>
      <w:r w:rsidRPr="007039A4">
        <w:rPr>
          <w:rFonts w:ascii="Times New Roman" w:hAnsi="Times New Roman" w:cs="Times New Roman"/>
          <w:u w:val="single"/>
        </w:rPr>
        <w:t xml:space="preserve">             </w:t>
      </w:r>
      <w:r w:rsidRPr="007039A4">
        <w:rPr>
          <w:rFonts w:ascii="Times New Roman" w:hAnsi="Times New Roman" w:cs="Times New Roman"/>
        </w:rPr>
        <w:t>; Dislocated</w:t>
      </w:r>
      <w:r w:rsidRPr="007039A4">
        <w:rPr>
          <w:rFonts w:ascii="Times New Roman" w:hAnsi="Times New Roman" w:cs="Times New Roman"/>
          <w:u w:val="single"/>
        </w:rPr>
        <w:t xml:space="preserve">             </w:t>
      </w:r>
      <w:r w:rsidRPr="007039A4">
        <w:rPr>
          <w:rFonts w:ascii="Times New Roman" w:hAnsi="Times New Roman" w:cs="Times New Roman"/>
        </w:rPr>
        <w:t xml:space="preserve">; </w:t>
      </w:r>
      <w:r w:rsidR="00386515">
        <w:rPr>
          <w:rFonts w:ascii="Times New Roman" w:hAnsi="Times New Roman" w:cs="Times New Roman"/>
        </w:rPr>
        <w:t>Youth______;</w:t>
      </w:r>
      <w:r w:rsidRPr="007039A4">
        <w:rPr>
          <w:rFonts w:ascii="Times New Roman" w:hAnsi="Times New Roman" w:cs="Times New Roman"/>
        </w:rPr>
        <w:t>TOTAL</w:t>
      </w:r>
      <w:r w:rsidR="005E196E">
        <w:rPr>
          <w:rFonts w:ascii="Times New Roman" w:hAnsi="Times New Roman" w:cs="Times New Roman"/>
        </w:rPr>
        <w:t>__</w:t>
      </w:r>
      <w:r w:rsidR="00386515">
        <w:rPr>
          <w:rFonts w:ascii="Times New Roman" w:hAnsi="Times New Roman" w:cs="Times New Roman"/>
        </w:rPr>
        <w:t>_</w:t>
      </w:r>
      <w:r w:rsidR="005E196E">
        <w:rPr>
          <w:rFonts w:ascii="Times New Roman" w:hAnsi="Times New Roman" w:cs="Times New Roman"/>
        </w:rPr>
        <w:t>___</w:t>
      </w:r>
      <w:r w:rsidRPr="007039A4">
        <w:rPr>
          <w:rFonts w:ascii="Times New Roman" w:hAnsi="Times New Roman" w:cs="Times New Roman"/>
          <w:u w:val="single"/>
        </w:rPr>
        <w:t xml:space="preserve">                        </w:t>
      </w:r>
    </w:p>
    <w:p w14:paraId="5821BC30" w14:textId="77777777" w:rsidR="003C1179" w:rsidRDefault="007039A4" w:rsidP="00A747CC">
      <w:pPr>
        <w:autoSpaceDE w:val="0"/>
        <w:autoSpaceDN w:val="0"/>
        <w:adjustRightInd w:val="0"/>
        <w:spacing w:after="60" w:line="240" w:lineRule="auto"/>
        <w:rPr>
          <w:rFonts w:ascii="Times New Roman" w:hAnsi="Times New Roman" w:cs="Times New Roman"/>
          <w:u w:val="single"/>
        </w:rPr>
      </w:pP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r>
      <w:r w:rsidRPr="007039A4">
        <w:rPr>
          <w:rFonts w:ascii="Times New Roman" w:hAnsi="Times New Roman" w:cs="Times New Roman"/>
        </w:rPr>
        <w:tab/>
        <w:t>Year 3: Adult</w:t>
      </w:r>
      <w:r w:rsidRPr="007039A4">
        <w:rPr>
          <w:rFonts w:ascii="Times New Roman" w:hAnsi="Times New Roman" w:cs="Times New Roman"/>
          <w:u w:val="single"/>
        </w:rPr>
        <w:t xml:space="preserve">             </w:t>
      </w:r>
      <w:r w:rsidRPr="007039A4">
        <w:rPr>
          <w:rFonts w:ascii="Times New Roman" w:hAnsi="Times New Roman" w:cs="Times New Roman"/>
        </w:rPr>
        <w:t>; Dislocated</w:t>
      </w:r>
      <w:r w:rsidRPr="007039A4">
        <w:rPr>
          <w:rFonts w:ascii="Times New Roman" w:hAnsi="Times New Roman" w:cs="Times New Roman"/>
          <w:u w:val="single"/>
        </w:rPr>
        <w:t xml:space="preserve">             </w:t>
      </w:r>
      <w:r w:rsidRPr="007039A4">
        <w:rPr>
          <w:rFonts w:ascii="Times New Roman" w:hAnsi="Times New Roman" w:cs="Times New Roman"/>
        </w:rPr>
        <w:t xml:space="preserve">; </w:t>
      </w:r>
      <w:r w:rsidR="00386515">
        <w:rPr>
          <w:rFonts w:ascii="Times New Roman" w:hAnsi="Times New Roman" w:cs="Times New Roman"/>
        </w:rPr>
        <w:t>Youth______;</w:t>
      </w:r>
      <w:r w:rsidRPr="007039A4">
        <w:rPr>
          <w:rFonts w:ascii="Times New Roman" w:hAnsi="Times New Roman" w:cs="Times New Roman"/>
        </w:rPr>
        <w:t>TOTAL</w:t>
      </w:r>
      <w:r w:rsidR="005E196E">
        <w:rPr>
          <w:rFonts w:ascii="Times New Roman" w:hAnsi="Times New Roman" w:cs="Times New Roman"/>
        </w:rPr>
        <w:t>_</w:t>
      </w:r>
      <w:r w:rsidR="00386515">
        <w:rPr>
          <w:rFonts w:ascii="Times New Roman" w:hAnsi="Times New Roman" w:cs="Times New Roman"/>
        </w:rPr>
        <w:t>_</w:t>
      </w:r>
      <w:r w:rsidR="005E196E">
        <w:rPr>
          <w:rFonts w:ascii="Times New Roman" w:hAnsi="Times New Roman" w:cs="Times New Roman"/>
        </w:rPr>
        <w:t>____</w:t>
      </w:r>
      <w:r w:rsidRPr="007039A4">
        <w:rPr>
          <w:rFonts w:ascii="Times New Roman" w:hAnsi="Times New Roman" w:cs="Times New Roman"/>
          <w:u w:val="single"/>
        </w:rPr>
        <w:t xml:space="preserve">    </w:t>
      </w:r>
    </w:p>
    <w:p w14:paraId="213D625E" w14:textId="77777777" w:rsidR="007039A4" w:rsidRPr="007039A4" w:rsidRDefault="007039A4" w:rsidP="007039A4">
      <w:pPr>
        <w:autoSpaceDE w:val="0"/>
        <w:autoSpaceDN w:val="0"/>
        <w:adjustRightInd w:val="0"/>
        <w:spacing w:after="0" w:line="240" w:lineRule="auto"/>
        <w:rPr>
          <w:rFonts w:ascii="Times New Roman" w:hAnsi="Times New Roman" w:cs="Times New Roman"/>
        </w:rPr>
      </w:pPr>
      <w:r w:rsidRPr="007039A4">
        <w:rPr>
          <w:rFonts w:ascii="Times New Roman" w:hAnsi="Times New Roman" w:cs="Times New Roman"/>
          <w:u w:val="single"/>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6882"/>
        <w:gridCol w:w="1598"/>
        <w:gridCol w:w="1599"/>
      </w:tblGrid>
      <w:tr w:rsidR="007039A4" w:rsidRPr="007039A4" w14:paraId="559C5530" w14:textId="77777777" w:rsidTr="00A747CC">
        <w:trPr>
          <w:cantSplit/>
        </w:trPr>
        <w:tc>
          <w:tcPr>
            <w:tcW w:w="6882" w:type="dxa"/>
            <w:tcBorders>
              <w:top w:val="single" w:sz="6" w:space="0" w:color="000000"/>
              <w:left w:val="single" w:sz="6" w:space="0" w:color="000000"/>
              <w:bottom w:val="double" w:sz="9" w:space="0" w:color="000000"/>
              <w:right w:val="nil"/>
            </w:tcBorders>
            <w:shd w:val="pct5" w:color="000000" w:fill="FFFFFF"/>
            <w:vAlign w:val="center"/>
          </w:tcPr>
          <w:p w14:paraId="4AF37D53" w14:textId="77777777" w:rsidR="007039A4" w:rsidRPr="007039A4" w:rsidRDefault="007039A4" w:rsidP="00A747CC">
            <w:pPr>
              <w:autoSpaceDE w:val="0"/>
              <w:autoSpaceDN w:val="0"/>
              <w:adjustRightInd w:val="0"/>
              <w:spacing w:before="105" w:after="0" w:line="240" w:lineRule="auto"/>
              <w:jc w:val="center"/>
              <w:rPr>
                <w:rFonts w:ascii="Times New Roman" w:hAnsi="Times New Roman" w:cs="Times New Roman"/>
                <w:sz w:val="16"/>
                <w:szCs w:val="16"/>
              </w:rPr>
            </w:pPr>
            <w:r w:rsidRPr="007039A4">
              <w:rPr>
                <w:rFonts w:ascii="Times New Roman" w:hAnsi="Times New Roman" w:cs="Times New Roman"/>
                <w:sz w:val="18"/>
                <w:szCs w:val="18"/>
              </w:rPr>
              <w:t>PROJECT GOALS</w:t>
            </w:r>
          </w:p>
        </w:tc>
        <w:tc>
          <w:tcPr>
            <w:tcW w:w="1598" w:type="dxa"/>
            <w:tcBorders>
              <w:top w:val="single" w:sz="6" w:space="0" w:color="000000"/>
              <w:left w:val="single" w:sz="6" w:space="0" w:color="000000"/>
              <w:bottom w:val="double" w:sz="9" w:space="0" w:color="000000"/>
              <w:right w:val="nil"/>
            </w:tcBorders>
            <w:shd w:val="pct5" w:color="000000" w:fill="FFFFFF"/>
            <w:vAlign w:val="center"/>
          </w:tcPr>
          <w:p w14:paraId="7A1BB66F" w14:textId="77777777" w:rsidR="007039A4" w:rsidRPr="007039A4" w:rsidRDefault="009F6F97" w:rsidP="00A747CC">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6"/>
                <w:szCs w:val="16"/>
              </w:rPr>
              <w:t>WIOA</w:t>
            </w:r>
          </w:p>
          <w:p w14:paraId="1432C600" w14:textId="77777777" w:rsidR="007039A4" w:rsidRPr="007039A4" w:rsidRDefault="007039A4" w:rsidP="00A747CC">
            <w:pPr>
              <w:autoSpaceDE w:val="0"/>
              <w:autoSpaceDN w:val="0"/>
              <w:adjustRightInd w:val="0"/>
              <w:spacing w:after="38" w:line="240" w:lineRule="auto"/>
              <w:jc w:val="center"/>
              <w:rPr>
                <w:rFonts w:ascii="Times New Roman" w:hAnsi="Times New Roman" w:cs="Times New Roman"/>
                <w:sz w:val="16"/>
                <w:szCs w:val="16"/>
              </w:rPr>
            </w:pPr>
            <w:r w:rsidRPr="007039A4">
              <w:rPr>
                <w:rFonts w:ascii="Times New Roman" w:hAnsi="Times New Roman" w:cs="Times New Roman"/>
                <w:sz w:val="16"/>
                <w:szCs w:val="16"/>
              </w:rPr>
              <w:t>ADULT RATE</w:t>
            </w:r>
          </w:p>
        </w:tc>
        <w:tc>
          <w:tcPr>
            <w:tcW w:w="1599" w:type="dxa"/>
            <w:tcBorders>
              <w:top w:val="single" w:sz="6" w:space="0" w:color="000000"/>
              <w:left w:val="single" w:sz="6" w:space="0" w:color="000000"/>
              <w:bottom w:val="double" w:sz="9" w:space="0" w:color="000000"/>
              <w:right w:val="single" w:sz="6" w:space="0" w:color="000000"/>
            </w:tcBorders>
            <w:shd w:val="pct5" w:color="000000" w:fill="FFFFFF"/>
            <w:vAlign w:val="center"/>
          </w:tcPr>
          <w:p w14:paraId="7AE2A345" w14:textId="77777777" w:rsidR="007039A4" w:rsidRPr="007039A4" w:rsidRDefault="009F6F97" w:rsidP="00A747CC">
            <w:pPr>
              <w:autoSpaceDE w:val="0"/>
              <w:autoSpaceDN w:val="0"/>
              <w:adjustRightInd w:val="0"/>
              <w:spacing w:before="105" w:after="0" w:line="240" w:lineRule="auto"/>
              <w:jc w:val="center"/>
              <w:rPr>
                <w:rFonts w:ascii="Times New Roman" w:hAnsi="Times New Roman" w:cs="Times New Roman"/>
                <w:sz w:val="16"/>
                <w:szCs w:val="16"/>
              </w:rPr>
            </w:pPr>
            <w:r>
              <w:rPr>
                <w:rFonts w:ascii="Times New Roman" w:hAnsi="Times New Roman" w:cs="Times New Roman"/>
                <w:sz w:val="16"/>
                <w:szCs w:val="16"/>
              </w:rPr>
              <w:t>WIOA</w:t>
            </w:r>
            <w:r w:rsidR="007039A4" w:rsidRPr="007039A4">
              <w:rPr>
                <w:rFonts w:ascii="Times New Roman" w:hAnsi="Times New Roman" w:cs="Times New Roman"/>
                <w:sz w:val="16"/>
                <w:szCs w:val="16"/>
              </w:rPr>
              <w:t xml:space="preserve">  DISLOCATED</w:t>
            </w:r>
          </w:p>
          <w:p w14:paraId="639E93E3" w14:textId="77777777" w:rsidR="007039A4" w:rsidRPr="007039A4" w:rsidRDefault="007039A4" w:rsidP="00A747CC">
            <w:pPr>
              <w:autoSpaceDE w:val="0"/>
              <w:autoSpaceDN w:val="0"/>
              <w:adjustRightInd w:val="0"/>
              <w:spacing w:after="38" w:line="240" w:lineRule="auto"/>
              <w:jc w:val="center"/>
              <w:rPr>
                <w:rFonts w:ascii="Times New Roman" w:hAnsi="Times New Roman" w:cs="Times New Roman"/>
                <w:sz w:val="18"/>
                <w:szCs w:val="18"/>
              </w:rPr>
            </w:pPr>
            <w:r w:rsidRPr="007039A4">
              <w:rPr>
                <w:rFonts w:ascii="Times New Roman" w:hAnsi="Times New Roman" w:cs="Times New Roman"/>
                <w:sz w:val="16"/>
                <w:szCs w:val="16"/>
              </w:rPr>
              <w:t>RATE</w:t>
            </w:r>
          </w:p>
        </w:tc>
      </w:tr>
      <w:tr w:rsidR="007039A4" w:rsidRPr="007039A4" w14:paraId="02BD9F9C" w14:textId="77777777" w:rsidTr="00A747CC">
        <w:trPr>
          <w:cantSplit/>
        </w:trPr>
        <w:tc>
          <w:tcPr>
            <w:tcW w:w="6882" w:type="dxa"/>
            <w:tcBorders>
              <w:top w:val="single" w:sz="6" w:space="0" w:color="000000"/>
              <w:left w:val="single" w:sz="6" w:space="0" w:color="000000"/>
              <w:bottom w:val="nil"/>
              <w:right w:val="nil"/>
            </w:tcBorders>
          </w:tcPr>
          <w:p w14:paraId="697CF797" w14:textId="77777777" w:rsidR="007039A4" w:rsidRPr="007039A4" w:rsidRDefault="007039A4" w:rsidP="007039A4">
            <w:pPr>
              <w:autoSpaceDE w:val="0"/>
              <w:autoSpaceDN w:val="0"/>
              <w:adjustRightInd w:val="0"/>
              <w:spacing w:before="105" w:after="38" w:line="240" w:lineRule="auto"/>
              <w:rPr>
                <w:rFonts w:ascii="Times New Roman" w:hAnsi="Times New Roman" w:cs="Times New Roman"/>
                <w:sz w:val="18"/>
                <w:szCs w:val="18"/>
              </w:rPr>
            </w:pPr>
            <w:r w:rsidRPr="007039A4">
              <w:rPr>
                <w:rFonts w:ascii="Times New Roman" w:hAnsi="Times New Roman" w:cs="Times New Roman"/>
                <w:sz w:val="18"/>
                <w:szCs w:val="18"/>
              </w:rPr>
              <w:t>Employment Rate</w:t>
            </w:r>
            <w:r w:rsidR="00E67D4E">
              <w:rPr>
                <w:rFonts w:ascii="Times New Roman" w:hAnsi="Times New Roman" w:cs="Times New Roman"/>
                <w:sz w:val="18"/>
                <w:szCs w:val="18"/>
              </w:rPr>
              <w:t xml:space="preserve"> (Q2 post-exit)</w:t>
            </w:r>
          </w:p>
        </w:tc>
        <w:tc>
          <w:tcPr>
            <w:tcW w:w="1598" w:type="dxa"/>
            <w:tcBorders>
              <w:top w:val="single" w:sz="6" w:space="0" w:color="000000"/>
              <w:left w:val="single" w:sz="6" w:space="0" w:color="000000"/>
              <w:bottom w:val="nil"/>
              <w:right w:val="nil"/>
            </w:tcBorders>
            <w:vAlign w:val="center"/>
          </w:tcPr>
          <w:p w14:paraId="7A333DEF" w14:textId="77777777" w:rsidR="007039A4" w:rsidRPr="007039A4" w:rsidRDefault="007039A4" w:rsidP="00A747CC">
            <w:pPr>
              <w:tabs>
                <w:tab w:val="right" w:pos="1498"/>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c>
          <w:tcPr>
            <w:tcW w:w="1599" w:type="dxa"/>
            <w:tcBorders>
              <w:top w:val="single" w:sz="6" w:space="0" w:color="000000"/>
              <w:left w:val="single" w:sz="6" w:space="0" w:color="000000"/>
              <w:bottom w:val="nil"/>
              <w:right w:val="single" w:sz="6" w:space="0" w:color="000000"/>
            </w:tcBorders>
            <w:vAlign w:val="center"/>
          </w:tcPr>
          <w:p w14:paraId="1ADBF11D" w14:textId="77777777" w:rsidR="007039A4" w:rsidRPr="007039A4" w:rsidRDefault="007039A4"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r>
      <w:tr w:rsidR="007039A4" w:rsidRPr="007039A4" w14:paraId="5A4AEFEA" w14:textId="77777777" w:rsidTr="00A747CC">
        <w:trPr>
          <w:cantSplit/>
        </w:trPr>
        <w:tc>
          <w:tcPr>
            <w:tcW w:w="6882" w:type="dxa"/>
            <w:tcBorders>
              <w:top w:val="single" w:sz="6" w:space="0" w:color="000000"/>
              <w:left w:val="single" w:sz="6" w:space="0" w:color="000000"/>
              <w:bottom w:val="nil"/>
              <w:right w:val="nil"/>
            </w:tcBorders>
          </w:tcPr>
          <w:p w14:paraId="3FA0CE62" w14:textId="77777777" w:rsidR="007039A4" w:rsidRPr="007039A4"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Credential</w:t>
            </w:r>
            <w:r w:rsidR="007039A4" w:rsidRPr="007039A4">
              <w:rPr>
                <w:rFonts w:ascii="Times New Roman" w:hAnsi="Times New Roman" w:cs="Times New Roman"/>
                <w:sz w:val="18"/>
                <w:szCs w:val="18"/>
              </w:rPr>
              <w:t xml:space="preserve"> Rate</w:t>
            </w:r>
          </w:p>
        </w:tc>
        <w:tc>
          <w:tcPr>
            <w:tcW w:w="1598" w:type="dxa"/>
            <w:tcBorders>
              <w:top w:val="single" w:sz="6" w:space="0" w:color="000000"/>
              <w:left w:val="single" w:sz="6" w:space="0" w:color="000000"/>
              <w:bottom w:val="nil"/>
              <w:right w:val="nil"/>
            </w:tcBorders>
            <w:vAlign w:val="center"/>
          </w:tcPr>
          <w:p w14:paraId="171A4D9D" w14:textId="77777777" w:rsidR="007039A4" w:rsidRPr="007039A4" w:rsidRDefault="007039A4" w:rsidP="00A747CC">
            <w:pPr>
              <w:tabs>
                <w:tab w:val="right" w:pos="1498"/>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c>
          <w:tcPr>
            <w:tcW w:w="1599" w:type="dxa"/>
            <w:tcBorders>
              <w:top w:val="single" w:sz="6" w:space="0" w:color="000000"/>
              <w:left w:val="single" w:sz="6" w:space="0" w:color="000000"/>
              <w:bottom w:val="nil"/>
              <w:right w:val="single" w:sz="6" w:space="0" w:color="000000"/>
            </w:tcBorders>
            <w:vAlign w:val="center"/>
          </w:tcPr>
          <w:p w14:paraId="67203981" w14:textId="77777777" w:rsidR="007039A4" w:rsidRPr="007039A4" w:rsidRDefault="007039A4"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sidRPr="007039A4">
              <w:rPr>
                <w:rFonts w:ascii="Times New Roman" w:hAnsi="Times New Roman" w:cs="Times New Roman"/>
                <w:sz w:val="18"/>
                <w:szCs w:val="18"/>
              </w:rPr>
              <w:t>%</w:t>
            </w:r>
          </w:p>
        </w:tc>
      </w:tr>
      <w:tr w:rsidR="007039A4" w:rsidRPr="007039A4" w14:paraId="61FEC1CC" w14:textId="77777777" w:rsidTr="00A747CC">
        <w:trPr>
          <w:cantSplit/>
        </w:trPr>
        <w:tc>
          <w:tcPr>
            <w:tcW w:w="6882" w:type="dxa"/>
            <w:tcBorders>
              <w:top w:val="single" w:sz="6" w:space="0" w:color="000000"/>
              <w:left w:val="single" w:sz="6" w:space="0" w:color="000000"/>
              <w:bottom w:val="single" w:sz="6" w:space="0" w:color="000000"/>
              <w:right w:val="nil"/>
            </w:tcBorders>
          </w:tcPr>
          <w:p w14:paraId="07E2CCFC" w14:textId="77777777" w:rsidR="007039A4" w:rsidRPr="007039A4"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Median Earnings</w:t>
            </w:r>
          </w:p>
        </w:tc>
        <w:tc>
          <w:tcPr>
            <w:tcW w:w="1598" w:type="dxa"/>
            <w:tcBorders>
              <w:top w:val="single" w:sz="6" w:space="0" w:color="000000"/>
              <w:left w:val="single" w:sz="6" w:space="0" w:color="000000"/>
              <w:bottom w:val="single" w:sz="6" w:space="0" w:color="000000"/>
              <w:right w:val="nil"/>
            </w:tcBorders>
            <w:vAlign w:val="center"/>
          </w:tcPr>
          <w:p w14:paraId="22DEA562" w14:textId="77777777" w:rsidR="007039A4" w:rsidRPr="007039A4" w:rsidRDefault="007039A4" w:rsidP="00A747CC">
            <w:pPr>
              <w:tabs>
                <w:tab w:val="right" w:pos="1499"/>
              </w:tabs>
              <w:autoSpaceDE w:val="0"/>
              <w:autoSpaceDN w:val="0"/>
              <w:adjustRightInd w:val="0"/>
              <w:spacing w:before="105" w:after="38" w:line="240" w:lineRule="auto"/>
              <w:rPr>
                <w:rFonts w:ascii="Times New Roman" w:hAnsi="Times New Roman" w:cs="Times New Roman"/>
                <w:sz w:val="18"/>
                <w:szCs w:val="18"/>
              </w:rPr>
            </w:pPr>
            <w:r w:rsidRPr="007039A4">
              <w:rPr>
                <w:rFonts w:ascii="Times New Roman" w:hAnsi="Times New Roman" w:cs="Times New Roman"/>
                <w:sz w:val="18"/>
                <w:szCs w:val="18"/>
              </w:rPr>
              <w:t>$</w:t>
            </w:r>
          </w:p>
        </w:tc>
        <w:tc>
          <w:tcPr>
            <w:tcW w:w="1599" w:type="dxa"/>
            <w:tcBorders>
              <w:top w:val="single" w:sz="6" w:space="0" w:color="000000"/>
              <w:left w:val="single" w:sz="6" w:space="0" w:color="000000"/>
              <w:bottom w:val="single" w:sz="6" w:space="0" w:color="000000"/>
              <w:right w:val="single" w:sz="6" w:space="0" w:color="000000"/>
            </w:tcBorders>
            <w:vAlign w:val="center"/>
          </w:tcPr>
          <w:p w14:paraId="527B5F2A" w14:textId="77777777" w:rsidR="007039A4" w:rsidRPr="007039A4" w:rsidRDefault="007039A4" w:rsidP="00A747CC">
            <w:pPr>
              <w:tabs>
                <w:tab w:val="right" w:pos="1499"/>
              </w:tabs>
              <w:autoSpaceDE w:val="0"/>
              <w:autoSpaceDN w:val="0"/>
              <w:adjustRightInd w:val="0"/>
              <w:spacing w:before="105" w:after="38" w:line="240" w:lineRule="auto"/>
              <w:rPr>
                <w:rFonts w:ascii="Times New Roman" w:hAnsi="Times New Roman" w:cs="Times New Roman"/>
                <w:sz w:val="16"/>
                <w:szCs w:val="16"/>
              </w:rPr>
            </w:pPr>
            <w:r w:rsidRPr="007039A4">
              <w:rPr>
                <w:rFonts w:ascii="Times New Roman" w:hAnsi="Times New Roman" w:cs="Times New Roman"/>
                <w:sz w:val="18"/>
                <w:szCs w:val="18"/>
              </w:rPr>
              <w:t>$</w:t>
            </w:r>
          </w:p>
        </w:tc>
      </w:tr>
      <w:tr w:rsidR="00E67D4E" w:rsidRPr="007039A4" w14:paraId="5FFE29BF" w14:textId="77777777" w:rsidTr="00A747CC">
        <w:trPr>
          <w:cantSplit/>
        </w:trPr>
        <w:tc>
          <w:tcPr>
            <w:tcW w:w="6882" w:type="dxa"/>
            <w:tcBorders>
              <w:top w:val="single" w:sz="6" w:space="0" w:color="000000"/>
              <w:left w:val="single" w:sz="6" w:space="0" w:color="000000"/>
              <w:bottom w:val="single" w:sz="6" w:space="0" w:color="000000"/>
              <w:right w:val="nil"/>
            </w:tcBorders>
          </w:tcPr>
          <w:p w14:paraId="055D8C66" w14:textId="77777777" w:rsidR="00E67D4E"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Employment Rate (Q4 post-exit)</w:t>
            </w:r>
          </w:p>
        </w:tc>
        <w:tc>
          <w:tcPr>
            <w:tcW w:w="1598" w:type="dxa"/>
            <w:tcBorders>
              <w:top w:val="single" w:sz="6" w:space="0" w:color="000000"/>
              <w:left w:val="single" w:sz="6" w:space="0" w:color="000000"/>
              <w:bottom w:val="single" w:sz="6" w:space="0" w:color="000000"/>
              <w:right w:val="nil"/>
            </w:tcBorders>
            <w:vAlign w:val="center"/>
          </w:tcPr>
          <w:p w14:paraId="70DFDDFF" w14:textId="77777777" w:rsidR="00E67D4E" w:rsidRPr="007039A4" w:rsidRDefault="00E67D4E"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Pr>
                <w:rFonts w:ascii="Times New Roman" w:hAnsi="Times New Roman" w:cs="Times New Roman"/>
                <w:sz w:val="18"/>
                <w:szCs w:val="18"/>
              </w:rPr>
              <w:t>%</w:t>
            </w:r>
            <w:r w:rsidR="003C1179">
              <w:rPr>
                <w:rFonts w:ascii="Times New Roman" w:hAnsi="Times New Roman" w:cs="Times New Roman"/>
                <w:sz w:val="18"/>
                <w:szCs w:val="18"/>
              </w:rPr>
              <w:t xml:space="preserve"> </w:t>
            </w:r>
          </w:p>
        </w:tc>
        <w:tc>
          <w:tcPr>
            <w:tcW w:w="1599" w:type="dxa"/>
            <w:tcBorders>
              <w:top w:val="single" w:sz="6" w:space="0" w:color="000000"/>
              <w:left w:val="single" w:sz="6" w:space="0" w:color="000000"/>
              <w:bottom w:val="single" w:sz="6" w:space="0" w:color="000000"/>
              <w:right w:val="single" w:sz="6" w:space="0" w:color="000000"/>
            </w:tcBorders>
            <w:vAlign w:val="center"/>
          </w:tcPr>
          <w:p w14:paraId="575481A3" w14:textId="77777777" w:rsidR="00E67D4E" w:rsidRPr="007039A4" w:rsidRDefault="00E67D4E" w:rsidP="00A747CC">
            <w:pPr>
              <w:tabs>
                <w:tab w:val="right" w:pos="1499"/>
              </w:tabs>
              <w:autoSpaceDE w:val="0"/>
              <w:autoSpaceDN w:val="0"/>
              <w:adjustRightInd w:val="0"/>
              <w:spacing w:before="105" w:after="38" w:line="240" w:lineRule="auto"/>
              <w:jc w:val="right"/>
              <w:rPr>
                <w:rFonts w:ascii="Times New Roman" w:hAnsi="Times New Roman" w:cs="Times New Roman"/>
                <w:sz w:val="18"/>
                <w:szCs w:val="18"/>
              </w:rPr>
            </w:pPr>
            <w:r>
              <w:rPr>
                <w:rFonts w:ascii="Times New Roman" w:hAnsi="Times New Roman" w:cs="Times New Roman"/>
                <w:sz w:val="18"/>
                <w:szCs w:val="18"/>
              </w:rPr>
              <w:t>%</w:t>
            </w:r>
          </w:p>
        </w:tc>
      </w:tr>
      <w:tr w:rsidR="00E67D4E" w:rsidRPr="007039A4" w14:paraId="0FD1502D" w14:textId="77777777">
        <w:trPr>
          <w:cantSplit/>
        </w:trPr>
        <w:tc>
          <w:tcPr>
            <w:tcW w:w="6882" w:type="dxa"/>
            <w:tcBorders>
              <w:top w:val="single" w:sz="6" w:space="0" w:color="000000"/>
              <w:left w:val="single" w:sz="6" w:space="0" w:color="000000"/>
              <w:bottom w:val="single" w:sz="6" w:space="0" w:color="000000"/>
              <w:right w:val="nil"/>
            </w:tcBorders>
          </w:tcPr>
          <w:p w14:paraId="349474EE" w14:textId="77777777" w:rsidR="00E67D4E" w:rsidRDefault="00E67D4E" w:rsidP="007039A4">
            <w:pPr>
              <w:tabs>
                <w:tab w:val="right" w:pos="1499"/>
              </w:tabs>
              <w:autoSpaceDE w:val="0"/>
              <w:autoSpaceDN w:val="0"/>
              <w:adjustRightInd w:val="0"/>
              <w:spacing w:before="105" w:after="38" w:line="240" w:lineRule="auto"/>
              <w:rPr>
                <w:rFonts w:ascii="Times New Roman" w:hAnsi="Times New Roman" w:cs="Times New Roman"/>
                <w:sz w:val="18"/>
                <w:szCs w:val="18"/>
              </w:rPr>
            </w:pPr>
            <w:r>
              <w:rPr>
                <w:rFonts w:ascii="Times New Roman" w:hAnsi="Times New Roman" w:cs="Times New Roman"/>
                <w:sz w:val="18"/>
                <w:szCs w:val="18"/>
              </w:rPr>
              <w:t>Measurable Skills Gains</w:t>
            </w:r>
          </w:p>
        </w:tc>
        <w:tc>
          <w:tcPr>
            <w:tcW w:w="1598" w:type="dxa"/>
            <w:tcBorders>
              <w:top w:val="single" w:sz="6" w:space="0" w:color="000000"/>
              <w:left w:val="single" w:sz="6" w:space="0" w:color="000000"/>
              <w:bottom w:val="single" w:sz="6" w:space="0" w:color="000000"/>
              <w:right w:val="nil"/>
            </w:tcBorders>
          </w:tcPr>
          <w:p w14:paraId="3E56A18F" w14:textId="77777777" w:rsidR="00E67D4E" w:rsidRPr="007039A4" w:rsidRDefault="00E67D4E" w:rsidP="00E67D4E">
            <w:pPr>
              <w:tabs>
                <w:tab w:val="right" w:pos="1499"/>
              </w:tabs>
              <w:autoSpaceDE w:val="0"/>
              <w:autoSpaceDN w:val="0"/>
              <w:adjustRightInd w:val="0"/>
              <w:spacing w:before="105" w:after="38" w:line="240" w:lineRule="auto"/>
              <w:jc w:val="right"/>
              <w:rPr>
                <w:rFonts w:ascii="Times New Roman" w:hAnsi="Times New Roman" w:cs="Times New Roman"/>
                <w:sz w:val="18"/>
                <w:szCs w:val="18"/>
              </w:rPr>
            </w:pPr>
          </w:p>
        </w:tc>
        <w:tc>
          <w:tcPr>
            <w:tcW w:w="1599" w:type="dxa"/>
            <w:tcBorders>
              <w:top w:val="single" w:sz="6" w:space="0" w:color="000000"/>
              <w:left w:val="single" w:sz="6" w:space="0" w:color="000000"/>
              <w:bottom w:val="single" w:sz="6" w:space="0" w:color="000000"/>
              <w:right w:val="single" w:sz="6" w:space="0" w:color="000000"/>
            </w:tcBorders>
          </w:tcPr>
          <w:p w14:paraId="1C80AF49" w14:textId="77777777" w:rsidR="00E67D4E" w:rsidRPr="007039A4" w:rsidRDefault="00E67D4E" w:rsidP="00E67D4E">
            <w:pPr>
              <w:tabs>
                <w:tab w:val="right" w:pos="1499"/>
              </w:tabs>
              <w:autoSpaceDE w:val="0"/>
              <w:autoSpaceDN w:val="0"/>
              <w:adjustRightInd w:val="0"/>
              <w:spacing w:before="105" w:after="38" w:line="240" w:lineRule="auto"/>
              <w:jc w:val="right"/>
              <w:rPr>
                <w:rFonts w:ascii="Times New Roman" w:hAnsi="Times New Roman" w:cs="Times New Roman"/>
                <w:sz w:val="18"/>
                <w:szCs w:val="18"/>
              </w:rPr>
            </w:pPr>
          </w:p>
        </w:tc>
      </w:tr>
    </w:tbl>
    <w:p w14:paraId="6BFD7ADA" w14:textId="77777777" w:rsidR="007039A4" w:rsidRPr="007039A4" w:rsidRDefault="007039A4" w:rsidP="007039A4">
      <w:pPr>
        <w:autoSpaceDE w:val="0"/>
        <w:autoSpaceDN w:val="0"/>
        <w:adjustRightInd w:val="0"/>
        <w:spacing w:after="0" w:line="240" w:lineRule="auto"/>
        <w:rPr>
          <w:rFonts w:ascii="Times New Roman" w:hAnsi="Times New Roman" w:cs="Times New Roman"/>
          <w:sz w:val="16"/>
          <w:szCs w:val="16"/>
        </w:rPr>
      </w:pPr>
    </w:p>
    <w:p w14:paraId="765EF959" w14:textId="77777777" w:rsidR="007039A4" w:rsidRPr="007039A4" w:rsidRDefault="007039A4" w:rsidP="00A747CC">
      <w:pPr>
        <w:autoSpaceDE w:val="0"/>
        <w:autoSpaceDN w:val="0"/>
        <w:adjustRightInd w:val="0"/>
        <w:spacing w:after="120" w:line="240" w:lineRule="auto"/>
        <w:rPr>
          <w:rFonts w:ascii="Times New Roman" w:hAnsi="Times New Roman" w:cs="Times New Roman"/>
          <w:u w:val="single"/>
        </w:rPr>
      </w:pPr>
      <w:r w:rsidRPr="007039A4">
        <w:rPr>
          <w:rFonts w:ascii="Times New Roman" w:hAnsi="Times New Roman" w:cs="Times New Roman"/>
        </w:rPr>
        <w:t>Signature of Legal Signatory:</w:t>
      </w:r>
      <w:r w:rsidRPr="007039A4">
        <w:rPr>
          <w:rFonts w:ascii="Times New Roman" w:hAnsi="Times New Roman" w:cs="Times New Roman"/>
          <w:u w:val="single"/>
        </w:rPr>
        <w:t xml:space="preserve">                                                                                </w:t>
      </w:r>
      <w:r w:rsidRPr="007039A4">
        <w:rPr>
          <w:rFonts w:ascii="Times New Roman" w:hAnsi="Times New Roman" w:cs="Times New Roman"/>
        </w:rPr>
        <w:tab/>
        <w:t>Date</w:t>
      </w:r>
      <w:r w:rsidRPr="003C1179">
        <w:rPr>
          <w:rFonts w:ascii="Times New Roman" w:hAnsi="Times New Roman" w:cs="Times New Roman"/>
        </w:rPr>
        <w:t xml:space="preserve">: </w:t>
      </w:r>
      <w:r w:rsidR="003C1179" w:rsidRPr="003C1179">
        <w:rPr>
          <w:rFonts w:ascii="Times New Roman" w:hAnsi="Times New Roman" w:cs="Times New Roman"/>
        </w:rPr>
        <w:t>_____________</w:t>
      </w:r>
      <w:r w:rsidR="00A747CC">
        <w:rPr>
          <w:rFonts w:ascii="Times New Roman" w:hAnsi="Times New Roman" w:cs="Times New Roman"/>
          <w:u w:val="single"/>
        </w:rPr>
        <w:t xml:space="preserve"> </w:t>
      </w:r>
      <w:r w:rsidRPr="007039A4">
        <w:rPr>
          <w:rFonts w:ascii="Times New Roman" w:hAnsi="Times New Roman" w:cs="Times New Roman"/>
          <w:u w:val="single"/>
        </w:rPr>
        <w:t xml:space="preserve">   </w:t>
      </w:r>
    </w:p>
    <w:p w14:paraId="3490CAC9" w14:textId="77777777" w:rsidR="00EE2946" w:rsidRDefault="003C1179" w:rsidP="00A747CC">
      <w:pPr>
        <w:spacing w:after="120" w:line="240" w:lineRule="auto"/>
        <w:rPr>
          <w:rFonts w:ascii="Times New Roman" w:hAnsi="Times New Roman" w:cs="Times New Roman"/>
          <w:u w:val="single"/>
        </w:rPr>
      </w:pPr>
      <w:r>
        <w:rPr>
          <w:rFonts w:ascii="Times New Roman" w:hAnsi="Times New Roman" w:cs="Times New Roman"/>
        </w:rPr>
        <w:t>Print</w:t>
      </w:r>
      <w:r w:rsidR="007039A4" w:rsidRPr="007039A4">
        <w:rPr>
          <w:rFonts w:ascii="Times New Roman" w:hAnsi="Times New Roman" w:cs="Times New Roman"/>
        </w:rPr>
        <w:t xml:space="preserve"> name and title of legal signatory</w:t>
      </w:r>
      <w:r w:rsidR="00A747CC">
        <w:rPr>
          <w:rFonts w:ascii="Times New Roman" w:hAnsi="Times New Roman" w:cs="Times New Roman"/>
        </w:rPr>
        <w:t>: _</w:t>
      </w:r>
      <w:r>
        <w:rPr>
          <w:rFonts w:ascii="Times New Roman" w:hAnsi="Times New Roman" w:cs="Times New Roman"/>
        </w:rPr>
        <w:t>____________________________________________________</w:t>
      </w:r>
      <w:r w:rsidR="007039A4" w:rsidRPr="007039A4">
        <w:rPr>
          <w:rFonts w:ascii="Times New Roman" w:hAnsi="Times New Roman" w:cs="Times New Roman"/>
          <w:u w:val="single"/>
        </w:rPr>
        <w:t xml:space="preserve">    </w:t>
      </w:r>
    </w:p>
    <w:p w14:paraId="31C059D0" w14:textId="77777777" w:rsidR="00A747CC" w:rsidRDefault="00A747CC" w:rsidP="004B1CF8">
      <w:pPr>
        <w:jc w:val="center"/>
        <w:rPr>
          <w:rFonts w:ascii="Times New Roman" w:hAnsi="Times New Roman" w:cs="Times New Roman"/>
          <w:sz w:val="24"/>
          <w:szCs w:val="24"/>
          <w:lang w:val="en-CA"/>
        </w:rPr>
      </w:pPr>
    </w:p>
    <w:p w14:paraId="3B423D68" w14:textId="77777777" w:rsidR="00A15466" w:rsidRDefault="00A15466" w:rsidP="008B20A8">
      <w:pPr>
        <w:spacing w:after="60" w:line="240" w:lineRule="auto"/>
        <w:jc w:val="center"/>
        <w:rPr>
          <w:rFonts w:ascii="Times New Roman" w:hAnsi="Times New Roman" w:cs="Times New Roman"/>
          <w:lang w:val="en-CA"/>
        </w:rPr>
      </w:pPr>
    </w:p>
    <w:p w14:paraId="773A8523" w14:textId="77777777" w:rsidR="00EE2946" w:rsidRPr="00471435" w:rsidRDefault="00EE2946" w:rsidP="00A15466">
      <w:pPr>
        <w:spacing w:after="60" w:line="240" w:lineRule="auto"/>
        <w:jc w:val="center"/>
        <w:rPr>
          <w:rFonts w:ascii="Times New Roman" w:hAnsi="Times New Roman" w:cs="Times New Roman"/>
        </w:rPr>
      </w:pPr>
      <w:r w:rsidRPr="00471435">
        <w:rPr>
          <w:rFonts w:ascii="Times New Roman" w:hAnsi="Times New Roman" w:cs="Times New Roman"/>
          <w:lang w:val="en-CA"/>
        </w:rPr>
        <w:lastRenderedPageBreak/>
        <w:fldChar w:fldCharType="begin"/>
      </w:r>
      <w:r w:rsidRPr="00471435">
        <w:rPr>
          <w:rFonts w:ascii="Times New Roman" w:hAnsi="Times New Roman" w:cs="Times New Roman"/>
          <w:lang w:val="en-CA"/>
        </w:rPr>
        <w:instrText xml:space="preserve"> SEQ CHAPTER \h \r 1</w:instrText>
      </w:r>
      <w:r w:rsidRPr="00471435">
        <w:rPr>
          <w:rFonts w:ascii="Times New Roman" w:hAnsi="Times New Roman" w:cs="Times New Roman"/>
          <w:lang w:val="en-CA"/>
        </w:rPr>
        <w:fldChar w:fldCharType="end"/>
      </w:r>
      <w:r w:rsidRPr="00471435">
        <w:rPr>
          <w:rFonts w:ascii="Times New Roman" w:hAnsi="Times New Roman" w:cs="Times New Roman"/>
          <w:b/>
          <w:bCs/>
        </w:rPr>
        <w:t>ATTACHMENT B</w:t>
      </w:r>
    </w:p>
    <w:p w14:paraId="1B127F10" w14:textId="77777777" w:rsidR="00EE2946" w:rsidRPr="008B20A8" w:rsidRDefault="00EE2946" w:rsidP="00A15466">
      <w:pPr>
        <w:autoSpaceDE w:val="0"/>
        <w:autoSpaceDN w:val="0"/>
        <w:adjustRightInd w:val="0"/>
        <w:spacing w:after="60" w:line="240" w:lineRule="auto"/>
        <w:jc w:val="center"/>
        <w:rPr>
          <w:rFonts w:ascii="Times New Roman" w:hAnsi="Times New Roman" w:cs="Times New Roman"/>
          <w:b/>
          <w:sz w:val="20"/>
          <w:szCs w:val="18"/>
        </w:rPr>
      </w:pPr>
      <w:r w:rsidRPr="008B20A8">
        <w:rPr>
          <w:rFonts w:ascii="Times New Roman" w:hAnsi="Times New Roman" w:cs="Times New Roman"/>
          <w:b/>
          <w:sz w:val="20"/>
          <w:szCs w:val="18"/>
        </w:rPr>
        <w:t>CERTIFICATION REGARDING</w:t>
      </w:r>
    </w:p>
    <w:p w14:paraId="2FA1394B" w14:textId="77777777" w:rsidR="00EE2946" w:rsidRPr="008B20A8" w:rsidRDefault="00EE2946" w:rsidP="00A15466">
      <w:pPr>
        <w:autoSpaceDE w:val="0"/>
        <w:autoSpaceDN w:val="0"/>
        <w:adjustRightInd w:val="0"/>
        <w:spacing w:after="60" w:line="240" w:lineRule="auto"/>
        <w:jc w:val="center"/>
        <w:rPr>
          <w:rFonts w:ascii="Times New Roman" w:hAnsi="Times New Roman" w:cs="Times New Roman"/>
          <w:b/>
          <w:sz w:val="20"/>
          <w:szCs w:val="18"/>
        </w:rPr>
      </w:pPr>
      <w:r w:rsidRPr="008B20A8">
        <w:rPr>
          <w:rFonts w:ascii="Times New Roman" w:hAnsi="Times New Roman" w:cs="Times New Roman"/>
          <w:b/>
          <w:sz w:val="20"/>
          <w:szCs w:val="18"/>
        </w:rPr>
        <w:t>DEBARMENT, SUSPENSION, INELIGIBILITY AND VOLUNTARY EXCLUSION</w:t>
      </w:r>
    </w:p>
    <w:p w14:paraId="571FB9BA" w14:textId="77777777" w:rsidR="00EE2946" w:rsidRPr="00ED7765" w:rsidRDefault="00EE2946" w:rsidP="00A15466">
      <w:pPr>
        <w:autoSpaceDE w:val="0"/>
        <w:autoSpaceDN w:val="0"/>
        <w:adjustRightInd w:val="0"/>
        <w:spacing w:after="60" w:line="240" w:lineRule="auto"/>
        <w:jc w:val="center"/>
        <w:rPr>
          <w:rFonts w:ascii="Times New Roman" w:hAnsi="Times New Roman" w:cs="Times New Roman"/>
          <w:b/>
          <w:sz w:val="18"/>
          <w:szCs w:val="18"/>
        </w:rPr>
      </w:pPr>
      <w:r w:rsidRPr="008B20A8">
        <w:rPr>
          <w:rFonts w:ascii="Times New Roman" w:hAnsi="Times New Roman" w:cs="Times New Roman"/>
          <w:b/>
          <w:sz w:val="20"/>
          <w:szCs w:val="18"/>
        </w:rPr>
        <w:t>LOWER TIER COVERED TRANSACTIONS</w:t>
      </w:r>
    </w:p>
    <w:p w14:paraId="7724F959" w14:textId="77777777" w:rsidR="00EE2946" w:rsidRPr="004B1CF8" w:rsidRDefault="00EE2946" w:rsidP="00724913">
      <w:pPr>
        <w:autoSpaceDE w:val="0"/>
        <w:autoSpaceDN w:val="0"/>
        <w:adjustRightInd w:val="0"/>
        <w:spacing w:after="120" w:line="240" w:lineRule="auto"/>
        <w:rPr>
          <w:rFonts w:ascii="Times New Roman" w:hAnsi="Times New Roman" w:cs="Times New Roman"/>
          <w:sz w:val="16"/>
          <w:szCs w:val="16"/>
        </w:rPr>
      </w:pPr>
      <w:r w:rsidRPr="004B1CF8">
        <w:rPr>
          <w:rFonts w:ascii="Times New Roman" w:hAnsi="Times New Roman" w:cs="Times New Roman"/>
          <w:sz w:val="16"/>
          <w:szCs w:val="16"/>
        </w:rPr>
        <w:t xml:space="preserve">This certification is required by the regulations implementing Executive Order 12549, Debarment and Suspension, 29 CFR Part 98, Section 98.510, Recipient’s responsibilities.  The regulations were published as Part VII of the May 26, 1988 </w:t>
      </w:r>
      <w:r w:rsidRPr="004B1CF8">
        <w:rPr>
          <w:rFonts w:ascii="Times New Roman" w:hAnsi="Times New Roman" w:cs="Times New Roman"/>
          <w:sz w:val="16"/>
          <w:szCs w:val="16"/>
          <w:u w:val="single"/>
        </w:rPr>
        <w:t>Federal Register</w:t>
      </w:r>
      <w:r w:rsidRPr="004B1CF8">
        <w:rPr>
          <w:rFonts w:ascii="Times New Roman" w:hAnsi="Times New Roman" w:cs="Times New Roman"/>
          <w:sz w:val="16"/>
          <w:szCs w:val="16"/>
        </w:rPr>
        <w:t xml:space="preserve"> (pages 19160-19211).</w:t>
      </w:r>
    </w:p>
    <w:p w14:paraId="607EB0EF" w14:textId="77777777" w:rsidR="00EE2946" w:rsidRPr="004B1CF8" w:rsidRDefault="00EE2946" w:rsidP="00724913">
      <w:pPr>
        <w:autoSpaceDE w:val="0"/>
        <w:autoSpaceDN w:val="0"/>
        <w:adjustRightInd w:val="0"/>
        <w:spacing w:after="120" w:line="240" w:lineRule="auto"/>
        <w:rPr>
          <w:rFonts w:ascii="Times New Roman" w:hAnsi="Times New Roman" w:cs="Times New Roman"/>
          <w:b/>
          <w:sz w:val="16"/>
          <w:szCs w:val="16"/>
        </w:rPr>
      </w:pPr>
      <w:r w:rsidRPr="004B1CF8">
        <w:rPr>
          <w:rFonts w:ascii="Times New Roman" w:hAnsi="Times New Roman" w:cs="Times New Roman"/>
          <w:b/>
          <w:sz w:val="16"/>
          <w:szCs w:val="16"/>
        </w:rPr>
        <w:t>(BEFORE COMPLETING CERTIFICATION, READ ATTACHED INSTRUCTIONS WHICH ARE AN INTEGRAL PART OF THE CERTIFICATION)</w:t>
      </w:r>
    </w:p>
    <w:p w14:paraId="7756A659" w14:textId="77777777" w:rsidR="00724913" w:rsidRDefault="00EE2946" w:rsidP="00724913">
      <w:pPr>
        <w:numPr>
          <w:ilvl w:val="0"/>
          <w:numId w:val="89"/>
        </w:numPr>
        <w:autoSpaceDE w:val="0"/>
        <w:autoSpaceDN w:val="0"/>
        <w:adjustRightInd w:val="0"/>
        <w:spacing w:after="60" w:line="240" w:lineRule="auto"/>
        <w:jc w:val="both"/>
        <w:rPr>
          <w:rFonts w:ascii="Times New Roman" w:hAnsi="Times New Roman" w:cs="Times New Roman"/>
          <w:sz w:val="16"/>
          <w:szCs w:val="16"/>
        </w:rPr>
      </w:pPr>
      <w:r w:rsidRPr="004B1CF8">
        <w:rPr>
          <w:rFonts w:ascii="Times New Roman" w:hAnsi="Times New Roman" w:cs="Times New Roman"/>
          <w:sz w:val="16"/>
          <w:szCs w:val="16"/>
        </w:rPr>
        <w:t xml:space="preserve">The prospective </w:t>
      </w:r>
      <w:r w:rsidR="00FA47F7">
        <w:rPr>
          <w:rFonts w:ascii="Times New Roman" w:hAnsi="Times New Roman" w:cs="Times New Roman"/>
          <w:sz w:val="16"/>
          <w:szCs w:val="16"/>
        </w:rPr>
        <w:t>participant</w:t>
      </w:r>
      <w:r w:rsidRPr="004B1CF8">
        <w:rPr>
          <w:rFonts w:ascii="Times New Roman" w:hAnsi="Times New Roman" w:cs="Times New Roman"/>
          <w:sz w:val="16"/>
          <w:szCs w:val="16"/>
        </w:rPr>
        <w:t xml:space="preserve"> of Federal assistance funds certifies, by submission of this proposal, that neither it nor its principals</w:t>
      </w:r>
      <w:r w:rsidR="00724913">
        <w:rPr>
          <w:rFonts w:ascii="Times New Roman" w:hAnsi="Times New Roman" w:cs="Times New Roman"/>
          <w:sz w:val="16"/>
          <w:szCs w:val="16"/>
        </w:rPr>
        <w:t>:</w:t>
      </w:r>
    </w:p>
    <w:p w14:paraId="5238A941" w14:textId="77777777" w:rsidR="00EE2946" w:rsidRDefault="00EE2946" w:rsidP="00724913">
      <w:pPr>
        <w:numPr>
          <w:ilvl w:val="0"/>
          <w:numId w:val="90"/>
        </w:numPr>
        <w:autoSpaceDE w:val="0"/>
        <w:autoSpaceDN w:val="0"/>
        <w:adjustRightInd w:val="0"/>
        <w:spacing w:after="60" w:line="240" w:lineRule="auto"/>
        <w:jc w:val="both"/>
        <w:rPr>
          <w:rFonts w:ascii="Times New Roman" w:hAnsi="Times New Roman" w:cs="Times New Roman"/>
          <w:sz w:val="16"/>
          <w:szCs w:val="16"/>
        </w:rPr>
      </w:pPr>
      <w:r w:rsidRPr="004B1CF8">
        <w:rPr>
          <w:rFonts w:ascii="Times New Roman" w:hAnsi="Times New Roman" w:cs="Times New Roman"/>
          <w:sz w:val="16"/>
          <w:szCs w:val="16"/>
        </w:rPr>
        <w:t>are presently debarred, suspended, proposed for debarment, declared ineligible, or voluntarily excluded from participa</w:t>
      </w:r>
      <w:r w:rsidRPr="004B1CF8">
        <w:rPr>
          <w:rFonts w:ascii="Times New Roman" w:hAnsi="Times New Roman" w:cs="Times New Roman"/>
          <w:sz w:val="16"/>
          <w:szCs w:val="16"/>
        </w:rPr>
        <w:softHyphen/>
        <w:t>tion in this transaction by a</w:t>
      </w:r>
      <w:r w:rsidR="00724913">
        <w:rPr>
          <w:rFonts w:ascii="Times New Roman" w:hAnsi="Times New Roman" w:cs="Times New Roman"/>
          <w:sz w:val="16"/>
          <w:szCs w:val="16"/>
        </w:rPr>
        <w:t>ny Federal department or agency,</w:t>
      </w:r>
    </w:p>
    <w:p w14:paraId="62C20571" w14:textId="77777777" w:rsidR="00724913" w:rsidRDefault="00724913" w:rsidP="00724913">
      <w:pPr>
        <w:numPr>
          <w:ilvl w:val="0"/>
          <w:numId w:val="90"/>
        </w:numPr>
        <w:autoSpaceDE w:val="0"/>
        <w:autoSpaceDN w:val="0"/>
        <w:adjustRightInd w:val="0"/>
        <w:spacing w:after="60" w:line="240" w:lineRule="auto"/>
        <w:jc w:val="both"/>
        <w:rPr>
          <w:rFonts w:ascii="Times New Roman" w:hAnsi="Times New Roman" w:cs="Times New Roman"/>
          <w:sz w:val="16"/>
          <w:szCs w:val="16"/>
        </w:rPr>
      </w:pPr>
      <w:r>
        <w:rPr>
          <w:rFonts w:ascii="Times New Roman" w:hAnsi="Times New Roman" w:cs="Times New Roman"/>
          <w:sz w:val="16"/>
          <w:szCs w:val="16"/>
        </w:rPr>
        <w:t>have not within a three-year period preceding this proposal been convicted of a civil judgement rendered against performing a public (Federal, State, or local) transaction or contract under public transaction; violation of Federal or State antitrust statutes or commission of embezzlement, theft, forgery, bribery, falsification or destruction of records, making false statements, or receiving stolen property;</w:t>
      </w:r>
    </w:p>
    <w:p w14:paraId="4857B04B" w14:textId="77777777" w:rsidR="00724913" w:rsidRPr="004B1CF8" w:rsidRDefault="00724913" w:rsidP="00724913">
      <w:pPr>
        <w:numPr>
          <w:ilvl w:val="0"/>
          <w:numId w:val="90"/>
        </w:numPr>
        <w:autoSpaceDE w:val="0"/>
        <w:autoSpaceDN w:val="0"/>
        <w:adjustRightInd w:val="0"/>
        <w:spacing w:after="60" w:line="240" w:lineRule="auto"/>
        <w:jc w:val="both"/>
        <w:rPr>
          <w:rFonts w:ascii="Times New Roman" w:hAnsi="Times New Roman" w:cs="Times New Roman"/>
          <w:sz w:val="16"/>
          <w:szCs w:val="16"/>
        </w:rPr>
      </w:pPr>
      <w:r>
        <w:rPr>
          <w:rFonts w:ascii="Times New Roman" w:hAnsi="Times New Roman" w:cs="Times New Roman"/>
          <w:sz w:val="16"/>
          <w:szCs w:val="16"/>
        </w:rPr>
        <w:t>are presently indicted for or otherwise criminally or civilly charged by a government entity (Federal, State, or local) with commission of any of the offenses enumerated in paragraph (1)(b) of this certification; and</w:t>
      </w:r>
    </w:p>
    <w:p w14:paraId="67130AD4" w14:textId="77777777" w:rsidR="00EE2946" w:rsidRPr="004B1CF8" w:rsidRDefault="00EE2946" w:rsidP="00EE2946">
      <w:pPr>
        <w:autoSpaceDE w:val="0"/>
        <w:autoSpaceDN w:val="0"/>
        <w:adjustRightInd w:val="0"/>
        <w:spacing w:after="0" w:line="240" w:lineRule="auto"/>
        <w:ind w:left="270" w:hanging="270"/>
        <w:jc w:val="both"/>
        <w:rPr>
          <w:rFonts w:ascii="Times New Roman" w:hAnsi="Times New Roman" w:cs="Times New Roman"/>
          <w:sz w:val="16"/>
          <w:szCs w:val="16"/>
        </w:rPr>
      </w:pPr>
      <w:r w:rsidRPr="004B1CF8">
        <w:rPr>
          <w:rFonts w:ascii="Times New Roman" w:hAnsi="Times New Roman" w:cs="Times New Roman"/>
          <w:sz w:val="16"/>
          <w:szCs w:val="16"/>
        </w:rPr>
        <w:t>(2)</w:t>
      </w:r>
      <w:r w:rsidRPr="004B1CF8">
        <w:rPr>
          <w:rFonts w:ascii="Times New Roman" w:hAnsi="Times New Roman" w:cs="Times New Roman"/>
          <w:sz w:val="16"/>
          <w:szCs w:val="16"/>
        </w:rPr>
        <w:tab/>
        <w:t xml:space="preserve">Where the prospective </w:t>
      </w:r>
      <w:r w:rsidR="00FA47F7">
        <w:rPr>
          <w:rFonts w:ascii="Times New Roman" w:hAnsi="Times New Roman" w:cs="Times New Roman"/>
          <w:sz w:val="16"/>
          <w:szCs w:val="16"/>
        </w:rPr>
        <w:t>participant</w:t>
      </w:r>
      <w:r w:rsidRPr="004B1CF8">
        <w:rPr>
          <w:rFonts w:ascii="Times New Roman" w:hAnsi="Times New Roman" w:cs="Times New Roman"/>
          <w:sz w:val="16"/>
          <w:szCs w:val="16"/>
        </w:rPr>
        <w:t xml:space="preserve"> of Federal assistance funds is unable to certify to any of the statements in this certification, such prospective </w:t>
      </w:r>
      <w:r w:rsidR="00FA47F7">
        <w:rPr>
          <w:rFonts w:ascii="Times New Roman" w:hAnsi="Times New Roman" w:cs="Times New Roman"/>
          <w:sz w:val="16"/>
          <w:szCs w:val="16"/>
        </w:rPr>
        <w:t>participant</w:t>
      </w:r>
      <w:r w:rsidRPr="004B1CF8">
        <w:rPr>
          <w:rFonts w:ascii="Times New Roman" w:hAnsi="Times New Roman" w:cs="Times New Roman"/>
          <w:sz w:val="16"/>
          <w:szCs w:val="16"/>
        </w:rPr>
        <w:t xml:space="preserve"> shall attach an explanation to this proposal.</w:t>
      </w:r>
    </w:p>
    <w:p w14:paraId="60936232" w14:textId="77777777" w:rsidR="00EE2946" w:rsidRPr="004B1CF8" w:rsidRDefault="00EE2946" w:rsidP="00EE2946">
      <w:pPr>
        <w:autoSpaceDE w:val="0"/>
        <w:autoSpaceDN w:val="0"/>
        <w:adjustRightInd w:val="0"/>
        <w:spacing w:after="0" w:line="240" w:lineRule="auto"/>
        <w:jc w:val="both"/>
        <w:rPr>
          <w:rFonts w:ascii="Times New Roman" w:hAnsi="Times New Roman" w:cs="Times New Roman"/>
          <w:sz w:val="16"/>
          <w:szCs w:val="16"/>
        </w:rPr>
      </w:pPr>
    </w:p>
    <w:p w14:paraId="112B09AF" w14:textId="77777777" w:rsidR="004B1CF8" w:rsidRPr="004B1CF8" w:rsidRDefault="004B1CF8" w:rsidP="00EE2946">
      <w:pPr>
        <w:autoSpaceDE w:val="0"/>
        <w:autoSpaceDN w:val="0"/>
        <w:adjustRightInd w:val="0"/>
        <w:spacing w:after="0" w:line="240" w:lineRule="auto"/>
        <w:jc w:val="both"/>
        <w:rPr>
          <w:rFonts w:ascii="Times New Roman" w:hAnsi="Times New Roman" w:cs="Times New Roman"/>
          <w:sz w:val="16"/>
          <w:szCs w:val="16"/>
        </w:rPr>
      </w:pPr>
    </w:p>
    <w:p w14:paraId="3B1F392B" w14:textId="77777777" w:rsidR="00EE2946" w:rsidRPr="004B1CF8" w:rsidRDefault="00471435" w:rsidP="00EE2946">
      <w:pPr>
        <w:autoSpaceDE w:val="0"/>
        <w:autoSpaceDN w:val="0"/>
        <w:adjustRightInd w:val="0"/>
        <w:spacing w:after="0" w:line="240" w:lineRule="auto"/>
        <w:jc w:val="both"/>
        <w:rPr>
          <w:rFonts w:ascii="Times New Roman" w:hAnsi="Times New Roman" w:cs="Times New Roman"/>
          <w:sz w:val="16"/>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60288" behindDoc="0" locked="0" layoutInCell="0" allowOverlap="1" wp14:anchorId="34058747" wp14:editId="53237FDD">
                <wp:simplePos x="0" y="0"/>
                <wp:positionH relativeFrom="margin">
                  <wp:posOffset>0</wp:posOffset>
                </wp:positionH>
                <wp:positionV relativeFrom="paragraph">
                  <wp:posOffset>90170</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5EFB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1pt" to="4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" o:allowincell="f" strokecolor="#020000" strokeweight=".96pt">
                <w10:wrap anchorx="margin"/>
              </v:line>
            </w:pict>
          </mc:Fallback>
        </mc:AlternateContent>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r w:rsidR="00EE2946" w:rsidRPr="004B1CF8">
        <w:rPr>
          <w:rFonts w:ascii="Times New Roman" w:hAnsi="Times New Roman" w:cs="Times New Roman"/>
          <w:sz w:val="16"/>
          <w:szCs w:val="16"/>
        </w:rPr>
        <w:tab/>
      </w:r>
    </w:p>
    <w:p w14:paraId="37E1021C" w14:textId="77777777" w:rsidR="00EE2946" w:rsidRPr="004B1CF8" w:rsidRDefault="00EE2946" w:rsidP="00EE2946">
      <w:pPr>
        <w:autoSpaceDE w:val="0"/>
        <w:autoSpaceDN w:val="0"/>
        <w:adjustRightInd w:val="0"/>
        <w:spacing w:after="0" w:line="240" w:lineRule="auto"/>
        <w:jc w:val="both"/>
        <w:rPr>
          <w:rFonts w:ascii="Times New Roman" w:hAnsi="Times New Roman" w:cs="Times New Roman"/>
          <w:sz w:val="16"/>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59264" behindDoc="0" locked="0" layoutInCell="0" allowOverlap="1" wp14:anchorId="13ED2FA8" wp14:editId="0D4A08DD">
                <wp:simplePos x="0" y="0"/>
                <wp:positionH relativeFrom="margin">
                  <wp:posOffset>0</wp:posOffset>
                </wp:positionH>
                <wp:positionV relativeFrom="paragraph">
                  <wp:posOffset>0</wp:posOffset>
                </wp:positionV>
                <wp:extent cx="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CAB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" o:allowincell="f" strokecolor="#020000" strokeweight=".06pt">
                <w10:wrap anchorx="margin"/>
              </v:line>
            </w:pict>
          </mc:Fallback>
        </mc:AlternateContent>
      </w:r>
      <w:r w:rsidRPr="004B1CF8">
        <w:rPr>
          <w:rFonts w:ascii="Times New Roman" w:hAnsi="Times New Roman" w:cs="Times New Roman"/>
          <w:sz w:val="16"/>
          <w:szCs w:val="16"/>
        </w:rPr>
        <w:t>Name and Title of Authorized Representative</w:t>
      </w:r>
      <w:r w:rsidRPr="004B1CF8">
        <w:rPr>
          <w:rFonts w:ascii="Times New Roman" w:hAnsi="Times New Roman" w:cs="Times New Roman"/>
          <w:sz w:val="16"/>
          <w:szCs w:val="16"/>
        </w:rPr>
        <w:tab/>
      </w:r>
      <w:r w:rsidRPr="004B1CF8">
        <w:rPr>
          <w:rFonts w:ascii="Times New Roman" w:hAnsi="Times New Roman" w:cs="Times New Roman"/>
          <w:sz w:val="16"/>
          <w:szCs w:val="16"/>
        </w:rPr>
        <w:tab/>
      </w:r>
      <w:r w:rsidRPr="004B1CF8">
        <w:rPr>
          <w:rFonts w:ascii="Times New Roman" w:hAnsi="Times New Roman" w:cs="Times New Roman"/>
          <w:sz w:val="16"/>
          <w:szCs w:val="16"/>
        </w:rPr>
        <w:tab/>
        <w:t>Signature</w:t>
      </w:r>
      <w:r w:rsidRPr="004B1CF8">
        <w:rPr>
          <w:rFonts w:ascii="Times New Roman" w:hAnsi="Times New Roman" w:cs="Times New Roman"/>
          <w:sz w:val="16"/>
          <w:szCs w:val="16"/>
        </w:rPr>
        <w:tab/>
      </w:r>
      <w:r w:rsidRPr="004B1CF8">
        <w:rPr>
          <w:rFonts w:ascii="Times New Roman" w:hAnsi="Times New Roman" w:cs="Times New Roman"/>
          <w:sz w:val="16"/>
          <w:szCs w:val="16"/>
        </w:rPr>
        <w:tab/>
      </w:r>
      <w:r w:rsidRPr="004B1CF8">
        <w:rPr>
          <w:rFonts w:ascii="Times New Roman" w:hAnsi="Times New Roman" w:cs="Times New Roman"/>
          <w:sz w:val="16"/>
          <w:szCs w:val="16"/>
        </w:rPr>
        <w:tab/>
      </w:r>
      <w:r w:rsidR="004B1CF8" w:rsidRPr="004B1CF8">
        <w:rPr>
          <w:rFonts w:ascii="Times New Roman" w:hAnsi="Times New Roman" w:cs="Times New Roman"/>
          <w:sz w:val="16"/>
          <w:szCs w:val="16"/>
        </w:rPr>
        <w:t xml:space="preserve">                            </w:t>
      </w:r>
      <w:r w:rsidRPr="004B1CF8">
        <w:rPr>
          <w:rFonts w:ascii="Times New Roman" w:hAnsi="Times New Roman" w:cs="Times New Roman"/>
          <w:sz w:val="16"/>
          <w:szCs w:val="16"/>
        </w:rPr>
        <w:t>Date</w:t>
      </w:r>
    </w:p>
    <w:p w14:paraId="4E1ABDB1" w14:textId="77777777" w:rsidR="00EE2946" w:rsidRPr="004B1CF8" w:rsidRDefault="00724913" w:rsidP="00EE2946">
      <w:pPr>
        <w:autoSpaceDE w:val="0"/>
        <w:autoSpaceDN w:val="0"/>
        <w:adjustRightInd w:val="0"/>
        <w:spacing w:after="0" w:line="240" w:lineRule="auto"/>
        <w:jc w:val="both"/>
        <w:rPr>
          <w:rFonts w:ascii="Times New Roman" w:hAnsi="Times New Roman" w:cs="Times New Roman"/>
          <w:sz w:val="16"/>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62336" behindDoc="0" locked="0" layoutInCell="0" allowOverlap="1" wp14:anchorId="6C42CF0A" wp14:editId="5A0D9AC8">
                <wp:simplePos x="0" y="0"/>
                <wp:positionH relativeFrom="margin">
                  <wp:posOffset>0</wp:posOffset>
                </wp:positionH>
                <wp:positionV relativeFrom="paragraph">
                  <wp:posOffset>66675</wp:posOffset>
                </wp:positionV>
                <wp:extent cx="5943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B426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25pt" to="46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" o:allowincell="f" strokecolor="#020000" strokeweight="2.88pt">
                <v:stroke linestyle="thinThin"/>
                <w10:wrap anchorx="margin"/>
              </v:line>
            </w:pict>
          </mc:Fallback>
        </mc:AlternateContent>
      </w:r>
    </w:p>
    <w:p w14:paraId="72EC211D" w14:textId="77777777" w:rsidR="00EE2946" w:rsidRPr="00FA47F7" w:rsidRDefault="00EE2946" w:rsidP="00724913">
      <w:pPr>
        <w:autoSpaceDE w:val="0"/>
        <w:autoSpaceDN w:val="0"/>
        <w:adjustRightInd w:val="0"/>
        <w:spacing w:after="0" w:line="240" w:lineRule="auto"/>
        <w:jc w:val="center"/>
        <w:rPr>
          <w:rFonts w:ascii="Times New Roman" w:hAnsi="Times New Roman" w:cs="Times New Roman"/>
          <w:sz w:val="18"/>
          <w:szCs w:val="16"/>
        </w:rPr>
      </w:pPr>
      <w:r w:rsidRPr="004B1CF8">
        <w:rPr>
          <w:rFonts w:ascii="Times New Roman" w:hAnsi="Times New Roman" w:cs="Times New Roman"/>
          <w:noProof/>
          <w:sz w:val="16"/>
          <w:szCs w:val="16"/>
        </w:rPr>
        <mc:AlternateContent>
          <mc:Choice Requires="wps">
            <w:drawing>
              <wp:anchor distT="0" distB="0" distL="114300" distR="114300" simplePos="0" relativeHeight="251661312" behindDoc="0" locked="0" layoutInCell="0" allowOverlap="1" wp14:anchorId="56F7D714" wp14:editId="7D02EDBB">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76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37A1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" o:allowincell="f" strokecolor="#020000" strokeweight=".06pt">
                <w10:wrap anchorx="margin"/>
              </v:line>
            </w:pict>
          </mc:Fallback>
        </mc:AlternateContent>
      </w:r>
      <w:r w:rsidRPr="00FA47F7">
        <w:rPr>
          <w:rFonts w:ascii="Times New Roman" w:hAnsi="Times New Roman" w:cs="Times New Roman"/>
          <w:sz w:val="18"/>
          <w:szCs w:val="16"/>
        </w:rPr>
        <w:t>INSTRUCTIONS FOR CERTIFICATION</w:t>
      </w:r>
    </w:p>
    <w:p w14:paraId="67BF525D"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1.</w:t>
      </w:r>
      <w:r w:rsidRPr="00FA47F7">
        <w:rPr>
          <w:rFonts w:ascii="Times New Roman" w:hAnsi="Times New Roman" w:cs="Times New Roman"/>
          <w:sz w:val="18"/>
          <w:szCs w:val="16"/>
        </w:rPr>
        <w:tab/>
        <w:t xml:space="preserve">By signing and submitting this proposal, the prospective </w:t>
      </w:r>
      <w:r w:rsidR="00CD6F70">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is providing the certification as set out below.</w:t>
      </w:r>
    </w:p>
    <w:p w14:paraId="31C7AB4D"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2.</w:t>
      </w:r>
      <w:r w:rsidRPr="00FA47F7">
        <w:rPr>
          <w:rFonts w:ascii="Times New Roman" w:hAnsi="Times New Roman" w:cs="Times New Roman"/>
          <w:sz w:val="18"/>
          <w:szCs w:val="16"/>
        </w:rPr>
        <w:tab/>
        <w:t xml:space="preserve">The certification in this clause is a material representation of fact upon which reliance was placed when this transaction was entered into.  If it is later determined that the prospective </w:t>
      </w:r>
      <w:r w:rsidR="00F9473F">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knowingly rendered an erroneous certification, in addition to other remedies available to the Federal Government, </w:t>
      </w:r>
      <w:r w:rsidR="00E12501">
        <w:rPr>
          <w:rFonts w:ascii="Times New Roman" w:hAnsi="Times New Roman" w:cs="Times New Roman"/>
          <w:sz w:val="18"/>
          <w:szCs w:val="16"/>
        </w:rPr>
        <w:t>TCSG</w:t>
      </w:r>
      <w:r w:rsidRPr="00FA47F7">
        <w:rPr>
          <w:rFonts w:ascii="Times New Roman" w:hAnsi="Times New Roman" w:cs="Times New Roman"/>
          <w:sz w:val="18"/>
          <w:szCs w:val="16"/>
        </w:rPr>
        <w:t xml:space="preserve"> may pursue available remedies, including suspension and/or debarment.</w:t>
      </w:r>
    </w:p>
    <w:p w14:paraId="540389EE"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3.</w:t>
      </w:r>
      <w:r w:rsidRPr="00FA47F7">
        <w:rPr>
          <w:rFonts w:ascii="Times New Roman" w:hAnsi="Times New Roman" w:cs="Times New Roman"/>
          <w:sz w:val="18"/>
          <w:szCs w:val="16"/>
        </w:rPr>
        <w:tab/>
        <w:t xml:space="preserve">The prospective </w:t>
      </w:r>
      <w:r w:rsidR="00CD6F70">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26CF4AF3"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4.</w:t>
      </w:r>
      <w:r w:rsidRPr="00FA47F7">
        <w:rPr>
          <w:rFonts w:ascii="Times New Roman" w:hAnsi="Times New Roman" w:cs="Times New Roman"/>
          <w:sz w:val="18"/>
          <w:szCs w:val="16"/>
        </w:rPr>
        <w:tab/>
        <w:t>The terms "covered transaction," "debarred," "suspended," "ineligible," "lower tier covered transaction," "</w:t>
      </w:r>
      <w:r w:rsidR="001406D6">
        <w:rPr>
          <w:rFonts w:ascii="Times New Roman" w:hAnsi="Times New Roman" w:cs="Times New Roman"/>
          <w:sz w:val="18"/>
          <w:szCs w:val="16"/>
        </w:rPr>
        <w:t>participant</w:t>
      </w:r>
      <w:r w:rsidRPr="00FA47F7">
        <w:rPr>
          <w:rFonts w:ascii="Times New Roman" w:hAnsi="Times New Roman" w:cs="Times New Roman"/>
          <w:sz w:val="18"/>
          <w:szCs w:val="16"/>
        </w:rPr>
        <w: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these regulations.</w:t>
      </w:r>
    </w:p>
    <w:p w14:paraId="797B1DCC"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5.</w:t>
      </w:r>
      <w:r w:rsidRPr="00FA47F7">
        <w:rPr>
          <w:rFonts w:ascii="Times New Roman" w:hAnsi="Times New Roman" w:cs="Times New Roman"/>
          <w:sz w:val="18"/>
          <w:szCs w:val="16"/>
        </w:rPr>
        <w:tab/>
        <w:t xml:space="preserve">The prospective </w:t>
      </w:r>
      <w:r w:rsidR="001406D6">
        <w:rPr>
          <w:rFonts w:ascii="Times New Roman" w:hAnsi="Times New Roman" w:cs="Times New Roman"/>
          <w:sz w:val="18"/>
          <w:szCs w:val="16"/>
        </w:rPr>
        <w:t>participant</w:t>
      </w:r>
      <w:r w:rsidRPr="00FA47F7">
        <w:rPr>
          <w:rFonts w:ascii="Times New Roman" w:hAnsi="Times New Roman" w:cs="Times New Roman"/>
          <w:sz w:val="18"/>
          <w:szCs w:val="16"/>
        </w:rPr>
        <w:t xml:space="preserve">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w:t>
      </w:r>
      <w:r w:rsidR="00E12501">
        <w:rPr>
          <w:rFonts w:ascii="Times New Roman" w:hAnsi="Times New Roman" w:cs="Times New Roman"/>
          <w:sz w:val="18"/>
          <w:szCs w:val="16"/>
        </w:rPr>
        <w:t>TCSG</w:t>
      </w:r>
      <w:r w:rsidRPr="00FA47F7">
        <w:rPr>
          <w:rFonts w:ascii="Times New Roman" w:hAnsi="Times New Roman" w:cs="Times New Roman"/>
          <w:sz w:val="18"/>
          <w:szCs w:val="16"/>
        </w:rPr>
        <w:t>.</w:t>
      </w:r>
    </w:p>
    <w:p w14:paraId="03330CEE" w14:textId="77777777" w:rsidR="00EE2946" w:rsidRPr="00FA47F7" w:rsidRDefault="001406D6" w:rsidP="00FA47F7">
      <w:pPr>
        <w:autoSpaceDE w:val="0"/>
        <w:autoSpaceDN w:val="0"/>
        <w:adjustRightInd w:val="0"/>
        <w:spacing w:after="60" w:line="240" w:lineRule="auto"/>
        <w:ind w:left="270" w:hanging="270"/>
        <w:rPr>
          <w:rFonts w:ascii="Times New Roman" w:hAnsi="Times New Roman" w:cs="Times New Roman"/>
          <w:sz w:val="18"/>
          <w:szCs w:val="16"/>
        </w:rPr>
      </w:pPr>
      <w:r>
        <w:rPr>
          <w:rFonts w:ascii="Times New Roman" w:hAnsi="Times New Roman" w:cs="Times New Roman"/>
          <w:sz w:val="18"/>
          <w:szCs w:val="16"/>
        </w:rPr>
        <w:t>6.</w:t>
      </w:r>
      <w:r>
        <w:rPr>
          <w:rFonts w:ascii="Times New Roman" w:hAnsi="Times New Roman" w:cs="Times New Roman"/>
          <w:sz w:val="18"/>
          <w:szCs w:val="16"/>
        </w:rPr>
        <w:tab/>
        <w:t>The prospective participant</w:t>
      </w:r>
      <w:r w:rsidR="00EE2946" w:rsidRPr="00FA47F7">
        <w:rPr>
          <w:rFonts w:ascii="Times New Roman" w:hAnsi="Times New Roman" w:cs="Times New Roman"/>
          <w:sz w:val="18"/>
          <w:szCs w:val="16"/>
        </w:rPr>
        <w:t xml:space="preserve">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5883B6A3"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7.</w:t>
      </w:r>
      <w:r w:rsidRPr="00FA47F7">
        <w:rPr>
          <w:rFonts w:ascii="Times New Roman" w:hAnsi="Times New Roman" w:cs="Times New Roman"/>
          <w:sz w:val="18"/>
          <w:szCs w:val="16"/>
        </w:rPr>
        <w:tab/>
        <w:t xml:space="preserve">A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in</w:t>
      </w:r>
      <w:r w:rsidRPr="00FA47F7">
        <w:rPr>
          <w:rFonts w:ascii="Times New Roman" w:hAnsi="Times New Roman" w:cs="Times New Roman"/>
          <w:sz w:val="18"/>
          <w:szCs w:val="16"/>
        </w:rPr>
        <w:t xml:space="preserve"> a covered transaction may rely upon a certification of a prospective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in</w:t>
      </w:r>
      <w:r w:rsidRPr="00FA47F7">
        <w:rPr>
          <w:rFonts w:ascii="Times New Roman" w:hAnsi="Times New Roman" w:cs="Times New Roman"/>
          <w:sz w:val="18"/>
          <w:szCs w:val="16"/>
        </w:rPr>
        <w:t xml:space="preserve"> a lower tier covered transaction that it is not debarred, suspended, ineligible, or voluntarily excluded from the covered transaction, unless it knows that the certification is erroneous.  A </w:t>
      </w:r>
      <w:r w:rsidR="005128F6">
        <w:rPr>
          <w:rFonts w:ascii="Times New Roman" w:hAnsi="Times New Roman" w:cs="Times New Roman"/>
          <w:sz w:val="18"/>
          <w:szCs w:val="16"/>
        </w:rPr>
        <w:t>participant</w:t>
      </w:r>
      <w:r w:rsidRPr="00FA47F7">
        <w:rPr>
          <w:rFonts w:ascii="Times New Roman" w:hAnsi="Times New Roman" w:cs="Times New Roman"/>
          <w:sz w:val="18"/>
          <w:szCs w:val="16"/>
        </w:rPr>
        <w:t xml:space="preserve"> may decide the method and frequency by which it determines the eligibility of its principals.  Each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may</w:t>
      </w:r>
      <w:r w:rsidRPr="00FA47F7">
        <w:rPr>
          <w:rFonts w:ascii="Times New Roman" w:hAnsi="Times New Roman" w:cs="Times New Roman"/>
          <w:sz w:val="18"/>
          <w:szCs w:val="16"/>
        </w:rPr>
        <w:t xml:space="preserve"> but is not required to check the </w:t>
      </w:r>
      <w:r w:rsidRPr="00FA47F7">
        <w:rPr>
          <w:rFonts w:ascii="Times New Roman" w:hAnsi="Times New Roman" w:cs="Times New Roman"/>
          <w:sz w:val="18"/>
          <w:szCs w:val="16"/>
          <w:u w:val="single"/>
        </w:rPr>
        <w:t>List of Parties Excluded from Procurement or Non</w:t>
      </w:r>
      <w:r w:rsidR="004B1CF8" w:rsidRPr="00FA47F7">
        <w:rPr>
          <w:rFonts w:ascii="Times New Roman" w:hAnsi="Times New Roman" w:cs="Times New Roman"/>
          <w:sz w:val="18"/>
          <w:szCs w:val="16"/>
          <w:u w:val="single"/>
        </w:rPr>
        <w:t>-</w:t>
      </w:r>
      <w:r w:rsidRPr="00FA47F7">
        <w:rPr>
          <w:rFonts w:ascii="Times New Roman" w:hAnsi="Times New Roman" w:cs="Times New Roman"/>
          <w:sz w:val="18"/>
          <w:szCs w:val="16"/>
          <w:u w:val="single"/>
        </w:rPr>
        <w:t>procurement</w:t>
      </w:r>
      <w:r w:rsidR="004B1CF8" w:rsidRPr="00FA47F7">
        <w:rPr>
          <w:rFonts w:ascii="Times New Roman" w:hAnsi="Times New Roman" w:cs="Times New Roman"/>
          <w:sz w:val="18"/>
          <w:szCs w:val="16"/>
          <w:u w:val="single"/>
        </w:rPr>
        <w:t xml:space="preserve"> </w:t>
      </w:r>
      <w:r w:rsidRPr="00FA47F7">
        <w:rPr>
          <w:rFonts w:ascii="Times New Roman" w:hAnsi="Times New Roman" w:cs="Times New Roman"/>
          <w:sz w:val="18"/>
          <w:szCs w:val="16"/>
          <w:u w:val="single"/>
        </w:rPr>
        <w:t>Programs</w:t>
      </w:r>
      <w:r w:rsidRPr="00FA47F7">
        <w:rPr>
          <w:rFonts w:ascii="Times New Roman" w:hAnsi="Times New Roman" w:cs="Times New Roman"/>
          <w:sz w:val="18"/>
          <w:szCs w:val="16"/>
        </w:rPr>
        <w:t>.</w:t>
      </w:r>
    </w:p>
    <w:p w14:paraId="5002838D" w14:textId="77777777" w:rsidR="00EE2946" w:rsidRPr="00FA47F7" w:rsidRDefault="00EE2946" w:rsidP="00FA47F7">
      <w:pPr>
        <w:autoSpaceDE w:val="0"/>
        <w:autoSpaceDN w:val="0"/>
        <w:adjustRightInd w:val="0"/>
        <w:spacing w:after="60" w:line="240" w:lineRule="auto"/>
        <w:ind w:left="270" w:hanging="270"/>
        <w:rPr>
          <w:rFonts w:ascii="Times New Roman" w:hAnsi="Times New Roman" w:cs="Times New Roman"/>
          <w:sz w:val="18"/>
          <w:szCs w:val="16"/>
        </w:rPr>
      </w:pPr>
      <w:r w:rsidRPr="00FA47F7">
        <w:rPr>
          <w:rFonts w:ascii="Times New Roman" w:hAnsi="Times New Roman" w:cs="Times New Roman"/>
          <w:sz w:val="18"/>
          <w:szCs w:val="16"/>
        </w:rPr>
        <w:t>8.</w:t>
      </w:r>
      <w:r w:rsidRPr="00FA47F7">
        <w:rPr>
          <w:rFonts w:ascii="Times New Roman" w:hAnsi="Times New Roman" w:cs="Times New Roman"/>
          <w:sz w:val="18"/>
          <w:szCs w:val="16"/>
        </w:rPr>
        <w:tab/>
        <w:t xml:space="preserve">Nothing contained in the foregoing shall be construed to require establishment of a system of records in order to render in good faith the certification required by this clause.  The knowledge and information of a </w:t>
      </w:r>
      <w:r w:rsidR="005128F6">
        <w:rPr>
          <w:rFonts w:ascii="Times New Roman" w:hAnsi="Times New Roman" w:cs="Times New Roman"/>
          <w:sz w:val="18"/>
          <w:szCs w:val="16"/>
        </w:rPr>
        <w:t>participant</w:t>
      </w:r>
      <w:r w:rsidRPr="00FA47F7">
        <w:rPr>
          <w:rFonts w:ascii="Times New Roman" w:hAnsi="Times New Roman" w:cs="Times New Roman"/>
          <w:sz w:val="18"/>
          <w:szCs w:val="16"/>
        </w:rPr>
        <w:t xml:space="preserve"> is not required to exceed that which is normally possessed by a prudent person in the ordinary course of business dealings.</w:t>
      </w:r>
    </w:p>
    <w:p w14:paraId="0B7D9E21" w14:textId="77777777" w:rsidR="00EE2946" w:rsidRPr="00EE2946" w:rsidRDefault="00EE2946" w:rsidP="00FA47F7">
      <w:pPr>
        <w:autoSpaceDE w:val="0"/>
        <w:autoSpaceDN w:val="0"/>
        <w:adjustRightInd w:val="0"/>
        <w:spacing w:after="60" w:line="240" w:lineRule="auto"/>
        <w:ind w:left="270" w:hanging="270"/>
        <w:rPr>
          <w:rFonts w:ascii="Times New Roman" w:hAnsi="Times New Roman" w:cs="Times New Roman"/>
          <w:sz w:val="16"/>
          <w:szCs w:val="16"/>
        </w:rPr>
        <w:sectPr w:rsidR="00EE2946" w:rsidRPr="00EE2946" w:rsidSect="00F35576">
          <w:footerReference w:type="default" r:id="rId14"/>
          <w:footerReference w:type="first" r:id="rId15"/>
          <w:pgSz w:w="12240" w:h="15840" w:code="1"/>
          <w:pgMar w:top="1440" w:right="1440" w:bottom="1440" w:left="1440" w:header="720" w:footer="720" w:gutter="0"/>
          <w:pgNumType w:start="1"/>
          <w:cols w:space="720"/>
          <w:docGrid w:linePitch="299"/>
        </w:sectPr>
      </w:pPr>
      <w:r w:rsidRPr="00FA47F7">
        <w:rPr>
          <w:rFonts w:ascii="Times New Roman" w:hAnsi="Times New Roman" w:cs="Times New Roman"/>
          <w:sz w:val="18"/>
          <w:szCs w:val="16"/>
        </w:rPr>
        <w:t>9.</w:t>
      </w:r>
      <w:r w:rsidRPr="00FA47F7">
        <w:rPr>
          <w:rFonts w:ascii="Times New Roman" w:hAnsi="Times New Roman" w:cs="Times New Roman"/>
          <w:sz w:val="18"/>
          <w:szCs w:val="16"/>
        </w:rPr>
        <w:tab/>
        <w:t xml:space="preserve">Except for transactions authorized under paragraph 5 of these instructions, if a </w:t>
      </w:r>
      <w:r w:rsidR="005128F6">
        <w:rPr>
          <w:rFonts w:ascii="Times New Roman" w:hAnsi="Times New Roman" w:cs="Times New Roman"/>
          <w:sz w:val="18"/>
          <w:szCs w:val="16"/>
        </w:rPr>
        <w:t>participant</w:t>
      </w:r>
      <w:r w:rsidR="005128F6" w:rsidRPr="00FA47F7">
        <w:rPr>
          <w:rFonts w:ascii="Times New Roman" w:hAnsi="Times New Roman" w:cs="Times New Roman"/>
          <w:sz w:val="18"/>
          <w:szCs w:val="16"/>
        </w:rPr>
        <w:t xml:space="preserve"> in</w:t>
      </w:r>
      <w:r w:rsidRPr="00FA47F7">
        <w:rPr>
          <w:rFonts w:ascii="Times New Roman" w:hAnsi="Times New Roman" w:cs="Times New Roman"/>
          <w:sz w:val="18"/>
          <w:szCs w:val="16"/>
        </w:rPr>
        <w:t xml:space="preserve"> a covered transaction knowingly enters into a lower tier covered transaction with a person who is suspended, debarred, ineligible, or voluntary excluded from participation in this transaction, in addition to other remedies available to the Federal Government, </w:t>
      </w:r>
      <w:r w:rsidR="00E12501">
        <w:rPr>
          <w:rFonts w:ascii="Times New Roman" w:hAnsi="Times New Roman" w:cs="Times New Roman"/>
          <w:sz w:val="18"/>
          <w:szCs w:val="16"/>
        </w:rPr>
        <w:t>TCSG</w:t>
      </w:r>
      <w:r w:rsidRPr="00FA47F7">
        <w:rPr>
          <w:rFonts w:ascii="Times New Roman" w:hAnsi="Times New Roman" w:cs="Times New Roman"/>
          <w:sz w:val="18"/>
          <w:szCs w:val="16"/>
        </w:rPr>
        <w:t xml:space="preserve"> may pursue available remedies, including suspension and/or debarment.</w:t>
      </w:r>
      <w:r w:rsidRPr="00EE2946">
        <w:rPr>
          <w:rFonts w:ascii="Times New Roman" w:hAnsi="Times New Roman" w:cs="Times New Roman"/>
          <w:sz w:val="16"/>
          <w:szCs w:val="16"/>
        </w:rPr>
        <w:br w:type="page"/>
      </w:r>
    </w:p>
    <w:p w14:paraId="6D280CA9" w14:textId="77777777" w:rsidR="00EE2946" w:rsidRPr="00471435" w:rsidRDefault="00EE2946" w:rsidP="00B1210E">
      <w:pPr>
        <w:autoSpaceDE w:val="0"/>
        <w:autoSpaceDN w:val="0"/>
        <w:adjustRightInd w:val="0"/>
        <w:spacing w:after="60" w:line="240" w:lineRule="auto"/>
        <w:jc w:val="center"/>
        <w:rPr>
          <w:rFonts w:ascii="Times New Roman" w:hAnsi="Times New Roman" w:cs="Times New Roman"/>
        </w:rPr>
      </w:pPr>
      <w:r w:rsidRPr="00471435">
        <w:rPr>
          <w:rFonts w:ascii="Times New Roman" w:hAnsi="Times New Roman" w:cs="Times New Roman"/>
          <w:b/>
          <w:bCs/>
        </w:rPr>
        <w:lastRenderedPageBreak/>
        <w:t>ATTACHMENT C</w:t>
      </w:r>
    </w:p>
    <w:p w14:paraId="347AA3D6" w14:textId="77777777" w:rsidR="00EE2946" w:rsidRPr="00B1210E" w:rsidRDefault="00EE2946" w:rsidP="00471435">
      <w:pPr>
        <w:autoSpaceDE w:val="0"/>
        <w:autoSpaceDN w:val="0"/>
        <w:adjustRightInd w:val="0"/>
        <w:spacing w:after="120" w:line="240" w:lineRule="auto"/>
        <w:jc w:val="center"/>
        <w:rPr>
          <w:rFonts w:ascii="Times New Roman" w:hAnsi="Times New Roman" w:cs="Times New Roman"/>
          <w:b/>
          <w:sz w:val="20"/>
          <w:szCs w:val="16"/>
        </w:rPr>
      </w:pPr>
      <w:r w:rsidRPr="00B1210E">
        <w:rPr>
          <w:rFonts w:ascii="Times New Roman" w:hAnsi="Times New Roman" w:cs="Times New Roman"/>
          <w:b/>
          <w:bCs/>
          <w:sz w:val="20"/>
          <w:szCs w:val="16"/>
        </w:rPr>
        <w:t xml:space="preserve">ASSURANCES FOR </w:t>
      </w:r>
      <w:r w:rsidR="00CA5C28" w:rsidRPr="00B1210E">
        <w:rPr>
          <w:rFonts w:ascii="Times New Roman" w:hAnsi="Times New Roman" w:cs="Times New Roman"/>
          <w:b/>
          <w:bCs/>
          <w:sz w:val="20"/>
          <w:szCs w:val="16"/>
        </w:rPr>
        <w:t>WIOA</w:t>
      </w:r>
      <w:r w:rsidRPr="00B1210E">
        <w:rPr>
          <w:rFonts w:ascii="Times New Roman" w:hAnsi="Times New Roman" w:cs="Times New Roman"/>
          <w:b/>
          <w:bCs/>
          <w:sz w:val="20"/>
          <w:szCs w:val="16"/>
        </w:rPr>
        <w:t xml:space="preserve"> TRAINING OFFERORS/BIDDERS</w:t>
      </w:r>
    </w:p>
    <w:p w14:paraId="5FEC06B5" w14:textId="77777777" w:rsidR="00EE2946" w:rsidRDefault="00EE2946" w:rsidP="00FD2260">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The applicant assures the Northwest Georgia Workforce </w:t>
      </w:r>
      <w:r w:rsidR="00CA5C28">
        <w:rPr>
          <w:rFonts w:ascii="Times New Roman" w:hAnsi="Times New Roman" w:cs="Times New Roman"/>
        </w:rPr>
        <w:t>Developmen</w:t>
      </w:r>
      <w:r w:rsidRPr="00EE2946">
        <w:rPr>
          <w:rFonts w:ascii="Times New Roman" w:hAnsi="Times New Roman" w:cs="Times New Roman"/>
        </w:rPr>
        <w:t xml:space="preserve">t Board that projects funded under the provisions of the Workforce </w:t>
      </w:r>
      <w:r w:rsidR="00CA5C28">
        <w:rPr>
          <w:rFonts w:ascii="Times New Roman" w:hAnsi="Times New Roman" w:cs="Times New Roman"/>
        </w:rPr>
        <w:t>Innovation and Opportunity</w:t>
      </w:r>
      <w:r w:rsidRPr="00EE2946">
        <w:rPr>
          <w:rFonts w:ascii="Times New Roman" w:hAnsi="Times New Roman" w:cs="Times New Roman"/>
        </w:rPr>
        <w:t xml:space="preserve"> Act </w:t>
      </w:r>
      <w:r w:rsidR="00CA5C28" w:rsidRPr="00CA5C28">
        <w:rPr>
          <w:rFonts w:ascii="Times New Roman" w:hAnsi="Times New Roman" w:cs="Times New Roman"/>
        </w:rPr>
        <w:t xml:space="preserve">(WIOA, Public Law 113-128) </w:t>
      </w:r>
      <w:r w:rsidRPr="00EE2946">
        <w:rPr>
          <w:rFonts w:ascii="Times New Roman" w:hAnsi="Times New Roman" w:cs="Times New Roman"/>
        </w:rPr>
        <w:t xml:space="preserve">shall be operated in compliance with the Act, Federal regulations promulgated pursuant to the Act published in the Federal Register; policies and rulings by the Governor of Georgia, the Governor's Advisory Council on Workforce </w:t>
      </w:r>
      <w:r w:rsidR="00CA5C28" w:rsidRPr="00CA5C28">
        <w:rPr>
          <w:rFonts w:ascii="Times New Roman" w:hAnsi="Times New Roman" w:cs="Times New Roman"/>
        </w:rPr>
        <w:t>Innovation and Opportunity</w:t>
      </w:r>
      <w:r w:rsidRPr="00EE2946">
        <w:rPr>
          <w:rFonts w:ascii="Times New Roman" w:hAnsi="Times New Roman" w:cs="Times New Roman"/>
        </w:rPr>
        <w:t xml:space="preserve"> Act;  and administrative issuances by the </w:t>
      </w:r>
      <w:r w:rsidR="000A3AF5">
        <w:rPr>
          <w:rFonts w:ascii="Times New Roman" w:hAnsi="Times New Roman" w:cs="Times New Roman"/>
        </w:rPr>
        <w:t>Technical College System of Georgia</w:t>
      </w:r>
      <w:r w:rsidRPr="00EE2946">
        <w:rPr>
          <w:rFonts w:ascii="Times New Roman" w:hAnsi="Times New Roman" w:cs="Times New Roman"/>
        </w:rPr>
        <w:t xml:space="preserve"> and the </w:t>
      </w:r>
      <w:r w:rsidR="00833216">
        <w:rPr>
          <w:rFonts w:ascii="Times New Roman" w:hAnsi="Times New Roman" w:cs="Times New Roman"/>
        </w:rPr>
        <w:t>WDB</w:t>
      </w:r>
      <w:r w:rsidRPr="00EE2946">
        <w:rPr>
          <w:rFonts w:ascii="Times New Roman" w:hAnsi="Times New Roman" w:cs="Times New Roman"/>
        </w:rPr>
        <w:t>’s administrative entity.  The applicant further assures that:</w:t>
      </w:r>
    </w:p>
    <w:p w14:paraId="7CCA2FE8"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It possesses legal authority to apply for these funds; that a resolution, motion or similar action has been duly adopted or passed as an official act of the recipient's governing body, authorizing the filing of the application, including all understandings and assurances contained therein, and directing and authorizing the person identified as the official representa</w:t>
      </w:r>
      <w:r w:rsidRPr="00FD2260">
        <w:rPr>
          <w:rFonts w:ascii="Times New Roman" w:hAnsi="Times New Roman" w:cs="Times New Roman"/>
        </w:rPr>
        <w:softHyphen/>
        <w:t>tive of the recipient to act in connection with the application and to provide such additional information as may be required.</w:t>
      </w:r>
    </w:p>
    <w:p w14:paraId="739CD588" w14:textId="77777777" w:rsidR="00EE2946" w:rsidRPr="00161074"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161074">
        <w:rPr>
          <w:rFonts w:ascii="Times New Roman" w:hAnsi="Times New Roman" w:cs="Times New Roman"/>
        </w:rPr>
        <w:t xml:space="preserve">It will not use </w:t>
      </w:r>
      <w:r w:rsidR="009F6F97" w:rsidRPr="00161074">
        <w:rPr>
          <w:rFonts w:ascii="Times New Roman" w:hAnsi="Times New Roman" w:cs="Times New Roman"/>
        </w:rPr>
        <w:t>WIOA</w:t>
      </w:r>
      <w:r w:rsidRPr="00161074">
        <w:rPr>
          <w:rFonts w:ascii="Times New Roman" w:hAnsi="Times New Roman" w:cs="Times New Roman"/>
        </w:rPr>
        <w:t xml:space="preserve"> funds for the company specific assessments of job applicants or employees, for the encouragement or inducement of a business, or part of a business, to relocate from any location in the United States, if the relocation results in any employee losing his/her job at the original </w:t>
      </w:r>
      <w:r w:rsidR="00161074" w:rsidRPr="00161074">
        <w:rPr>
          <w:rFonts w:ascii="Times New Roman" w:hAnsi="Times New Roman" w:cs="Times New Roman"/>
        </w:rPr>
        <w:t>location, if that original location is in the United State,</w:t>
      </w:r>
      <w:r w:rsidRPr="00161074">
        <w:rPr>
          <w:rFonts w:ascii="Times New Roman" w:hAnsi="Times New Roman" w:cs="Times New Roman"/>
        </w:rPr>
        <w:t xml:space="preserve"> including predecessors and successors in interest.  </w:t>
      </w:r>
      <w:r w:rsidR="009F6F97" w:rsidRPr="00161074">
        <w:rPr>
          <w:rFonts w:ascii="Times New Roman" w:hAnsi="Times New Roman" w:cs="Times New Roman"/>
        </w:rPr>
        <w:t>WIOA</w:t>
      </w:r>
      <w:r w:rsidRPr="00161074">
        <w:rPr>
          <w:rFonts w:ascii="Times New Roman" w:hAnsi="Times New Roman" w:cs="Times New Roman"/>
        </w:rPr>
        <w:t xml:space="preserve"> providers must adhere to the restrictions regarding placement of participants durin</w:t>
      </w:r>
      <w:r w:rsidR="00AD3151" w:rsidRPr="00161074">
        <w:rPr>
          <w:rFonts w:ascii="Times New Roman" w:hAnsi="Times New Roman" w:cs="Times New Roman"/>
        </w:rPr>
        <w:t>g hiring freezes or layoffs.</w:t>
      </w:r>
    </w:p>
    <w:p w14:paraId="62B8C528"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It has not violated any Federal and/or State laws including but not limited to: anti-discrimination statues; labor and employment laws; environmental laws, or health and safety laws for a minimum of 24 months</w:t>
      </w:r>
      <w:r w:rsidR="00FD2260">
        <w:rPr>
          <w:rFonts w:ascii="Times New Roman" w:hAnsi="Times New Roman" w:cs="Times New Roman"/>
        </w:rPr>
        <w:t>,</w:t>
      </w:r>
      <w:r w:rsidRPr="00FD2260">
        <w:rPr>
          <w:rFonts w:ascii="Times New Roman" w:hAnsi="Times New Roman" w:cs="Times New Roman"/>
        </w:rPr>
        <w:t xml:space="preserve"> immediately preceding the date of signature on ATTACHMENT A of this proposal.</w:t>
      </w:r>
    </w:p>
    <w:p w14:paraId="65706805"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provide Northwest Georgia Regional Commission certification of time and attendance of </w:t>
      </w:r>
      <w:r w:rsidR="009F6F97" w:rsidRPr="00FD2260">
        <w:rPr>
          <w:rFonts w:ascii="Times New Roman" w:hAnsi="Times New Roman" w:cs="Times New Roman"/>
        </w:rPr>
        <w:t>WIOA</w:t>
      </w:r>
      <w:r w:rsidRPr="00FD2260">
        <w:rPr>
          <w:rFonts w:ascii="Times New Roman" w:hAnsi="Times New Roman" w:cs="Times New Roman"/>
        </w:rPr>
        <w:t xml:space="preserve"> participants (for purpose of </w:t>
      </w:r>
      <w:r w:rsidR="0030202E" w:rsidRPr="00FD2260">
        <w:rPr>
          <w:rFonts w:ascii="Times New Roman" w:hAnsi="Times New Roman" w:cs="Times New Roman"/>
        </w:rPr>
        <w:t>support</w:t>
      </w:r>
      <w:r w:rsidR="00833216" w:rsidRPr="00FD2260">
        <w:rPr>
          <w:rFonts w:ascii="Times New Roman" w:hAnsi="Times New Roman" w:cs="Times New Roman"/>
        </w:rPr>
        <w:t xml:space="preserve"> payments</w:t>
      </w:r>
      <w:r w:rsidR="0030202E" w:rsidRPr="00FD2260">
        <w:rPr>
          <w:rFonts w:ascii="Times New Roman" w:hAnsi="Times New Roman" w:cs="Times New Roman"/>
        </w:rPr>
        <w:t>)</w:t>
      </w:r>
      <w:r w:rsidRPr="00FD2260">
        <w:rPr>
          <w:rFonts w:ascii="Times New Roman" w:hAnsi="Times New Roman" w:cs="Times New Roman"/>
        </w:rPr>
        <w:t xml:space="preserve"> and other information as required.</w:t>
      </w:r>
    </w:p>
    <w:p w14:paraId="24537583"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allow staff members to attend training sessions held by Northwest Georgia Regional Commission to familiarize the applicant's staff with </w:t>
      </w:r>
      <w:r w:rsidR="009F6F97" w:rsidRPr="00FD2260">
        <w:rPr>
          <w:rFonts w:ascii="Times New Roman" w:hAnsi="Times New Roman" w:cs="Times New Roman"/>
        </w:rPr>
        <w:t>WIOA</w:t>
      </w:r>
      <w:r w:rsidRPr="00FD2260">
        <w:rPr>
          <w:rFonts w:ascii="Times New Roman" w:hAnsi="Times New Roman" w:cs="Times New Roman"/>
        </w:rPr>
        <w:t xml:space="preserve"> provisions.</w:t>
      </w:r>
    </w:p>
    <w:p w14:paraId="30CFF96F" w14:textId="77777777" w:rsidR="00EE2946" w:rsidRPr="00161074"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161074">
        <w:rPr>
          <w:rFonts w:ascii="Times New Roman" w:hAnsi="Times New Roman" w:cs="Times New Roman"/>
        </w:rPr>
        <w:t>It will provide intake or refer as a</w:t>
      </w:r>
      <w:r w:rsidR="0030202E" w:rsidRPr="00161074">
        <w:rPr>
          <w:rFonts w:ascii="Times New Roman" w:hAnsi="Times New Roman" w:cs="Times New Roman"/>
        </w:rPr>
        <w:t>ppropriate to the area One Stop partner</w:t>
      </w:r>
      <w:r w:rsidR="00161074" w:rsidRPr="00161074">
        <w:rPr>
          <w:rFonts w:ascii="Times New Roman" w:hAnsi="Times New Roman" w:cs="Times New Roman"/>
        </w:rPr>
        <w:t xml:space="preserve"> </w:t>
      </w:r>
      <w:r w:rsidR="0030202E" w:rsidRPr="00161074">
        <w:rPr>
          <w:rFonts w:ascii="Times New Roman" w:hAnsi="Times New Roman" w:cs="Times New Roman"/>
        </w:rPr>
        <w:t>s</w:t>
      </w:r>
      <w:r w:rsidR="00161074" w:rsidRPr="00161074">
        <w:rPr>
          <w:rFonts w:ascii="Times New Roman" w:hAnsi="Times New Roman" w:cs="Times New Roman"/>
        </w:rPr>
        <w:t>ervices.</w:t>
      </w:r>
    </w:p>
    <w:p w14:paraId="35A0DECF"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That this proposal is made without prior understanding, agree</w:t>
      </w:r>
      <w:r w:rsidRPr="00FD2260">
        <w:rPr>
          <w:rFonts w:ascii="Times New Roman" w:hAnsi="Times New Roman" w:cs="Times New Roman"/>
        </w:rPr>
        <w:softHyphen/>
        <w:t>ment, or connection with any corporation, firm, or person submitting a bid for the same materials, supplies, or equipment and is in all respects fair and without collusion or fraud.  Collusive bidding is a violation of State and Federal law and can result in fines, prison sentences and civil damage awards.</w:t>
      </w:r>
    </w:p>
    <w:p w14:paraId="7790699D" w14:textId="77E40D48"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The Offeror/Bidder will comply fully with the nondiscrimination and equal opportunity provisions of the Workforce </w:t>
      </w:r>
      <w:r w:rsidR="00AD3151" w:rsidRPr="00FD2260">
        <w:rPr>
          <w:rFonts w:ascii="Times New Roman" w:hAnsi="Times New Roman" w:cs="Times New Roman"/>
        </w:rPr>
        <w:t xml:space="preserve">Innovation and Opportunity </w:t>
      </w:r>
      <w:r w:rsidRPr="00FD2260">
        <w:rPr>
          <w:rFonts w:ascii="Times New Roman" w:hAnsi="Times New Roman" w:cs="Times New Roman"/>
        </w:rPr>
        <w:t xml:space="preserve">Act of </w:t>
      </w:r>
      <w:r w:rsidR="00AD3151" w:rsidRPr="00FD2260">
        <w:rPr>
          <w:rFonts w:ascii="Times New Roman" w:hAnsi="Times New Roman" w:cs="Times New Roman"/>
        </w:rPr>
        <w:t>2014</w:t>
      </w:r>
      <w:r w:rsidRPr="00FD2260">
        <w:rPr>
          <w:rFonts w:ascii="Times New Roman" w:hAnsi="Times New Roman" w:cs="Times New Roman"/>
        </w:rPr>
        <w:t>, including the Nontraditional Employment for Women Act of 1991; Title VI of the Civil Rights Act of 1964, as amended; section 504 of the Rehabilitation Act of 1973, as amended; the Age Discrimination Act of 1975, as amended; Title IX of the Educational Amendments of 1972, as amended; and with all applicable requirements imposed by or pursuant to regulations implementing those laws</w:t>
      </w:r>
      <w:r w:rsidR="00AD3151" w:rsidRPr="00FD2260">
        <w:rPr>
          <w:rFonts w:ascii="Times New Roman" w:hAnsi="Times New Roman" w:cs="Times New Roman"/>
        </w:rPr>
        <w:t xml:space="preserve">. </w:t>
      </w:r>
      <w:r w:rsidRPr="00FD2260">
        <w:rPr>
          <w:rFonts w:ascii="Times New Roman" w:hAnsi="Times New Roman" w:cs="Times New Roman"/>
        </w:rPr>
        <w:t xml:space="preserve">The United States has the right to seek judicial enforcement of this assurance. All eligible service and training providers receiving </w:t>
      </w:r>
      <w:r w:rsidR="009F6F97" w:rsidRPr="00FD2260">
        <w:rPr>
          <w:rFonts w:ascii="Times New Roman" w:hAnsi="Times New Roman" w:cs="Times New Roman"/>
        </w:rPr>
        <w:t>WIOA</w:t>
      </w:r>
      <w:r w:rsidRPr="00FD2260">
        <w:rPr>
          <w:rFonts w:ascii="Times New Roman" w:hAnsi="Times New Roman" w:cs="Times New Roman"/>
        </w:rPr>
        <w:t xml:space="preserve"> funds must comply fully with the provisions of 29 CFR part 2, subpart D (2</w:t>
      </w:r>
      <w:r w:rsidR="00AD3151" w:rsidRPr="00FD2260">
        <w:rPr>
          <w:rFonts w:ascii="Times New Roman" w:hAnsi="Times New Roman" w:cs="Times New Roman"/>
        </w:rPr>
        <w:t xml:space="preserve">9 CFR 2.30), and ensure that </w:t>
      </w:r>
      <w:r w:rsidR="00931771">
        <w:rPr>
          <w:rFonts w:ascii="Times New Roman" w:hAnsi="Times New Roman" w:cs="Times New Roman"/>
        </w:rPr>
        <w:t>the Technical College System of Georgia</w:t>
      </w:r>
      <w:r w:rsidRPr="00FD2260">
        <w:rPr>
          <w:rFonts w:ascii="Times New Roman" w:hAnsi="Times New Roman" w:cs="Times New Roman"/>
        </w:rPr>
        <w:t xml:space="preserve"> supported social service programs are open to all qualified organizations, regardless of their religious character and to clearly establish the permissible uses to which </w:t>
      </w:r>
      <w:r w:rsidR="00931771">
        <w:rPr>
          <w:rFonts w:ascii="Times New Roman" w:hAnsi="Times New Roman" w:cs="Times New Roman"/>
        </w:rPr>
        <w:t>The Technical College System of Georgia</w:t>
      </w:r>
      <w:r w:rsidRPr="00FD2260">
        <w:rPr>
          <w:rFonts w:ascii="Times New Roman" w:hAnsi="Times New Roman" w:cs="Times New Roman"/>
        </w:rPr>
        <w:t xml:space="preserve"> support for social service programs may be put, and the conditions for receipt of such support.  Providers must also ensure that </w:t>
      </w:r>
      <w:r w:rsidR="00931771">
        <w:rPr>
          <w:rFonts w:ascii="Times New Roman" w:hAnsi="Times New Roman" w:cs="Times New Roman"/>
        </w:rPr>
        <w:t>the Technical College System of Georgia</w:t>
      </w:r>
      <w:r w:rsidRPr="00FD2260">
        <w:rPr>
          <w:rFonts w:ascii="Times New Roman" w:hAnsi="Times New Roman" w:cs="Times New Roman"/>
        </w:rPr>
        <w:t xml:space="preserve">’s social </w:t>
      </w:r>
      <w:r w:rsidRPr="00FD2260">
        <w:rPr>
          <w:rFonts w:ascii="Times New Roman" w:hAnsi="Times New Roman" w:cs="Times New Roman"/>
        </w:rPr>
        <w:lastRenderedPageBreak/>
        <w:t xml:space="preserve">service programs are implemented in a manner consistent with the requirements of the Constitution, including the Religion Clauses of the First Amendment. (29 CFR Part 2.30).  </w:t>
      </w:r>
    </w:p>
    <w:p w14:paraId="7A3091A2"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establish safeguards to prohibit employees from using their positions for a purpose that is or gives the appearance of being motivated by a desire for private gain for themselves or others, particularly those with whom they have family, business or other ties.  No individual may be placed in a </w:t>
      </w:r>
      <w:r w:rsidR="009F6F97" w:rsidRPr="00FD2260">
        <w:rPr>
          <w:rFonts w:ascii="Times New Roman" w:hAnsi="Times New Roman" w:cs="Times New Roman"/>
        </w:rPr>
        <w:t>WIOA</w:t>
      </w:r>
      <w:r w:rsidRPr="00FD2260">
        <w:rPr>
          <w:rFonts w:ascii="Times New Roman" w:hAnsi="Times New Roman" w:cs="Times New Roman"/>
        </w:rPr>
        <w:t xml:space="preserve"> employment activity if a member of that person’s immediate family is directly supervised by or directly supervises that individual.</w:t>
      </w:r>
    </w:p>
    <w:p w14:paraId="344FFFBE"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It will retain all records pertinent to this grant for a period of</w:t>
      </w:r>
      <w:r w:rsidRPr="00FD2260">
        <w:rPr>
          <w:rFonts w:ascii="Times New Roman" w:hAnsi="Times New Roman" w:cs="Times New Roman"/>
          <w:b/>
          <w:bCs/>
        </w:rPr>
        <w:t xml:space="preserve"> </w:t>
      </w:r>
      <w:r w:rsidRPr="00FD2260">
        <w:rPr>
          <w:rFonts w:ascii="Times New Roman" w:hAnsi="Times New Roman" w:cs="Times New Roman"/>
          <w:b/>
          <w:bCs/>
          <w:i/>
          <w:iCs/>
          <w:u w:val="single"/>
        </w:rPr>
        <w:t>six (6)</w:t>
      </w:r>
      <w:r w:rsidRPr="00FD2260">
        <w:rPr>
          <w:rFonts w:ascii="Times New Roman" w:hAnsi="Times New Roman" w:cs="Times New Roman"/>
        </w:rPr>
        <w:t xml:space="preserve"> years beginning on the date the final expenditure report for the project is submitted.  The aforementioned records will be retained beyond the six (6) years if any litiga</w:t>
      </w:r>
      <w:r w:rsidRPr="00FD2260">
        <w:rPr>
          <w:rFonts w:ascii="Times New Roman" w:hAnsi="Times New Roman" w:cs="Times New Roman"/>
        </w:rPr>
        <w:softHyphen/>
        <w:t>tion or audit is begun or if a claim is instituted involving the records this contract covers.  In these instances, the records will be retained until litigation or audit claim has been finally resolved.</w:t>
      </w:r>
    </w:p>
    <w:p w14:paraId="7C12FAA8" w14:textId="44C77729"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agree that any duly authorized representatives from the United States Department of Labor, the Comptroller General of the United States, </w:t>
      </w:r>
      <w:r w:rsidR="00931771">
        <w:rPr>
          <w:rFonts w:ascii="Times New Roman" w:hAnsi="Times New Roman" w:cs="Times New Roman"/>
        </w:rPr>
        <w:t>the Technical College System of Georgia</w:t>
      </w:r>
      <w:r w:rsidRPr="00FD2260">
        <w:rPr>
          <w:rFonts w:ascii="Times New Roman" w:hAnsi="Times New Roman" w:cs="Times New Roman"/>
        </w:rPr>
        <w:t xml:space="preserve">, Northwest Georgia Regional Commission, the Workforce </w:t>
      </w:r>
      <w:r w:rsidR="00833216" w:rsidRPr="00FD2260">
        <w:rPr>
          <w:rFonts w:ascii="Times New Roman" w:hAnsi="Times New Roman" w:cs="Times New Roman"/>
        </w:rPr>
        <w:t>Development</w:t>
      </w:r>
      <w:r w:rsidRPr="00FD2260">
        <w:rPr>
          <w:rFonts w:ascii="Times New Roman" w:hAnsi="Times New Roman" w:cs="Times New Roman"/>
        </w:rPr>
        <w:t xml:space="preserve"> Board for Northwest Georgia or the Council of Chief Elected Officials of Northwest Georgia shall have access to any books, documents, papers and records which are directly pertinent to this contract for the purpose of monitoring program ac</w:t>
      </w:r>
      <w:r w:rsidRPr="00FD2260">
        <w:rPr>
          <w:rFonts w:ascii="Times New Roman" w:hAnsi="Times New Roman" w:cs="Times New Roman"/>
        </w:rPr>
        <w:softHyphen/>
        <w:t>tivities, making an audit, examination, excerpts and transcrip</w:t>
      </w:r>
      <w:r w:rsidRPr="00FD2260">
        <w:rPr>
          <w:rFonts w:ascii="Times New Roman" w:hAnsi="Times New Roman" w:cs="Times New Roman"/>
        </w:rPr>
        <w:softHyphen/>
        <w:t>tions.</w:t>
      </w:r>
    </w:p>
    <w:p w14:paraId="7F26E8AD"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It will furnish or submit evidence of a fidelity bond posted on those having responsibility for the expenditure of funds under the proposed contract in an amount sufficient to assure sound fiscal practices in order to assure the Federal Government, the State, and the Northwest Georgia Workforce </w:t>
      </w:r>
      <w:r w:rsidR="00AD3151" w:rsidRPr="00FD2260">
        <w:rPr>
          <w:rFonts w:ascii="Times New Roman" w:hAnsi="Times New Roman" w:cs="Times New Roman"/>
        </w:rPr>
        <w:t>Development</w:t>
      </w:r>
      <w:r w:rsidRPr="00FD2260">
        <w:rPr>
          <w:rFonts w:ascii="Times New Roman" w:hAnsi="Times New Roman" w:cs="Times New Roman"/>
        </w:rPr>
        <w:t xml:space="preserve"> Board against loss of such funds.</w:t>
      </w:r>
    </w:p>
    <w:p w14:paraId="12B9398C"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No </w:t>
      </w:r>
      <w:r w:rsidR="009F6F97" w:rsidRPr="00FD2260">
        <w:rPr>
          <w:rFonts w:ascii="Times New Roman" w:hAnsi="Times New Roman" w:cs="Times New Roman"/>
        </w:rPr>
        <w:t>WIOA</w:t>
      </w:r>
      <w:r w:rsidRPr="00FD2260">
        <w:rPr>
          <w:rFonts w:ascii="Times New Roman" w:hAnsi="Times New Roman" w:cs="Times New Roman"/>
        </w:rPr>
        <w:t xml:space="preserve"> funds will be used for religious, sectarian, or political activities, or to assist, promote or deter union organizing and it will comply with the government-wide drug free workplace requirements as codified in the </w:t>
      </w:r>
      <w:r w:rsidRPr="00FD2260">
        <w:rPr>
          <w:rFonts w:ascii="Times New Roman" w:hAnsi="Times New Roman" w:cs="Times New Roman"/>
          <w:u w:val="single"/>
        </w:rPr>
        <w:t>DOL Regulations at 29</w:t>
      </w:r>
      <w:r w:rsidR="00831ABC">
        <w:rPr>
          <w:rFonts w:ascii="Times New Roman" w:hAnsi="Times New Roman" w:cs="Times New Roman"/>
          <w:u w:val="single"/>
        </w:rPr>
        <w:t xml:space="preserve"> </w:t>
      </w:r>
      <w:r w:rsidRPr="00FD2260">
        <w:rPr>
          <w:rFonts w:ascii="Times New Roman" w:hAnsi="Times New Roman" w:cs="Times New Roman"/>
          <w:u w:val="single"/>
        </w:rPr>
        <w:t>CFR, part 98</w:t>
      </w:r>
      <w:r w:rsidRPr="00FD2260">
        <w:rPr>
          <w:rFonts w:ascii="Times New Roman" w:hAnsi="Times New Roman" w:cs="Times New Roman"/>
        </w:rPr>
        <w:t xml:space="preserve">.  </w:t>
      </w:r>
      <w:r w:rsidR="009F6F97" w:rsidRPr="00FD2260">
        <w:rPr>
          <w:rFonts w:ascii="Times New Roman" w:hAnsi="Times New Roman" w:cs="Times New Roman"/>
        </w:rPr>
        <w:t>WIOA</w:t>
      </w:r>
      <w:r w:rsidRPr="00FD2260">
        <w:rPr>
          <w:rFonts w:ascii="Times New Roman" w:hAnsi="Times New Roman" w:cs="Times New Roman"/>
        </w:rPr>
        <w:t xml:space="preserve"> recipients must adhere to the guidelines and restrictions as regarding Unionization/Anti-unionization Activities and Work Stoppages as stipulated in [</w:t>
      </w:r>
      <w:r w:rsidR="009F6F97" w:rsidRPr="00FD2260">
        <w:rPr>
          <w:rFonts w:ascii="Times New Roman" w:hAnsi="Times New Roman" w:cs="Times New Roman"/>
        </w:rPr>
        <w:t>WIOA</w:t>
      </w:r>
      <w:r w:rsidRPr="00FD2260">
        <w:rPr>
          <w:rFonts w:ascii="Times New Roman" w:hAnsi="Times New Roman" w:cs="Times New Roman"/>
        </w:rPr>
        <w:t xml:space="preserve"> Sec. 181 (b) (7)].</w:t>
      </w:r>
    </w:p>
    <w:p w14:paraId="66E17DB5" w14:textId="77777777" w:rsidR="00EE2946"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As recipients of </w:t>
      </w:r>
      <w:r w:rsidR="009F6F97" w:rsidRPr="00FD2260">
        <w:rPr>
          <w:rFonts w:ascii="Times New Roman" w:hAnsi="Times New Roman" w:cs="Times New Roman"/>
        </w:rPr>
        <w:t>WIOA</w:t>
      </w:r>
      <w:r w:rsidRPr="00FD2260">
        <w:rPr>
          <w:rFonts w:ascii="Times New Roman" w:hAnsi="Times New Roman" w:cs="Times New Roman"/>
        </w:rPr>
        <w:t xml:space="preserve"> Title IB adult, youth, and dislocated worker funds, local workforce areas must obtain and have posted the following certifications and assurances.</w:t>
      </w:r>
    </w:p>
    <w:p w14:paraId="73A07E63"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Certification Regarding Lobbying [29 CFR Part 93]</w:t>
      </w:r>
    </w:p>
    <w:p w14:paraId="6F1DA2E8"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Drug-Free Workplace Requirements Certification [29CFR Part 98]</w:t>
      </w:r>
    </w:p>
    <w:p w14:paraId="5EFFA3BA"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Nondiscrimination and Equal Opportunity Assurance [29 CFR Part 37]</w:t>
      </w:r>
    </w:p>
    <w:p w14:paraId="103903BE"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Certification Regarding Debarment, Suspension, and Other</w:t>
      </w:r>
      <w:r w:rsidR="00FD2260">
        <w:rPr>
          <w:rFonts w:ascii="Times New Roman" w:hAnsi="Times New Roman" w:cs="Times New Roman"/>
        </w:rPr>
        <w:t xml:space="preserve"> Responsibility Matters Primary</w:t>
      </w:r>
      <w:r w:rsidR="004B1CF8" w:rsidRPr="00FD2260">
        <w:rPr>
          <w:rFonts w:ascii="Times New Roman" w:hAnsi="Times New Roman" w:cs="Times New Roman"/>
        </w:rPr>
        <w:t xml:space="preserve"> </w:t>
      </w:r>
      <w:r w:rsidRPr="00FD2260">
        <w:rPr>
          <w:rFonts w:ascii="Times New Roman" w:hAnsi="Times New Roman" w:cs="Times New Roman"/>
        </w:rPr>
        <w:t>Covered</w:t>
      </w:r>
      <w:r w:rsidR="004B1CF8" w:rsidRPr="00FD2260">
        <w:rPr>
          <w:rFonts w:ascii="Times New Roman" w:hAnsi="Times New Roman" w:cs="Times New Roman"/>
        </w:rPr>
        <w:t xml:space="preserve"> </w:t>
      </w:r>
      <w:r w:rsidRPr="00FD2260">
        <w:rPr>
          <w:rFonts w:ascii="Times New Roman" w:hAnsi="Times New Roman" w:cs="Times New Roman"/>
        </w:rPr>
        <w:t>Transactions [ 29 CRF Part 98]</w:t>
      </w:r>
    </w:p>
    <w:p w14:paraId="76515C73" w14:textId="77777777" w:rsidR="00EE2946" w:rsidRDefault="00EE2946" w:rsidP="00523984">
      <w:pPr>
        <w:numPr>
          <w:ilvl w:val="0"/>
          <w:numId w:val="35"/>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Standard Assurances For Non-Construction Programs</w:t>
      </w:r>
    </w:p>
    <w:p w14:paraId="2A548C1C" w14:textId="77777777" w:rsidR="00B15ECB" w:rsidRDefault="00EE294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The information provided by the Offeror/Bidder in the request for proposal is accurate, complete, a</w:t>
      </w:r>
      <w:r w:rsidR="00FD2260">
        <w:rPr>
          <w:rFonts w:ascii="Times New Roman" w:hAnsi="Times New Roman" w:cs="Times New Roman"/>
        </w:rPr>
        <w:t xml:space="preserve">nd </w:t>
      </w:r>
      <w:r w:rsidRPr="00FD2260">
        <w:rPr>
          <w:rFonts w:ascii="Times New Roman" w:hAnsi="Times New Roman" w:cs="Times New Roman"/>
        </w:rPr>
        <w:t>current.</w:t>
      </w:r>
      <w:r w:rsidR="00B15ECB" w:rsidRPr="00FD2260">
        <w:rPr>
          <w:rFonts w:ascii="Times New Roman" w:hAnsi="Times New Roman" w:cs="Times New Roman"/>
        </w:rPr>
        <w:t xml:space="preserve"> </w:t>
      </w:r>
    </w:p>
    <w:p w14:paraId="088FCA0B" w14:textId="77777777" w:rsidR="00B15ECB"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Prohibition on use of funds for customized or skill training and related activities after relocation.  No WIOA funds provided under this CONTRACT for an employment and training activity may be used or proposed to be used for customized training, skill training, or on-the-job training or company specific assessments of job applicants or employees of a business or a part of a business that has relocated from any location in the United States, until the company has operated at that location for 120 days, if the relocation has resulted in any employee losing his or her jobs at the original location. </w:t>
      </w:r>
    </w:p>
    <w:p w14:paraId="0F46C07F" w14:textId="77777777" w:rsidR="00D17BF6"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lastRenderedPageBreak/>
        <w:t>Displacement</w:t>
      </w:r>
    </w:p>
    <w:p w14:paraId="285379F7" w14:textId="77777777" w:rsidR="00D17BF6" w:rsidRDefault="00D17BF6" w:rsidP="00523984">
      <w:pPr>
        <w:numPr>
          <w:ilvl w:val="0"/>
          <w:numId w:val="36"/>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i/>
        </w:rPr>
        <w:t>Prohibition</w:t>
      </w:r>
      <w:r w:rsidRPr="00FD2260">
        <w:rPr>
          <w:rFonts w:ascii="Times New Roman" w:hAnsi="Times New Roman" w:cs="Times New Roman"/>
        </w:rPr>
        <w:t xml:space="preserve">. A participant in a program or activity authorized under this CONTRACT must not displace (including a partial displacement, such as a reduction in the hours of non-overtime work, wages, or employment benefits) any person currently employed by the participating employer (as of the date of the participation). </w:t>
      </w:r>
    </w:p>
    <w:p w14:paraId="257ACA8E" w14:textId="77777777" w:rsidR="00B15ECB" w:rsidRDefault="00D17BF6" w:rsidP="00523984">
      <w:pPr>
        <w:numPr>
          <w:ilvl w:val="0"/>
          <w:numId w:val="36"/>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i/>
        </w:rPr>
        <w:t>Prohibition on impairment of contracts</w:t>
      </w:r>
      <w:r w:rsidRPr="00FD2260">
        <w:rPr>
          <w:rFonts w:ascii="Times New Roman" w:hAnsi="Times New Roman" w:cs="Times New Roman"/>
        </w:rPr>
        <w:t xml:space="preserve">.  A specified activity must not impair existing contracts for services or collective bargaining agreements and no such activity that would be inconsistent with the terms of a collective bargaining agreement shall be undertaken without the prior written concurrence of the appropriate labor organization and employer concerned. </w:t>
      </w:r>
    </w:p>
    <w:p w14:paraId="72B96A8C" w14:textId="77777777" w:rsidR="00D17BF6"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Other Prohibitions.  A participant in a program may not be employed or assigned to a job if:</w:t>
      </w:r>
    </w:p>
    <w:p w14:paraId="4E396935" w14:textId="77777777" w:rsidR="00D17BF6" w:rsidRDefault="00D17BF6" w:rsidP="00523984">
      <w:pPr>
        <w:numPr>
          <w:ilvl w:val="0"/>
          <w:numId w:val="37"/>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any other individual is on layoff from the same or any substantially equivalent job;</w:t>
      </w:r>
    </w:p>
    <w:p w14:paraId="0B85E2E9" w14:textId="77777777" w:rsidR="00D17BF6" w:rsidRDefault="00D17BF6" w:rsidP="00523984">
      <w:pPr>
        <w:numPr>
          <w:ilvl w:val="0"/>
          <w:numId w:val="37"/>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the employer has terminated the employment of any regular, unsubsidized employee or otherwise caused an involuntary reduction in its workforce with the intention of filling the vacancy so created with the WIOA participant; or</w:t>
      </w:r>
    </w:p>
    <w:p w14:paraId="2A5EB127" w14:textId="77777777" w:rsidR="00B15ECB" w:rsidRDefault="00D17BF6" w:rsidP="00523984">
      <w:pPr>
        <w:numPr>
          <w:ilvl w:val="0"/>
          <w:numId w:val="37"/>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the job is created in a promotional line that infringes in any way upon the promotional opportunities of currently employed individuals. </w:t>
      </w:r>
    </w:p>
    <w:p w14:paraId="0DBEFAF7" w14:textId="77777777" w:rsidR="00D17BF6" w:rsidRDefault="00D17BF6" w:rsidP="00523984">
      <w:pPr>
        <w:numPr>
          <w:ilvl w:val="0"/>
          <w:numId w:val="34"/>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Limitation on Use of Funds </w:t>
      </w:r>
    </w:p>
    <w:p w14:paraId="72AE8861"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No funds available under this CONTRACT shall be used for employment generating activities, economic development activities, investment in revolving loan funds, capitalization of businesses, investment in contract bidding resource enters, and similar activities that are not directly related to training for eligible individuals under this CONTRACT. </w:t>
      </w:r>
    </w:p>
    <w:p w14:paraId="2CB2E95A"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No funds available through this CONTRACT shall be used for foreign travel the wages of incumbent employees during their participation in economic development activities public service employment, except to provide disaster relief employment, and/or expenses prohibited under any other Federal, State or local law or regulation.</w:t>
      </w:r>
    </w:p>
    <w:p w14:paraId="66AEDBC3"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No funds available under this CONTRACT shall be used to directly or indirectly assist, promote, or deter organizing.</w:t>
      </w:r>
    </w:p>
    <w:p w14:paraId="5D31BF46"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Funds provided shall only be used for activities, which are in addition to those, which would otherwise be available in the area in the absence of such funds.</w:t>
      </w:r>
    </w:p>
    <w:p w14:paraId="5883CECC" w14:textId="77777777" w:rsidR="00D17BF6" w:rsidRDefault="00D17BF6"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rPr>
        <w:t xml:space="preserve">Programs will not impair existing contracts for services or result in the substitution of federal funds for other funds in connection with work that would otherwise be performed, including services normally provided by temporary, part-time or seasonal workers or through contracting such services out. </w:t>
      </w:r>
    </w:p>
    <w:p w14:paraId="53A1574D" w14:textId="77777777" w:rsidR="005F0DE5" w:rsidRDefault="005F0DE5" w:rsidP="00523984">
      <w:pPr>
        <w:numPr>
          <w:ilvl w:val="0"/>
          <w:numId w:val="38"/>
        </w:numPr>
        <w:autoSpaceDE w:val="0"/>
        <w:autoSpaceDN w:val="0"/>
        <w:adjustRightInd w:val="0"/>
        <w:spacing w:after="120" w:line="240" w:lineRule="auto"/>
        <w:rPr>
          <w:rFonts w:ascii="Times New Roman" w:hAnsi="Times New Roman" w:cs="Times New Roman"/>
        </w:rPr>
      </w:pPr>
      <w:r w:rsidRPr="00FD2260">
        <w:rPr>
          <w:rFonts w:ascii="Times New Roman" w:hAnsi="Times New Roman" w:cs="Times New Roman"/>
          <w:lang w:val="en-CA"/>
        </w:rPr>
        <w:fldChar w:fldCharType="begin"/>
      </w:r>
      <w:r w:rsidRPr="00FD2260">
        <w:rPr>
          <w:rFonts w:ascii="Times New Roman" w:hAnsi="Times New Roman" w:cs="Times New Roman"/>
          <w:lang w:val="en-CA"/>
        </w:rPr>
        <w:instrText xml:space="preserve"> SEQ CHAPTER \h \r 1</w:instrText>
      </w:r>
      <w:r w:rsidRPr="00FD2260">
        <w:rPr>
          <w:rFonts w:ascii="Times New Roman" w:hAnsi="Times New Roman" w:cs="Times New Roman"/>
        </w:rPr>
        <w:fldChar w:fldCharType="end"/>
      </w:r>
      <w:r w:rsidRPr="00FD2260">
        <w:rPr>
          <w:rFonts w:ascii="Times New Roman" w:hAnsi="Times New Roman" w:cs="Times New Roman"/>
        </w:rPr>
        <w:t>The Proposal Offeror (bidder) shall assure that no individual in a decision making capacity (whether compensated or not) shall engage in the selection, award, or administration of the proposed job training program supported by WI</w:t>
      </w:r>
      <w:r w:rsidR="00F479E0" w:rsidRPr="00FD2260">
        <w:rPr>
          <w:rFonts w:ascii="Times New Roman" w:hAnsi="Times New Roman" w:cs="Times New Roman"/>
        </w:rPr>
        <w:t>O</w:t>
      </w:r>
      <w:r w:rsidRPr="00FD2260">
        <w:rPr>
          <w:rFonts w:ascii="Times New Roman" w:hAnsi="Times New Roman" w:cs="Times New Roman"/>
        </w:rPr>
        <w:t>A funds if a conflict of interest, real or apparent would be involved.</w:t>
      </w:r>
    </w:p>
    <w:p w14:paraId="6F9F1417" w14:textId="77777777" w:rsidR="00FD2260" w:rsidRDefault="00FD2260" w:rsidP="00FD2260">
      <w:pPr>
        <w:autoSpaceDE w:val="0"/>
        <w:autoSpaceDN w:val="0"/>
        <w:adjustRightInd w:val="0"/>
        <w:spacing w:after="120" w:line="240" w:lineRule="auto"/>
        <w:rPr>
          <w:rFonts w:ascii="Times New Roman" w:hAnsi="Times New Roman" w:cs="Times New Roman"/>
        </w:rPr>
      </w:pPr>
    </w:p>
    <w:p w14:paraId="44D29E81" w14:textId="77777777" w:rsidR="00EE2946" w:rsidRPr="00EE2946" w:rsidRDefault="00EE2946" w:rsidP="00EE2946">
      <w:pPr>
        <w:autoSpaceDE w:val="0"/>
        <w:autoSpaceDN w:val="0"/>
        <w:adjustRightInd w:val="0"/>
        <w:spacing w:after="0" w:line="240" w:lineRule="auto"/>
        <w:rPr>
          <w:rFonts w:ascii="Times New Roman" w:hAnsi="Times New Roman" w:cs="Times New Roman"/>
          <w:u w:val="single"/>
        </w:rPr>
      </w:pPr>
      <w:r w:rsidRPr="00EE2946">
        <w:rPr>
          <w:rFonts w:ascii="Times New Roman" w:hAnsi="Times New Roman" w:cs="Times New Roman"/>
          <w:u w:val="single"/>
        </w:rPr>
        <w:t xml:space="preserve">                                                          </w:t>
      </w:r>
      <w:r w:rsidR="0030202E">
        <w:rPr>
          <w:rFonts w:ascii="Times New Roman" w:hAnsi="Times New Roman" w:cs="Times New Roman"/>
          <w:u w:val="single"/>
        </w:rPr>
        <w:t xml:space="preserve">                                    </w:t>
      </w:r>
      <w:r w:rsidRPr="00EE2946">
        <w:rPr>
          <w:rFonts w:ascii="Times New Roman" w:hAnsi="Times New Roman" w:cs="Times New Roman"/>
          <w:u w:val="single"/>
        </w:rPr>
        <w:t xml:space="preserve">                                                                        </w:t>
      </w:r>
      <w:r w:rsidRPr="00EE2946">
        <w:rPr>
          <w:rFonts w:ascii="Times New Roman" w:hAnsi="Times New Roman" w:cs="Times New Roman"/>
        </w:rPr>
        <w:tab/>
      </w:r>
      <w:r w:rsidRPr="00EE2946">
        <w:rPr>
          <w:rFonts w:ascii="Times New Roman" w:hAnsi="Times New Roman" w:cs="Times New Roman"/>
          <w:u w:val="single"/>
        </w:rPr>
        <w:t xml:space="preserve">                                  </w:t>
      </w:r>
    </w:p>
    <w:p w14:paraId="5F17A748"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Signature of Authorized Official</w:t>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 xml:space="preserve">Date                </w:t>
      </w:r>
    </w:p>
    <w:p w14:paraId="29796EFE"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32A3C716" w14:textId="77777777" w:rsidR="00EE2946" w:rsidRPr="00EE2946" w:rsidRDefault="00EE2946" w:rsidP="004B1CF8">
      <w:pPr>
        <w:autoSpaceDE w:val="0"/>
        <w:autoSpaceDN w:val="0"/>
        <w:adjustRightInd w:val="0"/>
        <w:spacing w:after="0" w:line="240" w:lineRule="auto"/>
        <w:jc w:val="center"/>
        <w:rPr>
          <w:rFonts w:ascii="Times New Roman" w:hAnsi="Times New Roman" w:cs="Times New Roman"/>
        </w:rPr>
        <w:sectPr w:rsidR="00EE2946" w:rsidRPr="00EE2946" w:rsidSect="00ED7765">
          <w:type w:val="continuous"/>
          <w:pgSz w:w="12240" w:h="15840" w:code="1"/>
          <w:pgMar w:top="1440" w:right="1440" w:bottom="1440" w:left="1440" w:header="720" w:footer="720" w:gutter="0"/>
          <w:cols w:space="720"/>
        </w:sectPr>
      </w:pPr>
      <w:r w:rsidRPr="00EE2946">
        <w:rPr>
          <w:rFonts w:ascii="Times New Roman" w:hAnsi="Times New Roman" w:cs="Times New Roman"/>
        </w:rPr>
        <w:t xml:space="preserve">* * * </w:t>
      </w:r>
      <w:r w:rsidRPr="00EE2946">
        <w:rPr>
          <w:rFonts w:ascii="Times New Roman" w:hAnsi="Times New Roman" w:cs="Times New Roman"/>
        </w:rPr>
        <w:br w:type="page"/>
      </w:r>
    </w:p>
    <w:p w14:paraId="50197567" w14:textId="77777777" w:rsidR="00EE2946" w:rsidRPr="00EE2946" w:rsidRDefault="00EE2946" w:rsidP="001F4E9C">
      <w:pPr>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D</w:t>
      </w:r>
    </w:p>
    <w:p w14:paraId="7BB9C529" w14:textId="77777777" w:rsidR="00EE2946" w:rsidRPr="00EE2946" w:rsidRDefault="00EE2946" w:rsidP="001F4E9C">
      <w:pPr>
        <w:autoSpaceDE w:val="0"/>
        <w:autoSpaceDN w:val="0"/>
        <w:adjustRightInd w:val="0"/>
        <w:spacing w:after="60" w:line="240" w:lineRule="auto"/>
        <w:jc w:val="center"/>
        <w:rPr>
          <w:rFonts w:ascii="Times New Roman" w:hAnsi="Times New Roman" w:cs="Times New Roman"/>
        </w:rPr>
      </w:pPr>
      <w:r w:rsidRPr="00FD05F5">
        <w:rPr>
          <w:rFonts w:ascii="Times New Roman" w:hAnsi="Times New Roman" w:cs="Times New Roman"/>
          <w:b/>
          <w:bCs/>
          <w:sz w:val="20"/>
        </w:rPr>
        <w:t>CERTIFICATION REGARDING LOBBYING</w:t>
      </w:r>
    </w:p>
    <w:p w14:paraId="20CDA072" w14:textId="77777777" w:rsidR="00EE2946" w:rsidRPr="00EE2946" w:rsidRDefault="00EE2946" w:rsidP="00EE2946">
      <w:pPr>
        <w:autoSpaceDE w:val="0"/>
        <w:autoSpaceDN w:val="0"/>
        <w:adjustRightInd w:val="0"/>
        <w:spacing w:after="0" w:line="240" w:lineRule="auto"/>
        <w:jc w:val="center"/>
        <w:rPr>
          <w:rFonts w:ascii="Times New Roman" w:hAnsi="Times New Roman" w:cs="Times New Roman"/>
          <w:u w:val="single"/>
        </w:rPr>
      </w:pPr>
      <w:r w:rsidRPr="00EE2946">
        <w:rPr>
          <w:rFonts w:ascii="Times New Roman" w:hAnsi="Times New Roman" w:cs="Times New Roman"/>
          <w:u w:val="single"/>
        </w:rPr>
        <w:t>Certification for Contracts, Grants, Loans,</w:t>
      </w:r>
    </w:p>
    <w:p w14:paraId="0B90F448" w14:textId="77777777" w:rsidR="00EE2946" w:rsidRPr="00EE2946" w:rsidRDefault="00EE2946" w:rsidP="00EE2946">
      <w:pPr>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u w:val="single"/>
        </w:rPr>
        <w:t>and Cooperative Agreements</w:t>
      </w:r>
    </w:p>
    <w:p w14:paraId="52F830D7"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16769B46"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The undersigned certifies, to the best of his or her knowledge and belief, that:</w:t>
      </w:r>
    </w:p>
    <w:p w14:paraId="5F2F86DF" w14:textId="77777777" w:rsidR="00EE2946" w:rsidRDefault="00EE2946" w:rsidP="00523984">
      <w:pPr>
        <w:numPr>
          <w:ilvl w:val="0"/>
          <w:numId w:val="39"/>
        </w:numPr>
        <w:tabs>
          <w:tab w:val="left" w:pos="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D560CED" w14:textId="34AE880B" w:rsidR="00EE2946" w:rsidRDefault="00EE2946" w:rsidP="00523984">
      <w:pPr>
        <w:numPr>
          <w:ilvl w:val="0"/>
          <w:numId w:val="39"/>
        </w:numPr>
        <w:tabs>
          <w:tab w:val="left" w:pos="720"/>
        </w:tabs>
        <w:autoSpaceDE w:val="0"/>
        <w:autoSpaceDN w:val="0"/>
        <w:adjustRightInd w:val="0"/>
        <w:spacing w:after="120" w:line="240" w:lineRule="auto"/>
        <w:rPr>
          <w:rFonts w:ascii="Times New Roman" w:hAnsi="Times New Roman" w:cs="Times New Roman"/>
        </w:rPr>
      </w:pPr>
      <w:r w:rsidRPr="001F4E9C">
        <w:rPr>
          <w:rFonts w:ascii="Times New Roman" w:hAnsi="Times New Roman" w:cs="Times New Roman"/>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293AB9DD" w14:textId="1513CCD3" w:rsidR="00EE2946" w:rsidRPr="001F4E9C" w:rsidRDefault="00EE2946" w:rsidP="00523984">
      <w:pPr>
        <w:numPr>
          <w:ilvl w:val="0"/>
          <w:numId w:val="39"/>
        </w:numPr>
        <w:tabs>
          <w:tab w:val="left" w:pos="720"/>
        </w:tabs>
        <w:autoSpaceDE w:val="0"/>
        <w:autoSpaceDN w:val="0"/>
        <w:adjustRightInd w:val="0"/>
        <w:spacing w:after="120" w:line="240" w:lineRule="auto"/>
        <w:rPr>
          <w:rFonts w:ascii="Times New Roman" w:hAnsi="Times New Roman" w:cs="Times New Roman"/>
        </w:rPr>
      </w:pPr>
      <w:r w:rsidRPr="001F4E9C">
        <w:rPr>
          <w:rFonts w:ascii="Times New Roman" w:hAnsi="Times New Roman" w:cs="Times New Roman"/>
        </w:rPr>
        <w:t>The undersigned shall require that the language of this certification be included in the award documents for all sub-awards</w:t>
      </w:r>
      <w:r w:rsidR="00712103">
        <w:rPr>
          <w:rFonts w:ascii="Times New Roman" w:hAnsi="Times New Roman" w:cs="Times New Roman"/>
        </w:rPr>
        <w:t xml:space="preserve"> of greater than $100,000</w:t>
      </w:r>
      <w:r w:rsidRPr="001F4E9C">
        <w:rPr>
          <w:rFonts w:ascii="Times New Roman" w:hAnsi="Times New Roman" w:cs="Times New Roman"/>
        </w:rPr>
        <w:t xml:space="preserve"> at all tiers (including subcontracts, sub-grants and contracts under grants, loans, and cooperative agreements) and that all sub-recipients shall certify and disclose accordingly.* </w:t>
      </w:r>
    </w:p>
    <w:p w14:paraId="4CF91DFD"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This certification is a material representation of fact upon which reliance was placed when this transaction imposed by Section 1352, Title 31, U.S. Code.  Any person who fails to file the required certification shall be subject to a civil penalty of not less than $10,000 and not more than $100,000 for each such failure.</w:t>
      </w:r>
    </w:p>
    <w:p w14:paraId="0C00506D" w14:textId="77777777" w:rsidR="001F4E9C" w:rsidRDefault="001F4E9C" w:rsidP="00EE2946">
      <w:pPr>
        <w:autoSpaceDE w:val="0"/>
        <w:autoSpaceDN w:val="0"/>
        <w:adjustRightInd w:val="0"/>
        <w:spacing w:after="0" w:line="240" w:lineRule="auto"/>
        <w:rPr>
          <w:rFonts w:ascii="Times New Roman" w:hAnsi="Times New Roman" w:cs="Times New Roman"/>
        </w:rPr>
      </w:pPr>
    </w:p>
    <w:p w14:paraId="031A0D17" w14:textId="77777777" w:rsidR="00EE2946" w:rsidRPr="001F4E9C" w:rsidRDefault="00EE2946" w:rsidP="00EE2946">
      <w:pPr>
        <w:autoSpaceDE w:val="0"/>
        <w:autoSpaceDN w:val="0"/>
        <w:adjustRightInd w:val="0"/>
        <w:spacing w:after="0" w:line="240" w:lineRule="auto"/>
        <w:rPr>
          <w:rFonts w:ascii="Times New Roman" w:hAnsi="Times New Roman" w:cs="Times New Roman"/>
          <w:u w:val="single"/>
        </w:rPr>
      </w:pPr>
      <w:r w:rsidRPr="00EE2946">
        <w:rPr>
          <w:rFonts w:ascii="Times New Roman" w:hAnsi="Times New Roman" w:cs="Times New Roman"/>
          <w:u w:val="single"/>
        </w:rPr>
        <w:t xml:space="preserve">                                                                                                                                                          </w:t>
      </w:r>
    </w:p>
    <w:p w14:paraId="1974D445" w14:textId="77777777" w:rsidR="004B1CF8" w:rsidRDefault="00EE2946" w:rsidP="00EE2946">
      <w:pPr>
        <w:tabs>
          <w:tab w:val="left" w:pos="720"/>
          <w:tab w:val="right" w:pos="936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Grantee/Contractor Organization</w:t>
      </w:r>
      <w:r w:rsidR="004B1CF8">
        <w:rPr>
          <w:rFonts w:ascii="Times New Roman" w:hAnsi="Times New Roman" w:cs="Times New Roman"/>
        </w:rPr>
        <w:t>:_______________________________________________________</w:t>
      </w:r>
    </w:p>
    <w:p w14:paraId="3200154A" w14:textId="77777777" w:rsidR="004B1CF8" w:rsidRDefault="004B1CF8" w:rsidP="00EE2946">
      <w:pPr>
        <w:tabs>
          <w:tab w:val="left" w:pos="720"/>
          <w:tab w:val="right" w:pos="9360"/>
        </w:tabs>
        <w:autoSpaceDE w:val="0"/>
        <w:autoSpaceDN w:val="0"/>
        <w:adjustRightInd w:val="0"/>
        <w:spacing w:after="0" w:line="240" w:lineRule="auto"/>
        <w:rPr>
          <w:rFonts w:ascii="Times New Roman" w:hAnsi="Times New Roman" w:cs="Times New Roman"/>
        </w:rPr>
      </w:pPr>
    </w:p>
    <w:p w14:paraId="483D8788" w14:textId="77777777" w:rsidR="00EE2946" w:rsidRPr="00EE2946" w:rsidRDefault="004B1CF8"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Name of Certifying Official</w:t>
      </w:r>
      <w:r>
        <w:rPr>
          <w:rFonts w:ascii="Times New Roman" w:hAnsi="Times New Roman" w:cs="Times New Roman"/>
        </w:rPr>
        <w:t>:___________________________________________________________</w:t>
      </w:r>
      <w:r w:rsidR="00EE2946" w:rsidRPr="00EE2946">
        <w:rPr>
          <w:rFonts w:ascii="Times New Roman" w:hAnsi="Times New Roman" w:cs="Times New Roman"/>
          <w:u w:val="single"/>
        </w:rPr>
        <w:t xml:space="preserve">                                                                                                     </w:t>
      </w:r>
    </w:p>
    <w:p w14:paraId="7B854977" w14:textId="77777777" w:rsidR="00EE2946" w:rsidRPr="00EE2946" w:rsidRDefault="00EE2946" w:rsidP="00EE2946">
      <w:pPr>
        <w:tabs>
          <w:tab w:val="center" w:pos="4680"/>
          <w:tab w:val="right" w:pos="936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t xml:space="preserve">       </w:t>
      </w:r>
    </w:p>
    <w:p w14:paraId="43604AFF" w14:textId="77777777" w:rsidR="00EE2946" w:rsidRPr="00EE2946" w:rsidRDefault="004B1CF8"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Signature</w:t>
      </w:r>
      <w:r>
        <w:rPr>
          <w:rFonts w:ascii="Times New Roman" w:hAnsi="Times New Roman" w:cs="Times New Roman"/>
        </w:rPr>
        <w:t>:___________________________________________________</w:t>
      </w:r>
      <w:r w:rsidRPr="00EE2946">
        <w:rPr>
          <w:rFonts w:ascii="Times New Roman" w:hAnsi="Times New Roman" w:cs="Times New Roman"/>
        </w:rPr>
        <w:t>Date</w:t>
      </w:r>
      <w:r>
        <w:rPr>
          <w:rFonts w:ascii="Times New Roman" w:hAnsi="Times New Roman" w:cs="Times New Roman"/>
        </w:rPr>
        <w:t>:__________________</w:t>
      </w:r>
      <w:r w:rsidRPr="00EE2946">
        <w:rPr>
          <w:rFonts w:ascii="Times New Roman" w:hAnsi="Times New Roman" w:cs="Times New Roman"/>
        </w:rPr>
        <w:t xml:space="preserve">            </w:t>
      </w:r>
    </w:p>
    <w:p w14:paraId="602A00B6"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466A2B6C"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721097E3"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019FCE83" w14:textId="77777777" w:rsidR="00EE2946" w:rsidRPr="00EE2946" w:rsidRDefault="00EE2946" w:rsidP="001F4E9C">
      <w:pPr>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 xml:space="preserve">(More information regarding this certification is contained in </w:t>
      </w:r>
      <w:r w:rsidR="002B4A3A">
        <w:rPr>
          <w:rFonts w:ascii="Times New Roman" w:hAnsi="Times New Roman" w:cs="Times New Roman"/>
        </w:rPr>
        <w:t>ATTACHMENT</w:t>
      </w:r>
      <w:r w:rsidRPr="00EE2946">
        <w:rPr>
          <w:rFonts w:ascii="Times New Roman" w:hAnsi="Times New Roman" w:cs="Times New Roman"/>
        </w:rPr>
        <w:t xml:space="preserve"> N.)</w:t>
      </w:r>
    </w:p>
    <w:p w14:paraId="6AC2328E" w14:textId="77777777" w:rsidR="00EE2946" w:rsidRPr="00EE2946" w:rsidRDefault="00EE2946" w:rsidP="00EE2946">
      <w:pPr>
        <w:autoSpaceDE w:val="0"/>
        <w:autoSpaceDN w:val="0"/>
        <w:adjustRightInd w:val="0"/>
        <w:spacing w:after="0" w:line="240" w:lineRule="auto"/>
        <w:rPr>
          <w:rFonts w:ascii="Times New Roman" w:hAnsi="Times New Roman" w:cs="Times New Roman"/>
        </w:rPr>
      </w:pPr>
    </w:p>
    <w:p w14:paraId="371A6FEB" w14:textId="77777777" w:rsidR="00EE2946" w:rsidRPr="00EE2946" w:rsidRDefault="00EE2946" w:rsidP="00EE2946">
      <w:pPr>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 xml:space="preserve">* * * </w:t>
      </w:r>
    </w:p>
    <w:p w14:paraId="0C4452C1" w14:textId="77777777" w:rsidR="00EE2946" w:rsidRPr="00EE2946" w:rsidRDefault="00EE2946" w:rsidP="001F4E9C">
      <w:pPr>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rPr>
        <w:br w:type="page"/>
      </w:r>
      <w:r w:rsidRPr="00EE2946">
        <w:rPr>
          <w:rFonts w:ascii="Times New Roman" w:hAnsi="Times New Roman" w:cs="Times New Roman"/>
          <w:b/>
          <w:bCs/>
        </w:rPr>
        <w:lastRenderedPageBreak/>
        <w:t>ATTACHMENT E</w:t>
      </w:r>
    </w:p>
    <w:p w14:paraId="34277B6C" w14:textId="77777777" w:rsidR="00EE2946" w:rsidRPr="00EE2946" w:rsidRDefault="00EE2946" w:rsidP="00C334BC">
      <w:pPr>
        <w:autoSpaceDE w:val="0"/>
        <w:autoSpaceDN w:val="0"/>
        <w:adjustRightInd w:val="0"/>
        <w:spacing w:after="240" w:line="240" w:lineRule="auto"/>
        <w:jc w:val="center"/>
        <w:rPr>
          <w:rFonts w:ascii="Times New Roman" w:hAnsi="Times New Roman" w:cs="Times New Roman"/>
        </w:rPr>
      </w:pPr>
      <w:r w:rsidRPr="00C334BC">
        <w:rPr>
          <w:rFonts w:ascii="Times New Roman" w:hAnsi="Times New Roman" w:cs="Times New Roman"/>
          <w:b/>
          <w:bCs/>
          <w:sz w:val="20"/>
        </w:rPr>
        <w:t>PREVIOUS EXPERIENCE INFORMATION</w:t>
      </w:r>
      <w:r w:rsidRPr="00C334BC">
        <w:rPr>
          <w:rFonts w:ascii="Times New Roman" w:hAnsi="Times New Roman" w:cs="Times New Roman"/>
          <w:sz w:val="20"/>
        </w:rPr>
        <w:t xml:space="preserve"> </w:t>
      </w:r>
    </w:p>
    <w:p w14:paraId="69B6B8BF"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If your organization has provided </w:t>
      </w:r>
      <w:r w:rsidR="00432928">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xml:space="preserve"> services in the past, please provide the following information for the years indicated.  If contracts were outside these dates, draw a single line through the dates listed and list most current dates and information.</w:t>
      </w:r>
    </w:p>
    <w:p w14:paraId="21DA616A"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Offerors/Bidders who include performance outcomes for more than one agency/organization and/or for multiple programs and/or contracts for the same agency/organization must list the performance separately for each agency/organization and each contract.   Offerors/Bidders who group multiple performance outcomes into a single listing risk not receiving evaluation credit for previous experience.</w:t>
      </w:r>
    </w:p>
    <w:p w14:paraId="51D7D3CF" w14:textId="77777777" w:rsidR="00EE2946" w:rsidRPr="00EE2946" w:rsidRDefault="00EE2946" w:rsidP="001F4E9C">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Offerors/Bidders are limited to ten copies of this form (ATTACHMENT E), depending on the number of performance outcomes/agencies/organizations/contracts being reported.</w:t>
      </w:r>
    </w:p>
    <w:p w14:paraId="5FE57DCB" w14:textId="77777777" w:rsidR="0005019F" w:rsidRPr="0005019F" w:rsidRDefault="0005019F" w:rsidP="001F4E9C">
      <w:pPr>
        <w:autoSpaceDE w:val="0"/>
        <w:autoSpaceDN w:val="0"/>
        <w:adjustRightInd w:val="0"/>
        <w:spacing w:after="120" w:line="240" w:lineRule="auto"/>
        <w:rPr>
          <w:rFonts w:ascii="Times New Roman" w:hAnsi="Times New Roman" w:cs="Times New Roman"/>
          <w:u w:val="single"/>
        </w:rPr>
      </w:pPr>
      <w:r w:rsidRPr="0005019F">
        <w:rPr>
          <w:rFonts w:ascii="Times New Roman" w:hAnsi="Times New Roman" w:cs="Times New Roman"/>
          <w:u w:val="single"/>
        </w:rPr>
        <w:t>Prior WIA/WIOA Service Information</w:t>
      </w:r>
    </w:p>
    <w:p w14:paraId="0217CD89" w14:textId="77777777" w:rsidR="0005019F" w:rsidRDefault="0005019F" w:rsidP="001F4E9C">
      <w:pPr>
        <w:autoSpaceDE w:val="0"/>
        <w:autoSpaceDN w:val="0"/>
        <w:adjustRightInd w:val="0"/>
        <w:spacing w:after="60" w:line="240" w:lineRule="auto"/>
        <w:rPr>
          <w:rFonts w:ascii="Times New Roman" w:hAnsi="Times New Roman" w:cs="Times New Roman"/>
        </w:rPr>
      </w:pPr>
      <w:r>
        <w:rPr>
          <w:rFonts w:ascii="Times New Roman" w:hAnsi="Times New Roman" w:cs="Times New Roman"/>
        </w:rPr>
        <w:t>Agency Information:</w:t>
      </w:r>
    </w:p>
    <w:tbl>
      <w:tblPr>
        <w:tblStyle w:val="TableGrid"/>
        <w:tblW w:w="0" w:type="auto"/>
        <w:tblLook w:val="04A0" w:firstRow="1" w:lastRow="0" w:firstColumn="1" w:lastColumn="0" w:noHBand="0" w:noVBand="1"/>
      </w:tblPr>
      <w:tblGrid>
        <w:gridCol w:w="4678"/>
        <w:gridCol w:w="4672"/>
      </w:tblGrid>
      <w:tr w:rsidR="0005019F" w14:paraId="5EE922EF" w14:textId="77777777" w:rsidTr="0005019F">
        <w:tc>
          <w:tcPr>
            <w:tcW w:w="4788" w:type="dxa"/>
          </w:tcPr>
          <w:p w14:paraId="6634ACC0" w14:textId="77777777" w:rsidR="0005019F" w:rsidRPr="0005019F" w:rsidRDefault="0005019F" w:rsidP="00EE2946">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Name of LWI</w:t>
            </w:r>
            <w:r w:rsidR="00B43933">
              <w:rPr>
                <w:rFonts w:ascii="Times New Roman" w:hAnsi="Times New Roman" w:cs="Times New Roman"/>
                <w:b/>
                <w:sz w:val="18"/>
                <w:szCs w:val="18"/>
              </w:rPr>
              <w:t>O</w:t>
            </w:r>
            <w:r w:rsidRPr="0005019F">
              <w:rPr>
                <w:rFonts w:ascii="Times New Roman" w:hAnsi="Times New Roman" w:cs="Times New Roman"/>
                <w:b/>
                <w:sz w:val="18"/>
                <w:szCs w:val="18"/>
              </w:rPr>
              <w:t>A or Agency</w:t>
            </w:r>
          </w:p>
          <w:p w14:paraId="0DD4337F" w14:textId="77777777" w:rsidR="0005019F" w:rsidRPr="0005019F" w:rsidRDefault="0005019F" w:rsidP="00EE2946">
            <w:pPr>
              <w:autoSpaceDE w:val="0"/>
              <w:autoSpaceDN w:val="0"/>
              <w:adjustRightInd w:val="0"/>
              <w:rPr>
                <w:rFonts w:ascii="Times New Roman" w:hAnsi="Times New Roman" w:cs="Times New Roman"/>
                <w:b/>
                <w:sz w:val="18"/>
                <w:szCs w:val="18"/>
              </w:rPr>
            </w:pPr>
          </w:p>
          <w:p w14:paraId="20C84F47" w14:textId="77777777" w:rsidR="0005019F" w:rsidRPr="0005019F" w:rsidRDefault="0005019F" w:rsidP="00EE2946">
            <w:pPr>
              <w:autoSpaceDE w:val="0"/>
              <w:autoSpaceDN w:val="0"/>
              <w:adjustRightInd w:val="0"/>
              <w:rPr>
                <w:rFonts w:ascii="Times New Roman" w:hAnsi="Times New Roman" w:cs="Times New Roman"/>
                <w:b/>
                <w:sz w:val="18"/>
                <w:szCs w:val="18"/>
              </w:rPr>
            </w:pPr>
          </w:p>
          <w:p w14:paraId="3F961CDA" w14:textId="77777777" w:rsidR="0005019F" w:rsidRPr="0005019F" w:rsidRDefault="0005019F" w:rsidP="00EE2946">
            <w:pPr>
              <w:autoSpaceDE w:val="0"/>
              <w:autoSpaceDN w:val="0"/>
              <w:adjustRightInd w:val="0"/>
              <w:rPr>
                <w:rFonts w:ascii="Times New Roman" w:hAnsi="Times New Roman" w:cs="Times New Roman"/>
                <w:b/>
                <w:sz w:val="18"/>
                <w:szCs w:val="18"/>
              </w:rPr>
            </w:pPr>
          </w:p>
        </w:tc>
        <w:tc>
          <w:tcPr>
            <w:tcW w:w="4788" w:type="dxa"/>
          </w:tcPr>
          <w:p w14:paraId="7CDDAAA9" w14:textId="77777777" w:rsidR="0005019F" w:rsidRPr="0005019F" w:rsidRDefault="0005019F" w:rsidP="0005019F">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Address:</w:t>
            </w:r>
          </w:p>
        </w:tc>
      </w:tr>
      <w:tr w:rsidR="0005019F" w14:paraId="4BBAAC84" w14:textId="77777777" w:rsidTr="0005019F">
        <w:tc>
          <w:tcPr>
            <w:tcW w:w="4788" w:type="dxa"/>
          </w:tcPr>
          <w:p w14:paraId="30EE094F" w14:textId="77777777" w:rsidR="0005019F" w:rsidRPr="0005019F" w:rsidRDefault="0005019F" w:rsidP="00EE2946">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Phone Number:</w:t>
            </w:r>
          </w:p>
        </w:tc>
        <w:tc>
          <w:tcPr>
            <w:tcW w:w="4788" w:type="dxa"/>
          </w:tcPr>
          <w:p w14:paraId="36E7F76A" w14:textId="77777777" w:rsidR="0005019F" w:rsidRPr="0005019F" w:rsidRDefault="0005019F" w:rsidP="00EE2946">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Contact Person:</w:t>
            </w:r>
          </w:p>
          <w:p w14:paraId="7C0B5D91" w14:textId="77777777" w:rsidR="0005019F" w:rsidRPr="0005019F" w:rsidRDefault="0005019F" w:rsidP="00EE2946">
            <w:pPr>
              <w:autoSpaceDE w:val="0"/>
              <w:autoSpaceDN w:val="0"/>
              <w:adjustRightInd w:val="0"/>
              <w:rPr>
                <w:rFonts w:ascii="Times New Roman" w:hAnsi="Times New Roman" w:cs="Times New Roman"/>
                <w:b/>
                <w:sz w:val="18"/>
                <w:szCs w:val="18"/>
              </w:rPr>
            </w:pPr>
          </w:p>
          <w:p w14:paraId="5B118F7E" w14:textId="77777777" w:rsidR="0005019F" w:rsidRPr="0005019F" w:rsidRDefault="0005019F" w:rsidP="00EE2946">
            <w:pPr>
              <w:autoSpaceDE w:val="0"/>
              <w:autoSpaceDN w:val="0"/>
              <w:adjustRightInd w:val="0"/>
              <w:rPr>
                <w:rFonts w:ascii="Times New Roman" w:hAnsi="Times New Roman" w:cs="Times New Roman"/>
                <w:b/>
                <w:sz w:val="18"/>
                <w:szCs w:val="18"/>
              </w:rPr>
            </w:pPr>
          </w:p>
        </w:tc>
      </w:tr>
      <w:tr w:rsidR="0005019F" w14:paraId="144B86FE" w14:textId="77777777" w:rsidTr="00554860">
        <w:trPr>
          <w:trHeight w:val="576"/>
        </w:trPr>
        <w:tc>
          <w:tcPr>
            <w:tcW w:w="4788" w:type="dxa"/>
          </w:tcPr>
          <w:p w14:paraId="53791254" w14:textId="77777777" w:rsidR="0005019F" w:rsidRPr="0005019F" w:rsidRDefault="0005019F" w:rsidP="0005019F">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Total Years of Experience with this Agency:</w:t>
            </w:r>
          </w:p>
        </w:tc>
        <w:tc>
          <w:tcPr>
            <w:tcW w:w="4788" w:type="dxa"/>
          </w:tcPr>
          <w:p w14:paraId="66C0FA34" w14:textId="77777777" w:rsidR="0005019F" w:rsidRPr="0005019F" w:rsidRDefault="0005019F" w:rsidP="000E628E">
            <w:pPr>
              <w:autoSpaceDE w:val="0"/>
              <w:autoSpaceDN w:val="0"/>
              <w:adjustRightInd w:val="0"/>
              <w:rPr>
                <w:rFonts w:ascii="Times New Roman" w:hAnsi="Times New Roman" w:cs="Times New Roman"/>
                <w:b/>
                <w:sz w:val="18"/>
                <w:szCs w:val="18"/>
              </w:rPr>
            </w:pPr>
            <w:r w:rsidRPr="0005019F">
              <w:rPr>
                <w:rFonts w:ascii="Times New Roman" w:hAnsi="Times New Roman" w:cs="Times New Roman"/>
                <w:b/>
                <w:sz w:val="18"/>
                <w:szCs w:val="18"/>
              </w:rPr>
              <w:t>Most Recent Program Year:</w:t>
            </w:r>
          </w:p>
        </w:tc>
      </w:tr>
    </w:tbl>
    <w:p w14:paraId="3086798B" w14:textId="77777777" w:rsidR="0005019F" w:rsidRPr="00EE2946" w:rsidRDefault="0005019F" w:rsidP="00EE2946">
      <w:pPr>
        <w:autoSpaceDE w:val="0"/>
        <w:autoSpaceDN w:val="0"/>
        <w:adjustRightInd w:val="0"/>
        <w:spacing w:after="0" w:line="240" w:lineRule="auto"/>
        <w:rPr>
          <w:rFonts w:ascii="Times New Roman" w:hAnsi="Times New Roman" w:cs="Times New Roman"/>
        </w:rPr>
      </w:pPr>
    </w:p>
    <w:p w14:paraId="31F196F9" w14:textId="77777777" w:rsidR="00EE2946" w:rsidRPr="00EE2946" w:rsidRDefault="00EE2946" w:rsidP="00D2282A">
      <w:pPr>
        <w:autoSpaceDE w:val="0"/>
        <w:autoSpaceDN w:val="0"/>
        <w:adjustRightInd w:val="0"/>
        <w:spacing w:after="120" w:line="240" w:lineRule="auto"/>
        <w:rPr>
          <w:rFonts w:ascii="Times New Roman" w:hAnsi="Times New Roman" w:cs="Times New Roman"/>
        </w:rPr>
      </w:pPr>
      <w:r w:rsidRPr="00432928">
        <w:rPr>
          <w:rFonts w:ascii="Times New Roman" w:hAnsi="Times New Roman" w:cs="Times New Roman"/>
          <w:u w:val="single"/>
        </w:rPr>
        <w:t>Population Served</w:t>
      </w:r>
      <w:r w:rsidRPr="00EE2946">
        <w:rPr>
          <w:rFonts w:ascii="Times New Roman" w:hAnsi="Times New Roman" w:cs="Times New Roman"/>
        </w:rPr>
        <w:t xml:space="preserve">: </w:t>
      </w:r>
    </w:p>
    <w:p w14:paraId="1C39A141" w14:textId="77777777" w:rsidR="00EE2946" w:rsidRPr="00EE2946" w:rsidRDefault="00EE2946" w:rsidP="001F4E9C">
      <w:pPr>
        <w:autoSpaceDE w:val="0"/>
        <w:autoSpaceDN w:val="0"/>
        <w:adjustRightInd w:val="0"/>
        <w:spacing w:after="60" w:line="240" w:lineRule="auto"/>
        <w:rPr>
          <w:rFonts w:ascii="Times New Roman" w:hAnsi="Times New Roman" w:cs="Times New Roman"/>
        </w:rPr>
      </w:pPr>
      <w:r w:rsidRPr="00EE2946">
        <w:rPr>
          <w:rFonts w:ascii="Times New Roman" w:hAnsi="Times New Roman" w:cs="Times New Roman"/>
        </w:rPr>
        <w:t xml:space="preserve">If funded through </w:t>
      </w:r>
      <w:r w:rsidR="009F6F97">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indicate the funding title and type of population served:</w:t>
      </w:r>
    </w:p>
    <w:p w14:paraId="69EC0970" w14:textId="77777777" w:rsidR="00432928"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EE2946">
        <w:rPr>
          <w:rFonts w:ascii="Times New Roman" w:hAnsi="Times New Roman" w:cs="Times New Roman"/>
        </w:rPr>
        <w:t>Adults</w:t>
      </w:r>
    </w:p>
    <w:p w14:paraId="1F32EAD3" w14:textId="77777777" w:rsidR="00D2282A"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D2282A">
        <w:rPr>
          <w:rFonts w:ascii="Times New Roman" w:hAnsi="Times New Roman" w:cs="Times New Roman"/>
        </w:rPr>
        <w:t xml:space="preserve">Dislocated Workers; </w:t>
      </w:r>
    </w:p>
    <w:p w14:paraId="7F677205" w14:textId="77777777" w:rsidR="00432928"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D2282A">
        <w:rPr>
          <w:rFonts w:ascii="Times New Roman" w:hAnsi="Times New Roman" w:cs="Times New Roman"/>
        </w:rPr>
        <w:t>In-School Youth</w:t>
      </w:r>
    </w:p>
    <w:p w14:paraId="3E8E340F" w14:textId="77777777" w:rsidR="00432928" w:rsidRDefault="00EE2946" w:rsidP="00523984">
      <w:pPr>
        <w:numPr>
          <w:ilvl w:val="0"/>
          <w:numId w:val="40"/>
        </w:numPr>
        <w:autoSpaceDE w:val="0"/>
        <w:autoSpaceDN w:val="0"/>
        <w:adjustRightInd w:val="0"/>
        <w:spacing w:after="60" w:line="240" w:lineRule="auto"/>
        <w:rPr>
          <w:rFonts w:ascii="Times New Roman" w:hAnsi="Times New Roman" w:cs="Times New Roman"/>
        </w:rPr>
      </w:pPr>
      <w:r w:rsidRPr="00D2282A">
        <w:rPr>
          <w:rFonts w:ascii="Times New Roman" w:hAnsi="Times New Roman" w:cs="Times New Roman"/>
        </w:rPr>
        <w:t>Out-of-School Youth</w:t>
      </w:r>
    </w:p>
    <w:p w14:paraId="7070023B" w14:textId="77777777" w:rsidR="00432928" w:rsidRDefault="00D2282A" w:rsidP="00523984">
      <w:pPr>
        <w:numPr>
          <w:ilvl w:val="0"/>
          <w:numId w:val="40"/>
        </w:numPr>
        <w:autoSpaceDE w:val="0"/>
        <w:autoSpaceDN w:val="0"/>
        <w:adjustRightInd w:val="0"/>
        <w:spacing w:after="60" w:line="240" w:lineRule="auto"/>
        <w:rPr>
          <w:rFonts w:ascii="Times New Roman" w:hAnsi="Times New Roman" w:cs="Times New Roman"/>
        </w:rPr>
      </w:pPr>
      <w:r>
        <w:rPr>
          <w:rFonts w:ascii="Times New Roman" w:hAnsi="Times New Roman" w:cs="Times New Roman"/>
        </w:rPr>
        <w:t>Younger Y</w:t>
      </w:r>
      <w:r w:rsidR="00EE2946" w:rsidRPr="00D2282A">
        <w:rPr>
          <w:rFonts w:ascii="Times New Roman" w:hAnsi="Times New Roman" w:cs="Times New Roman"/>
        </w:rPr>
        <w:t>outh</w:t>
      </w:r>
    </w:p>
    <w:p w14:paraId="14128906" w14:textId="77777777" w:rsidR="00D2282A" w:rsidRDefault="00D2282A" w:rsidP="00523984">
      <w:pPr>
        <w:numPr>
          <w:ilvl w:val="0"/>
          <w:numId w:val="40"/>
        </w:numPr>
        <w:autoSpaceDE w:val="0"/>
        <w:autoSpaceDN w:val="0"/>
        <w:adjustRightInd w:val="0"/>
        <w:spacing w:after="60" w:line="240" w:lineRule="auto"/>
        <w:rPr>
          <w:rFonts w:ascii="Times New Roman" w:hAnsi="Times New Roman" w:cs="Times New Roman"/>
        </w:rPr>
      </w:pPr>
      <w:r>
        <w:rPr>
          <w:rFonts w:ascii="Times New Roman" w:hAnsi="Times New Roman" w:cs="Times New Roman"/>
        </w:rPr>
        <w:t>Older Y</w:t>
      </w:r>
      <w:r w:rsidR="00EE2946" w:rsidRPr="00D2282A">
        <w:rPr>
          <w:rFonts w:ascii="Times New Roman" w:hAnsi="Times New Roman" w:cs="Times New Roman"/>
        </w:rPr>
        <w:t>outh</w:t>
      </w:r>
    </w:p>
    <w:p w14:paraId="261F5AC3" w14:textId="77777777" w:rsidR="00EE2946" w:rsidRPr="00D2282A" w:rsidRDefault="00EE2946" w:rsidP="00523984">
      <w:pPr>
        <w:numPr>
          <w:ilvl w:val="0"/>
          <w:numId w:val="40"/>
        </w:numPr>
        <w:autoSpaceDE w:val="0"/>
        <w:autoSpaceDN w:val="0"/>
        <w:adjustRightInd w:val="0"/>
        <w:spacing w:after="120" w:line="240" w:lineRule="auto"/>
        <w:rPr>
          <w:rFonts w:ascii="Times New Roman" w:hAnsi="Times New Roman" w:cs="Times New Roman"/>
        </w:rPr>
      </w:pPr>
      <w:r w:rsidRPr="00D2282A">
        <w:rPr>
          <w:rFonts w:ascii="Times New Roman" w:hAnsi="Times New Roman" w:cs="Times New Roman"/>
        </w:rPr>
        <w:t>Other- Specify:  (i.e., Native American, etc.) ____________________________________</w:t>
      </w:r>
    </w:p>
    <w:p w14:paraId="1BE9AB6E" w14:textId="77777777" w:rsidR="00926A51" w:rsidRDefault="00EE2946" w:rsidP="00926A51">
      <w:pPr>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If funded through an agency/organization/grant other than </w:t>
      </w:r>
      <w:r w:rsidR="009F6F97">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xml:space="preserve">, specify the funding source and the specific population(s) served: </w:t>
      </w:r>
    </w:p>
    <w:p w14:paraId="6E626477" w14:textId="77777777" w:rsidR="00EE2946" w:rsidRDefault="00907833" w:rsidP="00926A51">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 xml:space="preserve">Prior Performance Information:  </w:t>
      </w:r>
      <w:r w:rsidRPr="00926A51">
        <w:rPr>
          <w:rFonts w:ascii="Times New Roman" w:hAnsi="Times New Roman" w:cs="Times New Roman"/>
          <w:b/>
        </w:rPr>
        <w:t>ADULTS</w:t>
      </w:r>
    </w:p>
    <w:tbl>
      <w:tblPr>
        <w:tblStyle w:val="TableGrid"/>
        <w:tblW w:w="9378" w:type="dxa"/>
        <w:tblLook w:val="04A0" w:firstRow="1" w:lastRow="0" w:firstColumn="1" w:lastColumn="0" w:noHBand="0" w:noVBand="1"/>
      </w:tblPr>
      <w:tblGrid>
        <w:gridCol w:w="3618"/>
        <w:gridCol w:w="2880"/>
        <w:gridCol w:w="2880"/>
      </w:tblGrid>
      <w:tr w:rsidR="00907833" w:rsidRPr="0030202E" w14:paraId="6EDCBEC4" w14:textId="77777777" w:rsidTr="00BB5492">
        <w:trPr>
          <w:trHeight w:val="288"/>
        </w:trPr>
        <w:tc>
          <w:tcPr>
            <w:tcW w:w="3618" w:type="dxa"/>
          </w:tcPr>
          <w:p w14:paraId="4FB50A56" w14:textId="77777777" w:rsidR="00907833" w:rsidRDefault="00907833" w:rsidP="00EE2946">
            <w:pPr>
              <w:autoSpaceDE w:val="0"/>
              <w:autoSpaceDN w:val="0"/>
              <w:adjustRightInd w:val="0"/>
              <w:rPr>
                <w:rFonts w:ascii="Times New Roman" w:hAnsi="Times New Roman" w:cs="Times New Roman"/>
              </w:rPr>
            </w:pPr>
          </w:p>
        </w:tc>
        <w:tc>
          <w:tcPr>
            <w:tcW w:w="2880" w:type="dxa"/>
            <w:vAlign w:val="center"/>
          </w:tcPr>
          <w:p w14:paraId="6F5A6EAA" w14:textId="79D82A64" w:rsidR="00907833" w:rsidRPr="00EA534F" w:rsidRDefault="0090783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w:t>
            </w:r>
            <w:r w:rsidR="002E298E" w:rsidRPr="00EA534F">
              <w:rPr>
                <w:rFonts w:ascii="Times New Roman" w:hAnsi="Times New Roman" w:cs="Times New Roman"/>
                <w:b/>
              </w:rPr>
              <w:t xml:space="preserve"> 201</w:t>
            </w:r>
            <w:r w:rsidR="00712103">
              <w:rPr>
                <w:rFonts w:ascii="Times New Roman" w:hAnsi="Times New Roman" w:cs="Times New Roman"/>
                <w:b/>
              </w:rPr>
              <w:t>8</w:t>
            </w:r>
            <w:r w:rsidR="002E298E" w:rsidRPr="00EA534F">
              <w:rPr>
                <w:rFonts w:ascii="Times New Roman" w:hAnsi="Times New Roman" w:cs="Times New Roman"/>
                <w:b/>
              </w:rPr>
              <w:t>-201</w:t>
            </w:r>
            <w:r w:rsidR="00712103">
              <w:rPr>
                <w:rFonts w:ascii="Times New Roman" w:hAnsi="Times New Roman" w:cs="Times New Roman"/>
                <w:b/>
              </w:rPr>
              <w:t>9</w:t>
            </w:r>
          </w:p>
        </w:tc>
        <w:tc>
          <w:tcPr>
            <w:tcW w:w="2880" w:type="dxa"/>
            <w:vAlign w:val="center"/>
          </w:tcPr>
          <w:p w14:paraId="7B545F66" w14:textId="26781398" w:rsidR="00907833" w:rsidRPr="00EA534F" w:rsidRDefault="0090783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w:t>
            </w:r>
            <w:r w:rsidR="002E298E" w:rsidRPr="00EA534F">
              <w:rPr>
                <w:rFonts w:ascii="Times New Roman" w:hAnsi="Times New Roman" w:cs="Times New Roman"/>
                <w:b/>
              </w:rPr>
              <w:t xml:space="preserve"> 201</w:t>
            </w:r>
            <w:r w:rsidR="00712103">
              <w:rPr>
                <w:rFonts w:ascii="Times New Roman" w:hAnsi="Times New Roman" w:cs="Times New Roman"/>
                <w:b/>
              </w:rPr>
              <w:t>9-</w:t>
            </w:r>
            <w:r w:rsidR="002E298E" w:rsidRPr="00EA534F">
              <w:rPr>
                <w:rFonts w:ascii="Times New Roman" w:hAnsi="Times New Roman" w:cs="Times New Roman"/>
                <w:b/>
              </w:rPr>
              <w:t>20</w:t>
            </w:r>
            <w:r w:rsidR="00712103">
              <w:rPr>
                <w:rFonts w:ascii="Times New Roman" w:hAnsi="Times New Roman" w:cs="Times New Roman"/>
                <w:b/>
              </w:rPr>
              <w:t>20</w:t>
            </w:r>
          </w:p>
        </w:tc>
      </w:tr>
      <w:tr w:rsidR="00907833" w:rsidRPr="0030202E" w14:paraId="1A80EA42" w14:textId="77777777" w:rsidTr="00BB5492">
        <w:trPr>
          <w:trHeight w:val="288"/>
        </w:trPr>
        <w:tc>
          <w:tcPr>
            <w:tcW w:w="3618" w:type="dxa"/>
            <w:vAlign w:val="center"/>
          </w:tcPr>
          <w:p w14:paraId="258F6901"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Adult Participants </w:t>
            </w:r>
          </w:p>
        </w:tc>
        <w:tc>
          <w:tcPr>
            <w:tcW w:w="2880" w:type="dxa"/>
            <w:vAlign w:val="center"/>
          </w:tcPr>
          <w:p w14:paraId="09BC1253"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0F17AE28"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1903C367" w14:textId="77777777" w:rsidTr="00BB5492">
        <w:trPr>
          <w:trHeight w:val="288"/>
        </w:trPr>
        <w:tc>
          <w:tcPr>
            <w:tcW w:w="3618" w:type="dxa"/>
            <w:vAlign w:val="center"/>
          </w:tcPr>
          <w:p w14:paraId="5EA7A284"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Adults Served </w:t>
            </w:r>
          </w:p>
        </w:tc>
        <w:tc>
          <w:tcPr>
            <w:tcW w:w="2880" w:type="dxa"/>
            <w:vAlign w:val="center"/>
          </w:tcPr>
          <w:p w14:paraId="6012992A"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448AB9B9" w14:textId="77777777" w:rsidR="00907833" w:rsidRPr="0030202E" w:rsidRDefault="00907833" w:rsidP="00BB5492">
            <w:pPr>
              <w:autoSpaceDE w:val="0"/>
              <w:autoSpaceDN w:val="0"/>
              <w:adjustRightInd w:val="0"/>
              <w:jc w:val="center"/>
              <w:rPr>
                <w:rFonts w:ascii="Times New Roman" w:hAnsi="Times New Roman" w:cs="Times New Roman"/>
              </w:rPr>
            </w:pPr>
          </w:p>
        </w:tc>
      </w:tr>
      <w:tr w:rsidR="00C26239" w:rsidRPr="0030202E" w14:paraId="1E734B9F" w14:textId="77777777" w:rsidTr="00BB5492">
        <w:trPr>
          <w:trHeight w:val="288"/>
        </w:trPr>
        <w:tc>
          <w:tcPr>
            <w:tcW w:w="3618" w:type="dxa"/>
            <w:vAlign w:val="center"/>
          </w:tcPr>
          <w:p w14:paraId="406C0E0D"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0C63D514"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6CF21743" w14:textId="77777777" w:rsidR="00C26239" w:rsidRPr="0030202E" w:rsidRDefault="00C26239" w:rsidP="00BB5492">
            <w:pPr>
              <w:autoSpaceDE w:val="0"/>
              <w:autoSpaceDN w:val="0"/>
              <w:adjustRightInd w:val="0"/>
              <w:jc w:val="center"/>
              <w:rPr>
                <w:rFonts w:ascii="Times New Roman" w:hAnsi="Times New Roman" w:cs="Times New Roman"/>
              </w:rPr>
            </w:pPr>
          </w:p>
        </w:tc>
      </w:tr>
      <w:tr w:rsidR="00C26239" w:rsidRPr="0030202E" w14:paraId="772E5CB5" w14:textId="77777777" w:rsidTr="00BB5492">
        <w:trPr>
          <w:trHeight w:val="288"/>
        </w:trPr>
        <w:tc>
          <w:tcPr>
            <w:tcW w:w="3618" w:type="dxa"/>
            <w:vAlign w:val="center"/>
          </w:tcPr>
          <w:p w14:paraId="4828C3FD"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5EF3A7B6"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4475D30C" w14:textId="77777777" w:rsidR="00C26239" w:rsidRPr="0030202E" w:rsidRDefault="00C26239" w:rsidP="00BB5492">
            <w:pPr>
              <w:autoSpaceDE w:val="0"/>
              <w:autoSpaceDN w:val="0"/>
              <w:adjustRightInd w:val="0"/>
              <w:jc w:val="center"/>
              <w:rPr>
                <w:rFonts w:ascii="Times New Roman" w:hAnsi="Times New Roman" w:cs="Times New Roman"/>
              </w:rPr>
            </w:pPr>
          </w:p>
        </w:tc>
      </w:tr>
      <w:tr w:rsidR="00C26239" w:rsidRPr="0030202E" w14:paraId="6065699B" w14:textId="77777777" w:rsidTr="00BB5492">
        <w:trPr>
          <w:trHeight w:val="288"/>
        </w:trPr>
        <w:tc>
          <w:tcPr>
            <w:tcW w:w="3618" w:type="dxa"/>
            <w:vAlign w:val="center"/>
          </w:tcPr>
          <w:p w14:paraId="48A7746E"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 xml:space="preserve">Median </w:t>
            </w:r>
            <w:r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5B2A705C"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06254F72" w14:textId="77777777" w:rsidR="00C26239" w:rsidRPr="0030202E" w:rsidRDefault="00C26239" w:rsidP="00BB5492">
            <w:pPr>
              <w:autoSpaceDE w:val="0"/>
              <w:autoSpaceDN w:val="0"/>
              <w:adjustRightInd w:val="0"/>
              <w:jc w:val="center"/>
              <w:rPr>
                <w:rFonts w:ascii="Times New Roman" w:hAnsi="Times New Roman" w:cs="Times New Roman"/>
              </w:rPr>
            </w:pPr>
          </w:p>
        </w:tc>
      </w:tr>
      <w:tr w:rsidR="00C26239" w:rsidRPr="0030202E" w14:paraId="2539E9CE" w14:textId="77777777" w:rsidTr="00BB5492">
        <w:trPr>
          <w:trHeight w:val="288"/>
        </w:trPr>
        <w:tc>
          <w:tcPr>
            <w:tcW w:w="3618" w:type="dxa"/>
            <w:vAlign w:val="center"/>
          </w:tcPr>
          <w:p w14:paraId="2D914B0F"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39F93991" w14:textId="77777777" w:rsidR="00C26239" w:rsidRPr="0030202E" w:rsidRDefault="00C26239" w:rsidP="00BB5492">
            <w:pPr>
              <w:autoSpaceDE w:val="0"/>
              <w:autoSpaceDN w:val="0"/>
              <w:adjustRightInd w:val="0"/>
              <w:jc w:val="center"/>
              <w:rPr>
                <w:rFonts w:ascii="Times New Roman" w:hAnsi="Times New Roman" w:cs="Times New Roman"/>
              </w:rPr>
            </w:pPr>
          </w:p>
        </w:tc>
        <w:tc>
          <w:tcPr>
            <w:tcW w:w="2880" w:type="dxa"/>
            <w:vAlign w:val="center"/>
          </w:tcPr>
          <w:p w14:paraId="29225594" w14:textId="77777777" w:rsidR="00C26239" w:rsidRPr="0030202E" w:rsidRDefault="00C26239" w:rsidP="00BB5492">
            <w:pPr>
              <w:autoSpaceDE w:val="0"/>
              <w:autoSpaceDN w:val="0"/>
              <w:adjustRightInd w:val="0"/>
              <w:jc w:val="center"/>
              <w:rPr>
                <w:rFonts w:ascii="Times New Roman" w:hAnsi="Times New Roman" w:cs="Times New Roman"/>
              </w:rPr>
            </w:pPr>
          </w:p>
        </w:tc>
      </w:tr>
    </w:tbl>
    <w:p w14:paraId="39CB51E9" w14:textId="77777777" w:rsidR="000E628E" w:rsidRDefault="000E628E" w:rsidP="00907833">
      <w:pPr>
        <w:autoSpaceDE w:val="0"/>
        <w:autoSpaceDN w:val="0"/>
        <w:adjustRightInd w:val="0"/>
        <w:spacing w:after="0" w:line="240" w:lineRule="auto"/>
        <w:rPr>
          <w:rFonts w:ascii="Times New Roman" w:hAnsi="Times New Roman" w:cs="Times New Roman"/>
        </w:rPr>
      </w:pPr>
    </w:p>
    <w:p w14:paraId="48123BD3" w14:textId="77777777" w:rsidR="00907833" w:rsidRPr="0030202E" w:rsidRDefault="00907833" w:rsidP="000E628E">
      <w:pPr>
        <w:autoSpaceDE w:val="0"/>
        <w:autoSpaceDN w:val="0"/>
        <w:adjustRightInd w:val="0"/>
        <w:spacing w:after="60" w:line="240" w:lineRule="auto"/>
        <w:rPr>
          <w:rFonts w:ascii="Times New Roman" w:hAnsi="Times New Roman" w:cs="Times New Roman"/>
        </w:rPr>
      </w:pPr>
      <w:r w:rsidRPr="0030202E">
        <w:rPr>
          <w:rFonts w:ascii="Times New Roman" w:hAnsi="Times New Roman" w:cs="Times New Roman"/>
        </w:rPr>
        <w:lastRenderedPageBreak/>
        <w:t xml:space="preserve">Prior Performance Information:  </w:t>
      </w:r>
      <w:r w:rsidRPr="000E628E">
        <w:rPr>
          <w:rFonts w:ascii="Times New Roman" w:hAnsi="Times New Roman" w:cs="Times New Roman"/>
          <w:b/>
        </w:rPr>
        <w:t>DISLOCATED WORKERS</w:t>
      </w:r>
    </w:p>
    <w:tbl>
      <w:tblPr>
        <w:tblStyle w:val="TableGrid"/>
        <w:tblW w:w="9468" w:type="dxa"/>
        <w:tblLook w:val="04A0" w:firstRow="1" w:lastRow="0" w:firstColumn="1" w:lastColumn="0" w:noHBand="0" w:noVBand="1"/>
      </w:tblPr>
      <w:tblGrid>
        <w:gridCol w:w="3708"/>
        <w:gridCol w:w="2880"/>
        <w:gridCol w:w="2880"/>
      </w:tblGrid>
      <w:tr w:rsidR="00907833" w:rsidRPr="0030202E" w14:paraId="694E91B9" w14:textId="77777777" w:rsidTr="001D2635">
        <w:trPr>
          <w:trHeight w:val="288"/>
        </w:trPr>
        <w:tc>
          <w:tcPr>
            <w:tcW w:w="3708" w:type="dxa"/>
            <w:vAlign w:val="center"/>
          </w:tcPr>
          <w:p w14:paraId="7E8DE1DE" w14:textId="77777777" w:rsidR="00907833" w:rsidRPr="0030202E" w:rsidRDefault="00907833" w:rsidP="00BB5492">
            <w:pPr>
              <w:autoSpaceDE w:val="0"/>
              <w:autoSpaceDN w:val="0"/>
              <w:adjustRightInd w:val="0"/>
              <w:rPr>
                <w:rFonts w:ascii="Times New Roman" w:hAnsi="Times New Roman" w:cs="Times New Roman"/>
              </w:rPr>
            </w:pPr>
          </w:p>
        </w:tc>
        <w:tc>
          <w:tcPr>
            <w:tcW w:w="2880" w:type="dxa"/>
            <w:vAlign w:val="center"/>
          </w:tcPr>
          <w:p w14:paraId="241F0826" w14:textId="2D84E7D8" w:rsidR="00907833" w:rsidRPr="00EA534F"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8-</w:t>
            </w:r>
            <w:r w:rsidRPr="00EA534F">
              <w:rPr>
                <w:rFonts w:ascii="Times New Roman" w:hAnsi="Times New Roman" w:cs="Times New Roman"/>
                <w:b/>
              </w:rPr>
              <w:t>20</w:t>
            </w:r>
            <w:r>
              <w:rPr>
                <w:rFonts w:ascii="Times New Roman" w:hAnsi="Times New Roman" w:cs="Times New Roman"/>
                <w:b/>
              </w:rPr>
              <w:t>19</w:t>
            </w:r>
          </w:p>
        </w:tc>
        <w:tc>
          <w:tcPr>
            <w:tcW w:w="2880" w:type="dxa"/>
            <w:vAlign w:val="center"/>
          </w:tcPr>
          <w:p w14:paraId="55884F14" w14:textId="0CB0B2E9" w:rsidR="00907833" w:rsidRPr="00EA534F"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9-</w:t>
            </w:r>
            <w:r w:rsidRPr="00EA534F">
              <w:rPr>
                <w:rFonts w:ascii="Times New Roman" w:hAnsi="Times New Roman" w:cs="Times New Roman"/>
                <w:b/>
              </w:rPr>
              <w:t>20</w:t>
            </w:r>
            <w:r>
              <w:rPr>
                <w:rFonts w:ascii="Times New Roman" w:hAnsi="Times New Roman" w:cs="Times New Roman"/>
                <w:b/>
              </w:rPr>
              <w:t>20</w:t>
            </w:r>
          </w:p>
        </w:tc>
      </w:tr>
      <w:tr w:rsidR="00907833" w:rsidRPr="0030202E" w14:paraId="3DD2A66A" w14:textId="77777777" w:rsidTr="001D2635">
        <w:trPr>
          <w:trHeight w:val="288"/>
        </w:trPr>
        <w:tc>
          <w:tcPr>
            <w:tcW w:w="3708" w:type="dxa"/>
            <w:vAlign w:val="center"/>
          </w:tcPr>
          <w:p w14:paraId="06394FC9"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DW Participants </w:t>
            </w:r>
          </w:p>
        </w:tc>
        <w:tc>
          <w:tcPr>
            <w:tcW w:w="2880" w:type="dxa"/>
            <w:vAlign w:val="center"/>
          </w:tcPr>
          <w:p w14:paraId="5FB682DF"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7C78F55"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12DA9CA7" w14:textId="77777777" w:rsidTr="001D2635">
        <w:trPr>
          <w:trHeight w:val="288"/>
        </w:trPr>
        <w:tc>
          <w:tcPr>
            <w:tcW w:w="3708" w:type="dxa"/>
            <w:vAlign w:val="center"/>
          </w:tcPr>
          <w:p w14:paraId="55471822" w14:textId="77777777" w:rsidR="00907833" w:rsidRPr="0030202E" w:rsidRDefault="00907833" w:rsidP="00BB5492">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DW Served </w:t>
            </w:r>
          </w:p>
        </w:tc>
        <w:tc>
          <w:tcPr>
            <w:tcW w:w="2880" w:type="dxa"/>
            <w:vAlign w:val="center"/>
          </w:tcPr>
          <w:p w14:paraId="2375B236"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5427DA2"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25B9C78F" w14:textId="77777777" w:rsidTr="001D2635">
        <w:trPr>
          <w:trHeight w:val="288"/>
        </w:trPr>
        <w:tc>
          <w:tcPr>
            <w:tcW w:w="3708" w:type="dxa"/>
            <w:vAlign w:val="center"/>
          </w:tcPr>
          <w:p w14:paraId="67B85C40" w14:textId="77777777" w:rsidR="00907833" w:rsidRPr="0030202E" w:rsidRDefault="00C26239" w:rsidP="00BB5492">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6B7FC30"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B52775B"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0F00CF98" w14:textId="77777777" w:rsidTr="001D2635">
        <w:trPr>
          <w:trHeight w:val="288"/>
        </w:trPr>
        <w:tc>
          <w:tcPr>
            <w:tcW w:w="3708" w:type="dxa"/>
            <w:vAlign w:val="center"/>
          </w:tcPr>
          <w:p w14:paraId="63298932" w14:textId="77777777" w:rsidR="00907833" w:rsidRPr="0030202E" w:rsidRDefault="00C26239" w:rsidP="00BB5492">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4B81319C"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3658FD79"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07CF17D3" w14:textId="77777777" w:rsidTr="001D2635">
        <w:trPr>
          <w:trHeight w:val="288"/>
        </w:trPr>
        <w:tc>
          <w:tcPr>
            <w:tcW w:w="3708" w:type="dxa"/>
            <w:vAlign w:val="center"/>
          </w:tcPr>
          <w:p w14:paraId="2D28BC62" w14:textId="77777777" w:rsidR="00907833" w:rsidRPr="0030202E" w:rsidRDefault="00C26239" w:rsidP="00C26239">
            <w:pPr>
              <w:autoSpaceDE w:val="0"/>
              <w:autoSpaceDN w:val="0"/>
              <w:adjustRightInd w:val="0"/>
              <w:rPr>
                <w:rFonts w:ascii="Times New Roman" w:hAnsi="Times New Roman" w:cs="Times New Roman"/>
              </w:rPr>
            </w:pPr>
            <w:r>
              <w:rPr>
                <w:rFonts w:ascii="Times New Roman" w:hAnsi="Times New Roman" w:cs="Times New Roman"/>
              </w:rPr>
              <w:t xml:space="preserve">Median </w:t>
            </w:r>
            <w:r w:rsidR="00907833"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0ECFBDFE"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52B86A33" w14:textId="77777777" w:rsidR="00907833" w:rsidRPr="0030202E" w:rsidRDefault="00907833" w:rsidP="00BB5492">
            <w:pPr>
              <w:autoSpaceDE w:val="0"/>
              <w:autoSpaceDN w:val="0"/>
              <w:adjustRightInd w:val="0"/>
              <w:jc w:val="center"/>
              <w:rPr>
                <w:rFonts w:ascii="Times New Roman" w:hAnsi="Times New Roman" w:cs="Times New Roman"/>
              </w:rPr>
            </w:pPr>
          </w:p>
        </w:tc>
      </w:tr>
      <w:tr w:rsidR="00907833" w:rsidRPr="0030202E" w14:paraId="6EE0BFEF" w14:textId="77777777" w:rsidTr="001D2635">
        <w:trPr>
          <w:trHeight w:val="288"/>
        </w:trPr>
        <w:tc>
          <w:tcPr>
            <w:tcW w:w="3708" w:type="dxa"/>
            <w:vAlign w:val="center"/>
          </w:tcPr>
          <w:p w14:paraId="2ED19F58" w14:textId="77777777" w:rsidR="00907833" w:rsidRPr="0030202E" w:rsidRDefault="00C26239" w:rsidP="00BB5492">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3ADAB475" w14:textId="77777777" w:rsidR="00907833" w:rsidRPr="0030202E" w:rsidRDefault="00907833" w:rsidP="00BB5492">
            <w:pPr>
              <w:autoSpaceDE w:val="0"/>
              <w:autoSpaceDN w:val="0"/>
              <w:adjustRightInd w:val="0"/>
              <w:jc w:val="center"/>
              <w:rPr>
                <w:rFonts w:ascii="Times New Roman" w:hAnsi="Times New Roman" w:cs="Times New Roman"/>
              </w:rPr>
            </w:pPr>
          </w:p>
        </w:tc>
        <w:tc>
          <w:tcPr>
            <w:tcW w:w="2880" w:type="dxa"/>
            <w:vAlign w:val="center"/>
          </w:tcPr>
          <w:p w14:paraId="7349BCE6" w14:textId="77777777" w:rsidR="00907833" w:rsidRPr="0030202E" w:rsidRDefault="00907833" w:rsidP="00BB5492">
            <w:pPr>
              <w:autoSpaceDE w:val="0"/>
              <w:autoSpaceDN w:val="0"/>
              <w:adjustRightInd w:val="0"/>
              <w:jc w:val="center"/>
              <w:rPr>
                <w:rFonts w:ascii="Times New Roman" w:hAnsi="Times New Roman" w:cs="Times New Roman"/>
              </w:rPr>
            </w:pPr>
          </w:p>
        </w:tc>
      </w:tr>
    </w:tbl>
    <w:p w14:paraId="3F3021BF" w14:textId="77777777" w:rsidR="00432928" w:rsidRDefault="00432928" w:rsidP="00EE2946">
      <w:pPr>
        <w:autoSpaceDE w:val="0"/>
        <w:autoSpaceDN w:val="0"/>
        <w:adjustRightInd w:val="0"/>
        <w:spacing w:after="0" w:line="240" w:lineRule="auto"/>
        <w:rPr>
          <w:rFonts w:ascii="Times New Roman" w:hAnsi="Times New Roman" w:cs="Times New Roman"/>
        </w:rPr>
      </w:pPr>
    </w:p>
    <w:p w14:paraId="348B61D9" w14:textId="77777777" w:rsidR="00907833" w:rsidRPr="000E628E" w:rsidRDefault="00907833" w:rsidP="000E628E">
      <w:pPr>
        <w:autoSpaceDE w:val="0"/>
        <w:autoSpaceDN w:val="0"/>
        <w:adjustRightInd w:val="0"/>
        <w:spacing w:after="60" w:line="240" w:lineRule="auto"/>
        <w:rPr>
          <w:rFonts w:ascii="Times New Roman" w:hAnsi="Times New Roman" w:cs="Times New Roman"/>
          <w:b/>
        </w:rPr>
      </w:pPr>
      <w:r w:rsidRPr="0030202E">
        <w:rPr>
          <w:rFonts w:ascii="Times New Roman" w:hAnsi="Times New Roman" w:cs="Times New Roman"/>
        </w:rPr>
        <w:t xml:space="preserve">Prior Performance Information:  </w:t>
      </w:r>
      <w:r w:rsidRPr="000E628E">
        <w:rPr>
          <w:rFonts w:ascii="Times New Roman" w:hAnsi="Times New Roman" w:cs="Times New Roman"/>
          <w:b/>
        </w:rPr>
        <w:t>YOUTH</w:t>
      </w:r>
    </w:p>
    <w:tbl>
      <w:tblPr>
        <w:tblStyle w:val="TableGrid"/>
        <w:tblW w:w="9468" w:type="dxa"/>
        <w:tblLook w:val="04A0" w:firstRow="1" w:lastRow="0" w:firstColumn="1" w:lastColumn="0" w:noHBand="0" w:noVBand="1"/>
      </w:tblPr>
      <w:tblGrid>
        <w:gridCol w:w="3708"/>
        <w:gridCol w:w="2880"/>
        <w:gridCol w:w="2880"/>
      </w:tblGrid>
      <w:tr w:rsidR="00907833" w14:paraId="6C1C55AE" w14:textId="77777777" w:rsidTr="001D2635">
        <w:trPr>
          <w:trHeight w:val="288"/>
        </w:trPr>
        <w:tc>
          <w:tcPr>
            <w:tcW w:w="3708" w:type="dxa"/>
            <w:vAlign w:val="center"/>
          </w:tcPr>
          <w:p w14:paraId="623583EB" w14:textId="77777777" w:rsidR="00907833" w:rsidRPr="0030202E" w:rsidRDefault="00907833" w:rsidP="00BB5492">
            <w:pPr>
              <w:autoSpaceDE w:val="0"/>
              <w:autoSpaceDN w:val="0"/>
              <w:adjustRightInd w:val="0"/>
              <w:rPr>
                <w:rFonts w:ascii="Times New Roman" w:hAnsi="Times New Roman" w:cs="Times New Roman"/>
              </w:rPr>
            </w:pPr>
          </w:p>
        </w:tc>
        <w:tc>
          <w:tcPr>
            <w:tcW w:w="2880" w:type="dxa"/>
            <w:vAlign w:val="center"/>
          </w:tcPr>
          <w:p w14:paraId="3A12B027" w14:textId="251AD825" w:rsidR="00907833" w:rsidRPr="00501BA0"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8-</w:t>
            </w:r>
            <w:r w:rsidRPr="00EA534F">
              <w:rPr>
                <w:rFonts w:ascii="Times New Roman" w:hAnsi="Times New Roman" w:cs="Times New Roman"/>
                <w:b/>
              </w:rPr>
              <w:t>20</w:t>
            </w:r>
            <w:r>
              <w:rPr>
                <w:rFonts w:ascii="Times New Roman" w:hAnsi="Times New Roman" w:cs="Times New Roman"/>
                <w:b/>
              </w:rPr>
              <w:t>19</w:t>
            </w:r>
          </w:p>
        </w:tc>
        <w:tc>
          <w:tcPr>
            <w:tcW w:w="2880" w:type="dxa"/>
            <w:vAlign w:val="center"/>
          </w:tcPr>
          <w:p w14:paraId="79FCA394" w14:textId="483099D1" w:rsidR="00907833" w:rsidRPr="00501BA0" w:rsidRDefault="00712103" w:rsidP="00BB5492">
            <w:pPr>
              <w:autoSpaceDE w:val="0"/>
              <w:autoSpaceDN w:val="0"/>
              <w:adjustRightInd w:val="0"/>
              <w:jc w:val="center"/>
              <w:rPr>
                <w:rFonts w:ascii="Times New Roman" w:hAnsi="Times New Roman" w:cs="Times New Roman"/>
                <w:b/>
              </w:rPr>
            </w:pPr>
            <w:r w:rsidRPr="00EA534F">
              <w:rPr>
                <w:rFonts w:ascii="Times New Roman" w:hAnsi="Times New Roman" w:cs="Times New Roman"/>
                <w:b/>
              </w:rPr>
              <w:t>Program Year: 201</w:t>
            </w:r>
            <w:r>
              <w:rPr>
                <w:rFonts w:ascii="Times New Roman" w:hAnsi="Times New Roman" w:cs="Times New Roman"/>
                <w:b/>
              </w:rPr>
              <w:t>9-</w:t>
            </w:r>
            <w:r w:rsidRPr="00EA534F">
              <w:rPr>
                <w:rFonts w:ascii="Times New Roman" w:hAnsi="Times New Roman" w:cs="Times New Roman"/>
                <w:b/>
              </w:rPr>
              <w:t>20</w:t>
            </w:r>
            <w:r>
              <w:rPr>
                <w:rFonts w:ascii="Times New Roman" w:hAnsi="Times New Roman" w:cs="Times New Roman"/>
                <w:b/>
              </w:rPr>
              <w:t>20</w:t>
            </w:r>
          </w:p>
        </w:tc>
      </w:tr>
      <w:tr w:rsidR="00907833" w14:paraId="5489A022" w14:textId="77777777" w:rsidTr="001D2635">
        <w:trPr>
          <w:trHeight w:val="288"/>
        </w:trPr>
        <w:tc>
          <w:tcPr>
            <w:tcW w:w="3708" w:type="dxa"/>
            <w:vAlign w:val="center"/>
          </w:tcPr>
          <w:p w14:paraId="160FEA3A" w14:textId="77777777" w:rsidR="00907833" w:rsidRDefault="00907833" w:rsidP="00BB5492">
            <w:pPr>
              <w:autoSpaceDE w:val="0"/>
              <w:autoSpaceDN w:val="0"/>
              <w:adjustRightInd w:val="0"/>
              <w:rPr>
                <w:rFonts w:ascii="Times New Roman" w:hAnsi="Times New Roman" w:cs="Times New Roman"/>
              </w:rPr>
            </w:pPr>
            <w:r>
              <w:rPr>
                <w:rFonts w:ascii="Times New Roman" w:hAnsi="Times New Roman" w:cs="Times New Roman"/>
              </w:rPr>
              <w:t xml:space="preserve">Planned Number of Youth Participants </w:t>
            </w:r>
          </w:p>
        </w:tc>
        <w:tc>
          <w:tcPr>
            <w:tcW w:w="2880" w:type="dxa"/>
            <w:vAlign w:val="center"/>
          </w:tcPr>
          <w:p w14:paraId="7B9969D7" w14:textId="77777777" w:rsidR="00907833" w:rsidRDefault="00907833" w:rsidP="00BB5492">
            <w:pPr>
              <w:autoSpaceDE w:val="0"/>
              <w:autoSpaceDN w:val="0"/>
              <w:adjustRightInd w:val="0"/>
              <w:jc w:val="center"/>
              <w:rPr>
                <w:rFonts w:ascii="Times New Roman" w:hAnsi="Times New Roman" w:cs="Times New Roman"/>
              </w:rPr>
            </w:pPr>
          </w:p>
        </w:tc>
        <w:tc>
          <w:tcPr>
            <w:tcW w:w="2880" w:type="dxa"/>
            <w:vAlign w:val="center"/>
          </w:tcPr>
          <w:p w14:paraId="477E54D7" w14:textId="77777777" w:rsidR="00907833" w:rsidRDefault="00907833" w:rsidP="00BB5492">
            <w:pPr>
              <w:autoSpaceDE w:val="0"/>
              <w:autoSpaceDN w:val="0"/>
              <w:adjustRightInd w:val="0"/>
              <w:jc w:val="center"/>
              <w:rPr>
                <w:rFonts w:ascii="Times New Roman" w:hAnsi="Times New Roman" w:cs="Times New Roman"/>
              </w:rPr>
            </w:pPr>
          </w:p>
        </w:tc>
      </w:tr>
      <w:tr w:rsidR="00907833" w14:paraId="6CAE8173" w14:textId="77777777" w:rsidTr="001D2635">
        <w:trPr>
          <w:trHeight w:val="288"/>
        </w:trPr>
        <w:tc>
          <w:tcPr>
            <w:tcW w:w="3708" w:type="dxa"/>
            <w:vAlign w:val="center"/>
          </w:tcPr>
          <w:p w14:paraId="3ED124FF" w14:textId="77777777" w:rsidR="00907833" w:rsidRDefault="00907833" w:rsidP="00BB5492">
            <w:pPr>
              <w:autoSpaceDE w:val="0"/>
              <w:autoSpaceDN w:val="0"/>
              <w:adjustRightInd w:val="0"/>
              <w:rPr>
                <w:rFonts w:ascii="Times New Roman" w:hAnsi="Times New Roman" w:cs="Times New Roman"/>
              </w:rPr>
            </w:pPr>
            <w:r>
              <w:rPr>
                <w:rFonts w:ascii="Times New Roman" w:hAnsi="Times New Roman" w:cs="Times New Roman"/>
              </w:rPr>
              <w:t xml:space="preserve">Actual Number of Youth Served </w:t>
            </w:r>
          </w:p>
        </w:tc>
        <w:tc>
          <w:tcPr>
            <w:tcW w:w="2880" w:type="dxa"/>
            <w:vAlign w:val="center"/>
          </w:tcPr>
          <w:p w14:paraId="78853302" w14:textId="77777777" w:rsidR="00907833" w:rsidRDefault="00907833" w:rsidP="00BB5492">
            <w:pPr>
              <w:autoSpaceDE w:val="0"/>
              <w:autoSpaceDN w:val="0"/>
              <w:adjustRightInd w:val="0"/>
              <w:jc w:val="center"/>
              <w:rPr>
                <w:rFonts w:ascii="Times New Roman" w:hAnsi="Times New Roman" w:cs="Times New Roman"/>
              </w:rPr>
            </w:pPr>
          </w:p>
        </w:tc>
        <w:tc>
          <w:tcPr>
            <w:tcW w:w="2880" w:type="dxa"/>
            <w:vAlign w:val="center"/>
          </w:tcPr>
          <w:p w14:paraId="2902D4E8" w14:textId="77777777" w:rsidR="00907833" w:rsidRDefault="00907833" w:rsidP="00BB5492">
            <w:pPr>
              <w:autoSpaceDE w:val="0"/>
              <w:autoSpaceDN w:val="0"/>
              <w:adjustRightInd w:val="0"/>
              <w:jc w:val="center"/>
              <w:rPr>
                <w:rFonts w:ascii="Times New Roman" w:hAnsi="Times New Roman" w:cs="Times New Roman"/>
              </w:rPr>
            </w:pPr>
          </w:p>
        </w:tc>
      </w:tr>
      <w:tr w:rsidR="00C26239" w14:paraId="6C2209C6" w14:textId="77777777" w:rsidTr="001D2635">
        <w:trPr>
          <w:trHeight w:val="288"/>
        </w:trPr>
        <w:tc>
          <w:tcPr>
            <w:tcW w:w="3708" w:type="dxa"/>
            <w:vAlign w:val="center"/>
          </w:tcPr>
          <w:p w14:paraId="7DA90951"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58D76209" w14:textId="77777777" w:rsidR="00C26239" w:rsidRDefault="00C26239" w:rsidP="00BB5492">
            <w:pPr>
              <w:autoSpaceDE w:val="0"/>
              <w:autoSpaceDN w:val="0"/>
              <w:adjustRightInd w:val="0"/>
              <w:jc w:val="center"/>
              <w:rPr>
                <w:rFonts w:ascii="Times New Roman" w:hAnsi="Times New Roman" w:cs="Times New Roman"/>
              </w:rPr>
            </w:pPr>
          </w:p>
        </w:tc>
        <w:tc>
          <w:tcPr>
            <w:tcW w:w="2880" w:type="dxa"/>
            <w:vAlign w:val="center"/>
          </w:tcPr>
          <w:p w14:paraId="59D8C59D" w14:textId="77777777" w:rsidR="00C26239" w:rsidRDefault="00C26239" w:rsidP="00BB5492">
            <w:pPr>
              <w:autoSpaceDE w:val="0"/>
              <w:autoSpaceDN w:val="0"/>
              <w:adjustRightInd w:val="0"/>
              <w:jc w:val="center"/>
              <w:rPr>
                <w:rFonts w:ascii="Times New Roman" w:hAnsi="Times New Roman" w:cs="Times New Roman"/>
              </w:rPr>
            </w:pPr>
          </w:p>
        </w:tc>
      </w:tr>
      <w:tr w:rsidR="00C26239" w14:paraId="6D118F0B" w14:textId="77777777" w:rsidTr="001D2635">
        <w:trPr>
          <w:trHeight w:val="288"/>
        </w:trPr>
        <w:tc>
          <w:tcPr>
            <w:tcW w:w="3708" w:type="dxa"/>
            <w:vAlign w:val="center"/>
          </w:tcPr>
          <w:p w14:paraId="70DDE6CA" w14:textId="77777777" w:rsidR="00C26239" w:rsidRPr="0030202E" w:rsidRDefault="00C26239" w:rsidP="007A5823">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0BEBC8F3" w14:textId="77777777" w:rsidR="00C26239" w:rsidRDefault="00C26239" w:rsidP="00BB5492">
            <w:pPr>
              <w:autoSpaceDE w:val="0"/>
              <w:autoSpaceDN w:val="0"/>
              <w:adjustRightInd w:val="0"/>
              <w:jc w:val="center"/>
              <w:rPr>
                <w:rFonts w:ascii="Times New Roman" w:hAnsi="Times New Roman" w:cs="Times New Roman"/>
              </w:rPr>
            </w:pPr>
          </w:p>
        </w:tc>
        <w:tc>
          <w:tcPr>
            <w:tcW w:w="2880" w:type="dxa"/>
            <w:vAlign w:val="center"/>
          </w:tcPr>
          <w:p w14:paraId="6F88C59A" w14:textId="77777777" w:rsidR="00C26239" w:rsidRDefault="00C26239" w:rsidP="00BB5492">
            <w:pPr>
              <w:autoSpaceDE w:val="0"/>
              <w:autoSpaceDN w:val="0"/>
              <w:adjustRightInd w:val="0"/>
              <w:jc w:val="center"/>
              <w:rPr>
                <w:rFonts w:ascii="Times New Roman" w:hAnsi="Times New Roman" w:cs="Times New Roman"/>
              </w:rPr>
            </w:pPr>
          </w:p>
        </w:tc>
      </w:tr>
      <w:tr w:rsidR="00C26239" w14:paraId="57DCA8C2" w14:textId="77777777" w:rsidTr="001D2635">
        <w:trPr>
          <w:trHeight w:val="288"/>
        </w:trPr>
        <w:tc>
          <w:tcPr>
            <w:tcW w:w="3708" w:type="dxa"/>
            <w:vAlign w:val="center"/>
          </w:tcPr>
          <w:p w14:paraId="55A97AA0" w14:textId="77777777" w:rsidR="00C26239" w:rsidRDefault="00C26239" w:rsidP="00BB5492">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61D2400A" w14:textId="77777777" w:rsidR="00C26239" w:rsidRDefault="00C26239" w:rsidP="00BB5492">
            <w:pPr>
              <w:autoSpaceDE w:val="0"/>
              <w:autoSpaceDN w:val="0"/>
              <w:adjustRightInd w:val="0"/>
              <w:jc w:val="center"/>
              <w:rPr>
                <w:rFonts w:ascii="Times New Roman" w:hAnsi="Times New Roman" w:cs="Times New Roman"/>
              </w:rPr>
            </w:pPr>
          </w:p>
        </w:tc>
        <w:tc>
          <w:tcPr>
            <w:tcW w:w="2880" w:type="dxa"/>
            <w:vAlign w:val="center"/>
          </w:tcPr>
          <w:p w14:paraId="59EF9965" w14:textId="77777777" w:rsidR="00C26239" w:rsidRDefault="00C26239" w:rsidP="00BB5492">
            <w:pPr>
              <w:autoSpaceDE w:val="0"/>
              <w:autoSpaceDN w:val="0"/>
              <w:adjustRightInd w:val="0"/>
              <w:jc w:val="center"/>
              <w:rPr>
                <w:rFonts w:ascii="Times New Roman" w:hAnsi="Times New Roman" w:cs="Times New Roman"/>
              </w:rPr>
            </w:pPr>
          </w:p>
        </w:tc>
      </w:tr>
    </w:tbl>
    <w:p w14:paraId="4742F7FD" w14:textId="77777777" w:rsidR="0005019F" w:rsidRDefault="0005019F" w:rsidP="00EE2946">
      <w:pPr>
        <w:autoSpaceDE w:val="0"/>
        <w:autoSpaceDN w:val="0"/>
        <w:adjustRightInd w:val="0"/>
        <w:spacing w:after="0" w:line="240" w:lineRule="auto"/>
        <w:rPr>
          <w:rFonts w:ascii="Times New Roman" w:hAnsi="Times New Roman" w:cs="Times New Roman"/>
        </w:rPr>
      </w:pPr>
    </w:p>
    <w:p w14:paraId="6F3072C2" w14:textId="77777777" w:rsidR="00EE2946" w:rsidRPr="00EE294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u w:val="single"/>
        </w:rPr>
        <w:t xml:space="preserve">Description of Prior </w:t>
      </w:r>
      <w:r w:rsidR="00307D80">
        <w:rPr>
          <w:rFonts w:ascii="Times New Roman" w:hAnsi="Times New Roman" w:cs="Times New Roman"/>
          <w:u w:val="single"/>
        </w:rPr>
        <w:t>Training</w:t>
      </w:r>
      <w:r w:rsidRPr="00EE2946">
        <w:rPr>
          <w:rFonts w:ascii="Times New Roman" w:hAnsi="Times New Roman" w:cs="Times New Roman"/>
          <w:u w:val="single"/>
        </w:rPr>
        <w:t xml:space="preserve"> Services:</w:t>
      </w:r>
    </w:p>
    <w:p w14:paraId="30AF721E" w14:textId="77777777" w:rsidR="00EE2946" w:rsidRPr="00EE294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Describe the type of </w:t>
      </w:r>
      <w:r w:rsidR="009F6F97">
        <w:rPr>
          <w:rFonts w:ascii="Times New Roman" w:hAnsi="Times New Roman" w:cs="Times New Roman"/>
        </w:rPr>
        <w:t>WIA</w:t>
      </w:r>
      <w:r w:rsidR="00833216">
        <w:rPr>
          <w:rFonts w:ascii="Times New Roman" w:hAnsi="Times New Roman" w:cs="Times New Roman"/>
        </w:rPr>
        <w:t>/WIOA</w:t>
      </w:r>
      <w:r w:rsidRPr="00EE2946">
        <w:rPr>
          <w:rFonts w:ascii="Times New Roman" w:hAnsi="Times New Roman" w:cs="Times New Roman"/>
        </w:rPr>
        <w:t xml:space="preserve"> training previously provided as identified above; state the length of training; setting of training (rural, metropolitan, suburban); and any additional services provided per contract (e.g.</w:t>
      </w:r>
      <w:r w:rsidR="00683150">
        <w:rPr>
          <w:rFonts w:ascii="Times New Roman" w:hAnsi="Times New Roman" w:cs="Times New Roman"/>
        </w:rPr>
        <w:t>, eligibility determination, re</w:t>
      </w:r>
      <w:r w:rsidRPr="00EE2946">
        <w:rPr>
          <w:rFonts w:ascii="Times New Roman" w:hAnsi="Times New Roman" w:cs="Times New Roman"/>
        </w:rPr>
        <w:t>mediation, support services).  Estimate the percentage of the budget which supported the supplemental services.</w:t>
      </w:r>
    </w:p>
    <w:p w14:paraId="55B9A344"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4DB954A6"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59F14230"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17851C22"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6894FF05"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37084546"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53565BD4"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330DC635"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3279B233"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01B62B4B"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44A78AC7"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6A83C66A"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5C5FC458"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60FC5D20" w14:textId="77777777" w:rsidR="00554860" w:rsidRDefault="00554860"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p>
    <w:p w14:paraId="4C8D89D0" w14:textId="77777777" w:rsidR="00EE2946" w:rsidRPr="0021242B"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sz w:val="18"/>
          <w:szCs w:val="18"/>
        </w:rPr>
      </w:pPr>
      <w:r w:rsidRPr="0021242B">
        <w:rPr>
          <w:rFonts w:ascii="Times New Roman" w:hAnsi="Times New Roman" w:cs="Times New Roman"/>
          <w:sz w:val="18"/>
          <w:szCs w:val="18"/>
        </w:rPr>
        <w:t xml:space="preserve">(Up to one additional page may be used to complete the narrative portions of each ATTACHMENT E that is submitted with the proposal.  Up to ten copies of the entire </w:t>
      </w:r>
      <w:r w:rsidR="00407464">
        <w:rPr>
          <w:rFonts w:ascii="Times New Roman" w:hAnsi="Times New Roman" w:cs="Times New Roman"/>
          <w:sz w:val="18"/>
          <w:szCs w:val="18"/>
        </w:rPr>
        <w:t>ATTACHMENT</w:t>
      </w:r>
      <w:r w:rsidRPr="0021242B">
        <w:rPr>
          <w:rFonts w:ascii="Times New Roman" w:hAnsi="Times New Roman" w:cs="Times New Roman"/>
          <w:sz w:val="18"/>
          <w:szCs w:val="18"/>
        </w:rPr>
        <w:t xml:space="preserve"> E can be made to report performance for multiple agencies/organizations/programs, and/or contracts. )</w:t>
      </w:r>
    </w:p>
    <w:p w14:paraId="6CECCDB2" w14:textId="77777777" w:rsidR="0005019F" w:rsidRPr="00EE2946" w:rsidRDefault="0005019F"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rPr>
        <w:sectPr w:rsidR="0005019F" w:rsidRPr="00EE2946" w:rsidSect="00C22734">
          <w:type w:val="continuous"/>
          <w:pgSz w:w="12240" w:h="15840" w:code="1"/>
          <w:pgMar w:top="1440" w:right="1440" w:bottom="1440" w:left="1440" w:header="720" w:footer="720" w:gutter="0"/>
          <w:cols w:space="720"/>
        </w:sectPr>
      </w:pPr>
    </w:p>
    <w:p w14:paraId="539C1D66" w14:textId="77777777" w:rsidR="00874207" w:rsidRDefault="00874207"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2720B616" w14:textId="77777777" w:rsidR="00E97D22" w:rsidRDefault="00E97D22"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2CF63047" w14:textId="77777777" w:rsidR="00E97D22" w:rsidRDefault="00E97D22"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p>
    <w:p w14:paraId="7BA6D5CD" w14:textId="77777777" w:rsidR="00E97D22" w:rsidRDefault="00C26239"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t>
      </w:r>
    </w:p>
    <w:p w14:paraId="4A651AA6" w14:textId="77777777" w:rsidR="00EE2946" w:rsidRPr="00EE294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F</w:t>
      </w:r>
    </w:p>
    <w:p w14:paraId="23BC31D7" w14:textId="77777777" w:rsidR="00EE2946" w:rsidRPr="007A67A6" w:rsidRDefault="00EE2946" w:rsidP="00E97D22">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sz w:val="20"/>
        </w:rPr>
      </w:pPr>
      <w:r w:rsidRPr="007A67A6">
        <w:rPr>
          <w:rFonts w:ascii="Times New Roman" w:hAnsi="Times New Roman" w:cs="Times New Roman"/>
          <w:b/>
          <w:bCs/>
          <w:sz w:val="20"/>
        </w:rPr>
        <w:t>DESCRIPTION OF NEED FORM</w:t>
      </w:r>
    </w:p>
    <w:p w14:paraId="05D0CF4A"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6ACF69E" w14:textId="77777777" w:rsidR="00EE2946" w:rsidRDefault="00EE2946" w:rsidP="005669EF">
      <w:pPr>
        <w:pStyle w:val="ListParagraph"/>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9E55FB">
        <w:rPr>
          <w:rFonts w:ascii="Times New Roman" w:hAnsi="Times New Roman" w:cs="Times New Roman"/>
        </w:rPr>
        <w:t>List the counties the project proposes to serve (Counties of service are limited to: Bartow; Catoosa; Chattooga; Dade; Fannin; Floyd; Gilmer; Gordon; Haralson; Murray; Paulding; Pickens; Polk; Walker; and Whitfield.)</w:t>
      </w:r>
    </w:p>
    <w:p w14:paraId="247DCFBC"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9972BF4"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77DDC27"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273739A"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2268D99"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C12F855"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ECDA5E0" w14:textId="77777777" w:rsidR="00C22734" w:rsidRDefault="00C22734" w:rsidP="00C22734">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26169C6" w14:textId="77777777" w:rsidR="00EE2946" w:rsidRDefault="00EE2946" w:rsidP="00C22734">
      <w:pPr>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 xml:space="preserve">List the </w:t>
      </w:r>
      <w:r w:rsidR="00C22734" w:rsidRPr="00EE2946">
        <w:rPr>
          <w:rFonts w:ascii="Times New Roman" w:hAnsi="Times New Roman" w:cs="Times New Roman"/>
        </w:rPr>
        <w:t>address (</w:t>
      </w:r>
      <w:r w:rsidRPr="00EE2946">
        <w:rPr>
          <w:rFonts w:ascii="Times New Roman" w:hAnsi="Times New Roman" w:cs="Times New Roman"/>
        </w:rPr>
        <w:t>es) of project site(s), if secured.  If not secure, identify the planned city(ies)/town(s) in which the project is planned to be located.</w:t>
      </w:r>
    </w:p>
    <w:p w14:paraId="1E23C43F"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D2C6D57"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C6B9540"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6496848"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9325632"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3B216CF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C5D3CE9"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FF66493" w14:textId="77777777" w:rsidR="00EE2946" w:rsidRDefault="00EE2946" w:rsidP="00C22734">
      <w:pPr>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C22734">
        <w:rPr>
          <w:rFonts w:ascii="Times New Roman" w:hAnsi="Times New Roman" w:cs="Times New Roman"/>
        </w:rPr>
        <w:t>Describe the need for this project and how it was identified.  Explain why this need will be unmet without this project.</w:t>
      </w:r>
    </w:p>
    <w:p w14:paraId="5A7D428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26D264F"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0635735"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E1529B3"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CEDA0A2"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338183B"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A065DCE"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149A7E4"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1BA9990"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EA20AF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298AB364" w14:textId="77777777" w:rsidR="00C22734" w:rsidRDefault="00EE2946" w:rsidP="00C22734">
      <w:pPr>
        <w:numPr>
          <w:ilvl w:val="0"/>
          <w:numId w:val="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C22734">
        <w:rPr>
          <w:rFonts w:ascii="Times New Roman" w:hAnsi="Times New Roman" w:cs="Times New Roman"/>
        </w:rPr>
        <w:t xml:space="preserve">Does this project duplicate or supplant any existing programs? </w:t>
      </w:r>
      <w:r w:rsidR="00C22734">
        <w:rPr>
          <w:rFonts w:ascii="Times New Roman" w:hAnsi="Times New Roman" w:cs="Times New Roman"/>
        </w:rPr>
        <w:t xml:space="preserve"> </w:t>
      </w:r>
      <w:r w:rsidR="00C22734">
        <w:rPr>
          <w:rFonts w:ascii="Times New Roman" w:hAnsi="Times New Roman" w:cs="Times New Roman"/>
        </w:rPr>
        <w:sym w:font="Symbol" w:char="F0A0"/>
      </w:r>
      <w:r w:rsidR="00C22734">
        <w:rPr>
          <w:rFonts w:ascii="Times New Roman" w:hAnsi="Times New Roman" w:cs="Times New Roman"/>
        </w:rPr>
        <w:t xml:space="preserve"> </w:t>
      </w:r>
      <w:r w:rsidRPr="00C22734">
        <w:rPr>
          <w:rFonts w:ascii="Times New Roman" w:hAnsi="Times New Roman" w:cs="Times New Roman"/>
        </w:rPr>
        <w:t xml:space="preserve">Yes; </w:t>
      </w:r>
      <w:r w:rsidR="00C22734">
        <w:rPr>
          <w:rFonts w:ascii="Times New Roman" w:hAnsi="Times New Roman" w:cs="Times New Roman"/>
        </w:rPr>
        <w:sym w:font="Symbol" w:char="F0A0"/>
      </w:r>
      <w:r w:rsidR="00C22734">
        <w:rPr>
          <w:rFonts w:ascii="Times New Roman" w:hAnsi="Times New Roman" w:cs="Times New Roman"/>
        </w:rPr>
        <w:t xml:space="preserve"> </w:t>
      </w:r>
      <w:r w:rsidRPr="00C22734">
        <w:rPr>
          <w:rFonts w:ascii="Times New Roman" w:hAnsi="Times New Roman" w:cs="Times New Roman"/>
        </w:rPr>
        <w:t>No</w:t>
      </w:r>
    </w:p>
    <w:p w14:paraId="4910D646" w14:textId="77777777" w:rsidR="00C22734" w:rsidRDefault="00EE2946"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r w:rsidRPr="00C22734">
        <w:rPr>
          <w:rFonts w:ascii="Times New Roman" w:hAnsi="Times New Roman" w:cs="Times New Roman"/>
        </w:rPr>
        <w:t>If yes, describe how this project will be more effective.</w:t>
      </w:r>
    </w:p>
    <w:p w14:paraId="25F9183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021E4B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F4F52CA"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127C5DA"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DDE3E6C"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20D8362"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B7631C1"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05F62FF"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7665BF14"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3860586E" w14:textId="77777777" w:rsidR="00C22734" w:rsidRP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632D38AB" w14:textId="77777777" w:rsidR="00C22734" w:rsidRDefault="00C22734" w:rsidP="00C2273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8E3E79D" w14:textId="77777777" w:rsidR="00EE2946" w:rsidRPr="00EE2946"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jc w:val="center"/>
        <w:rPr>
          <w:rFonts w:ascii="Times New Roman" w:hAnsi="Times New Roman" w:cs="Times New Roman"/>
        </w:rPr>
      </w:pPr>
      <w:r w:rsidRPr="002606C7">
        <w:rPr>
          <w:rFonts w:ascii="Times New Roman" w:hAnsi="Times New Roman" w:cs="Times New Roman"/>
          <w:sz w:val="20"/>
        </w:rPr>
        <w:t>(Up to one additional page may be used to complete this form.)</w:t>
      </w:r>
    </w:p>
    <w:p w14:paraId="3A3956AA"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w:t>
      </w:r>
    </w:p>
    <w:p w14:paraId="44BE8F6D" w14:textId="77777777" w:rsidR="000328C4" w:rsidRDefault="000328C4"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p>
    <w:p w14:paraId="5D911001" w14:textId="77777777" w:rsidR="00EE2946" w:rsidRPr="00EE2946" w:rsidRDefault="00EE2946"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G</w:t>
      </w:r>
    </w:p>
    <w:p w14:paraId="211FD42D" w14:textId="77777777" w:rsidR="00EE2946" w:rsidRPr="00EE2946" w:rsidRDefault="00EE2946" w:rsidP="000328C4">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jc w:val="center"/>
        <w:rPr>
          <w:rFonts w:ascii="Times New Roman" w:hAnsi="Times New Roman" w:cs="Times New Roman"/>
        </w:rPr>
      </w:pPr>
      <w:r w:rsidRPr="00BD5B37">
        <w:rPr>
          <w:rFonts w:ascii="Times New Roman" w:hAnsi="Times New Roman" w:cs="Times New Roman"/>
          <w:b/>
          <w:bCs/>
          <w:sz w:val="20"/>
        </w:rPr>
        <w:t>PROJECT DESCRIPTION FORM</w:t>
      </w:r>
    </w:p>
    <w:p w14:paraId="5D1B85B5" w14:textId="77777777" w:rsidR="001C31B0" w:rsidRDefault="00EE2946" w:rsidP="00523984">
      <w:pPr>
        <w:numPr>
          <w:ilvl w:val="0"/>
          <w:numId w:val="4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CC7A61">
        <w:rPr>
          <w:rFonts w:ascii="Times New Roman" w:hAnsi="Times New Roman" w:cs="Times New Roman"/>
          <w:u w:val="single"/>
        </w:rPr>
        <w:t>Project Narrative</w:t>
      </w:r>
      <w:r w:rsidRPr="00EE2946">
        <w:rPr>
          <w:rFonts w:ascii="Times New Roman" w:hAnsi="Times New Roman" w:cs="Times New Roman"/>
        </w:rPr>
        <w:t>:  Give an overall description of your project.</w:t>
      </w:r>
    </w:p>
    <w:p w14:paraId="03E555E9"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01D875E"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7DECBB5"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1939BF30"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7686582"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B0B1A98"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4082869"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8033343"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0DD2797E"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5E8B9CAE" w14:textId="77777777" w:rsidR="001C31B0" w:rsidRDefault="001C31B0"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p>
    <w:p w14:paraId="2D06AB1C" w14:textId="77777777" w:rsidR="00EE2946" w:rsidRDefault="00EE2946" w:rsidP="001C31B0">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Pr>
          <w:rFonts w:ascii="Times New Roman" w:hAnsi="Times New Roman" w:cs="Times New Roman"/>
        </w:rPr>
      </w:pPr>
      <w:r w:rsidRPr="00EE2946">
        <w:rPr>
          <w:rFonts w:ascii="Times New Roman" w:hAnsi="Times New Roman" w:cs="Times New Roman"/>
        </w:rPr>
        <w:t xml:space="preserve">  </w:t>
      </w:r>
    </w:p>
    <w:p w14:paraId="73DF1A39" w14:textId="77777777" w:rsidR="009E55FB" w:rsidRPr="001C31B0" w:rsidRDefault="00EE2946" w:rsidP="00523984">
      <w:pPr>
        <w:numPr>
          <w:ilvl w:val="0"/>
          <w:numId w:val="41"/>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1C31B0">
        <w:rPr>
          <w:rFonts w:ascii="Times New Roman" w:hAnsi="Times New Roman" w:cs="Times New Roman"/>
          <w:u w:val="single"/>
        </w:rPr>
        <w:t>Collaboration</w:t>
      </w:r>
      <w:r w:rsidR="009E55FB" w:rsidRPr="001C31B0">
        <w:rPr>
          <w:rFonts w:ascii="Times New Roman" w:hAnsi="Times New Roman" w:cs="Times New Roman"/>
          <w:u w:val="single"/>
        </w:rPr>
        <w:t xml:space="preserve"> </w:t>
      </w:r>
    </w:p>
    <w:p w14:paraId="50FE00BB" w14:textId="77777777" w:rsidR="001C31B0" w:rsidRDefault="00EE2946" w:rsidP="001C31B0">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contextualSpacing w:val="0"/>
        <w:rPr>
          <w:rFonts w:ascii="Times New Roman" w:hAnsi="Times New Roman" w:cs="Times New Roman"/>
        </w:rPr>
      </w:pPr>
      <w:r w:rsidRPr="009E55FB">
        <w:rPr>
          <w:rFonts w:ascii="Times New Roman" w:hAnsi="Times New Roman" w:cs="Times New Roman"/>
        </w:rPr>
        <w:t xml:space="preserve">Indicate the partners/agencies/organizations this project will collaborate with.  Also indicate those partners/agencies/organizations with which a collaborative agreement/memorandum of understanding has been/will be developed.  Specify which collaborative agencies will provide funding other than </w:t>
      </w:r>
      <w:r w:rsidR="009F6F97" w:rsidRPr="009E55FB">
        <w:rPr>
          <w:rFonts w:ascii="Times New Roman" w:hAnsi="Times New Roman" w:cs="Times New Roman"/>
        </w:rPr>
        <w:t>WIOA</w:t>
      </w:r>
      <w:r w:rsidRPr="009E55FB">
        <w:rPr>
          <w:rFonts w:ascii="Times New Roman" w:hAnsi="Times New Roman" w:cs="Times New Roman"/>
        </w:rPr>
        <w:t xml:space="preserve"> funds.</w:t>
      </w:r>
    </w:p>
    <w:tbl>
      <w:tblPr>
        <w:tblStyle w:val="TableGrid"/>
        <w:tblW w:w="0" w:type="auto"/>
        <w:tblInd w:w="720" w:type="dxa"/>
        <w:tblLook w:val="04A0" w:firstRow="1" w:lastRow="0" w:firstColumn="1" w:lastColumn="0" w:noHBand="0" w:noVBand="1"/>
      </w:tblPr>
      <w:tblGrid>
        <w:gridCol w:w="473"/>
        <w:gridCol w:w="4032"/>
        <w:gridCol w:w="1094"/>
        <w:gridCol w:w="1094"/>
        <w:gridCol w:w="1098"/>
      </w:tblGrid>
      <w:tr w:rsidR="00F26C0F" w14:paraId="673937AD" w14:textId="77777777" w:rsidTr="00F26C0F">
        <w:trPr>
          <w:trHeight w:val="432"/>
        </w:trPr>
        <w:tc>
          <w:tcPr>
            <w:tcW w:w="4505" w:type="dxa"/>
            <w:gridSpan w:val="2"/>
            <w:vAlign w:val="center"/>
          </w:tcPr>
          <w:p w14:paraId="3B6EE1DF"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rPr>
            </w:pPr>
            <w:r w:rsidRPr="00F26C0F">
              <w:rPr>
                <w:rFonts w:ascii="Times New Roman" w:hAnsi="Times New Roman" w:cs="Times New Roman"/>
                <w:b/>
              </w:rPr>
              <w:t>Amount of Collaborative Partner</w:t>
            </w:r>
          </w:p>
        </w:tc>
        <w:tc>
          <w:tcPr>
            <w:tcW w:w="1094" w:type="dxa"/>
            <w:vAlign w:val="center"/>
          </w:tcPr>
          <w:p w14:paraId="27DBFCFB"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u w:val="single"/>
              </w:rPr>
            </w:pPr>
            <w:r w:rsidRPr="00F26C0F">
              <w:rPr>
                <w:rFonts w:ascii="Times New Roman" w:hAnsi="Times New Roman" w:cs="Times New Roman"/>
                <w:b/>
                <w:u w:val="single"/>
              </w:rPr>
              <w:t>In-Place</w:t>
            </w:r>
          </w:p>
        </w:tc>
        <w:tc>
          <w:tcPr>
            <w:tcW w:w="1094" w:type="dxa"/>
            <w:vAlign w:val="center"/>
          </w:tcPr>
          <w:p w14:paraId="3D850246"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u w:val="single"/>
              </w:rPr>
            </w:pPr>
            <w:r w:rsidRPr="00F26C0F">
              <w:rPr>
                <w:rFonts w:ascii="Times New Roman" w:hAnsi="Times New Roman" w:cs="Times New Roman"/>
                <w:b/>
                <w:u w:val="single"/>
              </w:rPr>
              <w:t>Pending</w:t>
            </w:r>
          </w:p>
        </w:tc>
        <w:tc>
          <w:tcPr>
            <w:tcW w:w="1098" w:type="dxa"/>
            <w:vAlign w:val="center"/>
          </w:tcPr>
          <w:p w14:paraId="32B51025" w14:textId="77777777" w:rsidR="00F26C0F" w:rsidRP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jc w:val="center"/>
              <w:rPr>
                <w:rFonts w:ascii="Times New Roman" w:hAnsi="Times New Roman" w:cs="Times New Roman"/>
                <w:b/>
                <w:u w:val="single"/>
              </w:rPr>
            </w:pPr>
            <w:r w:rsidRPr="00F26C0F">
              <w:rPr>
                <w:rFonts w:ascii="Times New Roman" w:hAnsi="Times New Roman" w:cs="Times New Roman"/>
                <w:b/>
                <w:u w:val="single"/>
              </w:rPr>
              <w:t>Funding</w:t>
            </w:r>
          </w:p>
        </w:tc>
      </w:tr>
      <w:tr w:rsidR="00F26C0F" w14:paraId="2CB3C139" w14:textId="77777777" w:rsidTr="00F26C0F">
        <w:trPr>
          <w:trHeight w:val="432"/>
        </w:trPr>
        <w:tc>
          <w:tcPr>
            <w:tcW w:w="473" w:type="dxa"/>
            <w:vAlign w:val="center"/>
          </w:tcPr>
          <w:p w14:paraId="1919D8B1"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(a)</w:t>
            </w:r>
          </w:p>
        </w:tc>
        <w:tc>
          <w:tcPr>
            <w:tcW w:w="4032" w:type="dxa"/>
            <w:vAlign w:val="center"/>
          </w:tcPr>
          <w:p w14:paraId="0F9AC6E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One-Stop Center and/or satellite facillity</w:t>
            </w:r>
          </w:p>
        </w:tc>
        <w:tc>
          <w:tcPr>
            <w:tcW w:w="1094" w:type="dxa"/>
            <w:vAlign w:val="center"/>
          </w:tcPr>
          <w:p w14:paraId="3FCD8C7F"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vAlign w:val="center"/>
          </w:tcPr>
          <w:p w14:paraId="4B93B24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vAlign w:val="center"/>
          </w:tcPr>
          <w:p w14:paraId="7C2B85AA"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5FF46918" w14:textId="77777777" w:rsidTr="00F26C0F">
        <w:trPr>
          <w:trHeight w:val="432"/>
        </w:trPr>
        <w:tc>
          <w:tcPr>
            <w:tcW w:w="473" w:type="dxa"/>
            <w:vAlign w:val="center"/>
          </w:tcPr>
          <w:p w14:paraId="070861EE"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(b)</w:t>
            </w:r>
          </w:p>
        </w:tc>
        <w:tc>
          <w:tcPr>
            <w:tcW w:w="4032" w:type="dxa"/>
            <w:vAlign w:val="center"/>
          </w:tcPr>
          <w:p w14:paraId="67A1A01B"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Local education entity</w:t>
            </w:r>
          </w:p>
        </w:tc>
        <w:tc>
          <w:tcPr>
            <w:tcW w:w="1094" w:type="dxa"/>
            <w:vAlign w:val="center"/>
          </w:tcPr>
          <w:p w14:paraId="3E8811F0"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vAlign w:val="center"/>
          </w:tcPr>
          <w:p w14:paraId="0524EDC5"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vAlign w:val="center"/>
          </w:tcPr>
          <w:p w14:paraId="74C26047"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6354A4C5" w14:textId="77777777" w:rsidTr="00F26C0F">
        <w:trPr>
          <w:trHeight w:val="432"/>
        </w:trPr>
        <w:tc>
          <w:tcPr>
            <w:tcW w:w="473" w:type="dxa"/>
            <w:vAlign w:val="center"/>
          </w:tcPr>
          <w:p w14:paraId="3E70ADBD"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(c)</w:t>
            </w:r>
          </w:p>
        </w:tc>
        <w:tc>
          <w:tcPr>
            <w:tcW w:w="4032" w:type="dxa"/>
            <w:vAlign w:val="center"/>
          </w:tcPr>
          <w:p w14:paraId="03C5F458"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Business/Industry Partner</w:t>
            </w:r>
          </w:p>
        </w:tc>
        <w:tc>
          <w:tcPr>
            <w:tcW w:w="1094" w:type="dxa"/>
            <w:vAlign w:val="center"/>
          </w:tcPr>
          <w:p w14:paraId="5C3B8EC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vAlign w:val="center"/>
          </w:tcPr>
          <w:p w14:paraId="73E1A569"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vAlign w:val="center"/>
          </w:tcPr>
          <w:p w14:paraId="329398AB"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0E3A2E17" w14:textId="77777777" w:rsidTr="00F26C0F">
        <w:tc>
          <w:tcPr>
            <w:tcW w:w="473" w:type="dxa"/>
          </w:tcPr>
          <w:p w14:paraId="414212CD"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(d)</w:t>
            </w:r>
          </w:p>
        </w:tc>
        <w:tc>
          <w:tcPr>
            <w:tcW w:w="4032" w:type="dxa"/>
          </w:tcPr>
          <w:p w14:paraId="1ED81845"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r>
              <w:rPr>
                <w:rFonts w:ascii="Times New Roman" w:hAnsi="Times New Roman" w:cs="Times New Roman"/>
              </w:rPr>
              <w:t>Community-based organization, social service agency, public housing agency, or other related program.</w:t>
            </w:r>
          </w:p>
        </w:tc>
        <w:tc>
          <w:tcPr>
            <w:tcW w:w="1094" w:type="dxa"/>
          </w:tcPr>
          <w:p w14:paraId="6327C1B7"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4" w:type="dxa"/>
          </w:tcPr>
          <w:p w14:paraId="073F8198"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c>
          <w:tcPr>
            <w:tcW w:w="1098" w:type="dxa"/>
          </w:tcPr>
          <w:p w14:paraId="2A5B5E37"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contextualSpacing w:val="0"/>
              <w:rPr>
                <w:rFonts w:ascii="Times New Roman" w:hAnsi="Times New Roman" w:cs="Times New Roman"/>
              </w:rPr>
            </w:pPr>
          </w:p>
        </w:tc>
      </w:tr>
      <w:tr w:rsidR="00F26C0F" w14:paraId="3518B61F" w14:textId="77777777" w:rsidTr="00084D20">
        <w:trPr>
          <w:trHeight w:val="2880"/>
        </w:trPr>
        <w:tc>
          <w:tcPr>
            <w:tcW w:w="473" w:type="dxa"/>
          </w:tcPr>
          <w:p w14:paraId="6906CE1E"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ind w:left="0"/>
              <w:contextualSpacing w:val="0"/>
              <w:rPr>
                <w:rFonts w:ascii="Times New Roman" w:hAnsi="Times New Roman" w:cs="Times New Roman"/>
              </w:rPr>
            </w:pPr>
            <w:r>
              <w:rPr>
                <w:rFonts w:ascii="Times New Roman" w:hAnsi="Times New Roman" w:cs="Times New Roman"/>
              </w:rPr>
              <w:t>(e)</w:t>
            </w:r>
          </w:p>
        </w:tc>
        <w:tc>
          <w:tcPr>
            <w:tcW w:w="7318" w:type="dxa"/>
            <w:gridSpan w:val="4"/>
          </w:tcPr>
          <w:p w14:paraId="451E43B8" w14:textId="77777777" w:rsidR="00F26C0F" w:rsidRDefault="00F26C0F" w:rsidP="00F26C0F">
            <w:pPr>
              <w:pStyle w:val="ListParagraph"/>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240"/>
              <w:ind w:left="0"/>
              <w:contextualSpacing w:val="0"/>
              <w:rPr>
                <w:rFonts w:ascii="Times New Roman" w:hAnsi="Times New Roman" w:cs="Times New Roman"/>
              </w:rPr>
            </w:pPr>
            <w:r>
              <w:rPr>
                <w:rFonts w:ascii="Times New Roman" w:hAnsi="Times New Roman" w:cs="Times New Roman"/>
              </w:rPr>
              <w:t>Other information relevant to collaboration efforts on the part of the bidder:</w:t>
            </w:r>
          </w:p>
        </w:tc>
      </w:tr>
    </w:tbl>
    <w:p w14:paraId="100F99A8"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41868611"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60D21151"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75EF33C7"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74A253F3"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127B7875"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25C8D8A1" w14:textId="77777777" w:rsidR="00DA4BF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p>
    <w:p w14:paraId="252B4DD7" w14:textId="77777777" w:rsidR="00EE2946" w:rsidRDefault="00EE2946" w:rsidP="00DA4BFB">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jc w:val="center"/>
        <w:rPr>
          <w:rFonts w:ascii="Times New Roman" w:hAnsi="Times New Roman" w:cs="Times New Roman"/>
          <w:sz w:val="18"/>
          <w:szCs w:val="18"/>
        </w:rPr>
      </w:pPr>
      <w:r w:rsidRPr="002606C7">
        <w:rPr>
          <w:rFonts w:ascii="Times New Roman" w:hAnsi="Times New Roman" w:cs="Times New Roman"/>
          <w:sz w:val="20"/>
          <w:szCs w:val="18"/>
        </w:rPr>
        <w:t>(Up to one additional page may be used to complete this Attachment.)</w:t>
      </w:r>
    </w:p>
    <w:p w14:paraId="0955F12C" w14:textId="77777777" w:rsidR="00DA4BFB" w:rsidRPr="0021242B" w:rsidRDefault="00DA4BFB"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p w14:paraId="4111E413" w14:textId="77777777" w:rsidR="00EE2946" w:rsidRPr="00EE2946"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rPr>
        <w:br w:type="page"/>
      </w:r>
      <w:r w:rsidRPr="00EE2946">
        <w:rPr>
          <w:rFonts w:ascii="Times New Roman" w:hAnsi="Times New Roman" w:cs="Times New Roman"/>
          <w:b/>
          <w:bCs/>
        </w:rPr>
        <w:lastRenderedPageBreak/>
        <w:t>ATTACHMENT G-1</w:t>
      </w:r>
    </w:p>
    <w:p w14:paraId="6667847E" w14:textId="77777777" w:rsidR="00EE2946" w:rsidRPr="009057D5"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sz w:val="20"/>
        </w:rPr>
      </w:pPr>
      <w:r w:rsidRPr="009057D5">
        <w:rPr>
          <w:rFonts w:ascii="Times New Roman" w:hAnsi="Times New Roman" w:cs="Times New Roman"/>
          <w:b/>
          <w:bCs/>
          <w:sz w:val="20"/>
        </w:rPr>
        <w:t>PROJECT IMPLEMENTATION SCHEDULE</w:t>
      </w:r>
    </w:p>
    <w:p w14:paraId="2C52BC94" w14:textId="77777777" w:rsidR="00EE2946" w:rsidRPr="00EE2946" w:rsidRDefault="00EE2946" w:rsidP="002606C7">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rPr>
      </w:pPr>
      <w:r w:rsidRPr="009057D5">
        <w:rPr>
          <w:rFonts w:ascii="Times New Roman" w:hAnsi="Times New Roman" w:cs="Times New Roman"/>
          <w:b/>
          <w:bCs/>
          <w:sz w:val="20"/>
        </w:rPr>
        <w:t>TRAINING PROJECTS</w:t>
      </w:r>
    </w:p>
    <w:p w14:paraId="7D193555"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B1FE73A" w14:textId="77777777" w:rsidR="00EE2946" w:rsidRDefault="00683150"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u w:val="single"/>
        </w:rPr>
        <w:t>Task/Activity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Begin Date</w:t>
      </w:r>
      <w:r>
        <w:rPr>
          <w:rFonts w:ascii="Times New Roman" w:hAnsi="Times New Roman" w:cs="Times New Roman"/>
        </w:rPr>
        <w:tab/>
      </w:r>
      <w:r w:rsidR="00EE2946" w:rsidRPr="00EE2946">
        <w:rPr>
          <w:rFonts w:ascii="Times New Roman" w:hAnsi="Times New Roman" w:cs="Times New Roman"/>
        </w:rPr>
        <w:t>Completion Date</w:t>
      </w:r>
    </w:p>
    <w:p w14:paraId="21F684E6" w14:textId="77777777" w:rsidR="00EE2946"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 xml:space="preserve">Recruit </w:t>
      </w:r>
      <w:r w:rsidR="00683150" w:rsidRPr="000E627E">
        <w:rPr>
          <w:rFonts w:ascii="Times New Roman" w:hAnsi="Times New Roman" w:cs="Times New Roman"/>
        </w:rPr>
        <w:t>training staff:</w:t>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09552374" w14:textId="77777777" w:rsidR="00EE2946"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Identify and secure training site(s):</w:t>
      </w:r>
      <w:r w:rsidR="00EB484D"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223DDFF3" w14:textId="77777777" w:rsidR="00EE2946"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Partic</w:t>
      </w:r>
      <w:r w:rsidR="00683150" w:rsidRPr="000E627E">
        <w:rPr>
          <w:rFonts w:ascii="Times New Roman" w:hAnsi="Times New Roman" w:cs="Times New Roman"/>
        </w:rPr>
        <w:t xml:space="preserve">ipant </w:t>
      </w:r>
      <w:r w:rsidR="00847930" w:rsidRPr="000E627E">
        <w:rPr>
          <w:rFonts w:ascii="Times New Roman" w:hAnsi="Times New Roman" w:cs="Times New Roman"/>
        </w:rPr>
        <w:t>recruitment/referral</w:t>
      </w:r>
      <w:r w:rsidR="00683150" w:rsidRPr="000E627E">
        <w:rPr>
          <w:rFonts w:ascii="Times New Roman" w:hAnsi="Times New Roman" w:cs="Times New Roman"/>
        </w:rPr>
        <w:t>:</w:t>
      </w:r>
      <w:r w:rsidR="00683150" w:rsidRPr="000E627E">
        <w:rPr>
          <w:rFonts w:ascii="Times New Roman" w:hAnsi="Times New Roman" w:cs="Times New Roman"/>
        </w:rPr>
        <w:tab/>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3AC539B4" w14:textId="77777777" w:rsidR="00EE2946" w:rsidRPr="000E627E" w:rsidRDefault="00EE2946" w:rsidP="00523984">
      <w:pPr>
        <w:numPr>
          <w:ilvl w:val="0"/>
          <w:numId w:val="4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Times New Roman" w:hAnsi="Times New Roman" w:cs="Times New Roman"/>
        </w:rPr>
      </w:pPr>
      <w:r w:rsidRPr="000E627E">
        <w:rPr>
          <w:rFonts w:ascii="Times New Roman" w:hAnsi="Times New Roman" w:cs="Times New Roman"/>
        </w:rPr>
        <w:t>Trainee job placemen</w:t>
      </w:r>
      <w:r w:rsidR="00683150" w:rsidRPr="000E627E">
        <w:rPr>
          <w:rFonts w:ascii="Times New Roman" w:hAnsi="Times New Roman" w:cs="Times New Roman"/>
        </w:rPr>
        <w:t>t (unsubsidized):</w:t>
      </w:r>
      <w:r w:rsidR="00683150" w:rsidRPr="000E627E">
        <w:rPr>
          <w:rFonts w:ascii="Times New Roman" w:hAnsi="Times New Roman" w:cs="Times New Roman"/>
        </w:rPr>
        <w:tab/>
      </w:r>
      <w:r w:rsidR="00683150" w:rsidRPr="000E627E">
        <w:rPr>
          <w:rFonts w:ascii="Times New Roman" w:hAnsi="Times New Roman" w:cs="Times New Roman"/>
        </w:rPr>
        <w:tab/>
        <w:t>__________</w:t>
      </w:r>
      <w:r w:rsidR="00683150" w:rsidRPr="000E627E">
        <w:rPr>
          <w:rFonts w:ascii="Times New Roman" w:hAnsi="Times New Roman" w:cs="Times New Roman"/>
        </w:rPr>
        <w:tab/>
      </w:r>
      <w:r w:rsidRPr="000E627E">
        <w:rPr>
          <w:rFonts w:ascii="Times New Roman" w:hAnsi="Times New Roman" w:cs="Times New Roman"/>
        </w:rPr>
        <w:t>______________</w:t>
      </w:r>
    </w:p>
    <w:p w14:paraId="3B4392B8" w14:textId="77777777" w:rsidR="000E627E" w:rsidRDefault="00EE2946"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u w:val="single"/>
        </w:rPr>
        <w:t>Indicate the Project Specific Information Following:</w:t>
      </w:r>
    </w:p>
    <w:p w14:paraId="2A607F00" w14:textId="77777777" w:rsidR="00EE2946"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0E627E">
        <w:rPr>
          <w:rFonts w:ascii="Times New Roman" w:hAnsi="Times New Roman" w:cs="Times New Roman"/>
        </w:rPr>
        <w:t>Staffing Patterns</w:t>
      </w:r>
    </w:p>
    <w:p w14:paraId="52F4FAE4" w14:textId="77777777" w:rsidR="000E627E"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Indicate number of staff needed for the successful operation of this project.</w:t>
      </w:r>
    </w:p>
    <w:p w14:paraId="1B49D924" w14:textId="77777777" w:rsidR="000E627E"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Indicate the number of existing staff to be used in the operation of this project.</w:t>
      </w:r>
    </w:p>
    <w:p w14:paraId="7B1C0B86" w14:textId="77777777" w:rsidR="000E627E"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 xml:space="preserve">Indicate number of staff to be hired utilizing this project’s funds. </w:t>
      </w:r>
    </w:p>
    <w:p w14:paraId="7DF2FE86" w14:textId="77777777" w:rsidR="00EE2946" w:rsidRDefault="00EE2946"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0E627E">
        <w:rPr>
          <w:rFonts w:ascii="Times New Roman" w:hAnsi="Times New Roman" w:cs="Times New Roman"/>
        </w:rPr>
        <w:t>Attach to this form (ATTACHMENT G-1) a job description and the minimum required qualifications for each position proposed for funding by Northwest Georgia W</w:t>
      </w:r>
      <w:r w:rsidR="00CA18A9" w:rsidRPr="000E627E">
        <w:rPr>
          <w:rFonts w:ascii="Times New Roman" w:hAnsi="Times New Roman" w:cs="Times New Roman"/>
        </w:rPr>
        <w:t>D</w:t>
      </w:r>
      <w:r w:rsidRPr="000E627E">
        <w:rPr>
          <w:rFonts w:ascii="Times New Roman" w:hAnsi="Times New Roman" w:cs="Times New Roman"/>
        </w:rPr>
        <w:t xml:space="preserve">B </w:t>
      </w:r>
      <w:r w:rsidR="009F6F97" w:rsidRPr="000E627E">
        <w:rPr>
          <w:rFonts w:ascii="Times New Roman" w:hAnsi="Times New Roman" w:cs="Times New Roman"/>
        </w:rPr>
        <w:t>WIOA</w:t>
      </w:r>
      <w:r w:rsidRPr="000E627E">
        <w:rPr>
          <w:rFonts w:ascii="Times New Roman" w:hAnsi="Times New Roman" w:cs="Times New Roman"/>
        </w:rPr>
        <w:t xml:space="preserve"> funds in implementing this project.</w:t>
      </w:r>
    </w:p>
    <w:p w14:paraId="6E1B5BC7" w14:textId="77777777" w:rsidR="00EE2946" w:rsidRPr="000E627E" w:rsidRDefault="000E627E" w:rsidP="00523984">
      <w:pPr>
        <w:numPr>
          <w:ilvl w:val="0"/>
          <w:numId w:val="46"/>
        </w:numPr>
        <w:tabs>
          <w:tab w:val="left" w:pos="-660"/>
          <w:tab w:val="left" w:pos="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Pr>
          <w:rFonts w:ascii="Times New Roman" w:hAnsi="Times New Roman" w:cs="Times New Roman"/>
        </w:rPr>
        <w:t>I</w:t>
      </w:r>
      <w:r w:rsidR="00EE2946" w:rsidRPr="000E627E">
        <w:rPr>
          <w:rFonts w:ascii="Times New Roman" w:hAnsi="Times New Roman" w:cs="Times New Roman"/>
        </w:rPr>
        <w:t xml:space="preserve">f existing staff are to be utilized and funded by this project, in whole or in part, attach to this form (ATTACHMENT G-1) resumes for each person.  List which positions they will fill and the percent of their time devoted to this project.  If staff </w:t>
      </w:r>
      <w:r w:rsidR="00E55569" w:rsidRPr="000E627E">
        <w:rPr>
          <w:rFonts w:ascii="Times New Roman" w:hAnsi="Times New Roman" w:cs="Times New Roman"/>
        </w:rPr>
        <w:t>is</w:t>
      </w:r>
      <w:r w:rsidR="00EE2946" w:rsidRPr="000E627E">
        <w:rPr>
          <w:rFonts w:ascii="Times New Roman" w:hAnsi="Times New Roman" w:cs="Times New Roman"/>
        </w:rPr>
        <w:t xml:space="preserve"> to be hired, list the position.  If proposal is funded, resumes of personnel hired, indicating which position they fill, will be required.</w:t>
      </w:r>
    </w:p>
    <w:p w14:paraId="2A9CE04C" w14:textId="77777777" w:rsidR="00E55569" w:rsidRPr="00EE2946" w:rsidRDefault="00E55569" w:rsidP="007E236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hanging="1440"/>
        <w:rPr>
          <w:rFonts w:ascii="Times New Roman" w:hAnsi="Times New Roman" w:cs="Times New Roman"/>
        </w:rPr>
      </w:pPr>
    </w:p>
    <w:tbl>
      <w:tblPr>
        <w:tblStyle w:val="TableGrid"/>
        <w:tblW w:w="0" w:type="auto"/>
        <w:tblInd w:w="1548" w:type="dxa"/>
        <w:tblLook w:val="04A0" w:firstRow="1" w:lastRow="0" w:firstColumn="1" w:lastColumn="0" w:noHBand="0" w:noVBand="1"/>
      </w:tblPr>
      <w:tblGrid>
        <w:gridCol w:w="2439"/>
        <w:gridCol w:w="1748"/>
        <w:gridCol w:w="1145"/>
        <w:gridCol w:w="2470"/>
      </w:tblGrid>
      <w:tr w:rsidR="000E627E" w14:paraId="09C38452" w14:textId="77777777" w:rsidTr="00992288">
        <w:trPr>
          <w:trHeight w:val="432"/>
        </w:trPr>
        <w:tc>
          <w:tcPr>
            <w:tcW w:w="2520" w:type="dxa"/>
            <w:vAlign w:val="center"/>
          </w:tcPr>
          <w:p w14:paraId="5F5598F3"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Position</w:t>
            </w:r>
          </w:p>
        </w:tc>
        <w:tc>
          <w:tcPr>
            <w:tcW w:w="1800" w:type="dxa"/>
            <w:vAlign w:val="center"/>
          </w:tcPr>
          <w:p w14:paraId="71D99E35"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 Hours per Week</w:t>
            </w:r>
          </w:p>
        </w:tc>
        <w:tc>
          <w:tcPr>
            <w:tcW w:w="1170" w:type="dxa"/>
            <w:vAlign w:val="center"/>
          </w:tcPr>
          <w:p w14:paraId="449741BA"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 of Time</w:t>
            </w:r>
          </w:p>
        </w:tc>
        <w:tc>
          <w:tcPr>
            <w:tcW w:w="2538" w:type="dxa"/>
            <w:vAlign w:val="center"/>
          </w:tcPr>
          <w:p w14:paraId="79C15AC1" w14:textId="77777777" w:rsidR="000E627E" w:rsidRPr="00C31436" w:rsidRDefault="000E627E" w:rsidP="000E62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sz w:val="20"/>
                <w:u w:val="single"/>
              </w:rPr>
            </w:pPr>
            <w:r w:rsidRPr="00C31436">
              <w:rPr>
                <w:rFonts w:ascii="Times New Roman" w:hAnsi="Times New Roman" w:cs="Times New Roman"/>
                <w:b/>
                <w:sz w:val="20"/>
                <w:u w:val="single"/>
              </w:rPr>
              <w:t>Name (if applicable)</w:t>
            </w:r>
          </w:p>
        </w:tc>
      </w:tr>
      <w:tr w:rsidR="000E627E" w14:paraId="192A5176" w14:textId="77777777" w:rsidTr="00992288">
        <w:trPr>
          <w:trHeight w:val="288"/>
        </w:trPr>
        <w:tc>
          <w:tcPr>
            <w:tcW w:w="2520" w:type="dxa"/>
            <w:vAlign w:val="center"/>
          </w:tcPr>
          <w:p w14:paraId="2CB7E7F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264B1F6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2B00E4D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5C5738C9"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51A47801" w14:textId="77777777" w:rsidTr="00992288">
        <w:trPr>
          <w:trHeight w:val="288"/>
        </w:trPr>
        <w:tc>
          <w:tcPr>
            <w:tcW w:w="2520" w:type="dxa"/>
            <w:vAlign w:val="center"/>
          </w:tcPr>
          <w:p w14:paraId="0783D890"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6817C4BB"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72E33184"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10EF914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2260541B" w14:textId="77777777" w:rsidTr="00992288">
        <w:trPr>
          <w:trHeight w:val="288"/>
        </w:trPr>
        <w:tc>
          <w:tcPr>
            <w:tcW w:w="2520" w:type="dxa"/>
            <w:vAlign w:val="center"/>
          </w:tcPr>
          <w:p w14:paraId="2D9C8ED6"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6A2084B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7C90BD5E"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57BDAB45"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7942F18B" w14:textId="77777777" w:rsidTr="00992288">
        <w:trPr>
          <w:trHeight w:val="288"/>
        </w:trPr>
        <w:tc>
          <w:tcPr>
            <w:tcW w:w="2520" w:type="dxa"/>
            <w:vAlign w:val="center"/>
          </w:tcPr>
          <w:p w14:paraId="648741B5"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33F0BBE9"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3565967D"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154AFFC5"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4245118A" w14:textId="77777777" w:rsidTr="00992288">
        <w:trPr>
          <w:trHeight w:val="288"/>
        </w:trPr>
        <w:tc>
          <w:tcPr>
            <w:tcW w:w="2520" w:type="dxa"/>
            <w:vAlign w:val="center"/>
          </w:tcPr>
          <w:p w14:paraId="18395E8E"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6BED2734"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0405E9E2"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71EA3D78"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08322D6F" w14:textId="77777777" w:rsidTr="00992288">
        <w:trPr>
          <w:trHeight w:val="288"/>
        </w:trPr>
        <w:tc>
          <w:tcPr>
            <w:tcW w:w="2520" w:type="dxa"/>
            <w:vAlign w:val="center"/>
          </w:tcPr>
          <w:p w14:paraId="6EBEB92A"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25D27EE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175AA368"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0B3B9790"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r w:rsidR="000E627E" w14:paraId="5D579EBA" w14:textId="77777777" w:rsidTr="00992288">
        <w:trPr>
          <w:trHeight w:val="288"/>
        </w:trPr>
        <w:tc>
          <w:tcPr>
            <w:tcW w:w="2520" w:type="dxa"/>
            <w:vAlign w:val="center"/>
          </w:tcPr>
          <w:p w14:paraId="08059EB2"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800" w:type="dxa"/>
            <w:vAlign w:val="center"/>
          </w:tcPr>
          <w:p w14:paraId="5AA5BBF3"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1170" w:type="dxa"/>
            <w:vAlign w:val="center"/>
          </w:tcPr>
          <w:p w14:paraId="23283657"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c>
          <w:tcPr>
            <w:tcW w:w="2538" w:type="dxa"/>
            <w:vAlign w:val="center"/>
          </w:tcPr>
          <w:p w14:paraId="58B97202" w14:textId="77777777" w:rsidR="000E627E" w:rsidRDefault="000E627E" w:rsidP="00C3143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rPr>
            </w:pPr>
          </w:p>
        </w:tc>
      </w:tr>
    </w:tbl>
    <w:p w14:paraId="057123E9" w14:textId="77777777" w:rsidR="000E627E"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607B490E"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4AE8CC1"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75AACD1"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1CA4AC90"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47CD398"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3CE72C4" w14:textId="77777777" w:rsidR="009E4155"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br w:type="page"/>
      </w:r>
      <w:r w:rsidRPr="009E4155">
        <w:rPr>
          <w:rFonts w:ascii="Times New Roman" w:hAnsi="Times New Roman" w:cs="Times New Roman"/>
        </w:rPr>
        <w:lastRenderedPageBreak/>
        <w:t>Facilities Information</w:t>
      </w:r>
    </w:p>
    <w:p w14:paraId="5215AF7B" w14:textId="77777777" w:rsidR="00BA4C39" w:rsidRDefault="00BA4C39" w:rsidP="009E4155">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r w:rsidRPr="009E4155">
        <w:rPr>
          <w:rFonts w:ascii="Times New Roman" w:hAnsi="Times New Roman" w:cs="Times New Roman"/>
        </w:rPr>
        <w:t>Until the Comprehensive One-Stop facilities have been identified, it is difficult to project</w:t>
      </w:r>
      <w:r w:rsidR="009E4155">
        <w:rPr>
          <w:rFonts w:ascii="Times New Roman" w:hAnsi="Times New Roman" w:cs="Times New Roman"/>
        </w:rPr>
        <w:t xml:space="preserve"> </w:t>
      </w:r>
      <w:r w:rsidRPr="009E4155">
        <w:rPr>
          <w:rFonts w:ascii="Times New Roman" w:hAnsi="Times New Roman" w:cs="Times New Roman"/>
        </w:rPr>
        <w:t>facilities and corresponding costs.  However, the proposer/bidder may describe if:</w:t>
      </w:r>
    </w:p>
    <w:p w14:paraId="24F9D947" w14:textId="77777777" w:rsidR="00BA4C39" w:rsidRDefault="00BA4C39" w:rsidP="00523984">
      <w:pPr>
        <w:numPr>
          <w:ilvl w:val="0"/>
          <w:numId w:val="47"/>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it is agreeable to locate staff at the One-Stops when ultimately identified.</w:t>
      </w:r>
    </w:p>
    <w:p w14:paraId="2011393C" w14:textId="59D5A664" w:rsidR="009E4155" w:rsidRDefault="00BA4C39" w:rsidP="00523984">
      <w:pPr>
        <w:numPr>
          <w:ilvl w:val="0"/>
          <w:numId w:val="47"/>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 xml:space="preserve">the number of staff and the corresponding percentages of time </w:t>
      </w:r>
      <w:r w:rsidR="00683150" w:rsidRPr="009E4155">
        <w:rPr>
          <w:rFonts w:ascii="Times New Roman" w:hAnsi="Times New Roman" w:cs="Times New Roman"/>
        </w:rPr>
        <w:t xml:space="preserve">staff will be located at the </w:t>
      </w:r>
      <w:r w:rsidRPr="009E4155">
        <w:rPr>
          <w:rFonts w:ascii="Times New Roman" w:hAnsi="Times New Roman" w:cs="Times New Roman"/>
        </w:rPr>
        <w:t>comprehensive One-Stop sites</w:t>
      </w:r>
      <w:r w:rsidR="009E4155">
        <w:rPr>
          <w:rFonts w:ascii="Times New Roman" w:hAnsi="Times New Roman" w:cs="Times New Roman"/>
        </w:rPr>
        <w:t xml:space="preserve">. </w:t>
      </w:r>
      <w:r w:rsidRPr="009E4155">
        <w:rPr>
          <w:rFonts w:ascii="Times New Roman" w:hAnsi="Times New Roman" w:cs="Times New Roman"/>
        </w:rPr>
        <w:t>(July 1, 20</w:t>
      </w:r>
      <w:r w:rsidR="00CA64DD">
        <w:rPr>
          <w:rFonts w:ascii="Times New Roman" w:hAnsi="Times New Roman" w:cs="Times New Roman"/>
        </w:rPr>
        <w:t>22</w:t>
      </w:r>
      <w:r w:rsidRPr="009E4155">
        <w:rPr>
          <w:rFonts w:ascii="Times New Roman" w:hAnsi="Times New Roman" w:cs="Times New Roman"/>
        </w:rPr>
        <w:t>—June 30, 20</w:t>
      </w:r>
      <w:r w:rsidR="00CA64DD">
        <w:rPr>
          <w:rFonts w:ascii="Times New Roman" w:hAnsi="Times New Roman" w:cs="Times New Roman"/>
        </w:rPr>
        <w:t>23</w:t>
      </w:r>
      <w:r w:rsidRPr="009E4155">
        <w:rPr>
          <w:rFonts w:ascii="Times New Roman" w:hAnsi="Times New Roman" w:cs="Times New Roman"/>
        </w:rPr>
        <w:t>).</w:t>
      </w:r>
    </w:p>
    <w:p w14:paraId="4FCD6E5D" w14:textId="77777777" w:rsidR="00EE2946" w:rsidRDefault="00EE2946" w:rsidP="00523984">
      <w:pPr>
        <w:numPr>
          <w:ilvl w:val="0"/>
          <w:numId w:val="48"/>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Indicate project location(s)</w:t>
      </w:r>
      <w:r w:rsidR="00BA4C39" w:rsidRPr="009E4155">
        <w:rPr>
          <w:rFonts w:ascii="Times New Roman" w:hAnsi="Times New Roman" w:cs="Times New Roman"/>
        </w:rPr>
        <w:t xml:space="preserve"> that may be made available as affiliate sites or comprehensive sites</w:t>
      </w:r>
      <w:r w:rsidRPr="009E4155">
        <w:rPr>
          <w:rFonts w:ascii="Times New Roman" w:hAnsi="Times New Roman" w:cs="Times New Roman"/>
        </w:rPr>
        <w:t>:</w:t>
      </w:r>
    </w:p>
    <w:p w14:paraId="170FCF23"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548A3407"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54FAC0DD"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32C5D3B3" w14:textId="77777777" w:rsidR="00EE2946" w:rsidRDefault="00EE2946" w:rsidP="00523984">
      <w:pPr>
        <w:numPr>
          <w:ilvl w:val="0"/>
          <w:numId w:val="49"/>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______________________________________________________</w:t>
      </w:r>
    </w:p>
    <w:p w14:paraId="6A5745B4" w14:textId="77777777" w:rsidR="00EE2946" w:rsidRDefault="00EE2946" w:rsidP="00523984">
      <w:pPr>
        <w:numPr>
          <w:ilvl w:val="0"/>
          <w:numId w:val="48"/>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9E4155">
        <w:rPr>
          <w:rFonts w:ascii="Times New Roman" w:hAnsi="Times New Roman" w:cs="Times New Roman"/>
        </w:rPr>
        <w:t>Specify the total square footage of each project location(s), the total square footage and the percentage of the total square footage that will be used for this project ONLY.</w:t>
      </w:r>
    </w:p>
    <w:tbl>
      <w:tblPr>
        <w:tblStyle w:val="TableGrid"/>
        <w:tblW w:w="0" w:type="auto"/>
        <w:tblInd w:w="2880" w:type="dxa"/>
        <w:tblLook w:val="04A0" w:firstRow="1" w:lastRow="0" w:firstColumn="1" w:lastColumn="0" w:noHBand="0" w:noVBand="1"/>
      </w:tblPr>
      <w:tblGrid>
        <w:gridCol w:w="2364"/>
        <w:gridCol w:w="1581"/>
        <w:gridCol w:w="2525"/>
      </w:tblGrid>
      <w:tr w:rsidR="00B817E3" w14:paraId="6A5F1833" w14:textId="77777777" w:rsidTr="00B817E3">
        <w:trPr>
          <w:trHeight w:val="575"/>
        </w:trPr>
        <w:tc>
          <w:tcPr>
            <w:tcW w:w="2448" w:type="dxa"/>
            <w:vAlign w:val="center"/>
          </w:tcPr>
          <w:p w14:paraId="3119F5C4" w14:textId="77777777" w:rsidR="00B817E3" w:rsidRP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rPr>
            </w:pPr>
            <w:r w:rsidRPr="00B817E3">
              <w:rPr>
                <w:rFonts w:ascii="Times New Roman" w:hAnsi="Times New Roman" w:cs="Times New Roman"/>
                <w:b/>
              </w:rPr>
              <w:t>Location</w:t>
            </w:r>
          </w:p>
        </w:tc>
        <w:tc>
          <w:tcPr>
            <w:tcW w:w="1620" w:type="dxa"/>
            <w:vAlign w:val="center"/>
          </w:tcPr>
          <w:p w14:paraId="4BF61ED8" w14:textId="77777777" w:rsidR="00B817E3" w:rsidRP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rPr>
            </w:pPr>
            <w:r w:rsidRPr="00B817E3">
              <w:rPr>
                <w:rFonts w:ascii="Times New Roman" w:hAnsi="Times New Roman" w:cs="Times New Roman"/>
                <w:b/>
              </w:rPr>
              <w:t>Total Square Footage</w:t>
            </w:r>
          </w:p>
        </w:tc>
        <w:tc>
          <w:tcPr>
            <w:tcW w:w="2628" w:type="dxa"/>
            <w:vAlign w:val="center"/>
          </w:tcPr>
          <w:p w14:paraId="3C0A189D" w14:textId="77777777" w:rsidR="00B817E3" w:rsidRP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rPr>
                <w:rFonts w:ascii="Times New Roman" w:hAnsi="Times New Roman" w:cs="Times New Roman"/>
                <w:b/>
              </w:rPr>
            </w:pPr>
            <w:r w:rsidRPr="00B817E3">
              <w:rPr>
                <w:rFonts w:ascii="Times New Roman" w:hAnsi="Times New Roman" w:cs="Times New Roman"/>
                <w:b/>
              </w:rPr>
              <w:t>% That will be used for this Project only</w:t>
            </w:r>
          </w:p>
        </w:tc>
      </w:tr>
      <w:tr w:rsidR="00B817E3" w14:paraId="0B522B41" w14:textId="77777777" w:rsidTr="00B811BA">
        <w:trPr>
          <w:trHeight w:val="432"/>
        </w:trPr>
        <w:tc>
          <w:tcPr>
            <w:tcW w:w="2448" w:type="dxa"/>
            <w:vAlign w:val="center"/>
          </w:tcPr>
          <w:p w14:paraId="5D303C36"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a.</w:t>
            </w:r>
          </w:p>
        </w:tc>
        <w:tc>
          <w:tcPr>
            <w:tcW w:w="1620" w:type="dxa"/>
            <w:vAlign w:val="center"/>
          </w:tcPr>
          <w:p w14:paraId="1E82BBBC"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1868E627"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r w:rsidR="00B817E3" w14:paraId="7B725531" w14:textId="77777777" w:rsidTr="00B811BA">
        <w:trPr>
          <w:trHeight w:val="432"/>
        </w:trPr>
        <w:tc>
          <w:tcPr>
            <w:tcW w:w="2448" w:type="dxa"/>
            <w:vAlign w:val="center"/>
          </w:tcPr>
          <w:p w14:paraId="6A522238"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b.</w:t>
            </w:r>
          </w:p>
        </w:tc>
        <w:tc>
          <w:tcPr>
            <w:tcW w:w="1620" w:type="dxa"/>
            <w:vAlign w:val="center"/>
          </w:tcPr>
          <w:p w14:paraId="6BF7B4BA"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18DD437A"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r w:rsidR="00B817E3" w14:paraId="78249AB4" w14:textId="77777777" w:rsidTr="00B811BA">
        <w:trPr>
          <w:trHeight w:val="432"/>
        </w:trPr>
        <w:tc>
          <w:tcPr>
            <w:tcW w:w="2448" w:type="dxa"/>
            <w:vAlign w:val="center"/>
          </w:tcPr>
          <w:p w14:paraId="6C3B29A4"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c.</w:t>
            </w:r>
          </w:p>
        </w:tc>
        <w:tc>
          <w:tcPr>
            <w:tcW w:w="1620" w:type="dxa"/>
            <w:vAlign w:val="center"/>
          </w:tcPr>
          <w:p w14:paraId="34B967B3"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47CBFFE4"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r w:rsidR="00B817E3" w14:paraId="3C2BDD5C" w14:textId="77777777" w:rsidTr="00B811BA">
        <w:trPr>
          <w:trHeight w:val="432"/>
        </w:trPr>
        <w:tc>
          <w:tcPr>
            <w:tcW w:w="2448" w:type="dxa"/>
            <w:vAlign w:val="center"/>
          </w:tcPr>
          <w:p w14:paraId="2F4FD32B" w14:textId="77777777" w:rsidR="00B817E3" w:rsidRDefault="00B811BA"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r>
              <w:rPr>
                <w:rFonts w:ascii="Times New Roman" w:hAnsi="Times New Roman" w:cs="Times New Roman"/>
              </w:rPr>
              <w:t>d.</w:t>
            </w:r>
          </w:p>
        </w:tc>
        <w:tc>
          <w:tcPr>
            <w:tcW w:w="1620" w:type="dxa"/>
            <w:vAlign w:val="center"/>
          </w:tcPr>
          <w:p w14:paraId="2464E221"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c>
          <w:tcPr>
            <w:tcW w:w="2628" w:type="dxa"/>
            <w:vAlign w:val="center"/>
          </w:tcPr>
          <w:p w14:paraId="4D43C6BB" w14:textId="77777777" w:rsidR="00B817E3" w:rsidRDefault="00B817E3" w:rsidP="00B811BA">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imes New Roman" w:hAnsi="Times New Roman" w:cs="Times New Roman"/>
              </w:rPr>
            </w:pPr>
          </w:p>
        </w:tc>
      </w:tr>
    </w:tbl>
    <w:p w14:paraId="79D7DBB3" w14:textId="77777777" w:rsidR="00B817E3" w:rsidRPr="009E4155" w:rsidRDefault="00B817E3" w:rsidP="00B817E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880"/>
        <w:rPr>
          <w:rFonts w:ascii="Times New Roman" w:hAnsi="Times New Roman" w:cs="Times New Roman"/>
        </w:rPr>
      </w:pPr>
    </w:p>
    <w:p w14:paraId="69145497"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p>
    <w:p w14:paraId="4BFE1AB8" w14:textId="77777777" w:rsidR="00EE2946" w:rsidRDefault="00B811BA" w:rsidP="00523984">
      <w:pPr>
        <w:numPr>
          <w:ilvl w:val="0"/>
          <w:numId w:val="48"/>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I</w:t>
      </w:r>
      <w:r w:rsidR="00EE2946" w:rsidRPr="00EE2946">
        <w:rPr>
          <w:rFonts w:ascii="Times New Roman" w:hAnsi="Times New Roman" w:cs="Times New Roman"/>
        </w:rPr>
        <w:t>ndicate if the facilities secured are accessible to the physically disabled in regard to the following:</w:t>
      </w:r>
    </w:p>
    <w:p w14:paraId="6E53D3F7" w14:textId="77777777" w:rsidR="00143A93" w:rsidRDefault="00143A93" w:rsidP="00143A93">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288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43A93">
        <w:rPr>
          <w:rFonts w:ascii="Times New Roman" w:hAnsi="Times New Roman" w:cs="Times New Roman"/>
          <w:u w:val="single"/>
        </w:rPr>
        <w:t>YES</w:t>
      </w:r>
      <w:r>
        <w:rPr>
          <w:rFonts w:ascii="Times New Roman" w:hAnsi="Times New Roman" w:cs="Times New Roman"/>
        </w:rPr>
        <w:tab/>
      </w:r>
      <w:r w:rsidRPr="00143A93">
        <w:rPr>
          <w:rFonts w:ascii="Times New Roman" w:hAnsi="Times New Roman" w:cs="Times New Roman"/>
          <w:u w:val="single"/>
        </w:rPr>
        <w:t>NO</w:t>
      </w:r>
    </w:p>
    <w:p w14:paraId="20F7A3BE"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Entrance/exit ramps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Pr>
          <w:rFonts w:ascii="Times New Roman" w:hAnsi="Times New Roman" w:cs="Times New Roman"/>
        </w:rPr>
        <w:sym w:font="Symbol" w:char="F0A0"/>
      </w:r>
      <w:r w:rsid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575170FC"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Parking</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Pr>
          <w:rFonts w:ascii="Times New Roman" w:hAnsi="Times New Roman" w:cs="Times New Roman"/>
        </w:rPr>
        <w:sym w:font="Symbol" w:char="F0A0"/>
      </w:r>
      <w:r w:rsid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6A685FE4"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Restroom facilities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sidRPr="00143A93">
        <w:rPr>
          <w:rFonts w:ascii="Times New Roman" w:hAnsi="Times New Roman" w:cs="Times New Roman"/>
        </w:rPr>
        <w:sym w:font="Symbol" w:char="F0A0"/>
      </w:r>
      <w:r w:rsidR="00EE2946"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4133A0B2"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Drinking fountains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 xml:space="preserve">   </w:t>
      </w:r>
      <w:r w:rsidR="00143A93" w:rsidRPr="00143A93">
        <w:rPr>
          <w:rFonts w:ascii="Times New Roman" w:hAnsi="Times New Roman" w:cs="Times New Roman"/>
        </w:rPr>
        <w:sym w:font="Symbol" w:char="F0A0"/>
      </w:r>
      <w:r w:rsidR="00EE2946"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74A89198" w14:textId="77777777" w:rsidR="00143A93" w:rsidRPr="00143A93" w:rsidRDefault="00683150"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rPr>
          <w:rFonts w:ascii="Times New Roman" w:hAnsi="Times New Roman" w:cs="Times New Roman"/>
        </w:rPr>
      </w:pPr>
      <w:r w:rsidRPr="00143A93">
        <w:rPr>
          <w:rFonts w:ascii="Times New Roman" w:hAnsi="Times New Roman" w:cs="Times New Roman"/>
        </w:rPr>
        <w:t>Classroom facilities</w:t>
      </w:r>
      <w:r w:rsidRPr="00143A93">
        <w:rPr>
          <w:rFonts w:ascii="Times New Roman" w:hAnsi="Times New Roman" w:cs="Times New Roman"/>
        </w:rPr>
        <w:tab/>
      </w:r>
      <w:r w:rsidRPr="00143A93">
        <w:rPr>
          <w:rFonts w:ascii="Times New Roman" w:hAnsi="Times New Roman" w:cs="Times New Roman"/>
        </w:rPr>
        <w:tab/>
      </w:r>
      <w:r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00EE2946" w:rsidRPr="00143A93">
        <w:rPr>
          <w:rFonts w:ascii="Times New Roman" w:hAnsi="Times New Roman" w:cs="Times New Roman"/>
        </w:rPr>
        <w:tab/>
      </w:r>
      <w:r w:rsidR="00EE2946" w:rsidRPr="00143A93">
        <w:rPr>
          <w:rFonts w:ascii="Times New Roman" w:hAnsi="Times New Roman" w:cs="Times New Roman"/>
        </w:rPr>
        <w:tab/>
      </w:r>
      <w:r w:rsidRPr="00143A93">
        <w:rPr>
          <w:rFonts w:ascii="Times New Roman" w:hAnsi="Times New Roman" w:cs="Times New Roman"/>
          <w:u w:val="single"/>
        </w:rPr>
        <w:t xml:space="preserve">        </w:t>
      </w:r>
    </w:p>
    <w:p w14:paraId="01E6789F" w14:textId="77777777" w:rsidR="00EE2946" w:rsidRPr="00143A93" w:rsidRDefault="00EE2946" w:rsidP="00523984">
      <w:pPr>
        <w:numPr>
          <w:ilvl w:val="0"/>
          <w:numId w:val="50"/>
        </w:numPr>
        <w:tabs>
          <w:tab w:val="left" w:pos="-660"/>
          <w:tab w:val="left" w:pos="0"/>
          <w:tab w:val="left" w:pos="720"/>
          <w:tab w:val="left" w:pos="1260"/>
          <w:tab w:val="left" w:pos="1530"/>
          <w:tab w:val="left" w:pos="1800"/>
          <w:tab w:val="left" w:pos="2880"/>
          <w:tab w:val="left" w:pos="360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rPr>
          <w:rFonts w:ascii="Times New Roman" w:hAnsi="Times New Roman" w:cs="Times New Roman"/>
        </w:rPr>
      </w:pPr>
      <w:r w:rsidRPr="00143A93">
        <w:rPr>
          <w:rFonts w:ascii="Times New Roman" w:hAnsi="Times New Roman" w:cs="Times New Roman"/>
        </w:rPr>
        <w:t>Seco</w:t>
      </w:r>
      <w:r w:rsidR="00683150" w:rsidRPr="00143A93">
        <w:rPr>
          <w:rFonts w:ascii="Times New Roman" w:hAnsi="Times New Roman" w:cs="Times New Roman"/>
        </w:rPr>
        <w:t>nd floor or above facilities</w:t>
      </w:r>
      <w:r w:rsidR="00683150" w:rsidRPr="00143A93">
        <w:rPr>
          <w:rFonts w:ascii="Times New Roman" w:hAnsi="Times New Roman" w:cs="Times New Roman"/>
        </w:rPr>
        <w:tab/>
      </w:r>
      <w:r w:rsidR="00683150" w:rsidRPr="00143A93">
        <w:rPr>
          <w:rFonts w:ascii="Times New Roman" w:hAnsi="Times New Roman" w:cs="Times New Roman"/>
        </w:rPr>
        <w:tab/>
      </w:r>
      <w:r w:rsidR="00143A93">
        <w:rPr>
          <w:rFonts w:ascii="Times New Roman" w:hAnsi="Times New Roman" w:cs="Times New Roman"/>
        </w:rPr>
        <w:t xml:space="preserve">   </w:t>
      </w:r>
      <w:r w:rsidR="00143A93" w:rsidRPr="00143A93">
        <w:rPr>
          <w:rFonts w:ascii="Times New Roman" w:hAnsi="Times New Roman" w:cs="Times New Roman"/>
        </w:rPr>
        <w:sym w:font="Symbol" w:char="F0A0"/>
      </w:r>
      <w:r w:rsidRPr="00143A93">
        <w:rPr>
          <w:rFonts w:ascii="Times New Roman" w:hAnsi="Times New Roman" w:cs="Times New Roman"/>
        </w:rPr>
        <w:tab/>
      </w:r>
      <w:r w:rsidR="00143A93">
        <w:rPr>
          <w:rFonts w:ascii="Times New Roman" w:hAnsi="Times New Roman" w:cs="Times New Roman"/>
        </w:rPr>
        <w:tab/>
        <w:t xml:space="preserve">  </w:t>
      </w:r>
      <w:r w:rsidR="00143A93">
        <w:rPr>
          <w:rFonts w:ascii="Times New Roman" w:hAnsi="Times New Roman" w:cs="Times New Roman"/>
        </w:rPr>
        <w:sym w:font="Symbol" w:char="F0A0"/>
      </w:r>
      <w:r w:rsidRPr="00143A93">
        <w:rPr>
          <w:rFonts w:ascii="Times New Roman" w:hAnsi="Times New Roman" w:cs="Times New Roman"/>
          <w:u w:val="single"/>
        </w:rPr>
        <w:t xml:space="preserve">        </w:t>
      </w:r>
    </w:p>
    <w:p w14:paraId="01AE1DBE" w14:textId="77777777" w:rsidR="00EE2946" w:rsidRDefault="00EE2946"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r w:rsidRPr="00EE2946">
        <w:rPr>
          <w:rFonts w:ascii="Times New Roman" w:hAnsi="Times New Roman" w:cs="Times New Roman"/>
        </w:rPr>
        <w:t>If “no” to any of the above (a-f), please explain how those services will be made accessible to the physically disabled.</w:t>
      </w:r>
    </w:p>
    <w:p w14:paraId="0FB7BB6D" w14:textId="77777777" w:rsidR="002A4A1C" w:rsidRDefault="002A4A1C"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p>
    <w:p w14:paraId="169DEDF5" w14:textId="77777777" w:rsidR="002A4A1C" w:rsidRDefault="002A4A1C"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p>
    <w:p w14:paraId="43BE860C" w14:textId="77777777" w:rsidR="008D221F" w:rsidRPr="00EE2946" w:rsidRDefault="008D221F" w:rsidP="002A4A1C">
      <w:pPr>
        <w:tabs>
          <w:tab w:val="left" w:pos="-660"/>
          <w:tab w:val="left" w:pos="0"/>
          <w:tab w:val="left" w:pos="720"/>
          <w:tab w:val="left" w:pos="126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40" w:line="240" w:lineRule="auto"/>
        <w:ind w:left="2880"/>
        <w:rPr>
          <w:rFonts w:ascii="Times New Roman" w:hAnsi="Times New Roman" w:cs="Times New Roman"/>
        </w:rPr>
      </w:pPr>
    </w:p>
    <w:p w14:paraId="7F294AEC" w14:textId="77777777" w:rsidR="00EE2946"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AE327C">
        <w:rPr>
          <w:rFonts w:ascii="Times New Roman" w:hAnsi="Times New Roman" w:cs="Times New Roman"/>
        </w:rPr>
        <w:t>Recruitment/Target Groups</w:t>
      </w:r>
    </w:p>
    <w:p w14:paraId="6E2C422F" w14:textId="77777777" w:rsidR="002A4A1C" w:rsidRDefault="00EE2946" w:rsidP="00523984">
      <w:pPr>
        <w:numPr>
          <w:ilvl w:val="0"/>
          <w:numId w:val="51"/>
        </w:num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2A4A1C">
        <w:rPr>
          <w:rFonts w:ascii="Times New Roman" w:hAnsi="Times New Roman" w:cs="Times New Roman"/>
        </w:rPr>
        <w:t>Describe in detail how participants will be recruited for</w:t>
      </w:r>
      <w:r w:rsidR="00847930" w:rsidRPr="002A4A1C">
        <w:rPr>
          <w:rFonts w:ascii="Times New Roman" w:hAnsi="Times New Roman" w:cs="Times New Roman"/>
        </w:rPr>
        <w:t xml:space="preserve"> ITAs and/or internships/work experiences as appropriate</w:t>
      </w:r>
      <w:r w:rsidRPr="002A4A1C">
        <w:rPr>
          <w:rFonts w:ascii="Times New Roman" w:hAnsi="Times New Roman" w:cs="Times New Roman"/>
        </w:rPr>
        <w:t xml:space="preserve">. </w:t>
      </w:r>
    </w:p>
    <w:p w14:paraId="32F3E80E"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521A38F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5308AB22"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E9A08CD"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465064F5"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153DE598"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29DC2D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7948D55F" w14:textId="77777777" w:rsidR="00EE2946" w:rsidRDefault="00EE2946"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2A4A1C">
        <w:rPr>
          <w:rFonts w:ascii="Times New Roman" w:hAnsi="Times New Roman" w:cs="Times New Roman"/>
        </w:rPr>
        <w:t xml:space="preserve"> </w:t>
      </w:r>
    </w:p>
    <w:p w14:paraId="7A2E95D8" w14:textId="77777777" w:rsidR="00EE2946" w:rsidRDefault="00EE2946" w:rsidP="00523984">
      <w:pPr>
        <w:numPr>
          <w:ilvl w:val="0"/>
          <w:numId w:val="51"/>
        </w:num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r w:rsidRPr="002A4A1C">
        <w:rPr>
          <w:rFonts w:ascii="Times New Roman" w:hAnsi="Times New Roman" w:cs="Times New Roman"/>
        </w:rPr>
        <w:t>Describe the target groups and indicate how your project will meet the special needs of the hard-to-serve group(s), including persons with disabilities.</w:t>
      </w:r>
    </w:p>
    <w:p w14:paraId="68378BCF"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35FB6648"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88FA915"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A5644B4"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2A96581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64BEA573"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00DE1BFA"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63E3E836" w14:textId="77777777" w:rsidR="002A4A1C" w:rsidRDefault="002A4A1C" w:rsidP="002A4A1C">
      <w:pPr>
        <w:tabs>
          <w:tab w:val="left" w:pos="-660"/>
          <w:tab w:val="left" w:pos="0"/>
          <w:tab w:val="left" w:pos="720"/>
          <w:tab w:val="left" w:pos="1260"/>
          <w:tab w:val="left" w:pos="1530"/>
          <w:tab w:val="left" w:pos="1800"/>
          <w:tab w:val="left" w:pos="216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2160"/>
        <w:rPr>
          <w:rFonts w:ascii="Times New Roman" w:hAnsi="Times New Roman" w:cs="Times New Roman"/>
        </w:rPr>
      </w:pPr>
    </w:p>
    <w:p w14:paraId="395047C5" w14:textId="77777777" w:rsidR="002A4A1C"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2A4A1C">
        <w:rPr>
          <w:rFonts w:ascii="Times New Roman" w:hAnsi="Times New Roman" w:cs="Times New Roman"/>
        </w:rPr>
        <w:t xml:space="preserve">Will any part of this project be subcontracted?  </w:t>
      </w:r>
      <w:r w:rsidR="002A4A1C">
        <w:rPr>
          <w:rFonts w:ascii="Times New Roman" w:hAnsi="Times New Roman" w:cs="Times New Roman"/>
        </w:rPr>
        <w:tab/>
      </w:r>
      <w:r w:rsidR="002A4A1C">
        <w:rPr>
          <w:rFonts w:ascii="Times New Roman" w:hAnsi="Times New Roman" w:cs="Times New Roman"/>
        </w:rPr>
        <w:sym w:font="Symbol" w:char="F0A0"/>
      </w:r>
      <w:r w:rsidR="002A4A1C">
        <w:rPr>
          <w:rFonts w:ascii="Times New Roman" w:hAnsi="Times New Roman" w:cs="Times New Roman"/>
        </w:rPr>
        <w:t xml:space="preserve">  </w:t>
      </w:r>
      <w:r w:rsidRPr="002A4A1C">
        <w:rPr>
          <w:rFonts w:ascii="Times New Roman" w:hAnsi="Times New Roman" w:cs="Times New Roman"/>
        </w:rPr>
        <w:t xml:space="preserve">Yes </w:t>
      </w:r>
      <w:r w:rsidR="002A4A1C">
        <w:rPr>
          <w:rFonts w:ascii="Times New Roman" w:hAnsi="Times New Roman" w:cs="Times New Roman"/>
        </w:rPr>
        <w:t xml:space="preserve">    </w:t>
      </w:r>
      <w:r w:rsidR="002A4A1C" w:rsidRPr="002A4A1C">
        <w:rPr>
          <w:rFonts w:ascii="Times New Roman" w:hAnsi="Times New Roman" w:cs="Times New Roman"/>
        </w:rPr>
        <w:sym w:font="Symbol" w:char="F0A0"/>
      </w:r>
      <w:r w:rsidR="002A4A1C" w:rsidRPr="002A4A1C">
        <w:rPr>
          <w:rFonts w:ascii="Times New Roman" w:hAnsi="Times New Roman" w:cs="Times New Roman"/>
        </w:rPr>
        <w:t xml:space="preserve">  </w:t>
      </w:r>
      <w:r w:rsidRPr="002A4A1C">
        <w:rPr>
          <w:rFonts w:ascii="Times New Roman" w:hAnsi="Times New Roman" w:cs="Times New Roman"/>
        </w:rPr>
        <w:t>No</w:t>
      </w:r>
    </w:p>
    <w:p w14:paraId="57DE21F0" w14:textId="77777777" w:rsidR="00EE2946" w:rsidRDefault="00EE2946"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r w:rsidRPr="002A4A1C">
        <w:rPr>
          <w:rFonts w:ascii="Times New Roman" w:hAnsi="Times New Roman" w:cs="Times New Roman"/>
        </w:rPr>
        <w:t>If yes, describe in detail the portion(s) of the project to be subcontracted; the entity (if known) to whom it will be subcontracted; indicate if the subcontractor is debarred or suspended from doing business with the Federal government and whether they have violated any Federal laws within the 24 months immediately preceding the date of signature on ATTACHMENT A of this proposal; and attach a sample of the subcontracting instrument that will be executed between your agency and the subcontractor(s).</w:t>
      </w:r>
    </w:p>
    <w:p w14:paraId="7FC8D810" w14:textId="77777777" w:rsidR="002A4A1C" w:rsidRP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080"/>
        <w:rPr>
          <w:rFonts w:ascii="Times New Roman" w:hAnsi="Times New Roman" w:cs="Times New Roman"/>
        </w:rPr>
      </w:pPr>
    </w:p>
    <w:p w14:paraId="5715E2E2"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DADE8B7"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13C5B4E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2BA0F03"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56DE9AB0"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34E13F6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04A6115"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0EE2253A" w14:textId="0394A701"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lastRenderedPageBreak/>
        <w:tab/>
      </w:r>
    </w:p>
    <w:p w14:paraId="14BAE34C" w14:textId="77777777" w:rsidR="00EE2946" w:rsidRDefault="00EE2946" w:rsidP="00523984">
      <w:pPr>
        <w:numPr>
          <w:ilvl w:val="0"/>
          <w:numId w:val="4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Describe how the project will ensure all participants receive </w:t>
      </w:r>
      <w:r w:rsidR="00EB484D">
        <w:rPr>
          <w:rFonts w:ascii="Times New Roman" w:hAnsi="Times New Roman" w:cs="Times New Roman"/>
        </w:rPr>
        <w:t xml:space="preserve">basic </w:t>
      </w:r>
      <w:r w:rsidR="00847930">
        <w:rPr>
          <w:rFonts w:ascii="Times New Roman" w:hAnsi="Times New Roman" w:cs="Times New Roman"/>
        </w:rPr>
        <w:t xml:space="preserve">career </w:t>
      </w:r>
      <w:r w:rsidRPr="00EE2946">
        <w:rPr>
          <w:rFonts w:ascii="Times New Roman" w:hAnsi="Times New Roman" w:cs="Times New Roman"/>
        </w:rPr>
        <w:t>services</w:t>
      </w:r>
      <w:r w:rsidR="006575CB">
        <w:rPr>
          <w:rFonts w:ascii="Times New Roman" w:hAnsi="Times New Roman" w:cs="Times New Roman"/>
        </w:rPr>
        <w:t>, if necessary,</w:t>
      </w:r>
      <w:r w:rsidRPr="00EE2946">
        <w:rPr>
          <w:rFonts w:ascii="Times New Roman" w:hAnsi="Times New Roman" w:cs="Times New Roman"/>
        </w:rPr>
        <w:t xml:space="preserve"> prior to being registered in </w:t>
      </w:r>
      <w:r w:rsidR="00BA4C39">
        <w:rPr>
          <w:rFonts w:ascii="Times New Roman" w:hAnsi="Times New Roman" w:cs="Times New Roman"/>
        </w:rPr>
        <w:t>t</w:t>
      </w:r>
      <w:r w:rsidR="00841A4C">
        <w:rPr>
          <w:rFonts w:ascii="Times New Roman" w:hAnsi="Times New Roman" w:cs="Times New Roman"/>
        </w:rPr>
        <w:t>raining</w:t>
      </w:r>
      <w:r w:rsidRPr="00EE2946">
        <w:rPr>
          <w:rFonts w:ascii="Times New Roman" w:hAnsi="Times New Roman" w:cs="Times New Roman"/>
        </w:rPr>
        <w:t xml:space="preserve"> through the project.  Include a summary of the types of </w:t>
      </w:r>
      <w:r w:rsidR="00EB484D">
        <w:rPr>
          <w:rFonts w:ascii="Times New Roman" w:hAnsi="Times New Roman" w:cs="Times New Roman"/>
        </w:rPr>
        <w:t>individualized career</w:t>
      </w:r>
      <w:r w:rsidRPr="00EE2946">
        <w:rPr>
          <w:rFonts w:ascii="Times New Roman" w:hAnsi="Times New Roman" w:cs="Times New Roman"/>
        </w:rPr>
        <w:t xml:space="preserve"> services the project plans to provide and/or secure from other sources for participants prior to the participants being registered in </w:t>
      </w:r>
      <w:r w:rsidR="00BA4C39">
        <w:rPr>
          <w:rFonts w:ascii="Times New Roman" w:hAnsi="Times New Roman" w:cs="Times New Roman"/>
        </w:rPr>
        <w:t>t</w:t>
      </w:r>
      <w:r w:rsidR="00841A4C">
        <w:rPr>
          <w:rFonts w:ascii="Times New Roman" w:hAnsi="Times New Roman" w:cs="Times New Roman"/>
        </w:rPr>
        <w:t>raining</w:t>
      </w:r>
      <w:r w:rsidRPr="00EE2946">
        <w:rPr>
          <w:rFonts w:ascii="Times New Roman" w:hAnsi="Times New Roman" w:cs="Times New Roman"/>
        </w:rPr>
        <w:t>.</w:t>
      </w:r>
    </w:p>
    <w:p w14:paraId="60AEA5CC"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71B7ABC"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4404494"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093CA25"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0BEA1E5"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C55875C"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836C4F6" w14:textId="77777777" w:rsidR="002A4A1C" w:rsidRDefault="002A4A1C" w:rsidP="002A4A1C">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82F0AF9" w14:textId="77777777" w:rsidR="00BA4C39" w:rsidRDefault="00EE2946" w:rsidP="00523984">
      <w:pPr>
        <w:numPr>
          <w:ilvl w:val="0"/>
          <w:numId w:val="45"/>
        </w:num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2A4A1C">
        <w:rPr>
          <w:rFonts w:ascii="Times New Roman" w:hAnsi="Times New Roman" w:cs="Times New Roman"/>
        </w:rPr>
        <w:t xml:space="preserve">Briefly describe the project’s entry criteria for </w:t>
      </w:r>
      <w:r w:rsidR="009F6F97" w:rsidRPr="002A4A1C">
        <w:rPr>
          <w:rFonts w:ascii="Times New Roman" w:hAnsi="Times New Roman" w:cs="Times New Roman"/>
        </w:rPr>
        <w:t>WIOA</w:t>
      </w:r>
      <w:r w:rsidRPr="002A4A1C">
        <w:rPr>
          <w:rFonts w:ascii="Times New Roman" w:hAnsi="Times New Roman" w:cs="Times New Roman"/>
        </w:rPr>
        <w:t xml:space="preserve"> eligible persons</w:t>
      </w:r>
      <w:r w:rsidR="00BA4C39" w:rsidRPr="002A4A1C">
        <w:rPr>
          <w:rFonts w:ascii="Times New Roman" w:hAnsi="Times New Roman" w:cs="Times New Roman"/>
        </w:rPr>
        <w:t>.</w:t>
      </w:r>
    </w:p>
    <w:p w14:paraId="6FC4EB2A" w14:textId="77777777" w:rsidR="00AA076E" w:rsidRDefault="00AA076E" w:rsidP="00AA076E">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p>
    <w:p w14:paraId="707E9BFF" w14:textId="77777777" w:rsidR="00AA076E" w:rsidRDefault="00AA076E" w:rsidP="00AA076E">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p>
    <w:p w14:paraId="44337BA6" w14:textId="77777777" w:rsidR="00AA076E" w:rsidRPr="002A4A1C" w:rsidRDefault="00AA076E" w:rsidP="00AA076E">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1440"/>
        <w:rPr>
          <w:rFonts w:ascii="Times New Roman" w:hAnsi="Times New Roman" w:cs="Times New Roman"/>
        </w:rPr>
      </w:pPr>
    </w:p>
    <w:p w14:paraId="061B6C72" w14:textId="77777777" w:rsidR="00BA4C39" w:rsidRDefault="00BA4C39"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51BFC6C"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DAF9F1C"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5577FA3E"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6C80D23" w14:textId="77777777" w:rsidR="00C93550" w:rsidRDefault="00C93550"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3ACF824" w14:textId="77777777" w:rsidR="00BA4C39" w:rsidRDefault="00BA4C39"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DB863CE" w14:textId="77777777" w:rsidR="001F6A6F" w:rsidRDefault="00BA4C39" w:rsidP="00523984">
      <w:pPr>
        <w:numPr>
          <w:ilvl w:val="0"/>
          <w:numId w:val="43"/>
        </w:numPr>
        <w:spacing w:after="120" w:line="240" w:lineRule="auto"/>
        <w:rPr>
          <w:rFonts w:ascii="Times New Roman" w:hAnsi="Times New Roman" w:cs="Times New Roman"/>
          <w:u w:val="single"/>
        </w:rPr>
      </w:pPr>
      <w:r w:rsidRPr="001F6A6F">
        <w:rPr>
          <w:rFonts w:ascii="Times New Roman" w:hAnsi="Times New Roman" w:cs="Times New Roman"/>
          <w:u w:val="single"/>
        </w:rPr>
        <w:t>Career Services/Case Management</w:t>
      </w:r>
    </w:p>
    <w:p w14:paraId="35D9B0E0" w14:textId="77777777" w:rsidR="001F6A6F" w:rsidRPr="003C0644" w:rsidRDefault="00BA4C39" w:rsidP="00523984">
      <w:pPr>
        <w:numPr>
          <w:ilvl w:val="0"/>
          <w:numId w:val="52"/>
        </w:numPr>
        <w:spacing w:after="120" w:line="240" w:lineRule="auto"/>
        <w:ind w:left="1260"/>
        <w:rPr>
          <w:rFonts w:ascii="Times New Roman" w:hAnsi="Times New Roman" w:cs="Times New Roman"/>
          <w:u w:val="single"/>
        </w:rPr>
      </w:pPr>
      <w:r w:rsidRPr="001F6A6F">
        <w:rPr>
          <w:rFonts w:ascii="Times New Roman" w:hAnsi="Times New Roman" w:cs="Times New Roman"/>
        </w:rPr>
        <w:t>Describe in detail career guidance and case management strategies.  Specify the staff to be utilized and their qualifications for those activities, as well as any ancillary services which may be utilized.</w:t>
      </w:r>
    </w:p>
    <w:p w14:paraId="7B634F72" w14:textId="77777777" w:rsidR="003C0644" w:rsidRDefault="003C0644" w:rsidP="003C0644">
      <w:pPr>
        <w:spacing w:after="120" w:line="240" w:lineRule="auto"/>
        <w:ind w:left="1260"/>
        <w:rPr>
          <w:rFonts w:ascii="Times New Roman" w:hAnsi="Times New Roman" w:cs="Times New Roman"/>
        </w:rPr>
      </w:pPr>
    </w:p>
    <w:p w14:paraId="2BEBD2F5" w14:textId="77777777" w:rsidR="003C0644" w:rsidRDefault="003C0644" w:rsidP="003C0644">
      <w:pPr>
        <w:spacing w:after="120" w:line="240" w:lineRule="auto"/>
        <w:ind w:left="1260"/>
        <w:rPr>
          <w:rFonts w:ascii="Times New Roman" w:hAnsi="Times New Roman" w:cs="Times New Roman"/>
        </w:rPr>
      </w:pPr>
    </w:p>
    <w:p w14:paraId="1108D54D" w14:textId="77777777" w:rsidR="003C0644" w:rsidRDefault="003C0644" w:rsidP="003C0644">
      <w:pPr>
        <w:spacing w:after="120" w:line="240" w:lineRule="auto"/>
        <w:ind w:left="1260"/>
        <w:rPr>
          <w:rFonts w:ascii="Times New Roman" w:hAnsi="Times New Roman" w:cs="Times New Roman"/>
        </w:rPr>
      </w:pPr>
    </w:p>
    <w:p w14:paraId="1AEBABB7" w14:textId="77777777" w:rsidR="00C93550" w:rsidRDefault="00C93550" w:rsidP="003C0644">
      <w:pPr>
        <w:spacing w:after="120" w:line="240" w:lineRule="auto"/>
        <w:ind w:left="1260"/>
        <w:rPr>
          <w:rFonts w:ascii="Times New Roman" w:hAnsi="Times New Roman" w:cs="Times New Roman"/>
        </w:rPr>
      </w:pPr>
    </w:p>
    <w:p w14:paraId="5E273C8F" w14:textId="77777777" w:rsidR="003C0644" w:rsidRPr="001F6A6F" w:rsidRDefault="003C0644" w:rsidP="003C0644">
      <w:pPr>
        <w:spacing w:after="120" w:line="240" w:lineRule="auto"/>
        <w:ind w:left="1260"/>
        <w:rPr>
          <w:rFonts w:ascii="Times New Roman" w:hAnsi="Times New Roman" w:cs="Times New Roman"/>
          <w:u w:val="single"/>
        </w:rPr>
      </w:pPr>
    </w:p>
    <w:p w14:paraId="224B12D1" w14:textId="77777777" w:rsidR="00BA4C39" w:rsidRPr="003C0644" w:rsidRDefault="00BA4C39" w:rsidP="00523984">
      <w:pPr>
        <w:numPr>
          <w:ilvl w:val="0"/>
          <w:numId w:val="52"/>
        </w:numPr>
        <w:spacing w:after="120" w:line="240" w:lineRule="auto"/>
        <w:ind w:left="1260"/>
        <w:rPr>
          <w:rFonts w:ascii="Times New Roman" w:hAnsi="Times New Roman" w:cs="Times New Roman"/>
          <w:u w:val="single"/>
        </w:rPr>
      </w:pPr>
      <w:r w:rsidRPr="001F6A6F">
        <w:rPr>
          <w:rFonts w:ascii="Times New Roman" w:hAnsi="Times New Roman" w:cs="Times New Roman"/>
        </w:rPr>
        <w:t>Provide a list of the various assessment tools that will be used during the project to assist participants in career decisions.  Describe in detail how and when the individual assessments will be conducted and how the results of those assessments will be used in career guidance activities.  Specify staff to be utilized and their qualifications for those activities, as well as any ancillary services which may be utilized.</w:t>
      </w:r>
    </w:p>
    <w:p w14:paraId="351D9FBD" w14:textId="77777777" w:rsidR="00C93550" w:rsidRDefault="00C93550" w:rsidP="003C0644">
      <w:pPr>
        <w:spacing w:after="120" w:line="240" w:lineRule="auto"/>
        <w:ind w:left="1260"/>
        <w:rPr>
          <w:rFonts w:ascii="Times New Roman" w:hAnsi="Times New Roman" w:cs="Times New Roman"/>
        </w:rPr>
      </w:pPr>
    </w:p>
    <w:p w14:paraId="4C85D7E5" w14:textId="77777777" w:rsidR="00C93550" w:rsidRDefault="00C93550" w:rsidP="003C0644">
      <w:pPr>
        <w:spacing w:after="120" w:line="240" w:lineRule="auto"/>
        <w:ind w:left="1260"/>
        <w:rPr>
          <w:rFonts w:ascii="Times New Roman" w:hAnsi="Times New Roman" w:cs="Times New Roman"/>
        </w:rPr>
      </w:pPr>
    </w:p>
    <w:p w14:paraId="45B85BE9" w14:textId="77777777" w:rsidR="003C0644" w:rsidRDefault="003C0644" w:rsidP="003C0644">
      <w:pPr>
        <w:spacing w:after="120" w:line="240" w:lineRule="auto"/>
        <w:ind w:left="1260"/>
        <w:rPr>
          <w:rFonts w:ascii="Times New Roman" w:hAnsi="Times New Roman" w:cs="Times New Roman"/>
        </w:rPr>
      </w:pPr>
      <w:r>
        <w:rPr>
          <w:rFonts w:ascii="Times New Roman" w:hAnsi="Times New Roman" w:cs="Times New Roman"/>
        </w:rPr>
        <w:br/>
      </w:r>
    </w:p>
    <w:p w14:paraId="4CAACCD1" w14:textId="77777777" w:rsidR="003C0644" w:rsidRDefault="003C0644" w:rsidP="003C0644">
      <w:pPr>
        <w:spacing w:after="120" w:line="240" w:lineRule="auto"/>
        <w:ind w:left="1260"/>
        <w:rPr>
          <w:rFonts w:ascii="Times New Roman" w:hAnsi="Times New Roman" w:cs="Times New Roman"/>
        </w:rPr>
      </w:pPr>
    </w:p>
    <w:p w14:paraId="4F80393A" w14:textId="77777777" w:rsidR="003C0644" w:rsidRPr="001F6A6F" w:rsidRDefault="003C0644" w:rsidP="003C0644">
      <w:pPr>
        <w:spacing w:after="120" w:line="240" w:lineRule="auto"/>
        <w:ind w:left="1260"/>
        <w:rPr>
          <w:rFonts w:ascii="Times New Roman" w:hAnsi="Times New Roman" w:cs="Times New Roman"/>
          <w:u w:val="single"/>
        </w:rPr>
      </w:pPr>
    </w:p>
    <w:p w14:paraId="052054F8" w14:textId="77777777" w:rsidR="001F6A6F" w:rsidRDefault="00EE2946" w:rsidP="00523984">
      <w:pPr>
        <w:numPr>
          <w:ilvl w:val="0"/>
          <w:numId w:val="43"/>
        </w:numPr>
        <w:spacing w:after="120" w:line="240" w:lineRule="auto"/>
        <w:rPr>
          <w:rFonts w:ascii="Times New Roman" w:hAnsi="Times New Roman" w:cs="Times New Roman"/>
          <w:u w:val="single"/>
        </w:rPr>
      </w:pPr>
      <w:r w:rsidRPr="001F6A6F">
        <w:rPr>
          <w:rFonts w:ascii="Times New Roman" w:hAnsi="Times New Roman" w:cs="Times New Roman"/>
          <w:u w:val="single"/>
        </w:rPr>
        <w:t>Training Activities</w:t>
      </w:r>
    </w:p>
    <w:p w14:paraId="44685AFA" w14:textId="77777777" w:rsidR="00EE2946" w:rsidRPr="00C93550" w:rsidRDefault="00EE2946" w:rsidP="00523984">
      <w:pPr>
        <w:numPr>
          <w:ilvl w:val="0"/>
          <w:numId w:val="53"/>
        </w:numPr>
        <w:spacing w:after="120" w:line="240" w:lineRule="auto"/>
        <w:ind w:left="1260"/>
        <w:rPr>
          <w:rFonts w:ascii="Times New Roman" w:hAnsi="Times New Roman" w:cs="Times New Roman"/>
          <w:u w:val="single"/>
        </w:rPr>
      </w:pPr>
      <w:r w:rsidRPr="001F6A6F">
        <w:rPr>
          <w:rFonts w:ascii="Times New Roman" w:hAnsi="Times New Roman" w:cs="Times New Roman"/>
        </w:rPr>
        <w:t xml:space="preserve">Describe in detail how appropriate training occupations and suitable </w:t>
      </w:r>
      <w:r w:rsidR="00BA4C39" w:rsidRPr="001F6A6F">
        <w:rPr>
          <w:rFonts w:ascii="Times New Roman" w:hAnsi="Times New Roman" w:cs="Times New Roman"/>
        </w:rPr>
        <w:t>training</w:t>
      </w:r>
      <w:r w:rsidRPr="001F6A6F">
        <w:rPr>
          <w:rFonts w:ascii="Times New Roman" w:hAnsi="Times New Roman" w:cs="Times New Roman"/>
        </w:rPr>
        <w:t xml:space="preserve"> will be</w:t>
      </w:r>
      <w:r w:rsidR="001F6A6F">
        <w:rPr>
          <w:rFonts w:ascii="Times New Roman" w:hAnsi="Times New Roman" w:cs="Times New Roman"/>
        </w:rPr>
        <w:t xml:space="preserve"> </w:t>
      </w:r>
      <w:r w:rsidRPr="001F6A6F">
        <w:rPr>
          <w:rFonts w:ascii="Times New Roman" w:hAnsi="Times New Roman" w:cs="Times New Roman"/>
        </w:rPr>
        <w:t>identified.  Identify the staff position(s) responsible.  Describe how growth industries</w:t>
      </w:r>
      <w:r w:rsidR="001F6A6F">
        <w:rPr>
          <w:rFonts w:ascii="Times New Roman" w:hAnsi="Times New Roman" w:cs="Times New Roman"/>
        </w:rPr>
        <w:t xml:space="preserve"> </w:t>
      </w:r>
      <w:r w:rsidRPr="001F6A6F">
        <w:rPr>
          <w:rFonts w:ascii="Times New Roman" w:hAnsi="Times New Roman" w:cs="Times New Roman"/>
        </w:rPr>
        <w:t>and/or demand occupations will be identified</w:t>
      </w:r>
      <w:r w:rsidR="000A6456" w:rsidRPr="001F6A6F">
        <w:rPr>
          <w:rFonts w:ascii="Times New Roman" w:hAnsi="Times New Roman" w:cs="Times New Roman"/>
        </w:rPr>
        <w:t xml:space="preserve"> </w:t>
      </w:r>
      <w:r w:rsidR="00847930" w:rsidRPr="001F6A6F">
        <w:rPr>
          <w:rFonts w:ascii="Times New Roman" w:hAnsi="Times New Roman" w:cs="Times New Roman"/>
        </w:rPr>
        <w:t>as appropr</w:t>
      </w:r>
      <w:r w:rsidR="001F6A6F">
        <w:rPr>
          <w:rFonts w:ascii="Times New Roman" w:hAnsi="Times New Roman" w:cs="Times New Roman"/>
        </w:rPr>
        <w:t xml:space="preserve">iate training areas to assure </w:t>
      </w:r>
      <w:r w:rsidR="00847930" w:rsidRPr="001F6A6F">
        <w:rPr>
          <w:rFonts w:ascii="Times New Roman" w:hAnsi="Times New Roman" w:cs="Times New Roman"/>
        </w:rPr>
        <w:t>career pathways are addressed for each individual.</w:t>
      </w:r>
    </w:p>
    <w:p w14:paraId="7276FB17" w14:textId="77777777" w:rsidR="00C93550" w:rsidRPr="003C0644" w:rsidRDefault="00C93550" w:rsidP="00C93550">
      <w:pPr>
        <w:spacing w:after="120" w:line="240" w:lineRule="auto"/>
        <w:ind w:left="1260"/>
        <w:rPr>
          <w:rFonts w:ascii="Times New Roman" w:hAnsi="Times New Roman" w:cs="Times New Roman"/>
          <w:u w:val="single"/>
        </w:rPr>
      </w:pPr>
    </w:p>
    <w:p w14:paraId="598B8C21" w14:textId="77777777" w:rsidR="003C0644" w:rsidRDefault="003C0644" w:rsidP="003C0644">
      <w:pPr>
        <w:spacing w:after="120" w:line="240" w:lineRule="auto"/>
        <w:ind w:left="1260"/>
        <w:rPr>
          <w:rFonts w:ascii="Times New Roman" w:hAnsi="Times New Roman" w:cs="Times New Roman"/>
        </w:rPr>
      </w:pPr>
    </w:p>
    <w:p w14:paraId="598BA1AF" w14:textId="77777777" w:rsidR="003C0644" w:rsidRDefault="003C0644" w:rsidP="003C0644">
      <w:pPr>
        <w:spacing w:after="120" w:line="240" w:lineRule="auto"/>
        <w:ind w:left="1260"/>
        <w:rPr>
          <w:rFonts w:ascii="Times New Roman" w:hAnsi="Times New Roman" w:cs="Times New Roman"/>
        </w:rPr>
      </w:pPr>
    </w:p>
    <w:p w14:paraId="5CC68C4A" w14:textId="77777777" w:rsidR="00EE2946" w:rsidRPr="003C0644" w:rsidRDefault="00847930" w:rsidP="00523984">
      <w:pPr>
        <w:numPr>
          <w:ilvl w:val="0"/>
          <w:numId w:val="53"/>
        </w:numPr>
        <w:spacing w:after="120" w:line="240" w:lineRule="auto"/>
        <w:ind w:left="1260"/>
        <w:rPr>
          <w:rFonts w:ascii="Times New Roman" w:hAnsi="Times New Roman" w:cs="Times New Roman"/>
          <w:u w:val="single"/>
        </w:rPr>
      </w:pPr>
      <w:r w:rsidRPr="001F6A6F">
        <w:rPr>
          <w:rFonts w:ascii="Times New Roman" w:hAnsi="Times New Roman" w:cs="Times New Roman"/>
        </w:rPr>
        <w:t>How will appropriate internships or work experiences be determined and implemented?</w:t>
      </w:r>
    </w:p>
    <w:p w14:paraId="4800EB4B" w14:textId="77777777" w:rsidR="003C0644" w:rsidRDefault="003C0644" w:rsidP="003C0644">
      <w:pPr>
        <w:spacing w:after="120" w:line="240" w:lineRule="auto"/>
        <w:ind w:left="1260"/>
        <w:rPr>
          <w:rFonts w:ascii="Times New Roman" w:hAnsi="Times New Roman" w:cs="Times New Roman"/>
        </w:rPr>
      </w:pPr>
    </w:p>
    <w:p w14:paraId="664F721D" w14:textId="77777777" w:rsidR="003C0644" w:rsidRDefault="003C0644" w:rsidP="003C0644">
      <w:pPr>
        <w:spacing w:after="120" w:line="240" w:lineRule="auto"/>
        <w:ind w:left="1260"/>
        <w:rPr>
          <w:rFonts w:ascii="Times New Roman" w:hAnsi="Times New Roman" w:cs="Times New Roman"/>
        </w:rPr>
      </w:pPr>
    </w:p>
    <w:p w14:paraId="10D9A286" w14:textId="77777777" w:rsidR="003C0644" w:rsidRDefault="003C0644" w:rsidP="003C0644">
      <w:pPr>
        <w:spacing w:after="120" w:line="240" w:lineRule="auto"/>
        <w:ind w:left="1260"/>
        <w:rPr>
          <w:rFonts w:ascii="Times New Roman" w:hAnsi="Times New Roman" w:cs="Times New Roman"/>
        </w:rPr>
      </w:pPr>
    </w:p>
    <w:p w14:paraId="083C95F2" w14:textId="77777777" w:rsidR="003C0644" w:rsidRPr="001F6A6F" w:rsidRDefault="003C0644" w:rsidP="003C0644">
      <w:pPr>
        <w:spacing w:after="120" w:line="240" w:lineRule="auto"/>
        <w:ind w:left="1260"/>
        <w:rPr>
          <w:rFonts w:ascii="Times New Roman" w:hAnsi="Times New Roman" w:cs="Times New Roman"/>
          <w:u w:val="single"/>
        </w:rPr>
      </w:pPr>
    </w:p>
    <w:p w14:paraId="17511F49" w14:textId="77777777" w:rsidR="00EE2946" w:rsidRPr="001F6A6F" w:rsidRDefault="00F10BA9" w:rsidP="00523984">
      <w:pPr>
        <w:numPr>
          <w:ilvl w:val="0"/>
          <w:numId w:val="53"/>
        </w:numPr>
        <w:spacing w:after="120" w:line="240" w:lineRule="auto"/>
        <w:ind w:left="1260"/>
        <w:rPr>
          <w:rFonts w:ascii="Times New Roman" w:hAnsi="Times New Roman" w:cs="Times New Roman"/>
          <w:u w:val="single"/>
        </w:rPr>
      </w:pPr>
      <w:r w:rsidRPr="001F6A6F">
        <w:rPr>
          <w:rFonts w:ascii="Times New Roman" w:hAnsi="Times New Roman" w:cs="Times New Roman"/>
        </w:rPr>
        <w:t>Describe in detail how participants’ progress during and at the end of training rega</w:t>
      </w:r>
      <w:r w:rsidR="00683150" w:rsidRPr="001F6A6F">
        <w:rPr>
          <w:rFonts w:ascii="Times New Roman" w:hAnsi="Times New Roman" w:cs="Times New Roman"/>
        </w:rPr>
        <w:t xml:space="preserve">rding </w:t>
      </w:r>
      <w:r w:rsidRPr="001F6A6F">
        <w:rPr>
          <w:rFonts w:ascii="Times New Roman" w:hAnsi="Times New Roman" w:cs="Times New Roman"/>
        </w:rPr>
        <w:t>the attainment of competencies will be evaluated and documented during training.</w:t>
      </w:r>
    </w:p>
    <w:p w14:paraId="1E29FA1B"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4B6C9555"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p>
    <w:p w14:paraId="1FA9A836"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4AA6DA4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E1104F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DF8B838"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79C02E9B"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5CC8F0A9"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23C56314" w14:textId="77777777" w:rsidR="00EE2946" w:rsidRPr="00EE2946" w:rsidRDefault="00EE2946" w:rsidP="00EE2946">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rPr>
      </w:pPr>
    </w:p>
    <w:p w14:paraId="6676CE61" w14:textId="77777777" w:rsidR="00EE2946" w:rsidRDefault="00EE2946"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u w:val="single"/>
        </w:rPr>
        <w:t>Specialized Training</w:t>
      </w:r>
      <w:r w:rsidRPr="00EE2946">
        <w:rPr>
          <w:rFonts w:ascii="Times New Roman" w:hAnsi="Times New Roman" w:cs="Times New Roman"/>
        </w:rPr>
        <w:t>:</w:t>
      </w:r>
    </w:p>
    <w:p w14:paraId="76D85074" w14:textId="77777777" w:rsidR="00EE2946" w:rsidRDefault="00EE2946" w:rsidP="00523984">
      <w:pPr>
        <w:numPr>
          <w:ilvl w:val="0"/>
          <w:numId w:val="5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Describe in detail any specialized training methods or special targeted populations.</w:t>
      </w:r>
    </w:p>
    <w:p w14:paraId="63935D96"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77A2F9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5817800"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2E542F0"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045A7BC"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B40BA21" w14:textId="77777777" w:rsidR="00CA18A9" w:rsidRDefault="00CA18A9" w:rsidP="00523984">
      <w:pPr>
        <w:numPr>
          <w:ilvl w:val="0"/>
          <w:numId w:val="5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Describe the other work-based training options that the provider proposes to offer as further clarification is received (apprenticeship, customized, work experience, internships, incumbent worker training</w:t>
      </w:r>
      <w:r w:rsidR="00F10BA9" w:rsidRPr="00C93550">
        <w:rPr>
          <w:rFonts w:ascii="Times New Roman" w:hAnsi="Times New Roman" w:cs="Times New Roman"/>
        </w:rPr>
        <w:t xml:space="preserve"> or other</w:t>
      </w:r>
      <w:r w:rsidRPr="00C93550">
        <w:rPr>
          <w:rFonts w:ascii="Times New Roman" w:hAnsi="Times New Roman" w:cs="Times New Roman"/>
        </w:rPr>
        <w:t>).</w:t>
      </w:r>
    </w:p>
    <w:p w14:paraId="1D314DDF"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7851B3D"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872A19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0AEF58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30F032E"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1F9D734" w14:textId="77777777" w:rsidR="00EE2946" w:rsidRDefault="00EE2946" w:rsidP="00523984">
      <w:pPr>
        <w:numPr>
          <w:ilvl w:val="0"/>
          <w:numId w:val="54"/>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Include any other information regarding training activities, target populations, attainment of credentials, etc.</w:t>
      </w:r>
      <w:r w:rsidR="000A6456" w:rsidRPr="00C93550">
        <w:rPr>
          <w:rFonts w:ascii="Times New Roman" w:hAnsi="Times New Roman" w:cs="Times New Roman"/>
        </w:rPr>
        <w:t xml:space="preserve"> </w:t>
      </w:r>
      <w:r w:rsidRPr="00C93550">
        <w:rPr>
          <w:rFonts w:ascii="Times New Roman" w:hAnsi="Times New Roman" w:cs="Times New Roman"/>
        </w:rPr>
        <w:t>that you consider important to the performance of this project.</w:t>
      </w:r>
    </w:p>
    <w:p w14:paraId="68C19C83"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69E3764"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EBFD416"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0384B41"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AABA860" w14:textId="77777777" w:rsidR="00393C7E" w:rsidRDefault="00393C7E" w:rsidP="00393C7E">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6672159" w14:textId="77777777" w:rsidR="00EE2946" w:rsidRPr="00393C7E" w:rsidRDefault="00EE2946" w:rsidP="00523984">
      <w:pPr>
        <w:numPr>
          <w:ilvl w:val="0"/>
          <w:numId w:val="43"/>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u w:val="single"/>
        </w:rPr>
      </w:pPr>
      <w:r w:rsidRPr="00393C7E">
        <w:rPr>
          <w:rFonts w:ascii="Times New Roman" w:hAnsi="Times New Roman" w:cs="Times New Roman"/>
          <w:u w:val="single"/>
        </w:rPr>
        <w:t>Follow-Up Activities</w:t>
      </w:r>
    </w:p>
    <w:p w14:paraId="6D773D92"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Briefly describe the exit criteria and methods used </w:t>
      </w:r>
      <w:r w:rsidR="00C93550">
        <w:rPr>
          <w:rFonts w:ascii="Times New Roman" w:hAnsi="Times New Roman" w:cs="Times New Roman"/>
        </w:rPr>
        <w:t xml:space="preserve">to determine when trainees have </w:t>
      </w:r>
      <w:r w:rsidRPr="00C93550">
        <w:rPr>
          <w:rFonts w:ascii="Times New Roman" w:hAnsi="Times New Roman" w:cs="Times New Roman"/>
        </w:rPr>
        <w:t xml:space="preserve">completed the </w:t>
      </w:r>
      <w:r w:rsidR="000A6456" w:rsidRPr="00C93550">
        <w:rPr>
          <w:rFonts w:ascii="Times New Roman" w:hAnsi="Times New Roman" w:cs="Times New Roman"/>
        </w:rPr>
        <w:t>training</w:t>
      </w:r>
      <w:r w:rsidRPr="00C93550">
        <w:rPr>
          <w:rFonts w:ascii="Times New Roman" w:hAnsi="Times New Roman" w:cs="Times New Roman"/>
        </w:rPr>
        <w:t xml:space="preserve"> program.</w:t>
      </w:r>
    </w:p>
    <w:p w14:paraId="1281EA7A"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D0CF51B"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523DBC9"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BB372BB"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E453910"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0AAFF71"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B1669B7"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in detail strategies to ensure </w:t>
      </w:r>
      <w:r w:rsidR="009F6F97" w:rsidRPr="00C93550">
        <w:rPr>
          <w:rFonts w:ascii="Times New Roman" w:hAnsi="Times New Roman" w:cs="Times New Roman"/>
        </w:rPr>
        <w:t>WIOA</w:t>
      </w:r>
      <w:r w:rsidRPr="00C93550">
        <w:rPr>
          <w:rFonts w:ascii="Times New Roman" w:hAnsi="Times New Roman" w:cs="Times New Roman"/>
        </w:rPr>
        <w:t xml:space="preserve"> participants attain a </w:t>
      </w:r>
      <w:r w:rsidR="00F10BA9" w:rsidRPr="00C93550">
        <w:rPr>
          <w:rFonts w:ascii="Times New Roman" w:hAnsi="Times New Roman" w:cs="Times New Roman"/>
        </w:rPr>
        <w:t>recognized credential</w:t>
      </w:r>
      <w:r w:rsidRPr="00C93550">
        <w:rPr>
          <w:rFonts w:ascii="Times New Roman" w:hAnsi="Times New Roman" w:cs="Times New Roman"/>
        </w:rPr>
        <w:t>, regardless of whether or not the participant(s) complete training.  Specify any types of supplemental training already identified for purposes of credential attainment, the provider of that training, and the cost per participant, if applicable. Specify staff to be utilized and their qualifications for those activities, as well as any ancillary services which may be utilized.</w:t>
      </w:r>
    </w:p>
    <w:p w14:paraId="35E27F40"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D38980F"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F2E612D"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152BA24"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DBBB2CB"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4C70D09"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34BD7CD"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in detail how </w:t>
      </w:r>
      <w:r w:rsidR="00F10BA9" w:rsidRPr="00C93550">
        <w:rPr>
          <w:rFonts w:ascii="Times New Roman" w:hAnsi="Times New Roman" w:cs="Times New Roman"/>
        </w:rPr>
        <w:t>WIOA</w:t>
      </w:r>
      <w:r w:rsidRPr="00C93550">
        <w:rPr>
          <w:rFonts w:ascii="Times New Roman" w:hAnsi="Times New Roman" w:cs="Times New Roman"/>
        </w:rPr>
        <w:t xml:space="preserve"> training participants will be placed into unsubsidized employment in order to meet the employment</w:t>
      </w:r>
      <w:r w:rsidR="00D504B8" w:rsidRPr="00C93550">
        <w:rPr>
          <w:rFonts w:ascii="Times New Roman" w:hAnsi="Times New Roman" w:cs="Times New Roman"/>
        </w:rPr>
        <w:t xml:space="preserve"> rate Q-2</w:t>
      </w:r>
      <w:r w:rsidRPr="00C93550">
        <w:rPr>
          <w:rFonts w:ascii="Times New Roman" w:hAnsi="Times New Roman" w:cs="Times New Roman"/>
        </w:rPr>
        <w:t xml:space="preserve"> performance goals.</w:t>
      </w:r>
    </w:p>
    <w:p w14:paraId="6FA2C2E3"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21B827D"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469D15A"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A91184C"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B5E1B10"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4410D87" w14:textId="77777777" w:rsidR="00856CFD" w:rsidRDefault="00856CFD" w:rsidP="00856CFD">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EB0D048"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lastRenderedPageBreak/>
        <w:t>Describe in detail how participants who do not participate in training, or who do not successfully complete training, will be placed into unsubsidized employment in order to meet employment</w:t>
      </w:r>
      <w:r w:rsidR="00D504B8" w:rsidRPr="00C93550">
        <w:rPr>
          <w:rFonts w:ascii="Times New Roman" w:hAnsi="Times New Roman" w:cs="Times New Roman"/>
        </w:rPr>
        <w:t xml:space="preserve"> rate Q2</w:t>
      </w:r>
      <w:r w:rsidRPr="00C93550">
        <w:rPr>
          <w:rFonts w:ascii="Times New Roman" w:hAnsi="Times New Roman" w:cs="Times New Roman"/>
        </w:rPr>
        <w:t xml:space="preserve"> goals. Identify staff or One Stop positions responsible for trainee placement.</w:t>
      </w:r>
    </w:p>
    <w:p w14:paraId="303324A3"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51149D2"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349D780"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2DD3E03"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CA0E450"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363A835"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138B640" w14:textId="77777777" w:rsidR="00EE2946" w:rsidRDefault="00EE2946" w:rsidP="00523984">
      <w:pPr>
        <w:numPr>
          <w:ilvl w:val="0"/>
          <w:numId w:val="55"/>
        </w:num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Describe in detail the planned follow-up strategies for purposes of meeting the employment retention rates</w:t>
      </w:r>
      <w:r w:rsidR="00D504B8" w:rsidRPr="00C93550">
        <w:rPr>
          <w:rFonts w:ascii="Times New Roman" w:hAnsi="Times New Roman" w:cs="Times New Roman"/>
        </w:rPr>
        <w:t xml:space="preserve"> Q4</w:t>
      </w:r>
      <w:r w:rsidRPr="00C93550">
        <w:rPr>
          <w:rFonts w:ascii="Times New Roman" w:hAnsi="Times New Roman" w:cs="Times New Roman"/>
        </w:rPr>
        <w:t>. Include time schedules for contacting participants following program exit, as well as strategies for participants who are unemployed and/or underemployed following exit from the program.  Specify the staff position or One Stop responsible for retention activities.</w:t>
      </w:r>
    </w:p>
    <w:p w14:paraId="47B4632E"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E4DC2CF"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8377D01"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43C3684E"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3A85431D"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56C9404" w14:textId="77777777" w:rsidR="00EB7B5F" w:rsidRDefault="00EB7B5F" w:rsidP="00EB7B5F">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5177272F" w14:textId="77777777" w:rsidR="00EE2946" w:rsidRDefault="00EE2946" w:rsidP="00523984">
      <w:pPr>
        <w:numPr>
          <w:ilvl w:val="0"/>
          <w:numId w:val="55"/>
        </w:num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 xml:space="preserve">Describe how the performance standards </w:t>
      </w:r>
      <w:r w:rsidR="00D504B8" w:rsidRPr="00C93550">
        <w:rPr>
          <w:rFonts w:ascii="Times New Roman" w:hAnsi="Times New Roman" w:cs="Times New Roman"/>
        </w:rPr>
        <w:t>Median</w:t>
      </w:r>
      <w:r w:rsidRPr="00C93550">
        <w:rPr>
          <w:rFonts w:ascii="Times New Roman" w:hAnsi="Times New Roman" w:cs="Times New Roman"/>
        </w:rPr>
        <w:t xml:space="preserve"> Earnings will be met.</w:t>
      </w:r>
    </w:p>
    <w:p w14:paraId="632705B9"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B136744"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626D8C78"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1FB2BFAC"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276FE86D"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0B346741" w14:textId="77777777" w:rsidR="00EB7B5F" w:rsidRDefault="00EB7B5F" w:rsidP="00EB7B5F">
      <w:p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ind w:left="1440"/>
        <w:rPr>
          <w:rFonts w:ascii="Times New Roman" w:hAnsi="Times New Roman" w:cs="Times New Roman"/>
        </w:rPr>
      </w:pPr>
    </w:p>
    <w:p w14:paraId="7469F14A" w14:textId="77777777" w:rsidR="00EE2946" w:rsidRPr="00C93550" w:rsidRDefault="00F10BA9" w:rsidP="00523984">
      <w:pPr>
        <w:numPr>
          <w:ilvl w:val="0"/>
          <w:numId w:val="55"/>
        </w:numPr>
        <w:tabs>
          <w:tab w:val="left" w:pos="-660"/>
          <w:tab w:val="left" w:pos="0"/>
          <w:tab w:val="left" w:pos="720"/>
          <w:tab w:val="left" w:pos="144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120" w:line="240" w:lineRule="auto"/>
        <w:rPr>
          <w:rFonts w:ascii="Times New Roman" w:hAnsi="Times New Roman" w:cs="Times New Roman"/>
        </w:rPr>
      </w:pPr>
      <w:r w:rsidRPr="00C93550">
        <w:rPr>
          <w:rFonts w:ascii="Times New Roman" w:hAnsi="Times New Roman" w:cs="Times New Roman"/>
        </w:rPr>
        <w:t>How will the program assure customer choice, quality customer service, and continuous improvement?</w:t>
      </w:r>
    </w:p>
    <w:p w14:paraId="1F5AAB6E" w14:textId="77777777" w:rsidR="00AD2222" w:rsidRDefault="00AD2222">
      <w:pPr>
        <w:rPr>
          <w:rFonts w:ascii="Times New Roman" w:hAnsi="Times New Roman" w:cs="Times New Roman"/>
        </w:rPr>
      </w:pPr>
    </w:p>
    <w:p w14:paraId="746F6510" w14:textId="77777777" w:rsidR="00AD2222" w:rsidRDefault="00AD2222">
      <w:pPr>
        <w:rPr>
          <w:rFonts w:ascii="Times New Roman" w:hAnsi="Times New Roman" w:cs="Times New Roman"/>
        </w:rPr>
      </w:pPr>
      <w:r>
        <w:rPr>
          <w:rFonts w:ascii="Times New Roman" w:hAnsi="Times New Roman" w:cs="Times New Roman"/>
        </w:rPr>
        <w:br w:type="page"/>
      </w:r>
    </w:p>
    <w:p w14:paraId="7085094D" w14:textId="77777777" w:rsidR="00610618" w:rsidRPr="00EE2946" w:rsidRDefault="00610618" w:rsidP="00610618">
      <w:pPr>
        <w:tabs>
          <w:tab w:val="left" w:pos="-660"/>
          <w:tab w:val="left" w:pos="0"/>
          <w:tab w:val="left" w:pos="720"/>
          <w:tab w:val="left" w:pos="1260"/>
          <w:tab w:val="left" w:pos="1530"/>
          <w:tab w:val="left" w:pos="1800"/>
          <w:tab w:val="left" w:pos="2880"/>
          <w:tab w:val="left" w:pos="3420"/>
          <w:tab w:val="left" w:pos="4140"/>
          <w:tab w:val="left" w:pos="4680"/>
          <w:tab w:val="left" w:pos="5400"/>
          <w:tab w:val="left" w:pos="5940"/>
          <w:tab w:val="left" w:pos="6660"/>
          <w:tab w:val="left" w:pos="7380"/>
          <w:tab w:val="left" w:pos="7740"/>
          <w:tab w:val="left" w:pos="8280"/>
          <w:tab w:val="left" w:pos="8820"/>
          <w:tab w:val="left" w:pos="954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 xml:space="preserve">ATTACHMENT </w:t>
      </w:r>
      <w:r w:rsidR="00831ABC">
        <w:rPr>
          <w:rFonts w:ascii="Times New Roman" w:hAnsi="Times New Roman" w:cs="Times New Roman"/>
          <w:b/>
          <w:bCs/>
        </w:rPr>
        <w:t>H</w:t>
      </w:r>
    </w:p>
    <w:p w14:paraId="3AC2BDCB" w14:textId="77777777" w:rsidR="00610618" w:rsidRDefault="00610618" w:rsidP="0012368D">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12368D">
        <w:rPr>
          <w:rFonts w:ascii="Times New Roman" w:hAnsi="Times New Roman" w:cs="Times New Roman"/>
          <w:b/>
          <w:bCs/>
          <w:sz w:val="20"/>
        </w:rPr>
        <w:t>WIOA PERFORMANCE MEASURES</w:t>
      </w:r>
    </w:p>
    <w:tbl>
      <w:tblPr>
        <w:tblStyle w:val="LightList"/>
        <w:tblpPr w:leftFromText="180" w:rightFromText="180" w:vertAnchor="page" w:horzAnchor="margin" w:tblpXSpec="center" w:tblpY="2205"/>
        <w:tblW w:w="8008" w:type="dxa"/>
        <w:tblLook w:val="04A0" w:firstRow="1" w:lastRow="0" w:firstColumn="1" w:lastColumn="0" w:noHBand="0" w:noVBand="1"/>
      </w:tblPr>
      <w:tblGrid>
        <w:gridCol w:w="5317"/>
        <w:gridCol w:w="1346"/>
        <w:gridCol w:w="1345"/>
      </w:tblGrid>
      <w:tr w:rsidR="0012368D" w:rsidRPr="007A5823" w14:paraId="3063B008" w14:textId="77777777" w:rsidTr="004C64F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shd w:val="clear" w:color="auto" w:fill="A6A6A6" w:themeFill="background1" w:themeFillShade="A6"/>
            <w:vAlign w:val="center"/>
          </w:tcPr>
          <w:p w14:paraId="5BF7E119" w14:textId="77777777" w:rsidR="0012368D" w:rsidRPr="00554860" w:rsidRDefault="0012368D" w:rsidP="004C64FF">
            <w:pPr>
              <w:jc w:val="center"/>
              <w:rPr>
                <w:rFonts w:eastAsia="Georgia" w:cs="Georgia"/>
                <w:color w:val="auto"/>
                <w:sz w:val="24"/>
                <w:szCs w:val="24"/>
              </w:rPr>
            </w:pPr>
            <w:r w:rsidRPr="00554860">
              <w:rPr>
                <w:rFonts w:eastAsia="Georgia" w:cs="Georgia"/>
                <w:color w:val="auto"/>
                <w:sz w:val="24"/>
                <w:szCs w:val="24"/>
              </w:rPr>
              <w:t>WIOA Performance Measure</w:t>
            </w:r>
          </w:p>
        </w:tc>
        <w:tc>
          <w:tcPr>
            <w:tcW w:w="1346" w:type="dxa"/>
            <w:shd w:val="clear" w:color="auto" w:fill="A6A6A6" w:themeFill="background1" w:themeFillShade="A6"/>
            <w:vAlign w:val="center"/>
          </w:tcPr>
          <w:p w14:paraId="4F835971" w14:textId="4AC94A61" w:rsidR="0012368D" w:rsidRPr="00554860" w:rsidRDefault="0012368D" w:rsidP="004C64FF">
            <w:pPr>
              <w:ind w:left="1"/>
              <w:jc w:val="center"/>
              <w:cnfStyle w:val="100000000000" w:firstRow="1" w:lastRow="0" w:firstColumn="0" w:lastColumn="0" w:oddVBand="0" w:evenVBand="0" w:oddHBand="0" w:evenHBand="0" w:firstRowFirstColumn="0" w:firstRowLastColumn="0" w:lastRowFirstColumn="0" w:lastRowLastColumn="0"/>
              <w:rPr>
                <w:rFonts w:eastAsia="Georgia" w:cs="Georgia"/>
                <w:color w:val="auto"/>
                <w:sz w:val="24"/>
                <w:szCs w:val="24"/>
              </w:rPr>
            </w:pPr>
            <w:r w:rsidRPr="00554860">
              <w:rPr>
                <w:rFonts w:eastAsia="Georgia" w:cs="Georgia"/>
                <w:color w:val="auto"/>
                <w:sz w:val="24"/>
                <w:szCs w:val="24"/>
              </w:rPr>
              <w:t>PY</w:t>
            </w:r>
            <w:r w:rsidR="00712103">
              <w:rPr>
                <w:rFonts w:eastAsia="Georgia" w:cs="Georgia"/>
                <w:color w:val="auto"/>
                <w:sz w:val="24"/>
                <w:szCs w:val="24"/>
              </w:rPr>
              <w:t>20</w:t>
            </w:r>
            <w:r w:rsidRPr="00554860">
              <w:rPr>
                <w:rFonts w:eastAsia="Georgia" w:cs="Georgia"/>
                <w:color w:val="auto"/>
                <w:sz w:val="24"/>
                <w:szCs w:val="24"/>
              </w:rPr>
              <w:t xml:space="preserve"> Goal</w:t>
            </w:r>
          </w:p>
        </w:tc>
        <w:tc>
          <w:tcPr>
            <w:tcW w:w="1345" w:type="dxa"/>
            <w:shd w:val="clear" w:color="auto" w:fill="A6A6A6" w:themeFill="background1" w:themeFillShade="A6"/>
            <w:vAlign w:val="center"/>
          </w:tcPr>
          <w:p w14:paraId="7D0B2A53" w14:textId="5475EF59" w:rsidR="0012368D" w:rsidRPr="00554860" w:rsidRDefault="0012368D" w:rsidP="004C64FF">
            <w:pPr>
              <w:jc w:val="center"/>
              <w:cnfStyle w:val="100000000000" w:firstRow="1" w:lastRow="0" w:firstColumn="0" w:lastColumn="0" w:oddVBand="0" w:evenVBand="0" w:oddHBand="0" w:evenHBand="0" w:firstRowFirstColumn="0" w:firstRowLastColumn="0" w:lastRowFirstColumn="0" w:lastRowLastColumn="0"/>
              <w:rPr>
                <w:rFonts w:eastAsia="Georgia" w:cs="Georgia"/>
                <w:color w:val="auto"/>
                <w:sz w:val="24"/>
                <w:szCs w:val="24"/>
              </w:rPr>
            </w:pPr>
            <w:r w:rsidRPr="00554860">
              <w:rPr>
                <w:rFonts w:eastAsia="Georgia" w:cs="Georgia"/>
                <w:color w:val="auto"/>
                <w:sz w:val="24"/>
                <w:szCs w:val="24"/>
              </w:rPr>
              <w:t>PY</w:t>
            </w:r>
            <w:r w:rsidR="00712103">
              <w:rPr>
                <w:rFonts w:eastAsia="Georgia" w:cs="Georgia"/>
                <w:color w:val="auto"/>
                <w:sz w:val="24"/>
                <w:szCs w:val="24"/>
              </w:rPr>
              <w:t>21</w:t>
            </w:r>
            <w:r w:rsidRPr="00554860">
              <w:rPr>
                <w:rFonts w:eastAsia="Georgia" w:cs="Georgia"/>
                <w:color w:val="auto"/>
                <w:sz w:val="24"/>
                <w:szCs w:val="24"/>
              </w:rPr>
              <w:t xml:space="preserve"> Goal</w:t>
            </w:r>
          </w:p>
        </w:tc>
      </w:tr>
      <w:tr w:rsidR="00EE50BC" w:rsidRPr="007A5823" w14:paraId="71E7335E"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7B6502BC" w14:textId="77777777" w:rsidR="0012368D" w:rsidRPr="00190975" w:rsidRDefault="0012368D" w:rsidP="00EE50BC">
            <w:pPr>
              <w:jc w:val="center"/>
              <w:rPr>
                <w:rFonts w:eastAsia="Georgia" w:cs="Georgia"/>
                <w:sz w:val="24"/>
                <w:szCs w:val="24"/>
                <w:u w:val="single"/>
              </w:rPr>
            </w:pPr>
            <w:r w:rsidRPr="00190975">
              <w:rPr>
                <w:rFonts w:eastAsia="Georgia" w:cs="Georgia"/>
                <w:sz w:val="24"/>
                <w:szCs w:val="24"/>
                <w:u w:val="single"/>
              </w:rPr>
              <w:t>ADULT</w:t>
            </w:r>
          </w:p>
        </w:tc>
        <w:tc>
          <w:tcPr>
            <w:tcW w:w="1346" w:type="dxa"/>
            <w:vAlign w:val="center"/>
          </w:tcPr>
          <w:p w14:paraId="6D26F2B6"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c>
          <w:tcPr>
            <w:tcW w:w="1345" w:type="dxa"/>
            <w:vAlign w:val="center"/>
          </w:tcPr>
          <w:p w14:paraId="0A3A193F"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r>
      <w:tr w:rsidR="0012368D" w:rsidRPr="007A5823" w14:paraId="029814E4"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4DAA80CD" w14:textId="77777777" w:rsidR="0012368D" w:rsidRPr="00190975" w:rsidRDefault="0012368D" w:rsidP="00EE50BC">
            <w:pPr>
              <w:rPr>
                <w:rFonts w:eastAsia="Georgia" w:cs="Georgia"/>
                <w:sz w:val="24"/>
                <w:szCs w:val="24"/>
              </w:rPr>
            </w:pPr>
            <w:r w:rsidRPr="00190975">
              <w:rPr>
                <w:rFonts w:eastAsia="Georgia" w:cs="Georgia"/>
                <w:sz w:val="24"/>
                <w:szCs w:val="24"/>
              </w:rPr>
              <w:t xml:space="preserve">Adult Q2 Entered Employment </w:t>
            </w:r>
          </w:p>
        </w:tc>
        <w:tc>
          <w:tcPr>
            <w:tcW w:w="1346" w:type="dxa"/>
            <w:vAlign w:val="center"/>
          </w:tcPr>
          <w:p w14:paraId="211C28CB" w14:textId="1598C553" w:rsidR="0012368D" w:rsidRPr="00190975" w:rsidRDefault="00712103"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c>
          <w:tcPr>
            <w:tcW w:w="1345" w:type="dxa"/>
            <w:vAlign w:val="center"/>
          </w:tcPr>
          <w:p w14:paraId="5055B1F0" w14:textId="66F94060"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8</w:t>
            </w:r>
            <w:r w:rsidR="00712103">
              <w:rPr>
                <w:rFonts w:eastAsia="Georgia" w:cs="Georgia"/>
                <w:sz w:val="24"/>
                <w:szCs w:val="24"/>
              </w:rPr>
              <w:t>1</w:t>
            </w:r>
            <w:r w:rsidRPr="00190975">
              <w:rPr>
                <w:rFonts w:eastAsia="Georgia" w:cs="Georgia"/>
                <w:sz w:val="24"/>
                <w:szCs w:val="24"/>
              </w:rPr>
              <w:t xml:space="preserve"> %</w:t>
            </w:r>
          </w:p>
        </w:tc>
      </w:tr>
      <w:tr w:rsidR="00EE50BC" w:rsidRPr="007A5823" w14:paraId="39C578B1"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1F6613FF" w14:textId="77777777" w:rsidR="0012368D" w:rsidRPr="00190975" w:rsidRDefault="0012368D" w:rsidP="00EE50BC">
            <w:pPr>
              <w:rPr>
                <w:rFonts w:eastAsia="Georgia" w:cs="Georgia"/>
                <w:sz w:val="24"/>
                <w:szCs w:val="24"/>
              </w:rPr>
            </w:pPr>
            <w:r w:rsidRPr="00190975">
              <w:rPr>
                <w:rFonts w:eastAsia="Georgia" w:cs="Georgia"/>
                <w:sz w:val="24"/>
                <w:szCs w:val="24"/>
              </w:rPr>
              <w:t xml:space="preserve">Adult Q4 Entered Employment </w:t>
            </w:r>
          </w:p>
        </w:tc>
        <w:tc>
          <w:tcPr>
            <w:tcW w:w="1346" w:type="dxa"/>
            <w:vAlign w:val="center"/>
          </w:tcPr>
          <w:p w14:paraId="2A19D4B7" w14:textId="3FA6DB73" w:rsidR="0012368D" w:rsidRPr="00190975" w:rsidRDefault="00712103"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c>
          <w:tcPr>
            <w:tcW w:w="1345" w:type="dxa"/>
            <w:vAlign w:val="center"/>
          </w:tcPr>
          <w:p w14:paraId="3C022801" w14:textId="28ED4C1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8</w:t>
            </w:r>
            <w:r w:rsidR="00712103">
              <w:rPr>
                <w:rFonts w:eastAsia="Georgia" w:cs="Georgia"/>
                <w:sz w:val="24"/>
                <w:szCs w:val="24"/>
              </w:rPr>
              <w:t>0</w:t>
            </w:r>
            <w:r w:rsidRPr="00190975">
              <w:rPr>
                <w:rFonts w:eastAsia="Georgia" w:cs="Georgia"/>
                <w:sz w:val="24"/>
                <w:szCs w:val="24"/>
              </w:rPr>
              <w:t xml:space="preserve"> %</w:t>
            </w:r>
          </w:p>
        </w:tc>
      </w:tr>
      <w:tr w:rsidR="0012368D" w:rsidRPr="007A5823" w14:paraId="68D747D7"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67B3FF55" w14:textId="4757650F" w:rsidR="0012368D" w:rsidRPr="00190975" w:rsidRDefault="0012368D" w:rsidP="00EE50BC">
            <w:pPr>
              <w:rPr>
                <w:rFonts w:eastAsia="Georgia" w:cs="Georgia"/>
                <w:sz w:val="24"/>
                <w:szCs w:val="24"/>
              </w:rPr>
            </w:pPr>
            <w:r w:rsidRPr="00190975">
              <w:rPr>
                <w:rFonts w:eastAsia="Georgia" w:cs="Georgia"/>
                <w:sz w:val="24"/>
                <w:szCs w:val="24"/>
              </w:rPr>
              <w:t xml:space="preserve">Adult Median Earnings </w:t>
            </w:r>
            <w:r w:rsidR="00712103">
              <w:rPr>
                <w:rFonts w:eastAsia="Georgia" w:cs="Georgia"/>
                <w:sz w:val="24"/>
                <w:szCs w:val="24"/>
              </w:rPr>
              <w:t>(2</w:t>
            </w:r>
            <w:r w:rsidR="00712103" w:rsidRPr="00712103">
              <w:rPr>
                <w:rFonts w:eastAsia="Georgia" w:cs="Georgia"/>
                <w:sz w:val="24"/>
                <w:szCs w:val="24"/>
                <w:vertAlign w:val="superscript"/>
              </w:rPr>
              <w:t>nd</w:t>
            </w:r>
            <w:r w:rsidR="00712103">
              <w:rPr>
                <w:rFonts w:eastAsia="Georgia" w:cs="Georgia"/>
                <w:sz w:val="24"/>
                <w:szCs w:val="24"/>
              </w:rPr>
              <w:t xml:space="preserve"> Quarter)</w:t>
            </w:r>
          </w:p>
        </w:tc>
        <w:tc>
          <w:tcPr>
            <w:tcW w:w="1346" w:type="dxa"/>
            <w:vAlign w:val="center"/>
          </w:tcPr>
          <w:p w14:paraId="7F574255" w14:textId="605EB2BC" w:rsidR="0012368D" w:rsidRPr="00190975" w:rsidRDefault="0012368D"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w:t>
            </w:r>
            <w:r w:rsidR="00712103">
              <w:rPr>
                <w:rFonts w:eastAsia="Georgia" w:cs="Georgia"/>
                <w:sz w:val="24"/>
                <w:szCs w:val="24"/>
              </w:rPr>
              <w:t>0</w:t>
            </w:r>
            <w:r w:rsidRPr="00190975">
              <w:rPr>
                <w:rFonts w:eastAsia="Georgia" w:cs="Georgia"/>
                <w:sz w:val="24"/>
                <w:szCs w:val="24"/>
              </w:rPr>
              <w:t>00</w:t>
            </w:r>
          </w:p>
        </w:tc>
        <w:tc>
          <w:tcPr>
            <w:tcW w:w="1345" w:type="dxa"/>
            <w:vAlign w:val="center"/>
          </w:tcPr>
          <w:p w14:paraId="5198AAA4" w14:textId="7389AA66"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w:t>
            </w:r>
            <w:r w:rsidR="00712103">
              <w:rPr>
                <w:rFonts w:eastAsia="Georgia" w:cs="Georgia"/>
                <w:sz w:val="24"/>
                <w:szCs w:val="24"/>
              </w:rPr>
              <w:t>2</w:t>
            </w:r>
            <w:r w:rsidRPr="00190975">
              <w:rPr>
                <w:rFonts w:eastAsia="Georgia" w:cs="Georgia"/>
                <w:sz w:val="24"/>
                <w:szCs w:val="24"/>
              </w:rPr>
              <w:t>00</w:t>
            </w:r>
          </w:p>
        </w:tc>
      </w:tr>
      <w:tr w:rsidR="00EE50BC" w:rsidRPr="007A5823" w14:paraId="67C85458"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25EC0362" w14:textId="77777777" w:rsidR="0012368D" w:rsidRPr="00190975" w:rsidRDefault="0012368D" w:rsidP="00EE50BC">
            <w:pPr>
              <w:rPr>
                <w:rFonts w:eastAsia="Georgia" w:cs="Georgia"/>
                <w:sz w:val="24"/>
                <w:szCs w:val="24"/>
              </w:rPr>
            </w:pPr>
            <w:r w:rsidRPr="00190975">
              <w:rPr>
                <w:rFonts w:eastAsia="Georgia" w:cs="Georgia"/>
                <w:sz w:val="24"/>
                <w:szCs w:val="24"/>
              </w:rPr>
              <w:t xml:space="preserve">Adult Credential Rate </w:t>
            </w:r>
          </w:p>
        </w:tc>
        <w:tc>
          <w:tcPr>
            <w:tcW w:w="1346" w:type="dxa"/>
            <w:vAlign w:val="center"/>
          </w:tcPr>
          <w:p w14:paraId="6A4A9F3D"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77 %</w:t>
            </w:r>
          </w:p>
        </w:tc>
        <w:tc>
          <w:tcPr>
            <w:tcW w:w="1345" w:type="dxa"/>
            <w:vAlign w:val="center"/>
          </w:tcPr>
          <w:p w14:paraId="4BCBE2CB"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78 %</w:t>
            </w:r>
          </w:p>
        </w:tc>
      </w:tr>
      <w:tr w:rsidR="00712103" w:rsidRPr="007A5823" w14:paraId="64E180CF"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B58A291" w14:textId="4DB3416D" w:rsidR="00712103" w:rsidRPr="00190975" w:rsidRDefault="00712103" w:rsidP="00712103">
            <w:pPr>
              <w:rPr>
                <w:rFonts w:eastAsia="Georgia" w:cs="Georgia"/>
                <w:sz w:val="24"/>
                <w:szCs w:val="24"/>
              </w:rPr>
            </w:pPr>
            <w:r w:rsidRPr="00190975">
              <w:rPr>
                <w:rFonts w:eastAsia="Georgia" w:cs="Georgia"/>
                <w:sz w:val="24"/>
                <w:szCs w:val="24"/>
              </w:rPr>
              <w:t xml:space="preserve">Adult </w:t>
            </w:r>
            <w:r>
              <w:rPr>
                <w:rFonts w:eastAsia="Georgia" w:cs="Georgia"/>
                <w:sz w:val="24"/>
                <w:szCs w:val="24"/>
              </w:rPr>
              <w:t>Measurable</w:t>
            </w:r>
            <w:r w:rsidRPr="00190975">
              <w:rPr>
                <w:rFonts w:eastAsia="Georgia" w:cs="Georgia"/>
                <w:sz w:val="24"/>
                <w:szCs w:val="24"/>
              </w:rPr>
              <w:t xml:space="preserve"> Skills Gain </w:t>
            </w:r>
          </w:p>
        </w:tc>
        <w:tc>
          <w:tcPr>
            <w:tcW w:w="1346" w:type="dxa"/>
            <w:vAlign w:val="center"/>
          </w:tcPr>
          <w:p w14:paraId="62614C0C" w14:textId="224401D5" w:rsidR="00712103" w:rsidRPr="00190975" w:rsidRDefault="00712103" w:rsidP="00712103">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45</w:t>
            </w:r>
            <w:r w:rsidRPr="00190975">
              <w:rPr>
                <w:rFonts w:eastAsia="Georgia" w:cs="Georgia"/>
                <w:sz w:val="24"/>
                <w:szCs w:val="24"/>
              </w:rPr>
              <w:t xml:space="preserve"> %</w:t>
            </w:r>
          </w:p>
        </w:tc>
        <w:tc>
          <w:tcPr>
            <w:tcW w:w="1345" w:type="dxa"/>
            <w:vAlign w:val="center"/>
          </w:tcPr>
          <w:p w14:paraId="49AF4B1D" w14:textId="700F4644" w:rsidR="00712103" w:rsidRPr="00190975" w:rsidRDefault="00712103" w:rsidP="00712103">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50</w:t>
            </w:r>
            <w:r w:rsidRPr="00190975">
              <w:rPr>
                <w:rFonts w:eastAsia="Georgia" w:cs="Georgia"/>
                <w:sz w:val="24"/>
                <w:szCs w:val="24"/>
              </w:rPr>
              <w:t xml:space="preserve"> %</w:t>
            </w:r>
          </w:p>
        </w:tc>
      </w:tr>
      <w:tr w:rsidR="00EE50BC" w:rsidRPr="007A5823" w14:paraId="626CCC16"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3A1766E8" w14:textId="77777777" w:rsidR="0012368D" w:rsidRPr="00190975" w:rsidRDefault="0012368D" w:rsidP="00EE50BC">
            <w:pPr>
              <w:jc w:val="center"/>
              <w:rPr>
                <w:rFonts w:eastAsia="Georgia" w:cs="Georgia"/>
                <w:sz w:val="24"/>
                <w:szCs w:val="24"/>
                <w:u w:val="single"/>
              </w:rPr>
            </w:pPr>
            <w:r w:rsidRPr="00190975">
              <w:rPr>
                <w:rFonts w:eastAsia="Georgia" w:cs="Georgia"/>
                <w:sz w:val="24"/>
                <w:szCs w:val="24"/>
                <w:u w:val="single"/>
              </w:rPr>
              <w:t>DISLOCATED WORKER</w:t>
            </w:r>
          </w:p>
        </w:tc>
        <w:tc>
          <w:tcPr>
            <w:tcW w:w="1346" w:type="dxa"/>
            <w:vAlign w:val="center"/>
          </w:tcPr>
          <w:p w14:paraId="2ED3A6BA"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c>
          <w:tcPr>
            <w:tcW w:w="1345" w:type="dxa"/>
            <w:vAlign w:val="center"/>
          </w:tcPr>
          <w:p w14:paraId="08AFFC40"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r>
      <w:tr w:rsidR="0012368D" w:rsidRPr="007A5823" w14:paraId="3C9D1328"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2DE419C"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Q2 Entered Employment </w:t>
            </w:r>
          </w:p>
        </w:tc>
        <w:tc>
          <w:tcPr>
            <w:tcW w:w="1346" w:type="dxa"/>
            <w:vAlign w:val="center"/>
          </w:tcPr>
          <w:p w14:paraId="2387BA71" w14:textId="5CAC6102" w:rsidR="0012368D" w:rsidRPr="00190975" w:rsidRDefault="00712103"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78</w:t>
            </w:r>
            <w:r w:rsidR="0012368D" w:rsidRPr="00190975">
              <w:rPr>
                <w:rFonts w:eastAsia="Georgia" w:cs="Georgia"/>
                <w:sz w:val="24"/>
                <w:szCs w:val="24"/>
              </w:rPr>
              <w:t xml:space="preserve"> %</w:t>
            </w:r>
          </w:p>
        </w:tc>
        <w:tc>
          <w:tcPr>
            <w:tcW w:w="1345" w:type="dxa"/>
            <w:vAlign w:val="center"/>
          </w:tcPr>
          <w:p w14:paraId="29084072" w14:textId="4B094640"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8</w:t>
            </w:r>
            <w:r w:rsidR="00712103">
              <w:rPr>
                <w:rFonts w:eastAsia="Georgia" w:cs="Georgia"/>
                <w:sz w:val="24"/>
                <w:szCs w:val="24"/>
              </w:rPr>
              <w:t>0</w:t>
            </w:r>
            <w:r w:rsidRPr="00190975">
              <w:rPr>
                <w:rFonts w:eastAsia="Georgia" w:cs="Georgia"/>
                <w:sz w:val="24"/>
                <w:szCs w:val="24"/>
              </w:rPr>
              <w:t xml:space="preserve"> %</w:t>
            </w:r>
          </w:p>
        </w:tc>
      </w:tr>
      <w:tr w:rsidR="00EE50BC" w:rsidRPr="007A5823" w14:paraId="45B54E35"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70F4B2C8"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Q4 Entered Employment </w:t>
            </w:r>
          </w:p>
        </w:tc>
        <w:tc>
          <w:tcPr>
            <w:tcW w:w="1346" w:type="dxa"/>
            <w:vAlign w:val="center"/>
          </w:tcPr>
          <w:p w14:paraId="767B86E8" w14:textId="3AEF6C31" w:rsidR="0012368D" w:rsidRPr="00190975" w:rsidRDefault="00712103"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78</w:t>
            </w:r>
            <w:r w:rsidR="0012368D" w:rsidRPr="00190975">
              <w:rPr>
                <w:rFonts w:eastAsia="Georgia" w:cs="Georgia"/>
                <w:sz w:val="24"/>
                <w:szCs w:val="24"/>
              </w:rPr>
              <w:t xml:space="preserve"> %</w:t>
            </w:r>
          </w:p>
        </w:tc>
        <w:tc>
          <w:tcPr>
            <w:tcW w:w="1345" w:type="dxa"/>
            <w:vAlign w:val="center"/>
          </w:tcPr>
          <w:p w14:paraId="7BF373FB" w14:textId="4F60C171" w:rsidR="0012368D" w:rsidRPr="00190975" w:rsidRDefault="00712103"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r>
      <w:tr w:rsidR="0012368D" w:rsidRPr="007A5823" w14:paraId="64026380"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578621FE"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Median Earnings </w:t>
            </w:r>
          </w:p>
        </w:tc>
        <w:tc>
          <w:tcPr>
            <w:tcW w:w="1346" w:type="dxa"/>
            <w:vAlign w:val="center"/>
          </w:tcPr>
          <w:p w14:paraId="4FD2E5D7" w14:textId="77777777" w:rsidR="0012368D" w:rsidRPr="00190975" w:rsidRDefault="0012368D"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$6,500</w:t>
            </w:r>
          </w:p>
        </w:tc>
        <w:tc>
          <w:tcPr>
            <w:tcW w:w="1345" w:type="dxa"/>
            <w:vAlign w:val="center"/>
          </w:tcPr>
          <w:p w14:paraId="68C83767" w14:textId="77777777"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$6,600</w:t>
            </w:r>
          </w:p>
        </w:tc>
      </w:tr>
      <w:tr w:rsidR="00EE50BC" w:rsidRPr="007A5823" w14:paraId="54E36773"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4AB013B8" w14:textId="77777777" w:rsidR="0012368D" w:rsidRPr="00190975" w:rsidRDefault="0012368D" w:rsidP="00EE50BC">
            <w:pPr>
              <w:rPr>
                <w:rFonts w:eastAsia="Georgia" w:cs="Georgia"/>
                <w:sz w:val="24"/>
                <w:szCs w:val="24"/>
              </w:rPr>
            </w:pPr>
            <w:r w:rsidRPr="00190975">
              <w:rPr>
                <w:rFonts w:eastAsia="Georgia" w:cs="Georgia"/>
                <w:sz w:val="24"/>
                <w:szCs w:val="24"/>
              </w:rPr>
              <w:t xml:space="preserve">DW Credential Rate </w:t>
            </w:r>
          </w:p>
        </w:tc>
        <w:tc>
          <w:tcPr>
            <w:tcW w:w="1346" w:type="dxa"/>
            <w:vAlign w:val="center"/>
          </w:tcPr>
          <w:p w14:paraId="5FF15B19" w14:textId="24DF8291"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6</w:t>
            </w:r>
            <w:r w:rsidRPr="00190975">
              <w:rPr>
                <w:rFonts w:eastAsia="Georgia" w:cs="Georgia"/>
                <w:sz w:val="24"/>
                <w:szCs w:val="24"/>
              </w:rPr>
              <w:t xml:space="preserve"> %</w:t>
            </w:r>
          </w:p>
        </w:tc>
        <w:tc>
          <w:tcPr>
            <w:tcW w:w="1345" w:type="dxa"/>
            <w:vAlign w:val="center"/>
          </w:tcPr>
          <w:p w14:paraId="4940C571"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79 %</w:t>
            </w:r>
          </w:p>
        </w:tc>
      </w:tr>
      <w:tr w:rsidR="00712103" w:rsidRPr="007A5823" w14:paraId="2553B3A1"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33049A18" w14:textId="79DDF9A3" w:rsidR="00712103" w:rsidRPr="00190975" w:rsidRDefault="00712103" w:rsidP="00712103">
            <w:pPr>
              <w:rPr>
                <w:rFonts w:eastAsia="Georgia" w:cs="Georgia"/>
                <w:sz w:val="24"/>
                <w:szCs w:val="24"/>
              </w:rPr>
            </w:pPr>
            <w:r w:rsidRPr="00190975">
              <w:rPr>
                <w:rFonts w:eastAsia="Georgia" w:cs="Georgia"/>
                <w:sz w:val="24"/>
                <w:szCs w:val="24"/>
              </w:rPr>
              <w:t xml:space="preserve">DW </w:t>
            </w:r>
            <w:r>
              <w:rPr>
                <w:rFonts w:eastAsia="Georgia" w:cs="Georgia"/>
                <w:sz w:val="24"/>
                <w:szCs w:val="24"/>
              </w:rPr>
              <w:t>Measurable</w:t>
            </w:r>
            <w:r w:rsidRPr="00190975">
              <w:rPr>
                <w:rFonts w:eastAsia="Georgia" w:cs="Georgia"/>
                <w:sz w:val="24"/>
                <w:szCs w:val="24"/>
              </w:rPr>
              <w:t xml:space="preserve"> Skills Gain </w:t>
            </w:r>
          </w:p>
        </w:tc>
        <w:tc>
          <w:tcPr>
            <w:tcW w:w="1346" w:type="dxa"/>
            <w:vAlign w:val="center"/>
          </w:tcPr>
          <w:p w14:paraId="52985319" w14:textId="7D1CA200" w:rsidR="00712103" w:rsidRPr="00190975" w:rsidRDefault="00712103" w:rsidP="00712103">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46</w:t>
            </w:r>
            <w:r w:rsidRPr="00190975">
              <w:rPr>
                <w:rFonts w:eastAsia="Georgia" w:cs="Georgia"/>
                <w:sz w:val="24"/>
                <w:szCs w:val="24"/>
              </w:rPr>
              <w:t xml:space="preserve"> %</w:t>
            </w:r>
          </w:p>
        </w:tc>
        <w:tc>
          <w:tcPr>
            <w:tcW w:w="1345" w:type="dxa"/>
            <w:vAlign w:val="center"/>
          </w:tcPr>
          <w:p w14:paraId="38B8D1C1" w14:textId="27B45B2A" w:rsidR="00712103" w:rsidRPr="00190975" w:rsidRDefault="00712103" w:rsidP="00712103">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47</w:t>
            </w:r>
            <w:r w:rsidRPr="00190975">
              <w:rPr>
                <w:rFonts w:eastAsia="Georgia" w:cs="Georgia"/>
                <w:sz w:val="24"/>
                <w:szCs w:val="24"/>
              </w:rPr>
              <w:t xml:space="preserve"> %</w:t>
            </w:r>
          </w:p>
        </w:tc>
      </w:tr>
      <w:tr w:rsidR="00EE50BC" w:rsidRPr="007A5823" w14:paraId="3AD12639"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171EEB27" w14:textId="77777777" w:rsidR="0012368D" w:rsidRPr="00190975" w:rsidRDefault="0012368D" w:rsidP="00EE50BC">
            <w:pPr>
              <w:jc w:val="center"/>
              <w:rPr>
                <w:rFonts w:eastAsia="Georgia" w:cs="Georgia"/>
                <w:sz w:val="24"/>
                <w:szCs w:val="24"/>
                <w:u w:val="single"/>
              </w:rPr>
            </w:pPr>
            <w:r w:rsidRPr="00190975">
              <w:rPr>
                <w:rFonts w:eastAsia="Georgia" w:cs="Georgia"/>
                <w:sz w:val="24"/>
                <w:szCs w:val="24"/>
                <w:u w:val="single"/>
              </w:rPr>
              <w:t>YOUTH</w:t>
            </w:r>
          </w:p>
        </w:tc>
        <w:tc>
          <w:tcPr>
            <w:tcW w:w="1346" w:type="dxa"/>
            <w:vAlign w:val="center"/>
          </w:tcPr>
          <w:p w14:paraId="182FEB78" w14:textId="7777777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c>
          <w:tcPr>
            <w:tcW w:w="1345" w:type="dxa"/>
            <w:vAlign w:val="center"/>
          </w:tcPr>
          <w:p w14:paraId="01692C32"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p>
        </w:tc>
      </w:tr>
      <w:tr w:rsidR="0012368D" w:rsidRPr="007A5823" w14:paraId="0CD98D55"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4B42B0F" w14:textId="7AD2EE86" w:rsidR="0012368D" w:rsidRPr="00190975" w:rsidRDefault="0012368D" w:rsidP="00EE50BC">
            <w:pPr>
              <w:rPr>
                <w:rFonts w:eastAsia="Georgia" w:cs="Georgia"/>
                <w:sz w:val="24"/>
                <w:szCs w:val="24"/>
              </w:rPr>
            </w:pPr>
            <w:r w:rsidRPr="00190975">
              <w:rPr>
                <w:rFonts w:eastAsia="Georgia" w:cs="Georgia"/>
                <w:sz w:val="24"/>
                <w:szCs w:val="24"/>
              </w:rPr>
              <w:t xml:space="preserve">Youth Q2 </w:t>
            </w:r>
            <w:r w:rsidR="00712103">
              <w:rPr>
                <w:rFonts w:eastAsia="Georgia" w:cs="Georgia"/>
                <w:sz w:val="24"/>
                <w:szCs w:val="24"/>
              </w:rPr>
              <w:t>Entered Employment Rate</w:t>
            </w:r>
            <w:r w:rsidRPr="00190975">
              <w:rPr>
                <w:rFonts w:eastAsia="Georgia" w:cs="Georgia"/>
                <w:sz w:val="24"/>
                <w:szCs w:val="24"/>
              </w:rPr>
              <w:t xml:space="preserve"> </w:t>
            </w:r>
          </w:p>
        </w:tc>
        <w:tc>
          <w:tcPr>
            <w:tcW w:w="1346" w:type="dxa"/>
            <w:vAlign w:val="center"/>
          </w:tcPr>
          <w:p w14:paraId="0EE48EEE" w14:textId="63401161" w:rsidR="0012368D" w:rsidRPr="00190975" w:rsidRDefault="0012368D"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4</w:t>
            </w:r>
            <w:r w:rsidRPr="00190975">
              <w:rPr>
                <w:rFonts w:eastAsia="Georgia" w:cs="Georgia"/>
                <w:sz w:val="24"/>
                <w:szCs w:val="24"/>
              </w:rPr>
              <w:t xml:space="preserve"> %</w:t>
            </w:r>
          </w:p>
        </w:tc>
        <w:tc>
          <w:tcPr>
            <w:tcW w:w="1345" w:type="dxa"/>
            <w:vAlign w:val="center"/>
          </w:tcPr>
          <w:p w14:paraId="714C07F1" w14:textId="6DF3BC69" w:rsidR="0012368D" w:rsidRPr="00190975" w:rsidRDefault="0012368D"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6</w:t>
            </w:r>
            <w:r w:rsidRPr="00190975">
              <w:rPr>
                <w:rFonts w:eastAsia="Georgia" w:cs="Georgia"/>
                <w:sz w:val="24"/>
                <w:szCs w:val="24"/>
              </w:rPr>
              <w:t xml:space="preserve"> %</w:t>
            </w:r>
          </w:p>
        </w:tc>
      </w:tr>
      <w:tr w:rsidR="00EE50BC" w:rsidRPr="007A5823" w14:paraId="4AE5226A"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110FB532" w14:textId="4BF58ABA" w:rsidR="0012368D" w:rsidRPr="00190975" w:rsidRDefault="0012368D" w:rsidP="00EE50BC">
            <w:pPr>
              <w:rPr>
                <w:rFonts w:eastAsia="Georgia" w:cs="Georgia"/>
                <w:sz w:val="24"/>
                <w:szCs w:val="24"/>
              </w:rPr>
            </w:pPr>
            <w:r w:rsidRPr="00190975">
              <w:rPr>
                <w:rFonts w:eastAsia="Georgia" w:cs="Georgia"/>
                <w:sz w:val="24"/>
                <w:szCs w:val="24"/>
              </w:rPr>
              <w:t xml:space="preserve">Youth Q4 </w:t>
            </w:r>
            <w:r w:rsidR="00712103">
              <w:rPr>
                <w:rFonts w:eastAsia="Georgia" w:cs="Georgia"/>
                <w:sz w:val="24"/>
                <w:szCs w:val="24"/>
              </w:rPr>
              <w:t xml:space="preserve"> Entered Employment Rate</w:t>
            </w:r>
          </w:p>
        </w:tc>
        <w:tc>
          <w:tcPr>
            <w:tcW w:w="1346" w:type="dxa"/>
            <w:vAlign w:val="center"/>
          </w:tcPr>
          <w:p w14:paraId="22A7054D" w14:textId="3E2DA317" w:rsidR="0012368D" w:rsidRPr="00190975" w:rsidRDefault="0012368D"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w:t>
            </w:r>
            <w:r w:rsidR="00712103">
              <w:rPr>
                <w:rFonts w:eastAsia="Georgia" w:cs="Georgia"/>
                <w:sz w:val="24"/>
                <w:szCs w:val="24"/>
              </w:rPr>
              <w:t>5</w:t>
            </w:r>
            <w:r w:rsidRPr="00190975">
              <w:rPr>
                <w:rFonts w:eastAsia="Georgia" w:cs="Georgia"/>
                <w:sz w:val="24"/>
                <w:szCs w:val="24"/>
              </w:rPr>
              <w:t xml:space="preserve"> %</w:t>
            </w:r>
          </w:p>
        </w:tc>
        <w:tc>
          <w:tcPr>
            <w:tcW w:w="1345" w:type="dxa"/>
            <w:vAlign w:val="center"/>
          </w:tcPr>
          <w:p w14:paraId="7C830F0B" w14:textId="77777777" w:rsidR="0012368D" w:rsidRPr="00190975" w:rsidRDefault="0012368D"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sidRPr="00190975">
              <w:rPr>
                <w:rFonts w:eastAsia="Georgia" w:cs="Georgia"/>
                <w:sz w:val="24"/>
                <w:szCs w:val="24"/>
              </w:rPr>
              <w:t>77 %</w:t>
            </w:r>
          </w:p>
        </w:tc>
      </w:tr>
      <w:tr w:rsidR="0012368D" w:rsidRPr="007A5823" w14:paraId="30418121"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53661B71" w14:textId="77777777" w:rsidR="0012368D" w:rsidRPr="00190975" w:rsidRDefault="0012368D" w:rsidP="00EE50BC">
            <w:pPr>
              <w:rPr>
                <w:rFonts w:eastAsia="Georgia" w:cs="Georgia"/>
                <w:sz w:val="24"/>
                <w:szCs w:val="24"/>
              </w:rPr>
            </w:pPr>
            <w:r w:rsidRPr="00190975">
              <w:rPr>
                <w:rFonts w:eastAsia="Georgia" w:cs="Georgia"/>
                <w:sz w:val="24"/>
                <w:szCs w:val="24"/>
              </w:rPr>
              <w:t xml:space="preserve">Youth Median Earnings </w:t>
            </w:r>
          </w:p>
        </w:tc>
        <w:tc>
          <w:tcPr>
            <w:tcW w:w="1346" w:type="dxa"/>
            <w:vAlign w:val="center"/>
          </w:tcPr>
          <w:p w14:paraId="0F379D37" w14:textId="74BBDFF9" w:rsidR="0012368D" w:rsidRPr="00190975" w:rsidRDefault="00712103" w:rsidP="00EE50BC">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$2,000</w:t>
            </w:r>
          </w:p>
        </w:tc>
        <w:tc>
          <w:tcPr>
            <w:tcW w:w="1345" w:type="dxa"/>
            <w:vAlign w:val="center"/>
          </w:tcPr>
          <w:p w14:paraId="6396EE51" w14:textId="0C551874" w:rsidR="0012368D" w:rsidRPr="00190975" w:rsidRDefault="00712103" w:rsidP="00EE50BC">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$2,200</w:t>
            </w:r>
          </w:p>
        </w:tc>
      </w:tr>
      <w:tr w:rsidR="00EE50BC" w:rsidRPr="007A5823" w14:paraId="0FDF687B" w14:textId="77777777" w:rsidTr="004C64F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5C039173" w14:textId="77777777" w:rsidR="0012368D" w:rsidRPr="00190975" w:rsidRDefault="0012368D" w:rsidP="00EE50BC">
            <w:pPr>
              <w:rPr>
                <w:rFonts w:eastAsia="Georgia" w:cs="Georgia"/>
                <w:sz w:val="24"/>
                <w:szCs w:val="24"/>
              </w:rPr>
            </w:pPr>
            <w:r w:rsidRPr="00190975">
              <w:rPr>
                <w:rFonts w:eastAsia="Georgia" w:cs="Georgia"/>
                <w:sz w:val="24"/>
                <w:szCs w:val="24"/>
              </w:rPr>
              <w:t xml:space="preserve">Youth Credential Rate </w:t>
            </w:r>
          </w:p>
        </w:tc>
        <w:tc>
          <w:tcPr>
            <w:tcW w:w="1346" w:type="dxa"/>
            <w:vAlign w:val="center"/>
          </w:tcPr>
          <w:p w14:paraId="0FEFC70A" w14:textId="569955D3" w:rsidR="0012368D" w:rsidRPr="00190975" w:rsidRDefault="00712103" w:rsidP="00EE50BC">
            <w:pPr>
              <w:ind w:left="1"/>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78</w:t>
            </w:r>
            <w:r w:rsidR="0012368D" w:rsidRPr="00190975">
              <w:rPr>
                <w:rFonts w:eastAsia="Georgia" w:cs="Georgia"/>
                <w:sz w:val="24"/>
                <w:szCs w:val="24"/>
              </w:rPr>
              <w:t xml:space="preserve"> %</w:t>
            </w:r>
          </w:p>
        </w:tc>
        <w:tc>
          <w:tcPr>
            <w:tcW w:w="1345" w:type="dxa"/>
            <w:vAlign w:val="center"/>
          </w:tcPr>
          <w:p w14:paraId="7CB39170" w14:textId="283127D6" w:rsidR="0012368D" w:rsidRPr="00190975" w:rsidRDefault="00712103" w:rsidP="00EE50BC">
            <w:pPr>
              <w:jc w:val="center"/>
              <w:cnfStyle w:val="000000100000" w:firstRow="0" w:lastRow="0" w:firstColumn="0" w:lastColumn="0" w:oddVBand="0" w:evenVBand="0" w:oddHBand="1" w:evenHBand="0" w:firstRowFirstColumn="0" w:firstRowLastColumn="0" w:lastRowFirstColumn="0" w:lastRowLastColumn="0"/>
              <w:rPr>
                <w:rFonts w:eastAsia="Georgia" w:cs="Georgia"/>
                <w:sz w:val="24"/>
                <w:szCs w:val="24"/>
              </w:rPr>
            </w:pPr>
            <w:r>
              <w:rPr>
                <w:rFonts w:eastAsia="Georgia" w:cs="Georgia"/>
                <w:sz w:val="24"/>
                <w:szCs w:val="24"/>
              </w:rPr>
              <w:t>79</w:t>
            </w:r>
            <w:r w:rsidR="0012368D" w:rsidRPr="00190975">
              <w:rPr>
                <w:rFonts w:eastAsia="Georgia" w:cs="Georgia"/>
                <w:sz w:val="24"/>
                <w:szCs w:val="24"/>
              </w:rPr>
              <w:t xml:space="preserve"> %</w:t>
            </w:r>
          </w:p>
        </w:tc>
      </w:tr>
      <w:tr w:rsidR="00712103" w:rsidRPr="007A5823" w14:paraId="6A3BB2C9" w14:textId="77777777" w:rsidTr="004C64FF">
        <w:trPr>
          <w:trHeight w:val="432"/>
        </w:trPr>
        <w:tc>
          <w:tcPr>
            <w:cnfStyle w:val="001000000000" w:firstRow="0" w:lastRow="0" w:firstColumn="1" w:lastColumn="0" w:oddVBand="0" w:evenVBand="0" w:oddHBand="0" w:evenHBand="0" w:firstRowFirstColumn="0" w:firstRowLastColumn="0" w:lastRowFirstColumn="0" w:lastRowLastColumn="0"/>
            <w:tcW w:w="5317" w:type="dxa"/>
            <w:vAlign w:val="center"/>
          </w:tcPr>
          <w:p w14:paraId="08B7F4A7" w14:textId="0E67FA6F" w:rsidR="00712103" w:rsidRPr="00190975" w:rsidRDefault="00712103" w:rsidP="00712103">
            <w:pPr>
              <w:rPr>
                <w:rFonts w:eastAsia="Georgia" w:cs="Georgia"/>
                <w:sz w:val="24"/>
                <w:szCs w:val="24"/>
              </w:rPr>
            </w:pPr>
            <w:r w:rsidRPr="00190975">
              <w:rPr>
                <w:rFonts w:eastAsia="Georgia" w:cs="Georgia"/>
                <w:sz w:val="24"/>
                <w:szCs w:val="24"/>
              </w:rPr>
              <w:t xml:space="preserve">Youth </w:t>
            </w:r>
            <w:r>
              <w:rPr>
                <w:rFonts w:eastAsia="Georgia" w:cs="Georgia"/>
                <w:sz w:val="24"/>
                <w:szCs w:val="24"/>
              </w:rPr>
              <w:t>Measurable</w:t>
            </w:r>
            <w:r w:rsidRPr="00190975">
              <w:rPr>
                <w:rFonts w:eastAsia="Georgia" w:cs="Georgia"/>
                <w:sz w:val="24"/>
                <w:szCs w:val="24"/>
              </w:rPr>
              <w:t xml:space="preserve"> Skills Gain </w:t>
            </w:r>
          </w:p>
        </w:tc>
        <w:tc>
          <w:tcPr>
            <w:tcW w:w="1346" w:type="dxa"/>
            <w:vAlign w:val="center"/>
          </w:tcPr>
          <w:p w14:paraId="14316677" w14:textId="48415796" w:rsidR="00712103" w:rsidRPr="00190975" w:rsidRDefault="00712103" w:rsidP="00712103">
            <w:pPr>
              <w:ind w:left="1"/>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65</w:t>
            </w:r>
            <w:r w:rsidRPr="00190975">
              <w:rPr>
                <w:rFonts w:eastAsia="Georgia" w:cs="Georgia"/>
                <w:sz w:val="24"/>
                <w:szCs w:val="24"/>
              </w:rPr>
              <w:t xml:space="preserve"> %</w:t>
            </w:r>
          </w:p>
        </w:tc>
        <w:tc>
          <w:tcPr>
            <w:tcW w:w="1345" w:type="dxa"/>
            <w:vAlign w:val="center"/>
          </w:tcPr>
          <w:p w14:paraId="463494C2" w14:textId="3B025AC0" w:rsidR="00712103" w:rsidRPr="00190975" w:rsidRDefault="00712103" w:rsidP="00712103">
            <w:pPr>
              <w:jc w:val="center"/>
              <w:cnfStyle w:val="000000000000" w:firstRow="0" w:lastRow="0" w:firstColumn="0" w:lastColumn="0" w:oddVBand="0" w:evenVBand="0" w:oddHBand="0" w:evenHBand="0" w:firstRowFirstColumn="0" w:firstRowLastColumn="0" w:lastRowFirstColumn="0" w:lastRowLastColumn="0"/>
              <w:rPr>
                <w:rFonts w:eastAsia="Georgia" w:cs="Georgia"/>
                <w:sz w:val="24"/>
                <w:szCs w:val="24"/>
              </w:rPr>
            </w:pPr>
            <w:r>
              <w:rPr>
                <w:rFonts w:eastAsia="Georgia" w:cs="Georgia"/>
                <w:sz w:val="24"/>
                <w:szCs w:val="24"/>
              </w:rPr>
              <w:t>66</w:t>
            </w:r>
            <w:r w:rsidRPr="00190975">
              <w:rPr>
                <w:rFonts w:eastAsia="Georgia" w:cs="Georgia"/>
                <w:sz w:val="24"/>
                <w:szCs w:val="24"/>
              </w:rPr>
              <w:t xml:space="preserve"> %</w:t>
            </w:r>
          </w:p>
        </w:tc>
      </w:tr>
    </w:tbl>
    <w:p w14:paraId="49564BE8" w14:textId="77777777" w:rsidR="004A43D2" w:rsidRDefault="004A43D2" w:rsidP="0052140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0EAAD542"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AC3ED8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97B9EB1"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683DFEA"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3C31F84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40DFDA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7C9BFC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1CFC8C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B575C8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18685A1"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0C16DCC"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79DEBB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2067FB89"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0297D04"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2ADD429"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1B118FD"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218718F"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3EC9580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D42357E"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00B0AC7"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2A92C44"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F13FA7A"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C7D16A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5D9DF28"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252ABB7"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8926F7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4C9DB0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0EE37B8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805919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8AE9776"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7CF54249"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7FCE21A"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B7AFBC0"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818DBB3" w14:textId="77777777" w:rsidR="00EE50BC" w:rsidRDefault="00EE50BC"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1CB1520C"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9A55F0A"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383BE3D1"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6C9F92F4"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0D5862A"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5A88C5E8" w14:textId="77777777" w:rsidR="004C64FF" w:rsidRDefault="004C64FF"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p>
    <w:p w14:paraId="4C1D4E84" w14:textId="77777777" w:rsidR="0052140B" w:rsidRPr="0052140B" w:rsidRDefault="0052140B" w:rsidP="00E603BE">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sidRPr="0052140B">
        <w:rPr>
          <w:rFonts w:ascii="Times New Roman" w:hAnsi="Times New Roman" w:cs="Times New Roman"/>
          <w:sz w:val="20"/>
          <w:szCs w:val="20"/>
        </w:rPr>
        <w:t>All levels for perf</w:t>
      </w:r>
      <w:r w:rsidR="00E603BE">
        <w:rPr>
          <w:rFonts w:ascii="Times New Roman" w:hAnsi="Times New Roman" w:cs="Times New Roman"/>
          <w:sz w:val="20"/>
          <w:szCs w:val="20"/>
        </w:rPr>
        <w:t>ormance are negotiated with Technical College System of Georgia – Workforce Division</w:t>
      </w:r>
      <w:r w:rsidRPr="0052140B">
        <w:rPr>
          <w:rFonts w:ascii="Times New Roman" w:hAnsi="Times New Roman" w:cs="Times New Roman"/>
          <w:sz w:val="20"/>
          <w:szCs w:val="20"/>
        </w:rPr>
        <w:t>.</w:t>
      </w:r>
    </w:p>
    <w:p w14:paraId="1B59F3C0" w14:textId="77777777" w:rsidR="00AD2222" w:rsidRDefault="00AD2222">
      <w:pPr>
        <w:rPr>
          <w:rFonts w:ascii="Times New Roman" w:hAnsi="Times New Roman" w:cs="Times New Roman"/>
        </w:rPr>
      </w:pPr>
    </w:p>
    <w:p w14:paraId="64E8BF66" w14:textId="77777777" w:rsidR="00AD2222" w:rsidRDefault="00AD2222">
      <w:pPr>
        <w:rPr>
          <w:rFonts w:ascii="Times New Roman" w:hAnsi="Times New Roman" w:cs="Times New Roman"/>
        </w:rPr>
      </w:pPr>
      <w:r>
        <w:rPr>
          <w:rFonts w:ascii="Times New Roman" w:hAnsi="Times New Roman" w:cs="Times New Roman"/>
        </w:rPr>
        <w:br w:type="page"/>
      </w:r>
    </w:p>
    <w:p w14:paraId="5003A42A" w14:textId="77777777" w:rsidR="00773F6F" w:rsidRPr="00773F6F" w:rsidRDefault="0052140B" w:rsidP="00773F6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bCs/>
          <w:szCs w:val="20"/>
        </w:rPr>
      </w:pPr>
      <w:r w:rsidRPr="00773F6F">
        <w:rPr>
          <w:rFonts w:ascii="Times New Roman" w:hAnsi="Times New Roman" w:cs="Times New Roman"/>
          <w:b/>
          <w:bCs/>
          <w:szCs w:val="20"/>
        </w:rPr>
        <w:lastRenderedPageBreak/>
        <w:t>ATTACHMENT I</w:t>
      </w:r>
    </w:p>
    <w:p w14:paraId="36BDBF9E" w14:textId="210DD339" w:rsidR="00E336D4" w:rsidRDefault="0052140B" w:rsidP="00773F6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bCs/>
          <w:sz w:val="20"/>
          <w:szCs w:val="20"/>
        </w:rPr>
      </w:pPr>
      <w:r w:rsidRPr="00EE2946">
        <w:rPr>
          <w:rFonts w:ascii="Times New Roman" w:hAnsi="Times New Roman" w:cs="Times New Roman"/>
          <w:b/>
          <w:bCs/>
          <w:sz w:val="20"/>
          <w:szCs w:val="20"/>
        </w:rPr>
        <w:t>CONTRACTOR AFFIDAVIT AND AGREEMENT</w:t>
      </w:r>
    </w:p>
    <w:p w14:paraId="1C82CFFA" w14:textId="578D3B08" w:rsidR="00E336D4" w:rsidRPr="00E336D4" w:rsidRDefault="00E336D4" w:rsidP="00E336D4">
      <w:pPr>
        <w:tabs>
          <w:tab w:val="left" w:pos="576"/>
          <w:tab w:val="left" w:pos="1296"/>
          <w:tab w:val="left" w:pos="2016"/>
          <w:tab w:val="left" w:pos="2736"/>
          <w:tab w:val="left" w:pos="4464"/>
          <w:tab w:val="left" w:pos="5184"/>
        </w:tabs>
        <w:ind w:right="144"/>
        <w:jc w:val="both"/>
        <w:rPr>
          <w:sz w:val="20"/>
          <w:szCs w:val="20"/>
        </w:rPr>
      </w:pPr>
      <w:r w:rsidRPr="00E336D4">
        <w:rPr>
          <w:sz w:val="20"/>
          <w:szCs w:val="20"/>
        </w:rPr>
        <w:t xml:space="preserve">By executing this affidavit, the undersigned subcontractor verifies its compliance with O.C.G.A. § 13-10-91, stating affirmatively that the individual, firm or corporation which is engaged in the physical performance of services under a contract with Northwest Georgia Regional Commission on behalf of the Technical College System of Georgia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5517DE27" w14:textId="6CEA0575"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_________________________________</w:t>
      </w:r>
      <w:r w:rsidRPr="00E336D4">
        <w:rPr>
          <w:sz w:val="20"/>
          <w:szCs w:val="20"/>
        </w:rPr>
        <w:br/>
        <w:t>Federal Work Authorization User Identification Number</w:t>
      </w:r>
    </w:p>
    <w:p w14:paraId="4737BE4A" w14:textId="57EFF4F5" w:rsidR="00E336D4" w:rsidRPr="00E336D4" w:rsidRDefault="00E336D4" w:rsidP="00E336D4">
      <w:pPr>
        <w:tabs>
          <w:tab w:val="left" w:pos="576"/>
          <w:tab w:val="left" w:pos="1296"/>
          <w:tab w:val="left" w:pos="2016"/>
          <w:tab w:val="left" w:pos="2736"/>
          <w:tab w:val="left" w:pos="4464"/>
          <w:tab w:val="left" w:pos="5184"/>
        </w:tabs>
        <w:ind w:right="144"/>
        <w:rPr>
          <w:sz w:val="20"/>
          <w:szCs w:val="20"/>
          <w:u w:val="single"/>
        </w:rPr>
      </w:pPr>
      <w:r w:rsidRPr="00E336D4">
        <w:rPr>
          <w:sz w:val="20"/>
          <w:szCs w:val="20"/>
        </w:rPr>
        <w:t>_________________________________</w:t>
      </w:r>
      <w:r w:rsidRPr="00E336D4">
        <w:rPr>
          <w:sz w:val="20"/>
          <w:szCs w:val="20"/>
          <w:u w:val="single"/>
        </w:rPr>
        <w:br/>
      </w:r>
      <w:r w:rsidRPr="00E336D4">
        <w:rPr>
          <w:sz w:val="20"/>
          <w:szCs w:val="20"/>
        </w:rPr>
        <w:t xml:space="preserve">Date of Authorization </w:t>
      </w:r>
    </w:p>
    <w:p w14:paraId="408BE51D"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_________________________________</w:t>
      </w:r>
      <w:r w:rsidRPr="00E336D4">
        <w:rPr>
          <w:sz w:val="20"/>
          <w:szCs w:val="20"/>
        </w:rPr>
        <w:br/>
        <w:t xml:space="preserve">Name of Subcontractor  </w:t>
      </w:r>
    </w:p>
    <w:p w14:paraId="4F43A4D2" w14:textId="0CEB9CFC" w:rsidR="00E336D4" w:rsidRPr="00E336D4" w:rsidRDefault="00E336D4" w:rsidP="00E336D4">
      <w:pPr>
        <w:rPr>
          <w:sz w:val="20"/>
          <w:szCs w:val="20"/>
        </w:rPr>
      </w:pPr>
      <w:r w:rsidRPr="00E336D4">
        <w:rPr>
          <w:sz w:val="20"/>
          <w:szCs w:val="20"/>
        </w:rPr>
        <w:t>_________________________________</w:t>
      </w:r>
      <w:r w:rsidRPr="00E336D4">
        <w:rPr>
          <w:sz w:val="20"/>
          <w:szCs w:val="20"/>
        </w:rPr>
        <w:br/>
        <w:t xml:space="preserve">Name of Project </w:t>
      </w:r>
    </w:p>
    <w:p w14:paraId="18D77706" w14:textId="01EA4A85" w:rsidR="00E336D4" w:rsidRPr="00E336D4" w:rsidRDefault="00E336D4" w:rsidP="00E336D4">
      <w:pPr>
        <w:rPr>
          <w:sz w:val="20"/>
          <w:szCs w:val="20"/>
        </w:rPr>
      </w:pPr>
      <w:r w:rsidRPr="00E336D4">
        <w:rPr>
          <w:sz w:val="20"/>
          <w:szCs w:val="20"/>
        </w:rPr>
        <w:t>_________________________________</w:t>
      </w:r>
      <w:r w:rsidRPr="00E336D4">
        <w:rPr>
          <w:sz w:val="20"/>
          <w:szCs w:val="20"/>
        </w:rPr>
        <w:br/>
        <w:t xml:space="preserve">Name of Public Employer </w:t>
      </w:r>
    </w:p>
    <w:p w14:paraId="50050C04"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I hereby declare under penalty of perjury that the foregoing is true and correct.</w:t>
      </w:r>
    </w:p>
    <w:p w14:paraId="6E471448"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 xml:space="preserve">Executed on </w:t>
      </w:r>
      <w:r w:rsidRPr="00E336D4">
        <w:rPr>
          <w:sz w:val="20"/>
          <w:szCs w:val="20"/>
        </w:rPr>
        <w:softHyphen/>
      </w:r>
      <w:r w:rsidRPr="00E336D4">
        <w:rPr>
          <w:sz w:val="20"/>
          <w:szCs w:val="20"/>
        </w:rPr>
        <w:softHyphen/>
      </w:r>
      <w:r w:rsidRPr="00E336D4">
        <w:rPr>
          <w:sz w:val="20"/>
          <w:szCs w:val="20"/>
        </w:rPr>
        <w:softHyphen/>
        <w:t>______, ___, 201__ in _____(city), ______(state).</w:t>
      </w:r>
    </w:p>
    <w:p w14:paraId="37E1F14A"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_________________________________</w:t>
      </w:r>
      <w:r w:rsidRPr="00E336D4">
        <w:rPr>
          <w:sz w:val="20"/>
          <w:szCs w:val="20"/>
        </w:rPr>
        <w:br/>
        <w:t>Signature of Authorized Officer or Agent</w:t>
      </w:r>
    </w:p>
    <w:p w14:paraId="1D403EC4" w14:textId="2BC54A36" w:rsidR="00E336D4" w:rsidRPr="00E336D4" w:rsidRDefault="00E336D4" w:rsidP="00E336D4">
      <w:pPr>
        <w:rPr>
          <w:sz w:val="20"/>
          <w:szCs w:val="20"/>
        </w:rPr>
      </w:pPr>
      <w:r w:rsidRPr="00E336D4">
        <w:rPr>
          <w:sz w:val="20"/>
          <w:szCs w:val="20"/>
        </w:rPr>
        <w:t>_______________________________</w:t>
      </w:r>
      <w:r w:rsidRPr="00E336D4">
        <w:rPr>
          <w:sz w:val="20"/>
          <w:szCs w:val="20"/>
        </w:rPr>
        <w:br/>
        <w:t xml:space="preserve">Printed Name and Title of Authorized Officer or Agent </w:t>
      </w:r>
    </w:p>
    <w:p w14:paraId="44B4B0A8" w14:textId="77777777"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 xml:space="preserve">SUBSCRIBED AND SWORN BEFORE ME </w:t>
      </w:r>
    </w:p>
    <w:p w14:paraId="0CC4B828" w14:textId="5EA80D9B" w:rsidR="00E336D4" w:rsidRPr="00E336D4" w:rsidRDefault="00E336D4" w:rsidP="00E336D4">
      <w:pPr>
        <w:tabs>
          <w:tab w:val="left" w:pos="576"/>
          <w:tab w:val="left" w:pos="1296"/>
          <w:tab w:val="left" w:pos="2016"/>
          <w:tab w:val="left" w:pos="2736"/>
          <w:tab w:val="left" w:pos="4464"/>
          <w:tab w:val="left" w:pos="5184"/>
        </w:tabs>
        <w:ind w:right="144"/>
        <w:rPr>
          <w:sz w:val="20"/>
          <w:szCs w:val="20"/>
        </w:rPr>
      </w:pPr>
      <w:r w:rsidRPr="00E336D4">
        <w:rPr>
          <w:sz w:val="20"/>
          <w:szCs w:val="20"/>
        </w:rPr>
        <w:t xml:space="preserve">ON THIS THE </w:t>
      </w:r>
      <w:r w:rsidRPr="00E336D4">
        <w:rPr>
          <w:sz w:val="20"/>
          <w:szCs w:val="20"/>
        </w:rPr>
        <w:softHyphen/>
      </w:r>
      <w:r w:rsidRPr="00E336D4">
        <w:rPr>
          <w:sz w:val="20"/>
          <w:szCs w:val="20"/>
        </w:rPr>
        <w:softHyphen/>
      </w:r>
      <w:r w:rsidRPr="00E336D4">
        <w:rPr>
          <w:sz w:val="20"/>
          <w:szCs w:val="20"/>
        </w:rPr>
        <w:softHyphen/>
        <w:t xml:space="preserve">______ DAY OF ______________,201__. </w:t>
      </w:r>
      <w:r w:rsidRPr="00E336D4">
        <w:rPr>
          <w:sz w:val="20"/>
          <w:szCs w:val="20"/>
        </w:rPr>
        <w:tab/>
      </w:r>
      <w:r w:rsidRPr="00E336D4">
        <w:rPr>
          <w:sz w:val="20"/>
          <w:szCs w:val="20"/>
        </w:rPr>
        <w:tab/>
      </w:r>
      <w:r w:rsidRPr="00E336D4">
        <w:rPr>
          <w:sz w:val="20"/>
          <w:szCs w:val="20"/>
        </w:rPr>
        <w:tab/>
      </w:r>
      <w:r>
        <w:rPr>
          <w:sz w:val="20"/>
          <w:szCs w:val="20"/>
        </w:rPr>
        <w:br/>
      </w:r>
      <w:r w:rsidRPr="00E336D4">
        <w:rPr>
          <w:sz w:val="20"/>
          <w:szCs w:val="20"/>
        </w:rPr>
        <w:t>_________________________________</w:t>
      </w:r>
      <w:r>
        <w:rPr>
          <w:sz w:val="20"/>
          <w:szCs w:val="20"/>
        </w:rPr>
        <w:br/>
      </w:r>
      <w:r w:rsidRPr="00E336D4">
        <w:rPr>
          <w:sz w:val="20"/>
          <w:szCs w:val="20"/>
        </w:rPr>
        <w:t>NOTARY PUBLIC</w:t>
      </w:r>
      <w:r>
        <w:rPr>
          <w:sz w:val="20"/>
          <w:szCs w:val="20"/>
        </w:rPr>
        <w:br/>
      </w:r>
      <w:r w:rsidRPr="00E336D4">
        <w:rPr>
          <w:sz w:val="20"/>
          <w:szCs w:val="20"/>
        </w:rPr>
        <w:t>My Commission Expires: ______________</w:t>
      </w:r>
      <w:r>
        <w:rPr>
          <w:sz w:val="20"/>
          <w:szCs w:val="20"/>
        </w:rPr>
        <w:t>.</w:t>
      </w:r>
    </w:p>
    <w:p w14:paraId="1AFE18E5" w14:textId="77777777" w:rsidR="0052140B" w:rsidRPr="00773F6F" w:rsidRDefault="0052140B" w:rsidP="00E336D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rPr>
          <w:rFonts w:ascii="Times New Roman" w:hAnsi="Times New Roman" w:cs="Times New Roman"/>
          <w:b/>
          <w:bCs/>
          <w:sz w:val="20"/>
          <w:szCs w:val="20"/>
        </w:rPr>
      </w:pPr>
    </w:p>
    <w:p w14:paraId="51153CA4" w14:textId="4372D880" w:rsidR="00EE2946" w:rsidRPr="00EE2946" w:rsidRDefault="00EE2946" w:rsidP="000120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t>ATTACHMENT J</w:t>
      </w:r>
    </w:p>
    <w:p w14:paraId="36C44C26" w14:textId="77777777" w:rsidR="00EE2946" w:rsidRPr="0001200A" w:rsidRDefault="00EE2946" w:rsidP="0001200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40" w:lineRule="auto"/>
        <w:jc w:val="center"/>
        <w:rPr>
          <w:rFonts w:ascii="Times New Roman" w:hAnsi="Times New Roman" w:cs="Times New Roman"/>
          <w:sz w:val="20"/>
        </w:rPr>
      </w:pPr>
      <w:r w:rsidRPr="0001200A">
        <w:rPr>
          <w:rFonts w:ascii="Times New Roman" w:hAnsi="Times New Roman" w:cs="Times New Roman"/>
          <w:b/>
          <w:bCs/>
          <w:sz w:val="20"/>
        </w:rPr>
        <w:t>ORGANIZATIONAL INFORMATION FORM</w:t>
      </w:r>
    </w:p>
    <w:p w14:paraId="23AA2F37" w14:textId="77777777" w:rsidR="00EE2946" w:rsidRPr="008C0261"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u w:val="single"/>
        </w:rPr>
      </w:pPr>
      <w:r w:rsidRPr="008C0261">
        <w:rPr>
          <w:rFonts w:ascii="Times New Roman" w:hAnsi="Times New Roman" w:cs="Times New Roman"/>
          <w:u w:val="single"/>
        </w:rPr>
        <w:t>General Information</w:t>
      </w:r>
    </w:p>
    <w:p w14:paraId="52E2098D"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rPr>
      </w:pPr>
      <w:r w:rsidRPr="00E4678B">
        <w:rPr>
          <w:rFonts w:ascii="Times New Roman" w:hAnsi="Times New Roman" w:cs="Times New Roman"/>
        </w:rPr>
        <w:t xml:space="preserve">Date organization was established:  __________________________ </w:t>
      </w:r>
    </w:p>
    <w:p w14:paraId="44954562" w14:textId="77777777" w:rsidR="00EE7F5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rPr>
      </w:pPr>
      <w:r w:rsidRPr="00E4678B">
        <w:rPr>
          <w:rFonts w:ascii="Times New Roman" w:hAnsi="Times New Roman" w:cs="Times New Roman"/>
        </w:rPr>
        <w:t>Is this organization a corporation?</w:t>
      </w:r>
      <w:r w:rsidR="00E4678B">
        <w:rPr>
          <w:rFonts w:ascii="Times New Roman" w:hAnsi="Times New Roman" w:cs="Times New Roman"/>
        </w:rPr>
        <w:t xml:space="preserve">   </w:t>
      </w:r>
      <w:r w:rsidR="00E4678B">
        <w:rPr>
          <w:rFonts w:ascii="Times New Roman" w:hAnsi="Times New Roman" w:cs="Times New Roman"/>
        </w:rPr>
        <w:sym w:font="Symbol" w:char="F0A0"/>
      </w:r>
      <w:r w:rsidR="00E4678B" w:rsidRPr="00E4678B">
        <w:rPr>
          <w:rFonts w:ascii="Times New Roman" w:hAnsi="Times New Roman" w:cs="Times New Roman"/>
        </w:rPr>
        <w:t xml:space="preserve"> </w:t>
      </w:r>
      <w:r w:rsidRPr="00E4678B">
        <w:rPr>
          <w:rFonts w:ascii="Times New Roman" w:hAnsi="Times New Roman" w:cs="Times New Roman"/>
        </w:rPr>
        <w:t xml:space="preserve">YES </w:t>
      </w:r>
      <w:r w:rsidR="00E4678B">
        <w:rPr>
          <w:rFonts w:ascii="Times New Roman" w:hAnsi="Times New Roman" w:cs="Times New Roman"/>
        </w:rPr>
        <w:t xml:space="preserve">  </w:t>
      </w:r>
      <w:r w:rsidRPr="00E4678B">
        <w:rPr>
          <w:rFonts w:ascii="Times New Roman" w:hAnsi="Times New Roman" w:cs="Times New Roman"/>
        </w:rPr>
        <w:t xml:space="preserve"> </w:t>
      </w:r>
      <w:r w:rsidR="00E4678B">
        <w:rPr>
          <w:rFonts w:ascii="Times New Roman" w:hAnsi="Times New Roman" w:cs="Times New Roman"/>
        </w:rPr>
        <w:sym w:font="Symbol" w:char="F0A0"/>
      </w:r>
      <w:r w:rsidR="00E4678B">
        <w:rPr>
          <w:rFonts w:ascii="Times New Roman" w:hAnsi="Times New Roman" w:cs="Times New Roman"/>
        </w:rPr>
        <w:t xml:space="preserve"> </w:t>
      </w:r>
      <w:r w:rsidRPr="00E4678B">
        <w:rPr>
          <w:rFonts w:ascii="Times New Roman" w:hAnsi="Times New Roman" w:cs="Times New Roman"/>
        </w:rPr>
        <w:t>NO</w:t>
      </w:r>
    </w:p>
    <w:p w14:paraId="2D938E4E" w14:textId="77777777" w:rsidR="00EE2946" w:rsidRDefault="00EE2946" w:rsidP="00EE7F5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EE7F56">
        <w:rPr>
          <w:rFonts w:ascii="Times New Roman" w:hAnsi="Times New Roman" w:cs="Times New Roman"/>
        </w:rPr>
        <w:t xml:space="preserve">If yes, attach to this form </w:t>
      </w:r>
      <w:r w:rsidRPr="00EE7F56">
        <w:rPr>
          <w:rFonts w:ascii="Times New Roman" w:hAnsi="Times New Roman" w:cs="Times New Roman"/>
          <w:sz w:val="18"/>
        </w:rPr>
        <w:t>(ATTACHMENT J)</w:t>
      </w:r>
      <w:r w:rsidRPr="00EE7F56">
        <w:rPr>
          <w:rFonts w:ascii="Times New Roman" w:hAnsi="Times New Roman" w:cs="Times New Roman"/>
        </w:rPr>
        <w:t xml:space="preserve"> a copy of the most current corporate registration </w:t>
      </w:r>
      <w:r w:rsidR="00683150" w:rsidRPr="00EE7F56">
        <w:rPr>
          <w:rFonts w:ascii="Times New Roman" w:hAnsi="Times New Roman" w:cs="Times New Roman"/>
        </w:rPr>
        <w:tab/>
      </w:r>
      <w:r w:rsidRPr="00EE7F56">
        <w:rPr>
          <w:rFonts w:ascii="Times New Roman" w:hAnsi="Times New Roman" w:cs="Times New Roman"/>
        </w:rPr>
        <w:t>certificate</w:t>
      </w:r>
      <w:r w:rsidR="00EE7F56">
        <w:rPr>
          <w:rFonts w:ascii="Times New Roman" w:hAnsi="Times New Roman" w:cs="Times New Roman"/>
        </w:rPr>
        <w:t xml:space="preserve"> </w:t>
      </w:r>
      <w:r w:rsidRPr="00EE7F56">
        <w:rPr>
          <w:rFonts w:ascii="Times New Roman" w:hAnsi="Times New Roman" w:cs="Times New Roman"/>
        </w:rPr>
        <w:t>for the State of Georgia.</w:t>
      </w:r>
    </w:p>
    <w:p w14:paraId="10C707AD" w14:textId="77777777" w:rsidR="00AB0539"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EE7F56">
        <w:rPr>
          <w:rFonts w:ascii="Times New Roman" w:hAnsi="Times New Roman" w:cs="Times New Roman"/>
        </w:rPr>
        <w:t xml:space="preserve">Is this a community based organization? </w:t>
      </w:r>
      <w:r w:rsidR="00EE7F56">
        <w:rPr>
          <w:rFonts w:ascii="Times New Roman" w:hAnsi="Times New Roman" w:cs="Times New Roman"/>
        </w:rPr>
        <w:t xml:space="preserve">   </w:t>
      </w:r>
      <w:r w:rsidR="00EE7F56">
        <w:rPr>
          <w:rFonts w:ascii="Times New Roman" w:hAnsi="Times New Roman" w:cs="Times New Roman"/>
        </w:rPr>
        <w:sym w:font="Symbol" w:char="F0A0"/>
      </w:r>
      <w:r w:rsidR="00EE7F56">
        <w:rPr>
          <w:rFonts w:ascii="Times New Roman" w:hAnsi="Times New Roman" w:cs="Times New Roman"/>
        </w:rPr>
        <w:t xml:space="preserve"> </w:t>
      </w:r>
      <w:r w:rsidRPr="00EE7F56">
        <w:rPr>
          <w:rFonts w:ascii="Times New Roman" w:hAnsi="Times New Roman" w:cs="Times New Roman"/>
        </w:rPr>
        <w:t xml:space="preserve">YES    </w:t>
      </w:r>
      <w:r w:rsidR="00EE7F56">
        <w:rPr>
          <w:rFonts w:ascii="Times New Roman" w:hAnsi="Times New Roman" w:cs="Times New Roman"/>
        </w:rPr>
        <w:sym w:font="Symbol" w:char="F0A0"/>
      </w:r>
      <w:r w:rsidR="00EE7F56">
        <w:rPr>
          <w:rFonts w:ascii="Times New Roman" w:hAnsi="Times New Roman" w:cs="Times New Roman"/>
        </w:rPr>
        <w:t xml:space="preserve"> </w:t>
      </w:r>
      <w:r w:rsidRPr="00EE7F56">
        <w:rPr>
          <w:rFonts w:ascii="Times New Roman" w:hAnsi="Times New Roman" w:cs="Times New Roman"/>
        </w:rPr>
        <w:t>NO</w:t>
      </w:r>
    </w:p>
    <w:p w14:paraId="3E7E3A4F" w14:textId="77777777" w:rsidR="00DB71BA" w:rsidRDefault="00EE2946"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AB0539">
        <w:rPr>
          <w:rFonts w:ascii="Times New Roman" w:hAnsi="Times New Roman" w:cs="Times New Roman"/>
        </w:rPr>
        <w:t>Community Based Organizations.  Private nonprofit organizations which are representative of communities or significant segments of communities and which provide job training services</w:t>
      </w:r>
      <w:r w:rsidR="00AB0539">
        <w:rPr>
          <w:rFonts w:ascii="Times New Roman" w:hAnsi="Times New Roman" w:cs="Times New Roman"/>
        </w:rPr>
        <w:t xml:space="preserve"> </w:t>
      </w:r>
      <w:r w:rsidRPr="00AB0539">
        <w:rPr>
          <w:rFonts w:ascii="Times New Roman" w:hAnsi="Times New Roman" w:cs="Times New Roman"/>
        </w:rPr>
        <w:t>(e.g., Opportunities Industrialization Centers, the National Urban League, SER-Jobs for Progress, United Way of America, Mainstream, Jobs for Youth, Association of Farm Worker Opportunity Programs, the Center for Employment Training, literacy organizations, agencies or</w:t>
      </w:r>
      <w:r w:rsidR="00AB0539">
        <w:rPr>
          <w:rFonts w:ascii="Times New Roman" w:hAnsi="Times New Roman" w:cs="Times New Roman"/>
        </w:rPr>
        <w:t xml:space="preserve"> </w:t>
      </w:r>
      <w:r w:rsidRPr="00AB0539">
        <w:rPr>
          <w:rFonts w:ascii="Times New Roman" w:hAnsi="Times New Roman" w:cs="Times New Roman"/>
        </w:rPr>
        <w:t>organizations serving older individuals, organizations that provide service opportunities, organizations operating career intern programs, youth corps programs, neighborhood groups and organizations, community action agencies, community development corporations, vocational rehabilitation organizations, rehabilitation facilities, agencies serving youth, agencies serving individuals with disabilities, including disabled veterans, agencies serving displaced</w:t>
      </w:r>
      <w:r w:rsidR="00AB0539">
        <w:rPr>
          <w:rFonts w:ascii="Times New Roman" w:hAnsi="Times New Roman" w:cs="Times New Roman"/>
        </w:rPr>
        <w:t xml:space="preserve"> </w:t>
      </w:r>
      <w:r w:rsidRPr="00AB0539">
        <w:rPr>
          <w:rFonts w:ascii="Times New Roman" w:hAnsi="Times New Roman" w:cs="Times New Roman"/>
        </w:rPr>
        <w:t>homemakers, union-related organizations, employer-related nonprofit organizations, and organizations serving non-reservation Indians as well a</w:t>
      </w:r>
      <w:r w:rsidR="00AB0539">
        <w:rPr>
          <w:rFonts w:ascii="Times New Roman" w:hAnsi="Times New Roman" w:cs="Times New Roman"/>
        </w:rPr>
        <w:t xml:space="preserve">s tribal governments and native </w:t>
      </w:r>
      <w:r w:rsidRPr="00AB0539">
        <w:rPr>
          <w:rFonts w:ascii="Times New Roman" w:hAnsi="Times New Roman" w:cs="Times New Roman"/>
        </w:rPr>
        <w:t>Alaskan groups.</w:t>
      </w:r>
      <w:r w:rsidR="00683150" w:rsidRPr="00AB0539">
        <w:rPr>
          <w:rFonts w:ascii="Times New Roman" w:hAnsi="Times New Roman" w:cs="Times New Roman"/>
        </w:rPr>
        <w:t xml:space="preserve"> </w:t>
      </w:r>
      <w:r w:rsidRPr="00AB0539">
        <w:rPr>
          <w:rFonts w:ascii="Times New Roman" w:hAnsi="Times New Roman" w:cs="Times New Roman"/>
        </w:rPr>
        <w:t>Women's organizations with knowledge about or experience in non-traditional training for women and are recognized in the community in which they are to provide services are also</w:t>
      </w:r>
      <w:r w:rsidR="00AB0539">
        <w:rPr>
          <w:rFonts w:ascii="Times New Roman" w:hAnsi="Times New Roman" w:cs="Times New Roman"/>
        </w:rPr>
        <w:t xml:space="preserve"> </w:t>
      </w:r>
      <w:r w:rsidRPr="00AB0539">
        <w:rPr>
          <w:rFonts w:ascii="Times New Roman" w:hAnsi="Times New Roman" w:cs="Times New Roman"/>
        </w:rPr>
        <w:t>considered community-based organizations.  Note that governmental agencies are NOT "community-based organizations".  "Educational organizations" include the public schools, the</w:t>
      </w:r>
      <w:r w:rsidR="00AB0539">
        <w:rPr>
          <w:rFonts w:ascii="Times New Roman" w:hAnsi="Times New Roman" w:cs="Times New Roman"/>
        </w:rPr>
        <w:t xml:space="preserve"> </w:t>
      </w:r>
      <w:r w:rsidRPr="00AB0539">
        <w:rPr>
          <w:rFonts w:ascii="Times New Roman" w:hAnsi="Times New Roman" w:cs="Times New Roman"/>
        </w:rPr>
        <w:t>vocational technical institutes, and the colleges located within the area.)</w:t>
      </w:r>
    </w:p>
    <w:p w14:paraId="0B8FC6F6" w14:textId="77777777" w:rsidR="00EE2946" w:rsidRDefault="00EE2946"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EE2946">
        <w:rPr>
          <w:rFonts w:ascii="Times New Roman" w:hAnsi="Times New Roman" w:cs="Times New Roman"/>
        </w:rPr>
        <w:t>If you indicated “Yes”, that your organization is a community-based organization but your organization is not named specifically above (i.e., United Way of America), describe how</w:t>
      </w:r>
      <w:r w:rsidR="00DB71BA">
        <w:rPr>
          <w:rFonts w:ascii="Times New Roman" w:hAnsi="Times New Roman" w:cs="Times New Roman"/>
        </w:rPr>
        <w:t xml:space="preserve"> </w:t>
      </w:r>
      <w:r w:rsidRPr="00EE2946">
        <w:rPr>
          <w:rFonts w:ascii="Times New Roman" w:hAnsi="Times New Roman" w:cs="Times New Roman"/>
        </w:rPr>
        <w:t>your organization qualifies as community-based.</w:t>
      </w:r>
    </w:p>
    <w:p w14:paraId="25D0922D"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4D8494C6"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24C5442"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5494A21"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17ADD265" w14:textId="77777777" w:rsidR="001A091E" w:rsidRDefault="001A091E"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026D30A8"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 xml:space="preserve">Provide </w:t>
      </w:r>
      <w:r w:rsidR="00DB71BA" w:rsidRPr="00DB71BA">
        <w:rPr>
          <w:rFonts w:ascii="Times New Roman" w:hAnsi="Times New Roman" w:cs="Times New Roman"/>
        </w:rPr>
        <w:t>a bank</w:t>
      </w:r>
      <w:r w:rsidRPr="00DB71BA">
        <w:rPr>
          <w:rFonts w:ascii="Times New Roman" w:hAnsi="Times New Roman" w:cs="Times New Roman"/>
        </w:rPr>
        <w:t xml:space="preserve"> reference, including the address, phone number, contact person, and contact </w:t>
      </w:r>
      <w:r w:rsidR="00683150" w:rsidRPr="00DB71BA">
        <w:rPr>
          <w:rFonts w:ascii="Times New Roman" w:hAnsi="Times New Roman" w:cs="Times New Roman"/>
        </w:rPr>
        <w:tab/>
      </w:r>
      <w:r w:rsidRPr="00DB71BA">
        <w:rPr>
          <w:rFonts w:ascii="Times New Roman" w:hAnsi="Times New Roman" w:cs="Times New Roman"/>
        </w:rPr>
        <w:t>person’s title.  Also include the type(s) of account(s).</w:t>
      </w:r>
    </w:p>
    <w:p w14:paraId="31F046D8" w14:textId="77777777" w:rsidR="001A091E" w:rsidRDefault="001A091E" w:rsidP="001A091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69DA8D95" w14:textId="77777777" w:rsidR="001A091E" w:rsidRDefault="001A091E" w:rsidP="001A091E">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0076780E"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Federal Withhold</w:t>
      </w:r>
      <w:r w:rsidR="00DB71BA">
        <w:rPr>
          <w:rFonts w:ascii="Times New Roman" w:hAnsi="Times New Roman" w:cs="Times New Roman"/>
        </w:rPr>
        <w:t xml:space="preserve">ing Tax Identification Number: </w:t>
      </w:r>
      <w:r w:rsidRPr="00DB71BA">
        <w:rPr>
          <w:rFonts w:ascii="Times New Roman" w:hAnsi="Times New Roman" w:cs="Times New Roman"/>
        </w:rPr>
        <w:t>_______________________________</w:t>
      </w:r>
    </w:p>
    <w:p w14:paraId="5BE86C47"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Georgia Withholding Taxes Identification Number: _____________________________</w:t>
      </w:r>
    </w:p>
    <w:p w14:paraId="7E8ECCA9"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lastRenderedPageBreak/>
        <w:t>Georgia Unemployment Insurance (UI) Tax number: ____________________________</w:t>
      </w:r>
    </w:p>
    <w:p w14:paraId="474E7823" w14:textId="77777777" w:rsidR="00EE2946"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Attach to this form, ATTACHMENT J, a letter from the organization’s CPA or Financial Official,</w:t>
      </w:r>
      <w:r w:rsidR="00683150" w:rsidRPr="00DB71BA">
        <w:rPr>
          <w:rFonts w:ascii="Times New Roman" w:hAnsi="Times New Roman" w:cs="Times New Roman"/>
        </w:rPr>
        <w:t xml:space="preserve"> v</w:t>
      </w:r>
      <w:r w:rsidRPr="00DB71BA">
        <w:rPr>
          <w:rFonts w:ascii="Times New Roman" w:hAnsi="Times New Roman" w:cs="Times New Roman"/>
        </w:rPr>
        <w:t>erifying that the Federal and State withholding taxes and Georgia UI taxes are current.</w:t>
      </w:r>
    </w:p>
    <w:p w14:paraId="2863C396" w14:textId="77777777" w:rsidR="00DB71BA" w:rsidRDefault="00EE2946"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 xml:space="preserve">Does organization have a current fidelity bond? </w:t>
      </w:r>
      <w:r w:rsidR="00DB71BA">
        <w:rPr>
          <w:rFonts w:ascii="Times New Roman" w:hAnsi="Times New Roman" w:cs="Times New Roman"/>
        </w:rPr>
        <w:t xml:space="preserve"> </w:t>
      </w:r>
      <w:r w:rsidR="004C5906">
        <w:rPr>
          <w:rFonts w:ascii="Times New Roman" w:hAnsi="Times New Roman" w:cs="Times New Roman"/>
        </w:rPr>
        <w:t xml:space="preserve">  </w:t>
      </w:r>
      <w:r w:rsidR="00DB71BA">
        <w:rPr>
          <w:rFonts w:ascii="Times New Roman" w:hAnsi="Times New Roman" w:cs="Times New Roman"/>
        </w:rPr>
        <w:sym w:font="Symbol" w:char="F0A0"/>
      </w:r>
      <w:r w:rsidR="00DB71BA">
        <w:rPr>
          <w:rFonts w:ascii="Times New Roman" w:hAnsi="Times New Roman" w:cs="Times New Roman"/>
        </w:rPr>
        <w:t xml:space="preserve">  </w:t>
      </w:r>
      <w:r w:rsidRPr="00DB71BA">
        <w:rPr>
          <w:rFonts w:ascii="Times New Roman" w:hAnsi="Times New Roman" w:cs="Times New Roman"/>
        </w:rPr>
        <w:t>YES</w:t>
      </w:r>
      <w:r w:rsidR="00DB71BA">
        <w:rPr>
          <w:rFonts w:ascii="Times New Roman" w:hAnsi="Times New Roman" w:cs="Times New Roman"/>
        </w:rPr>
        <w:t xml:space="preserve">    </w:t>
      </w:r>
      <w:r w:rsidR="00DB71BA">
        <w:rPr>
          <w:rFonts w:ascii="Times New Roman" w:hAnsi="Times New Roman" w:cs="Times New Roman"/>
        </w:rPr>
        <w:sym w:font="Symbol" w:char="F0A0"/>
      </w:r>
      <w:r w:rsidR="00DB71BA">
        <w:rPr>
          <w:rFonts w:ascii="Times New Roman" w:hAnsi="Times New Roman" w:cs="Times New Roman"/>
        </w:rPr>
        <w:t xml:space="preserve">  </w:t>
      </w:r>
      <w:r w:rsidRPr="00DB71BA">
        <w:rPr>
          <w:rFonts w:ascii="Times New Roman" w:hAnsi="Times New Roman" w:cs="Times New Roman"/>
        </w:rPr>
        <w:t xml:space="preserve">NO.    </w:t>
      </w:r>
    </w:p>
    <w:p w14:paraId="16532869" w14:textId="77777777" w:rsidR="00EE2946" w:rsidRDefault="00EE2946"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r w:rsidRPr="00DB71BA">
        <w:rPr>
          <w:rFonts w:ascii="Times New Roman" w:hAnsi="Times New Roman" w:cs="Times New Roman"/>
        </w:rPr>
        <w:t>If yes, attach to this form</w:t>
      </w:r>
      <w:r w:rsidR="00DB71BA">
        <w:rPr>
          <w:rFonts w:ascii="Times New Roman" w:hAnsi="Times New Roman" w:cs="Times New Roman"/>
        </w:rPr>
        <w:t xml:space="preserve"> </w:t>
      </w:r>
      <w:r w:rsidRPr="00DB71BA">
        <w:rPr>
          <w:rFonts w:ascii="Times New Roman" w:hAnsi="Times New Roman" w:cs="Times New Roman"/>
        </w:rPr>
        <w:t>(ATTACHMENT J) a copy of the current fidelity bond.</w:t>
      </w:r>
    </w:p>
    <w:p w14:paraId="0F421299" w14:textId="77777777" w:rsidR="00C47C3B" w:rsidRDefault="00C47C3B" w:rsidP="00DB71BA">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4D031E0" w14:textId="77777777" w:rsidR="00EE2946" w:rsidRDefault="006575CB" w:rsidP="00523984">
      <w:pPr>
        <w:numPr>
          <w:ilvl w:val="0"/>
          <w:numId w:val="57"/>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DB71BA">
        <w:rPr>
          <w:rFonts w:ascii="Times New Roman" w:hAnsi="Times New Roman" w:cs="Times New Roman"/>
        </w:rPr>
        <w:t>Is the organization a non-public postsecondary school?  If yes, attach the applicable license.</w:t>
      </w:r>
    </w:p>
    <w:p w14:paraId="7216445A" w14:textId="77777777" w:rsidR="00C47C3B" w:rsidRDefault="00C47C3B" w:rsidP="00C47C3B">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5B4912C6" w14:textId="77777777" w:rsidR="008C0261"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8C0261">
        <w:rPr>
          <w:rFonts w:ascii="Times New Roman" w:hAnsi="Times New Roman" w:cs="Times New Roman"/>
          <w:u w:val="single"/>
        </w:rPr>
        <w:t>Organizational Chart</w:t>
      </w:r>
    </w:p>
    <w:p w14:paraId="1D622D4B" w14:textId="77777777" w:rsidR="00EE2946" w:rsidRDefault="00EE2946" w:rsidP="008C0261">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8C0261">
        <w:rPr>
          <w:rFonts w:ascii="Times New Roman" w:hAnsi="Times New Roman" w:cs="Times New Roman"/>
        </w:rPr>
        <w:t>Attach to this form (ATTACHMENT J) a copy of the applicant's organizational chart.</w:t>
      </w:r>
    </w:p>
    <w:p w14:paraId="5A705748" w14:textId="77777777" w:rsidR="001A091E" w:rsidRDefault="001A091E" w:rsidP="008C0261">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p>
    <w:p w14:paraId="22D15879" w14:textId="77777777" w:rsidR="00EE2946" w:rsidRPr="001A091E"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1A091E">
        <w:rPr>
          <w:rFonts w:ascii="Times New Roman" w:hAnsi="Times New Roman" w:cs="Times New Roman"/>
          <w:u w:val="single"/>
        </w:rPr>
        <w:t>Fiscal Controls</w:t>
      </w:r>
    </w:p>
    <w:p w14:paraId="543BE256" w14:textId="77777777" w:rsidR="00EE2946" w:rsidRPr="004C5906" w:rsidRDefault="00EE2946" w:rsidP="00523984">
      <w:pPr>
        <w:numPr>
          <w:ilvl w:val="0"/>
          <w:numId w:val="58"/>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8C0261">
        <w:rPr>
          <w:rFonts w:ascii="Times New Roman" w:hAnsi="Times New Roman" w:cs="Times New Roman"/>
        </w:rPr>
        <w:t xml:space="preserve">Briefly describe the accounting system and internal controls utilized in assuring fiscal accountability.  Specify method of accounting </w:t>
      </w:r>
      <w:r w:rsidR="008C0261" w:rsidRPr="008C0261">
        <w:rPr>
          <w:rFonts w:ascii="Times New Roman" w:hAnsi="Times New Roman" w:cs="Times New Roman"/>
        </w:rPr>
        <w:t>used (</w:t>
      </w:r>
      <w:r w:rsidRPr="008C0261">
        <w:rPr>
          <w:rFonts w:ascii="Times New Roman" w:hAnsi="Times New Roman" w:cs="Times New Roman"/>
        </w:rPr>
        <w:t>cash/accrual/modified accrual/other).</w:t>
      </w:r>
    </w:p>
    <w:p w14:paraId="1866E8EB"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3F023386"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527F5F57"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7B796744" w14:textId="77777777" w:rsidR="004C5906" w:rsidRPr="008C0261"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u w:val="single"/>
        </w:rPr>
      </w:pPr>
    </w:p>
    <w:p w14:paraId="7B7B93A9" w14:textId="77777777" w:rsidR="00EE2946" w:rsidRPr="004C5906" w:rsidRDefault="00EE2946" w:rsidP="00523984">
      <w:pPr>
        <w:numPr>
          <w:ilvl w:val="0"/>
          <w:numId w:val="58"/>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8C0261">
        <w:rPr>
          <w:rFonts w:ascii="Times New Roman" w:hAnsi="Times New Roman" w:cs="Times New Roman"/>
        </w:rPr>
        <w:t>Identify the source and amounts of any supplemental funds (non-</w:t>
      </w:r>
      <w:r w:rsidR="009F6F97" w:rsidRPr="008C0261">
        <w:rPr>
          <w:rFonts w:ascii="Times New Roman" w:hAnsi="Times New Roman" w:cs="Times New Roman"/>
        </w:rPr>
        <w:t>WIOA</w:t>
      </w:r>
      <w:r w:rsidRPr="008C0261">
        <w:rPr>
          <w:rFonts w:ascii="Times New Roman" w:hAnsi="Times New Roman" w:cs="Times New Roman"/>
        </w:rPr>
        <w:t xml:space="preserve"> funds</w:t>
      </w:r>
      <w:r w:rsidR="008C0261" w:rsidRPr="008C0261">
        <w:rPr>
          <w:rFonts w:ascii="Times New Roman" w:hAnsi="Times New Roman" w:cs="Times New Roman"/>
        </w:rPr>
        <w:t>) to</w:t>
      </w:r>
      <w:r w:rsidRPr="008C0261">
        <w:rPr>
          <w:rFonts w:ascii="Times New Roman" w:hAnsi="Times New Roman" w:cs="Times New Roman"/>
        </w:rPr>
        <w:t xml:space="preserve"> be used in providing the services </w:t>
      </w:r>
      <w:r w:rsidR="008C0261" w:rsidRPr="008C0261">
        <w:rPr>
          <w:rFonts w:ascii="Times New Roman" w:hAnsi="Times New Roman" w:cs="Times New Roman"/>
        </w:rPr>
        <w:t>planned in</w:t>
      </w:r>
      <w:r w:rsidRPr="008C0261">
        <w:rPr>
          <w:rFonts w:ascii="Times New Roman" w:hAnsi="Times New Roman" w:cs="Times New Roman"/>
        </w:rPr>
        <w:t xml:space="preserve"> this proposal. </w:t>
      </w:r>
    </w:p>
    <w:p w14:paraId="4EDCB341"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03D59E02" w14:textId="77777777" w:rsidR="004C5906" w:rsidRDefault="004C5906" w:rsidP="004C590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1440"/>
        <w:rPr>
          <w:rFonts w:ascii="Times New Roman" w:hAnsi="Times New Roman" w:cs="Times New Roman"/>
        </w:rPr>
      </w:pPr>
    </w:p>
    <w:p w14:paraId="351B5A97" w14:textId="77777777" w:rsidR="00EE2946" w:rsidRDefault="00EE2946" w:rsidP="00EE2946">
      <w:p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both"/>
        <w:rPr>
          <w:rFonts w:ascii="Times New Roman" w:hAnsi="Times New Roman" w:cs="Times New Roman"/>
        </w:rPr>
      </w:pPr>
    </w:p>
    <w:p w14:paraId="756F1E9B" w14:textId="77777777" w:rsidR="00EE2946" w:rsidRPr="004C5906" w:rsidRDefault="00EE2946" w:rsidP="00523984">
      <w:pPr>
        <w:numPr>
          <w:ilvl w:val="0"/>
          <w:numId w:val="56"/>
        </w:numPr>
        <w:tabs>
          <w:tab w:val="left" w:pos="-900"/>
          <w:tab w:val="left" w:pos="-18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jc w:val="both"/>
        <w:rPr>
          <w:rFonts w:ascii="Times New Roman" w:hAnsi="Times New Roman" w:cs="Times New Roman"/>
          <w:u w:val="single"/>
        </w:rPr>
      </w:pPr>
      <w:r w:rsidRPr="004C5906">
        <w:rPr>
          <w:rFonts w:ascii="Times New Roman" w:hAnsi="Times New Roman" w:cs="Times New Roman"/>
          <w:u w:val="single"/>
        </w:rPr>
        <w:t xml:space="preserve">Audit </w:t>
      </w:r>
    </w:p>
    <w:p w14:paraId="42F612A6" w14:textId="77777777" w:rsidR="004C5906" w:rsidRDefault="00EE2946" w:rsidP="004C590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684"/>
        <w:jc w:val="both"/>
        <w:rPr>
          <w:rFonts w:ascii="Times New Roman" w:hAnsi="Times New Roman" w:cs="Times New Roman"/>
        </w:rPr>
      </w:pPr>
      <w:r w:rsidRPr="00EE2946">
        <w:rPr>
          <w:rFonts w:ascii="Times New Roman" w:hAnsi="Times New Roman" w:cs="Times New Roman"/>
        </w:rPr>
        <w:t>Provide one copy of the most current audit of your organization, unless a current audit has been previously provided to NWGRC.  If an audit has been provided to NWGRC, indicate the date it was provided and the type of audit provided.  If a contractor is legally prohibited from providing an audit, this requirement will be waived, but should be so noted.  Indicate if this organization is subject to the Single Audit Act.</w:t>
      </w:r>
    </w:p>
    <w:p w14:paraId="75364B55" w14:textId="77777777" w:rsidR="00EE2946" w:rsidRDefault="00EE2946" w:rsidP="004C5906">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684"/>
        <w:jc w:val="both"/>
        <w:rPr>
          <w:rFonts w:ascii="Times New Roman" w:hAnsi="Times New Roman" w:cs="Times New Roman"/>
        </w:rPr>
      </w:pPr>
      <w:r w:rsidRPr="00EE2946">
        <w:rPr>
          <w:rFonts w:ascii="Times New Roman" w:hAnsi="Times New Roman" w:cs="Times New Roman"/>
        </w:rPr>
        <w:t>Complete all appropriate spaces:</w:t>
      </w:r>
    </w:p>
    <w:p w14:paraId="3EF504B3" w14:textId="77777777" w:rsidR="00EE294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 xml:space="preserve">Audit provided in this package: </w:t>
      </w:r>
      <w:r w:rsidR="004C5906">
        <w:rPr>
          <w:rFonts w:ascii="Times New Roman" w:hAnsi="Times New Roman" w:cs="Times New Roman"/>
        </w:rPr>
        <w:t xml:space="preserve">   </w:t>
      </w:r>
      <w:r w:rsidR="004C5906">
        <w:rPr>
          <w:rFonts w:ascii="Times New Roman" w:hAnsi="Times New Roman" w:cs="Times New Roman"/>
        </w:rPr>
        <w:sym w:font="Symbol" w:char="F0A0"/>
      </w:r>
      <w:r w:rsidR="004C5906">
        <w:rPr>
          <w:rFonts w:ascii="Times New Roman" w:hAnsi="Times New Roman" w:cs="Times New Roman"/>
        </w:rPr>
        <w:t xml:space="preserve"> YES    </w:t>
      </w:r>
      <w:r w:rsidR="004C5906">
        <w:rPr>
          <w:rFonts w:ascii="Times New Roman" w:hAnsi="Times New Roman" w:cs="Times New Roman"/>
        </w:rPr>
        <w:sym w:font="Symbol" w:char="F0A0"/>
      </w:r>
      <w:r w:rsidR="004C5906">
        <w:rPr>
          <w:rFonts w:ascii="Times New Roman" w:hAnsi="Times New Roman" w:cs="Times New Roman"/>
        </w:rPr>
        <w:t xml:space="preserve">  NO</w:t>
      </w:r>
    </w:p>
    <w:p w14:paraId="58C21494" w14:textId="77777777" w:rsidR="00EE294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Audit previously provided to NWGRC on (date): ______________________________</w:t>
      </w:r>
    </w:p>
    <w:p w14:paraId="289C4B88" w14:textId="77777777" w:rsidR="004C590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 xml:space="preserve">Type of audit previously provided to NWGRC:     </w:t>
      </w:r>
      <w:r w:rsidR="004C5906">
        <w:rPr>
          <w:rFonts w:ascii="Times New Roman" w:hAnsi="Times New Roman" w:cs="Times New Roman"/>
        </w:rPr>
        <w:t>_____________________________</w:t>
      </w:r>
    </w:p>
    <w:p w14:paraId="0F0A6B1D" w14:textId="77777777" w:rsidR="004C590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Proposer legally prohibited from providing audit:</w:t>
      </w:r>
      <w:r w:rsidR="004C5906">
        <w:rPr>
          <w:rFonts w:ascii="Times New Roman" w:hAnsi="Times New Roman" w:cs="Times New Roman"/>
        </w:rPr>
        <w:t xml:space="preserve">    </w:t>
      </w:r>
      <w:r w:rsidR="004C5906">
        <w:rPr>
          <w:rFonts w:ascii="Times New Roman" w:hAnsi="Times New Roman" w:cs="Times New Roman"/>
        </w:rPr>
        <w:sym w:font="Symbol" w:char="F0A0"/>
      </w:r>
      <w:r w:rsidR="004C5906">
        <w:rPr>
          <w:rFonts w:ascii="Times New Roman" w:hAnsi="Times New Roman" w:cs="Times New Roman"/>
        </w:rPr>
        <w:t xml:space="preserve">  YES    </w:t>
      </w:r>
      <w:r w:rsidR="004C5906">
        <w:rPr>
          <w:rFonts w:ascii="Times New Roman" w:hAnsi="Times New Roman" w:cs="Times New Roman"/>
        </w:rPr>
        <w:sym w:font="Symbol" w:char="F0A0"/>
      </w:r>
      <w:r w:rsidR="004C5906">
        <w:rPr>
          <w:rFonts w:ascii="Times New Roman" w:hAnsi="Times New Roman" w:cs="Times New Roman"/>
        </w:rPr>
        <w:t xml:space="preserve">  NO</w:t>
      </w:r>
    </w:p>
    <w:p w14:paraId="1DBBEEAF" w14:textId="77777777" w:rsidR="00EE2946" w:rsidRDefault="00EE2946" w:rsidP="00523984">
      <w:pPr>
        <w:numPr>
          <w:ilvl w:val="0"/>
          <w:numId w:val="59"/>
        </w:num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r w:rsidRPr="004C5906">
        <w:rPr>
          <w:rFonts w:ascii="Times New Roman" w:hAnsi="Times New Roman" w:cs="Times New Roman"/>
        </w:rPr>
        <w:t>Organization i</w:t>
      </w:r>
      <w:r w:rsidR="004C5906">
        <w:rPr>
          <w:rFonts w:ascii="Times New Roman" w:hAnsi="Times New Roman" w:cs="Times New Roman"/>
        </w:rPr>
        <w:t xml:space="preserve">s subject to Single Audit Act:    </w:t>
      </w:r>
      <w:r w:rsidR="004C5906">
        <w:rPr>
          <w:rFonts w:ascii="Times New Roman" w:hAnsi="Times New Roman" w:cs="Times New Roman"/>
        </w:rPr>
        <w:sym w:font="Symbol" w:char="F0A0"/>
      </w:r>
      <w:r w:rsidR="004C5906">
        <w:rPr>
          <w:rFonts w:ascii="Times New Roman" w:hAnsi="Times New Roman" w:cs="Times New Roman"/>
        </w:rPr>
        <w:t xml:space="preserve">  YES    </w:t>
      </w:r>
      <w:r w:rsidR="004C5906">
        <w:rPr>
          <w:rFonts w:ascii="Times New Roman" w:hAnsi="Times New Roman" w:cs="Times New Roman"/>
        </w:rPr>
        <w:sym w:font="Symbol" w:char="F0A0"/>
      </w:r>
      <w:r w:rsidR="004C5906">
        <w:rPr>
          <w:rFonts w:ascii="Times New Roman" w:hAnsi="Times New Roman" w:cs="Times New Roman"/>
        </w:rPr>
        <w:t xml:space="preserve">  NO</w:t>
      </w:r>
    </w:p>
    <w:p w14:paraId="6C988DDF" w14:textId="77777777" w:rsidR="00D74B73" w:rsidRDefault="00D74B73" w:rsidP="005D4D12">
      <w:pPr>
        <w:tabs>
          <w:tab w:val="left" w:pos="-900"/>
          <w:tab w:val="left" w:pos="-18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rPr>
      </w:pPr>
    </w:p>
    <w:p w14:paraId="33878498" w14:textId="77777777" w:rsidR="005D4D12" w:rsidRPr="005D4D12" w:rsidRDefault="00EE2946" w:rsidP="00523984">
      <w:pPr>
        <w:numPr>
          <w:ilvl w:val="0"/>
          <w:numId w:val="56"/>
        </w:num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5D4D12">
        <w:rPr>
          <w:rFonts w:ascii="Times New Roman" w:hAnsi="Times New Roman" w:cs="Times New Roman"/>
          <w:u w:val="single"/>
        </w:rPr>
        <w:lastRenderedPageBreak/>
        <w:t>Board of Directors</w:t>
      </w:r>
    </w:p>
    <w:p w14:paraId="70F69A4D" w14:textId="77777777" w:rsidR="00EE2946"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5D4D12">
        <w:rPr>
          <w:rFonts w:ascii="Times New Roman" w:hAnsi="Times New Roman" w:cs="Times New Roman"/>
        </w:rPr>
        <w:t xml:space="preserve">Attach to this form (ATTACHMENT J) a listing of the names of all </w:t>
      </w:r>
      <w:r w:rsidR="005D4D12" w:rsidRPr="005D4D12">
        <w:rPr>
          <w:rFonts w:ascii="Times New Roman" w:hAnsi="Times New Roman" w:cs="Times New Roman"/>
        </w:rPr>
        <w:t>members</w:t>
      </w:r>
      <w:r w:rsidRPr="005D4D12">
        <w:rPr>
          <w:rFonts w:ascii="Times New Roman" w:hAnsi="Times New Roman" w:cs="Times New Roman"/>
        </w:rPr>
        <w:t xml:space="preserve"> of the proposing company/agency/organization’s Board of Directors if a private for-profit or private non-profit corporation.</w:t>
      </w:r>
    </w:p>
    <w:p w14:paraId="3F8A6912" w14:textId="77777777" w:rsidR="005D4D12" w:rsidRPr="005D4D12" w:rsidRDefault="00EE2946" w:rsidP="00523984">
      <w:pPr>
        <w:numPr>
          <w:ilvl w:val="0"/>
          <w:numId w:val="56"/>
        </w:num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5D4D12">
        <w:rPr>
          <w:rFonts w:ascii="Times New Roman" w:hAnsi="Times New Roman" w:cs="Times New Roman"/>
          <w:u w:val="single"/>
        </w:rPr>
        <w:t>Lease Agreement</w:t>
      </w:r>
    </w:p>
    <w:p w14:paraId="3BED9D00" w14:textId="77777777" w:rsidR="00EE2946"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5D4D12">
        <w:rPr>
          <w:rFonts w:ascii="Times New Roman" w:hAnsi="Times New Roman" w:cs="Times New Roman"/>
        </w:rPr>
        <w:t>Attach to this form (ATTACHMENT J) a copy of the current lease agreement for the facilities charged to the program.  If facilities have not yet been secured, a copy of the lease agreement must be provided prior to the execution of the contract.</w:t>
      </w:r>
    </w:p>
    <w:p w14:paraId="25ACCB17" w14:textId="77777777" w:rsidR="005D4D12" w:rsidRPr="005D4D12" w:rsidRDefault="00EE2946" w:rsidP="00523984">
      <w:pPr>
        <w:numPr>
          <w:ilvl w:val="0"/>
          <w:numId w:val="56"/>
        </w:num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rPr>
          <w:rFonts w:ascii="Times New Roman" w:hAnsi="Times New Roman" w:cs="Times New Roman"/>
          <w:u w:val="single"/>
        </w:rPr>
      </w:pPr>
      <w:r w:rsidRPr="005D4D12">
        <w:rPr>
          <w:rFonts w:ascii="Times New Roman" w:hAnsi="Times New Roman" w:cs="Times New Roman"/>
          <w:u w:val="single"/>
        </w:rPr>
        <w:t>Working Capi</w:t>
      </w:r>
      <w:r w:rsidR="005D4D12" w:rsidRPr="005D4D12">
        <w:rPr>
          <w:rFonts w:ascii="Times New Roman" w:hAnsi="Times New Roman" w:cs="Times New Roman"/>
          <w:u w:val="single"/>
        </w:rPr>
        <w:t>tal Advance</w:t>
      </w:r>
    </w:p>
    <w:p w14:paraId="70F7ECC5" w14:textId="77777777" w:rsidR="005D4D12" w:rsidRDefault="00D76F53"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5D4D12">
        <w:rPr>
          <w:rFonts w:ascii="Times New Roman" w:hAnsi="Times New Roman" w:cs="Times New Roman"/>
        </w:rPr>
        <w:t xml:space="preserve">Indicate whether </w:t>
      </w:r>
      <w:r w:rsidR="00EE2946" w:rsidRPr="005D4D12">
        <w:rPr>
          <w:rFonts w:ascii="Times New Roman" w:hAnsi="Times New Roman" w:cs="Times New Roman"/>
        </w:rPr>
        <w:t>this project will need an advan</w:t>
      </w:r>
      <w:r w:rsidR="005D4D12">
        <w:rPr>
          <w:rFonts w:ascii="Times New Roman" w:hAnsi="Times New Roman" w:cs="Times New Roman"/>
        </w:rPr>
        <w:t xml:space="preserve">ce in order to begin operation:    </w:t>
      </w:r>
      <w:r w:rsidR="005D4D12">
        <w:rPr>
          <w:rFonts w:ascii="Times New Roman" w:hAnsi="Times New Roman" w:cs="Times New Roman"/>
        </w:rPr>
        <w:sym w:font="Symbol" w:char="F0A0"/>
      </w:r>
      <w:r w:rsidR="005D4D12">
        <w:rPr>
          <w:rFonts w:ascii="Times New Roman" w:hAnsi="Times New Roman" w:cs="Times New Roman"/>
        </w:rPr>
        <w:t xml:space="preserve">  YES    </w:t>
      </w:r>
      <w:r w:rsidR="005D4D12">
        <w:rPr>
          <w:rFonts w:ascii="Times New Roman" w:hAnsi="Times New Roman" w:cs="Times New Roman"/>
        </w:rPr>
        <w:sym w:font="Symbol" w:char="F0A0"/>
      </w:r>
      <w:r w:rsidR="005D4D12">
        <w:rPr>
          <w:rFonts w:ascii="Times New Roman" w:hAnsi="Times New Roman" w:cs="Times New Roman"/>
        </w:rPr>
        <w:t xml:space="preserve">  NO</w:t>
      </w:r>
    </w:p>
    <w:p w14:paraId="72434357" w14:textId="77777777" w:rsidR="005D4D12"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EE2946">
        <w:rPr>
          <w:rFonts w:ascii="Times New Roman" w:hAnsi="Times New Roman" w:cs="Times New Roman"/>
        </w:rPr>
        <w:t>If yes, indicate the amount necessary to begin operations.  Note that collateral will be required for the amount of the advance.</w:t>
      </w:r>
    </w:p>
    <w:p w14:paraId="197B5186" w14:textId="77777777" w:rsidR="00EE2946" w:rsidRPr="00EE2946" w:rsidRDefault="00EE2946" w:rsidP="005D4D12">
      <w:pPr>
        <w:tabs>
          <w:tab w:val="left" w:pos="-900"/>
          <w:tab w:val="left" w:pos="-180"/>
          <w:tab w:val="left" w:pos="685"/>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120" w:line="240" w:lineRule="auto"/>
        <w:ind w:left="720"/>
        <w:rPr>
          <w:rFonts w:ascii="Times New Roman" w:hAnsi="Times New Roman" w:cs="Times New Roman"/>
        </w:rPr>
      </w:pPr>
      <w:r w:rsidRPr="00EE2946">
        <w:rPr>
          <w:rFonts w:ascii="Times New Roman" w:hAnsi="Times New Roman" w:cs="Times New Roman"/>
        </w:rPr>
        <w:t>Amount of working capital advance requested:  $</w:t>
      </w:r>
      <w:r w:rsidR="005D4D12">
        <w:rPr>
          <w:rFonts w:ascii="Times New Roman" w:hAnsi="Times New Roman" w:cs="Times New Roman"/>
        </w:rPr>
        <w:t>____________</w:t>
      </w:r>
    </w:p>
    <w:p w14:paraId="2AF35154" w14:textId="77777777" w:rsidR="00D76F53" w:rsidRDefault="00EE2946"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5D4D12">
        <w:rPr>
          <w:rFonts w:ascii="Times New Roman" w:hAnsi="Times New Roman" w:cs="Times New Roman"/>
          <w:u w:val="single"/>
        </w:rPr>
        <w:t>Worker's Compensation Insurance</w:t>
      </w:r>
      <w:r w:rsidR="00D76F53" w:rsidRPr="005D4D12">
        <w:rPr>
          <w:rFonts w:ascii="Times New Roman" w:hAnsi="Times New Roman" w:cs="Times New Roman"/>
          <w:u w:val="single"/>
        </w:rPr>
        <w:t xml:space="preserve"> </w:t>
      </w:r>
    </w:p>
    <w:p w14:paraId="5383E093" w14:textId="77777777" w:rsidR="00EE2946" w:rsidRPr="005D4D12" w:rsidRDefault="00D76F53" w:rsidP="00523984">
      <w:pPr>
        <w:numPr>
          <w:ilvl w:val="0"/>
          <w:numId w:val="6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jc w:val="both"/>
        <w:rPr>
          <w:rFonts w:ascii="Times New Roman" w:hAnsi="Times New Roman" w:cs="Times New Roman"/>
          <w:u w:val="single"/>
        </w:rPr>
      </w:pPr>
      <w:r w:rsidRPr="005D4D12">
        <w:rPr>
          <w:rFonts w:ascii="Times New Roman" w:hAnsi="Times New Roman" w:cs="Times New Roman"/>
        </w:rPr>
        <w:t xml:space="preserve">Name </w:t>
      </w:r>
      <w:r w:rsidR="00EE2946" w:rsidRPr="005D4D12">
        <w:rPr>
          <w:rFonts w:ascii="Times New Roman" w:hAnsi="Times New Roman" w:cs="Times New Roman"/>
        </w:rPr>
        <w:t xml:space="preserve">of </w:t>
      </w:r>
      <w:r w:rsidRPr="005D4D12">
        <w:rPr>
          <w:rFonts w:ascii="Times New Roman" w:hAnsi="Times New Roman" w:cs="Times New Roman"/>
        </w:rPr>
        <w:t>c</w:t>
      </w:r>
      <w:r w:rsidR="00EE2946" w:rsidRPr="005D4D12">
        <w:rPr>
          <w:rFonts w:ascii="Times New Roman" w:hAnsi="Times New Roman" w:cs="Times New Roman"/>
        </w:rPr>
        <w:t>arrier:</w:t>
      </w:r>
      <w:r w:rsidR="005D4D12">
        <w:rPr>
          <w:rFonts w:ascii="Times New Roman" w:hAnsi="Times New Roman" w:cs="Times New Roman"/>
        </w:rPr>
        <w:t xml:space="preserve"> </w:t>
      </w:r>
      <w:r w:rsidR="00EE2946" w:rsidRPr="005D4D12">
        <w:rPr>
          <w:rFonts w:ascii="Times New Roman" w:hAnsi="Times New Roman" w:cs="Times New Roman"/>
        </w:rPr>
        <w:t>________________________________________________</w:t>
      </w:r>
    </w:p>
    <w:p w14:paraId="054B582C" w14:textId="77777777" w:rsidR="00EE2946" w:rsidRPr="005D4D12" w:rsidRDefault="00EE2946" w:rsidP="00523984">
      <w:pPr>
        <w:numPr>
          <w:ilvl w:val="0"/>
          <w:numId w:val="6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jc w:val="both"/>
        <w:rPr>
          <w:rFonts w:ascii="Times New Roman" w:hAnsi="Times New Roman" w:cs="Times New Roman"/>
          <w:u w:val="single"/>
        </w:rPr>
      </w:pPr>
      <w:r w:rsidRPr="005D4D12">
        <w:rPr>
          <w:rFonts w:ascii="Times New Roman" w:hAnsi="Times New Roman" w:cs="Times New Roman"/>
        </w:rPr>
        <w:t>Policy Number:</w:t>
      </w:r>
      <w:r w:rsidR="005D4D12">
        <w:rPr>
          <w:rFonts w:ascii="Times New Roman" w:hAnsi="Times New Roman" w:cs="Times New Roman"/>
        </w:rPr>
        <w:t xml:space="preserve"> </w:t>
      </w:r>
      <w:r w:rsidRPr="005D4D12">
        <w:rPr>
          <w:rFonts w:ascii="Times New Roman" w:hAnsi="Times New Roman" w:cs="Times New Roman"/>
        </w:rPr>
        <w:t>_________________________________________________</w:t>
      </w:r>
    </w:p>
    <w:p w14:paraId="3682519F" w14:textId="77777777" w:rsidR="00EE2946" w:rsidRPr="005D4D12" w:rsidRDefault="00EE2946" w:rsidP="00523984">
      <w:pPr>
        <w:numPr>
          <w:ilvl w:val="0"/>
          <w:numId w:val="6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auto"/>
        <w:jc w:val="both"/>
        <w:rPr>
          <w:rFonts w:ascii="Times New Roman" w:hAnsi="Times New Roman" w:cs="Times New Roman"/>
          <w:u w:val="single"/>
        </w:rPr>
      </w:pPr>
      <w:r w:rsidRPr="005D4D12">
        <w:rPr>
          <w:rFonts w:ascii="Times New Roman" w:hAnsi="Times New Roman" w:cs="Times New Roman"/>
        </w:rPr>
        <w:t>Expiration Date:</w:t>
      </w:r>
      <w:r w:rsidR="005D4D12">
        <w:rPr>
          <w:rFonts w:ascii="Times New Roman" w:hAnsi="Times New Roman" w:cs="Times New Roman"/>
        </w:rPr>
        <w:t xml:space="preserve"> ______</w:t>
      </w:r>
      <w:r w:rsidRPr="005D4D12">
        <w:rPr>
          <w:rFonts w:ascii="Times New Roman" w:hAnsi="Times New Roman" w:cs="Times New Roman"/>
        </w:rPr>
        <w:t>__________________</w:t>
      </w:r>
    </w:p>
    <w:p w14:paraId="40821F19" w14:textId="77777777" w:rsidR="005D4D12" w:rsidRDefault="00EE2946"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5D4D12">
        <w:rPr>
          <w:rFonts w:ascii="Times New Roman" w:hAnsi="Times New Roman" w:cs="Times New Roman"/>
          <w:u w:val="single"/>
        </w:rPr>
        <w:t>Business License</w:t>
      </w:r>
    </w:p>
    <w:p w14:paraId="5AEFCFDB" w14:textId="77777777" w:rsidR="00DC5D25" w:rsidRDefault="00EE2946" w:rsidP="005D4D12">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5D4D12">
        <w:rPr>
          <w:rFonts w:ascii="Times New Roman" w:hAnsi="Times New Roman" w:cs="Times New Roman"/>
        </w:rPr>
        <w:t>Indicate if a city and/or county business license is required in the county(ies</w:t>
      </w:r>
      <w:r w:rsidR="00DC5D25">
        <w:rPr>
          <w:rFonts w:ascii="Times New Roman" w:hAnsi="Times New Roman" w:cs="Times New Roman"/>
        </w:rPr>
        <w:t xml:space="preserve">) of operation of this project.     </w:t>
      </w:r>
      <w:r w:rsidR="00DC5D25">
        <w:rPr>
          <w:rFonts w:ascii="Times New Roman" w:hAnsi="Times New Roman" w:cs="Times New Roman"/>
        </w:rPr>
        <w:sym w:font="Symbol" w:char="F0A0"/>
      </w:r>
      <w:r w:rsidR="00DC5D25">
        <w:rPr>
          <w:rFonts w:ascii="Times New Roman" w:hAnsi="Times New Roman" w:cs="Times New Roman"/>
        </w:rPr>
        <w:t xml:space="preserve">  YES     </w:t>
      </w:r>
      <w:r w:rsidR="00DC5D25">
        <w:rPr>
          <w:rFonts w:ascii="Times New Roman" w:hAnsi="Times New Roman" w:cs="Times New Roman"/>
        </w:rPr>
        <w:sym w:font="Symbol" w:char="F0A0"/>
      </w:r>
      <w:r w:rsidR="00DC5D25">
        <w:rPr>
          <w:rFonts w:ascii="Times New Roman" w:hAnsi="Times New Roman" w:cs="Times New Roman"/>
        </w:rPr>
        <w:t xml:space="preserve">  NO</w:t>
      </w:r>
    </w:p>
    <w:p w14:paraId="3D05F33A" w14:textId="77777777" w:rsidR="00EE2946" w:rsidRDefault="00EE2946" w:rsidP="005D4D12">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EE2946">
        <w:rPr>
          <w:rFonts w:ascii="Times New Roman" w:hAnsi="Times New Roman" w:cs="Times New Roman"/>
        </w:rPr>
        <w:t>If yes give business license number(s)  _______________________.</w:t>
      </w:r>
    </w:p>
    <w:p w14:paraId="2850DCC7" w14:textId="77777777" w:rsidR="00DC5D25" w:rsidRPr="00DC5D25" w:rsidRDefault="00EE2946"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DC5D25">
        <w:rPr>
          <w:rFonts w:ascii="Times New Roman" w:hAnsi="Times New Roman" w:cs="Times New Roman"/>
          <w:u w:val="single"/>
        </w:rPr>
        <w:t>Related Parties</w:t>
      </w:r>
    </w:p>
    <w:p w14:paraId="41327690" w14:textId="77777777" w:rsidR="00C47C3B" w:rsidRDefault="00EE2946"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DC5D25">
        <w:rPr>
          <w:rFonts w:ascii="Times New Roman" w:hAnsi="Times New Roman" w:cs="Times New Roman"/>
        </w:rPr>
        <w:t xml:space="preserve">Identify between the proposing agency, its staff and/or Board member(s), and another entity any business or personal relationships, jointly owned assets or other related interests which are planned to be utilized in the services to be provided in the proposed project, if applicable.  </w:t>
      </w:r>
    </w:p>
    <w:p w14:paraId="47FB5BF6" w14:textId="77777777" w:rsidR="00EE2946" w:rsidRDefault="00EE2946"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DC5D25">
        <w:rPr>
          <w:rFonts w:ascii="Times New Roman" w:hAnsi="Times New Roman" w:cs="Times New Roman"/>
        </w:rPr>
        <w:t>Describe the nature of the relationship.  (Failure to disclose related party information may result in the imposition of sanctions or other appropriate measures by NWGRC.)</w:t>
      </w:r>
    </w:p>
    <w:p w14:paraId="1103CA8E"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597E696C"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619F4B25"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3712AE66" w14:textId="77777777" w:rsidR="00C47C3B" w:rsidRDefault="00C47C3B" w:rsidP="00DC5D2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62B93E5E" w14:textId="77777777" w:rsidR="00DC5D25" w:rsidRDefault="006575CB"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u w:val="single"/>
        </w:rPr>
      </w:pPr>
      <w:r w:rsidRPr="00DC5D25">
        <w:rPr>
          <w:rFonts w:ascii="Times New Roman" w:hAnsi="Times New Roman" w:cs="Times New Roman"/>
          <w:u w:val="single"/>
        </w:rPr>
        <w:t>Better Business Bureau</w:t>
      </w:r>
    </w:p>
    <w:p w14:paraId="779A88A4" w14:textId="77777777" w:rsidR="00214FE3" w:rsidRDefault="006575C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u w:val="single"/>
        </w:rPr>
      </w:pPr>
      <w:r w:rsidRPr="00DC5D25">
        <w:rPr>
          <w:rFonts w:ascii="Times New Roman" w:hAnsi="Times New Roman" w:cs="Times New Roman"/>
        </w:rPr>
        <w:t>Indicate if the proposing agency is in good standing with the Better Business Bureau.</w:t>
      </w:r>
    </w:p>
    <w:p w14:paraId="7E78FC60" w14:textId="77777777" w:rsidR="006575CB" w:rsidRDefault="00214FE3"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214FE3">
        <w:rPr>
          <w:rFonts w:ascii="Times New Roman" w:hAnsi="Times New Roman" w:cs="Times New Roman"/>
        </w:rPr>
        <w:sym w:font="Symbol" w:char="F0A0"/>
      </w:r>
      <w:r w:rsidRPr="00214FE3">
        <w:rPr>
          <w:rFonts w:ascii="Times New Roman" w:hAnsi="Times New Roman" w:cs="Times New Roman"/>
        </w:rPr>
        <w:t xml:space="preserve">  </w:t>
      </w:r>
      <w:r>
        <w:rPr>
          <w:rFonts w:ascii="Times New Roman" w:hAnsi="Times New Roman" w:cs="Times New Roman"/>
        </w:rPr>
        <w:t xml:space="preserve">YES     </w:t>
      </w:r>
      <w:r>
        <w:rPr>
          <w:rFonts w:ascii="Times New Roman" w:hAnsi="Times New Roman" w:cs="Times New Roman"/>
        </w:rPr>
        <w:sym w:font="Symbol" w:char="F0A0"/>
      </w:r>
      <w:r>
        <w:rPr>
          <w:rFonts w:ascii="Times New Roman" w:hAnsi="Times New Roman" w:cs="Times New Roman"/>
        </w:rPr>
        <w:t xml:space="preserve">  NO</w:t>
      </w:r>
    </w:p>
    <w:p w14:paraId="0276F85F" w14:textId="77777777" w:rsidR="00C47C3B" w:rsidRDefault="00C47C3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292313FA" w14:textId="77777777" w:rsidR="00C47C3B" w:rsidRDefault="00C47C3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41C231E4" w14:textId="77777777" w:rsidR="00D74B73" w:rsidRDefault="00D74B73"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p>
    <w:p w14:paraId="5200E107" w14:textId="77777777" w:rsidR="00214FE3" w:rsidRDefault="006575CB" w:rsidP="00523984">
      <w:pPr>
        <w:numPr>
          <w:ilvl w:val="0"/>
          <w:numId w:val="5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both"/>
        <w:rPr>
          <w:rFonts w:ascii="Times New Roman" w:hAnsi="Times New Roman" w:cs="Times New Roman"/>
        </w:rPr>
      </w:pPr>
      <w:r w:rsidRPr="00214FE3">
        <w:rPr>
          <w:rFonts w:ascii="Times New Roman" w:hAnsi="Times New Roman" w:cs="Times New Roman"/>
        </w:rPr>
        <w:lastRenderedPageBreak/>
        <w:t>Has the proposing agency or its principles been found a</w:t>
      </w:r>
      <w:r w:rsidR="00214FE3">
        <w:rPr>
          <w:rFonts w:ascii="Times New Roman" w:hAnsi="Times New Roman" w:cs="Times New Roman"/>
        </w:rPr>
        <w:t xml:space="preserve">t fault in criminal, civil, or </w:t>
      </w:r>
      <w:r w:rsidRPr="00214FE3">
        <w:rPr>
          <w:rFonts w:ascii="Times New Roman" w:hAnsi="Times New Roman" w:cs="Times New Roman"/>
        </w:rPr>
        <w:t>administrative proceedings related to its performance as a training or educational institution?</w:t>
      </w:r>
    </w:p>
    <w:p w14:paraId="06C5A449" w14:textId="77777777" w:rsidR="00214FE3" w:rsidRDefault="00214FE3"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Pr>
          <w:rFonts w:ascii="Times New Roman" w:hAnsi="Times New Roman" w:cs="Times New Roman"/>
        </w:rPr>
        <w:sym w:font="Symbol" w:char="F0A0"/>
      </w:r>
      <w:r>
        <w:rPr>
          <w:rFonts w:ascii="Times New Roman" w:hAnsi="Times New Roman" w:cs="Times New Roman"/>
        </w:rPr>
        <w:t xml:space="preserve">  YES     </w:t>
      </w:r>
      <w:r>
        <w:rPr>
          <w:rFonts w:ascii="Times New Roman" w:hAnsi="Times New Roman" w:cs="Times New Roman"/>
        </w:rPr>
        <w:sym w:font="Symbol" w:char="F0A0"/>
      </w:r>
      <w:r>
        <w:rPr>
          <w:rFonts w:ascii="Times New Roman" w:hAnsi="Times New Roman" w:cs="Times New Roman"/>
        </w:rPr>
        <w:t xml:space="preserve">  NO</w:t>
      </w:r>
      <w:r w:rsidR="006575CB" w:rsidRPr="00214FE3">
        <w:rPr>
          <w:rFonts w:ascii="Times New Roman" w:hAnsi="Times New Roman" w:cs="Times New Roman"/>
        </w:rPr>
        <w:t xml:space="preserve">  </w:t>
      </w:r>
    </w:p>
    <w:p w14:paraId="673C36B8" w14:textId="77777777" w:rsidR="006575CB" w:rsidRPr="00214FE3" w:rsidRDefault="006575CB" w:rsidP="00214FE3">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jc w:val="both"/>
        <w:rPr>
          <w:rFonts w:ascii="Times New Roman" w:hAnsi="Times New Roman" w:cs="Times New Roman"/>
        </w:rPr>
      </w:pPr>
      <w:r w:rsidRPr="00214FE3">
        <w:rPr>
          <w:rFonts w:ascii="Times New Roman" w:hAnsi="Times New Roman" w:cs="Times New Roman"/>
        </w:rPr>
        <w:t>Discuss:</w:t>
      </w:r>
    </w:p>
    <w:p w14:paraId="0C0C2583" w14:textId="77777777" w:rsidR="006575CB" w:rsidRDefault="006575CB"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907BEF2" w14:textId="77777777" w:rsidR="006575CB" w:rsidRPr="00EE2946" w:rsidRDefault="006575CB"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9353822" w14:textId="77777777" w:rsidR="00C47C3B" w:rsidRDefault="00EE2946"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rPr>
        <w:tab/>
      </w:r>
    </w:p>
    <w:p w14:paraId="19B7519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8C29EA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D4DED86"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19DFAA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4A4E13B"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461801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4B7C665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E6E41CF"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6DFA339"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C85B9D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1366749"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F2525A0"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F213741"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08518113"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9D15BD1"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FBC375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62A308D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23965DCC"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A99181A"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3E3E71BD"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7C9E46C2" w14:textId="77777777" w:rsidR="00C47C3B" w:rsidRDefault="00C47C3B"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both"/>
        <w:rPr>
          <w:rFonts w:ascii="Times New Roman" w:hAnsi="Times New Roman" w:cs="Times New Roman"/>
        </w:rPr>
      </w:pPr>
    </w:p>
    <w:p w14:paraId="5F0D7E48"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3B26919"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E76AEDD"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7A1F1266"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511C326"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65785874"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54E63733"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EE0904C"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80C7540"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0FAD03A"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112E87C"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D6DA55B"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26D5DE7"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28B82DCD"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3CC1E4DE"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7575F8DA"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49D8CC17"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D1A62CD"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184D2126" w14:textId="77777777" w:rsidR="00C47C3B" w:rsidRDefault="00C47C3B"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61FD7E01" w14:textId="77777777" w:rsidR="00B413A0" w:rsidRPr="00B413A0" w:rsidRDefault="00EE2946" w:rsidP="00C47C3B">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214FE3">
        <w:rPr>
          <w:rFonts w:ascii="Times New Roman" w:hAnsi="Times New Roman" w:cs="Times New Roman"/>
          <w:sz w:val="20"/>
        </w:rPr>
        <w:t>(Up to one additional page may be used to complete this form, excluding required attachments.)</w:t>
      </w:r>
    </w:p>
    <w:p w14:paraId="54D7C5FA" w14:textId="77777777" w:rsidR="00EE2946" w:rsidRPr="00EE2946" w:rsidRDefault="00B413A0"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B413A0">
        <w:rPr>
          <w:rFonts w:ascii="Times New Roman" w:hAnsi="Times New Roman" w:cs="Times New Roman"/>
          <w:b/>
        </w:rPr>
        <w:t>***</w:t>
      </w:r>
      <w:r w:rsidR="00EE2946" w:rsidRPr="00EE2946">
        <w:rPr>
          <w:rFonts w:ascii="Times New Roman" w:hAnsi="Times New Roman" w:cs="Times New Roman"/>
        </w:rPr>
        <w:br w:type="page"/>
      </w:r>
      <w:r w:rsidR="00EE2946" w:rsidRPr="00EE2946">
        <w:rPr>
          <w:rFonts w:ascii="Times New Roman" w:hAnsi="Times New Roman" w:cs="Times New Roman"/>
          <w:b/>
          <w:bCs/>
        </w:rPr>
        <w:lastRenderedPageBreak/>
        <w:t>ATTACHMENT K</w:t>
      </w:r>
    </w:p>
    <w:p w14:paraId="74D2EAF3" w14:textId="77777777" w:rsidR="00EE2946" w:rsidRPr="00A20C9E" w:rsidRDefault="00EE2946" w:rsidP="00A20C9E">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A20C9E">
        <w:rPr>
          <w:rFonts w:ascii="Times New Roman" w:hAnsi="Times New Roman" w:cs="Times New Roman"/>
          <w:b/>
          <w:bCs/>
          <w:sz w:val="20"/>
        </w:rPr>
        <w:t>BUDGET INFORMATION</w:t>
      </w:r>
    </w:p>
    <w:p w14:paraId="5A8C5207" w14:textId="77777777" w:rsidR="00EE2946" w:rsidRDefault="00EE2946" w:rsidP="00B413A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240" w:line="240" w:lineRule="auto"/>
        <w:jc w:val="center"/>
        <w:rPr>
          <w:rFonts w:ascii="Times New Roman" w:hAnsi="Times New Roman" w:cs="Times New Roman"/>
          <w:b/>
          <w:bCs/>
        </w:rPr>
      </w:pPr>
      <w:r w:rsidRPr="00EE2946">
        <w:rPr>
          <w:rFonts w:ascii="Times New Roman" w:hAnsi="Times New Roman" w:cs="Times New Roman"/>
          <w:b/>
          <w:bCs/>
        </w:rPr>
        <w:t>(For Information Only - Do Not Return with the Proposal)</w:t>
      </w:r>
    </w:p>
    <w:p w14:paraId="5433CA28" w14:textId="77777777" w:rsidR="00EE2946" w:rsidRDefault="00EE2946" w:rsidP="00523984">
      <w:pPr>
        <w:numPr>
          <w:ilvl w:val="0"/>
          <w:numId w:val="6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480" w:line="240" w:lineRule="auto"/>
        <w:rPr>
          <w:rFonts w:ascii="Times New Roman" w:hAnsi="Times New Roman" w:cs="Times New Roman"/>
        </w:rPr>
      </w:pPr>
      <w:r w:rsidRPr="00B413A0">
        <w:rPr>
          <w:rFonts w:ascii="Times New Roman" w:hAnsi="Times New Roman" w:cs="Times New Roman"/>
        </w:rPr>
        <w:t xml:space="preserve">Contracts awarded to State and local governmental agencies and private non-profit organizations will be on a negotiated, direct reimbursement basis, using the format on </w:t>
      </w:r>
      <w:r w:rsidR="00F10BA9" w:rsidRPr="00B413A0">
        <w:rPr>
          <w:rFonts w:ascii="Times New Roman" w:hAnsi="Times New Roman" w:cs="Times New Roman"/>
        </w:rPr>
        <w:t>ATTACHMENT K-1.</w:t>
      </w:r>
    </w:p>
    <w:p w14:paraId="61DF44C9" w14:textId="77777777" w:rsidR="00EE2946" w:rsidRDefault="00EE2946" w:rsidP="00523984">
      <w:pPr>
        <w:numPr>
          <w:ilvl w:val="0"/>
          <w:numId w:val="6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480" w:line="240" w:lineRule="auto"/>
        <w:rPr>
          <w:rFonts w:ascii="Times New Roman" w:hAnsi="Times New Roman" w:cs="Times New Roman"/>
        </w:rPr>
      </w:pPr>
      <w:r w:rsidRPr="00B413A0">
        <w:rPr>
          <w:rFonts w:ascii="Times New Roman" w:hAnsi="Times New Roman" w:cs="Times New Roman"/>
        </w:rPr>
        <w:t>All proposers - private-for-profit, State and local governmental agencies, and private non-profit organizati</w:t>
      </w:r>
      <w:r w:rsidR="00F10BA9" w:rsidRPr="00B413A0">
        <w:rPr>
          <w:rFonts w:ascii="Times New Roman" w:hAnsi="Times New Roman" w:cs="Times New Roman"/>
        </w:rPr>
        <w:t>ons must complete ATTACHMENT K-1 and ATTACHMENT K-2</w:t>
      </w:r>
      <w:r w:rsidRPr="00B413A0">
        <w:rPr>
          <w:rFonts w:ascii="Times New Roman" w:hAnsi="Times New Roman" w:cs="Times New Roman"/>
        </w:rPr>
        <w:t xml:space="preserve"> using th</w:t>
      </w:r>
      <w:r w:rsidR="00F10BA9" w:rsidRPr="00B413A0">
        <w:rPr>
          <w:rFonts w:ascii="Times New Roman" w:hAnsi="Times New Roman" w:cs="Times New Roman"/>
        </w:rPr>
        <w:t>e ins</w:t>
      </w:r>
      <w:r w:rsidR="00C24530" w:rsidRPr="00B413A0">
        <w:rPr>
          <w:rFonts w:ascii="Times New Roman" w:hAnsi="Times New Roman" w:cs="Times New Roman"/>
        </w:rPr>
        <w:t>tructions on ATTACHMENT K-3</w:t>
      </w:r>
      <w:r w:rsidRPr="00B413A0">
        <w:rPr>
          <w:rFonts w:ascii="Times New Roman" w:hAnsi="Times New Roman" w:cs="Times New Roman"/>
        </w:rPr>
        <w:t>.</w:t>
      </w:r>
    </w:p>
    <w:p w14:paraId="4D5EAE35" w14:textId="77777777" w:rsidR="00C24530" w:rsidRPr="00B413A0" w:rsidRDefault="00C24530" w:rsidP="00523984">
      <w:pPr>
        <w:numPr>
          <w:ilvl w:val="0"/>
          <w:numId w:val="6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480" w:line="240" w:lineRule="auto"/>
        <w:rPr>
          <w:rFonts w:ascii="Times New Roman" w:hAnsi="Times New Roman" w:cs="Times New Roman"/>
        </w:rPr>
      </w:pPr>
      <w:r w:rsidRPr="00B413A0">
        <w:rPr>
          <w:rFonts w:ascii="Times New Roman" w:hAnsi="Times New Roman" w:cs="Times New Roman"/>
        </w:rPr>
        <w:t xml:space="preserve">Complete Attachment K-4 to project Year 2 and Year 3. </w:t>
      </w:r>
    </w:p>
    <w:p w14:paraId="444E034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FE023A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4C41F8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2FB171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5B200BB" w14:textId="77777777" w:rsidR="00EE2946" w:rsidRPr="00422AD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rPr>
      </w:pPr>
      <w:r w:rsidRPr="00422AD6">
        <w:rPr>
          <w:rFonts w:ascii="Times New Roman" w:hAnsi="Times New Roman" w:cs="Times New Roman"/>
          <w:b/>
        </w:rPr>
        <w:t xml:space="preserve">* * * </w:t>
      </w:r>
    </w:p>
    <w:p w14:paraId="48D3004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sectPr w:rsidR="00EE2946" w:rsidRPr="00EE2946" w:rsidSect="001C31B0">
          <w:type w:val="continuous"/>
          <w:pgSz w:w="12240" w:h="15840" w:code="1"/>
          <w:pgMar w:top="1440" w:right="1440" w:bottom="1440" w:left="1440" w:header="720" w:footer="720" w:gutter="0"/>
          <w:cols w:space="720"/>
        </w:sectPr>
      </w:pPr>
      <w:r w:rsidRPr="00EE2946">
        <w:rPr>
          <w:rFonts w:ascii="Times New Roman" w:hAnsi="Times New Roman" w:cs="Times New Roman"/>
        </w:rPr>
        <w:br w:type="page"/>
      </w:r>
    </w:p>
    <w:p w14:paraId="61BF1F7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 K-1</w:t>
      </w:r>
    </w:p>
    <w:p w14:paraId="7C276A2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sectPr w:rsidR="00EE2946" w:rsidRPr="00EE2946" w:rsidSect="009F3843">
          <w:type w:val="continuous"/>
          <w:pgSz w:w="12240" w:h="15840" w:code="1"/>
          <w:pgMar w:top="1440" w:right="1440" w:bottom="1440" w:left="1440" w:header="720" w:footer="720" w:gutter="0"/>
          <w:cols w:space="720"/>
        </w:sectPr>
      </w:pPr>
    </w:p>
    <w:p w14:paraId="0F213EE8" w14:textId="77777777" w:rsidR="00EE2946" w:rsidRPr="004C0EB7"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4C0EB7">
        <w:rPr>
          <w:rFonts w:ascii="Times New Roman" w:hAnsi="Times New Roman" w:cs="Times New Roman"/>
          <w:b/>
          <w:bCs/>
          <w:sz w:val="20"/>
        </w:rPr>
        <w:t>DETAILED BUDGET - Year One</w:t>
      </w:r>
    </w:p>
    <w:p w14:paraId="0976F5D1" w14:textId="77777777" w:rsidR="00EE2946" w:rsidRPr="004C0EB7"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4C0EB7">
        <w:rPr>
          <w:rFonts w:ascii="Times New Roman" w:hAnsi="Times New Roman" w:cs="Times New Roman"/>
          <w:b/>
          <w:bCs/>
          <w:sz w:val="20"/>
        </w:rPr>
        <w:t>TOTAL</w:t>
      </w:r>
    </w:p>
    <w:p w14:paraId="33C11AD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2302BC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AGENCY:</w:t>
      </w:r>
      <w:r w:rsidRPr="00EE2946">
        <w:rPr>
          <w:rFonts w:ascii="Times New Roman" w:hAnsi="Times New Roman" w:cs="Times New Roman"/>
          <w:u w:val="single"/>
        </w:rPr>
        <w:t xml:space="preserve">                                                                            </w:t>
      </w:r>
      <w:r w:rsidRPr="00EE2946">
        <w:rPr>
          <w:rFonts w:ascii="Times New Roman" w:hAnsi="Times New Roman" w:cs="Times New Roman"/>
        </w:rPr>
        <w:t xml:space="preserve"> Begin Date:</w:t>
      </w:r>
      <w:r w:rsidRPr="00EE2946">
        <w:rPr>
          <w:rFonts w:ascii="Times New Roman" w:hAnsi="Times New Roman" w:cs="Times New Roman"/>
          <w:u w:val="single"/>
        </w:rPr>
        <w:t xml:space="preserve">                     </w:t>
      </w:r>
      <w:r w:rsidRPr="00EE2946">
        <w:rPr>
          <w:rFonts w:ascii="Times New Roman" w:hAnsi="Times New Roman" w:cs="Times New Roman"/>
        </w:rPr>
        <w:t xml:space="preserve">  End Date:</w:t>
      </w:r>
      <w:r w:rsidRPr="00EE2946">
        <w:rPr>
          <w:rFonts w:ascii="Times New Roman" w:hAnsi="Times New Roman" w:cs="Times New Roman"/>
          <w:u w:val="single"/>
        </w:rPr>
        <w:t xml:space="preserve">  </w:t>
      </w:r>
      <w:r w:rsidR="001800DF">
        <w:rPr>
          <w:rFonts w:ascii="Times New Roman" w:hAnsi="Times New Roman" w:cs="Times New Roman"/>
          <w:u w:val="single"/>
        </w:rPr>
        <w:t xml:space="preserve">           </w:t>
      </w:r>
      <w:r w:rsidR="001800DF" w:rsidRPr="001800DF">
        <w:rPr>
          <w:rFonts w:ascii="Times New Roman" w:hAnsi="Times New Roman" w:cs="Times New Roman"/>
          <w:color w:val="FFFFFF" w:themeColor="background1"/>
          <w:u w:val="single"/>
        </w:rPr>
        <w:t>.</w:t>
      </w:r>
      <w:r w:rsidRPr="00EE2946">
        <w:rPr>
          <w:rFonts w:ascii="Times New Roman" w:hAnsi="Times New Roman" w:cs="Times New Roman"/>
          <w:u w:val="single"/>
        </w:rPr>
        <w:t xml:space="preserve">                    </w:t>
      </w:r>
    </w:p>
    <w:p w14:paraId="5D0C8AE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5395AF8"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b/>
          <w:bCs/>
        </w:rPr>
        <w:t xml:space="preserve">NOTE:  All shaded areas are to be used for subtotals.  This form is to be completed by </w:t>
      </w:r>
      <w:r w:rsidRPr="00EE2946">
        <w:rPr>
          <w:rFonts w:ascii="Times New Roman" w:hAnsi="Times New Roman" w:cs="Times New Roman"/>
          <w:b/>
          <w:bCs/>
          <w:u w:val="single"/>
        </w:rPr>
        <w:t>all</w:t>
      </w:r>
      <w:r w:rsidRPr="00EE2946">
        <w:rPr>
          <w:rFonts w:ascii="Times New Roman" w:hAnsi="Times New Roman" w:cs="Times New Roman"/>
          <w:b/>
          <w:bCs/>
        </w:rPr>
        <w:t xml:space="preserve"> offerors.</w:t>
      </w:r>
    </w:p>
    <w:tbl>
      <w:tblPr>
        <w:tblW w:w="10350" w:type="dxa"/>
        <w:tblLayout w:type="fixed"/>
        <w:tblCellMar>
          <w:left w:w="91" w:type="dxa"/>
          <w:right w:w="91" w:type="dxa"/>
        </w:tblCellMar>
        <w:tblLook w:val="0000" w:firstRow="0" w:lastRow="0" w:firstColumn="0" w:lastColumn="0" w:noHBand="0" w:noVBand="0"/>
      </w:tblPr>
      <w:tblGrid>
        <w:gridCol w:w="5490"/>
        <w:gridCol w:w="1440"/>
        <w:gridCol w:w="1920"/>
        <w:gridCol w:w="1500"/>
      </w:tblGrid>
      <w:tr w:rsidR="00EE2946" w:rsidRPr="00EE2946" w14:paraId="0BCC9AC3" w14:textId="77777777" w:rsidTr="009F3843">
        <w:trPr>
          <w:cantSplit/>
          <w:tblHeader/>
        </w:trPr>
        <w:tc>
          <w:tcPr>
            <w:tcW w:w="5490" w:type="dxa"/>
            <w:tcBorders>
              <w:top w:val="double" w:sz="9" w:space="0" w:color="000000"/>
              <w:left w:val="double" w:sz="9" w:space="0" w:color="000000"/>
              <w:bottom w:val="double" w:sz="9" w:space="0" w:color="000000"/>
              <w:right w:val="nil"/>
            </w:tcBorders>
            <w:vAlign w:val="center"/>
          </w:tcPr>
          <w:p w14:paraId="4463A58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EXPENSE ITEM</w:t>
            </w:r>
          </w:p>
        </w:tc>
        <w:tc>
          <w:tcPr>
            <w:tcW w:w="1440" w:type="dxa"/>
            <w:tcBorders>
              <w:top w:val="double" w:sz="9" w:space="0" w:color="000000"/>
              <w:left w:val="single" w:sz="6" w:space="0" w:color="000000"/>
              <w:bottom w:val="double" w:sz="9" w:space="0" w:color="000000"/>
              <w:right w:val="nil"/>
            </w:tcBorders>
          </w:tcPr>
          <w:p w14:paraId="3DD1DFD2" w14:textId="77777777" w:rsidR="004C0EB7"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w:t>
            </w:r>
          </w:p>
          <w:p w14:paraId="3784427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1920" w:type="dxa"/>
            <w:tcBorders>
              <w:top w:val="double" w:sz="9" w:space="0" w:color="000000"/>
              <w:left w:val="single" w:sz="6" w:space="0" w:color="000000"/>
              <w:bottom w:val="double" w:sz="9" w:space="0" w:color="000000"/>
              <w:right w:val="nil"/>
            </w:tcBorders>
          </w:tcPr>
          <w:p w14:paraId="67F6E4D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500" w:type="dxa"/>
            <w:tcBorders>
              <w:top w:val="double" w:sz="9" w:space="0" w:color="000000"/>
              <w:left w:val="single" w:sz="6" w:space="0" w:color="000000"/>
              <w:bottom w:val="double" w:sz="9" w:space="0" w:color="000000"/>
              <w:right w:val="double" w:sz="9" w:space="0" w:color="000000"/>
            </w:tcBorders>
          </w:tcPr>
          <w:p w14:paraId="05B6C203" w14:textId="77777777" w:rsidR="004C0EB7"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C. </w:t>
            </w:r>
          </w:p>
          <w:p w14:paraId="4F3DAAC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55AB7B48" w14:textId="77777777" w:rsidTr="009F3843">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4359ECDA"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b/>
                <w:sz w:val="18"/>
                <w:szCs w:val="18"/>
              </w:rPr>
            </w:pPr>
            <w:r w:rsidRPr="00474A26">
              <w:rPr>
                <w:rFonts w:ascii="Times New Roman" w:hAnsi="Times New Roman" w:cs="Times New Roman"/>
                <w:b/>
                <w:sz w:val="18"/>
                <w:szCs w:val="18"/>
              </w:rPr>
              <w:t>1. Personnel Salaries by Position/% of Time (Sub-Total)</w:t>
            </w:r>
          </w:p>
        </w:tc>
        <w:tc>
          <w:tcPr>
            <w:tcW w:w="1440" w:type="dxa"/>
            <w:tcBorders>
              <w:top w:val="single" w:sz="6" w:space="0" w:color="000000"/>
              <w:left w:val="single" w:sz="6" w:space="0" w:color="000000"/>
              <w:bottom w:val="nil"/>
              <w:right w:val="nil"/>
            </w:tcBorders>
            <w:shd w:val="clear" w:color="auto" w:fill="D9D9D9" w:themeFill="background1" w:themeFillShade="D9"/>
            <w:vAlign w:val="center"/>
          </w:tcPr>
          <w:p w14:paraId="6BE0420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shd w:val="clear" w:color="auto" w:fill="D9D9D9" w:themeFill="background1" w:themeFillShade="D9"/>
            <w:vAlign w:val="center"/>
          </w:tcPr>
          <w:p w14:paraId="15512643"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shd w:val="clear" w:color="auto" w:fill="D9D9D9" w:themeFill="background1" w:themeFillShade="D9"/>
            <w:vAlign w:val="center"/>
          </w:tcPr>
          <w:p w14:paraId="6535A29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67E0AE9C" w14:textId="77777777" w:rsidTr="009F3843">
        <w:trPr>
          <w:cantSplit/>
        </w:trPr>
        <w:tc>
          <w:tcPr>
            <w:tcW w:w="5490" w:type="dxa"/>
            <w:tcBorders>
              <w:top w:val="single" w:sz="6" w:space="0" w:color="000000"/>
              <w:left w:val="double" w:sz="9" w:space="0" w:color="000000"/>
              <w:bottom w:val="nil"/>
              <w:right w:val="nil"/>
            </w:tcBorders>
          </w:tcPr>
          <w:p w14:paraId="2EA55FB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A.</w:t>
            </w:r>
          </w:p>
        </w:tc>
        <w:tc>
          <w:tcPr>
            <w:tcW w:w="1440" w:type="dxa"/>
            <w:tcBorders>
              <w:top w:val="single" w:sz="6" w:space="0" w:color="000000"/>
              <w:left w:val="single" w:sz="6" w:space="0" w:color="000000"/>
              <w:bottom w:val="nil"/>
              <w:right w:val="nil"/>
            </w:tcBorders>
            <w:vAlign w:val="center"/>
          </w:tcPr>
          <w:p w14:paraId="19567C53"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25EC4B8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7519550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BEAE361" w14:textId="77777777" w:rsidTr="009F3843">
        <w:trPr>
          <w:cantSplit/>
        </w:trPr>
        <w:tc>
          <w:tcPr>
            <w:tcW w:w="5490" w:type="dxa"/>
            <w:tcBorders>
              <w:top w:val="single" w:sz="6" w:space="0" w:color="000000"/>
              <w:left w:val="double" w:sz="9" w:space="0" w:color="000000"/>
              <w:bottom w:val="nil"/>
              <w:right w:val="nil"/>
            </w:tcBorders>
          </w:tcPr>
          <w:p w14:paraId="31977D4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B.</w:t>
            </w:r>
          </w:p>
        </w:tc>
        <w:tc>
          <w:tcPr>
            <w:tcW w:w="1440" w:type="dxa"/>
            <w:tcBorders>
              <w:top w:val="single" w:sz="6" w:space="0" w:color="000000"/>
              <w:left w:val="single" w:sz="6" w:space="0" w:color="000000"/>
              <w:bottom w:val="nil"/>
              <w:right w:val="nil"/>
            </w:tcBorders>
            <w:vAlign w:val="center"/>
          </w:tcPr>
          <w:p w14:paraId="1BACCD47"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4F4BEC2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EAF08A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2B4D577" w14:textId="77777777" w:rsidTr="009F3843">
        <w:trPr>
          <w:cantSplit/>
        </w:trPr>
        <w:tc>
          <w:tcPr>
            <w:tcW w:w="5490" w:type="dxa"/>
            <w:tcBorders>
              <w:top w:val="single" w:sz="6" w:space="0" w:color="000000"/>
              <w:left w:val="double" w:sz="9" w:space="0" w:color="000000"/>
              <w:bottom w:val="nil"/>
              <w:right w:val="nil"/>
            </w:tcBorders>
          </w:tcPr>
          <w:p w14:paraId="4D21C06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C.</w:t>
            </w:r>
          </w:p>
        </w:tc>
        <w:tc>
          <w:tcPr>
            <w:tcW w:w="1440" w:type="dxa"/>
            <w:tcBorders>
              <w:top w:val="single" w:sz="6" w:space="0" w:color="000000"/>
              <w:left w:val="single" w:sz="6" w:space="0" w:color="000000"/>
              <w:bottom w:val="nil"/>
              <w:right w:val="nil"/>
            </w:tcBorders>
            <w:vAlign w:val="center"/>
          </w:tcPr>
          <w:p w14:paraId="22DE0F4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3BFDAA1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0D72A87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74361FB2" w14:textId="77777777" w:rsidTr="009F3843">
        <w:trPr>
          <w:cantSplit/>
        </w:trPr>
        <w:tc>
          <w:tcPr>
            <w:tcW w:w="5490" w:type="dxa"/>
            <w:tcBorders>
              <w:top w:val="single" w:sz="6" w:space="0" w:color="000000"/>
              <w:left w:val="double" w:sz="9" w:space="0" w:color="000000"/>
              <w:bottom w:val="nil"/>
              <w:right w:val="nil"/>
            </w:tcBorders>
          </w:tcPr>
          <w:p w14:paraId="6E6DE49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D.</w:t>
            </w:r>
          </w:p>
        </w:tc>
        <w:tc>
          <w:tcPr>
            <w:tcW w:w="1440" w:type="dxa"/>
            <w:tcBorders>
              <w:top w:val="single" w:sz="6" w:space="0" w:color="000000"/>
              <w:left w:val="single" w:sz="6" w:space="0" w:color="000000"/>
              <w:bottom w:val="nil"/>
              <w:right w:val="nil"/>
            </w:tcBorders>
            <w:vAlign w:val="center"/>
          </w:tcPr>
          <w:p w14:paraId="08E81F3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4C02A38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1C473E8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B264673" w14:textId="77777777" w:rsidTr="009F3843">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5B6AF662"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b/>
                <w:sz w:val="18"/>
                <w:szCs w:val="18"/>
              </w:rPr>
            </w:pPr>
            <w:r w:rsidRPr="00474A26">
              <w:rPr>
                <w:rFonts w:ascii="Times New Roman" w:hAnsi="Times New Roman" w:cs="Times New Roman"/>
                <w:b/>
                <w:sz w:val="18"/>
                <w:szCs w:val="18"/>
              </w:rPr>
              <w:t>2. Personnel Benefits/Type/% Base (Sub-Total)</w:t>
            </w:r>
          </w:p>
        </w:tc>
        <w:tc>
          <w:tcPr>
            <w:tcW w:w="1440" w:type="dxa"/>
            <w:tcBorders>
              <w:top w:val="single" w:sz="6" w:space="0" w:color="000000"/>
              <w:left w:val="single" w:sz="6" w:space="0" w:color="000000"/>
              <w:bottom w:val="nil"/>
              <w:right w:val="nil"/>
            </w:tcBorders>
            <w:shd w:val="clear" w:color="auto" w:fill="D9D9D9" w:themeFill="background1" w:themeFillShade="D9"/>
            <w:vAlign w:val="center"/>
          </w:tcPr>
          <w:p w14:paraId="317AFE3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shd w:val="clear" w:color="auto" w:fill="D9D9D9" w:themeFill="background1" w:themeFillShade="D9"/>
            <w:vAlign w:val="center"/>
          </w:tcPr>
          <w:p w14:paraId="5677846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shd w:val="clear" w:color="auto" w:fill="D9D9D9" w:themeFill="background1" w:themeFillShade="D9"/>
            <w:vAlign w:val="center"/>
          </w:tcPr>
          <w:p w14:paraId="421F705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53378D08" w14:textId="77777777" w:rsidTr="009F3843">
        <w:trPr>
          <w:cantSplit/>
        </w:trPr>
        <w:tc>
          <w:tcPr>
            <w:tcW w:w="5490" w:type="dxa"/>
            <w:tcBorders>
              <w:top w:val="single" w:sz="6" w:space="0" w:color="000000"/>
              <w:left w:val="double" w:sz="9" w:space="0" w:color="000000"/>
              <w:bottom w:val="nil"/>
              <w:right w:val="nil"/>
            </w:tcBorders>
          </w:tcPr>
          <w:p w14:paraId="1669792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A. Position:</w:t>
            </w:r>
          </w:p>
        </w:tc>
        <w:tc>
          <w:tcPr>
            <w:tcW w:w="1440" w:type="dxa"/>
            <w:tcBorders>
              <w:top w:val="single" w:sz="6" w:space="0" w:color="000000"/>
              <w:left w:val="single" w:sz="6" w:space="0" w:color="000000"/>
              <w:bottom w:val="nil"/>
              <w:right w:val="nil"/>
            </w:tcBorders>
            <w:vAlign w:val="center"/>
          </w:tcPr>
          <w:p w14:paraId="6758A82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4F38A13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4A8E614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35DF9645" w14:textId="77777777" w:rsidTr="009F3843">
        <w:trPr>
          <w:cantSplit/>
        </w:trPr>
        <w:tc>
          <w:tcPr>
            <w:tcW w:w="5490" w:type="dxa"/>
            <w:tcBorders>
              <w:top w:val="single" w:sz="6" w:space="0" w:color="000000"/>
              <w:left w:val="double" w:sz="9" w:space="0" w:color="000000"/>
              <w:bottom w:val="nil"/>
              <w:right w:val="nil"/>
            </w:tcBorders>
          </w:tcPr>
          <w:p w14:paraId="152A3F6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10CE2D0E"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50A32A2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1E942F1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AA5E688" w14:textId="77777777" w:rsidTr="009F3843">
        <w:trPr>
          <w:cantSplit/>
        </w:trPr>
        <w:tc>
          <w:tcPr>
            <w:tcW w:w="5490" w:type="dxa"/>
            <w:tcBorders>
              <w:top w:val="single" w:sz="6" w:space="0" w:color="000000"/>
              <w:left w:val="double" w:sz="9" w:space="0" w:color="000000"/>
              <w:bottom w:val="nil"/>
              <w:right w:val="nil"/>
            </w:tcBorders>
          </w:tcPr>
          <w:p w14:paraId="5D9493C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27F63AC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2C396C9D"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2087CB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CBA57DC" w14:textId="77777777" w:rsidTr="009F3843">
        <w:trPr>
          <w:cantSplit/>
        </w:trPr>
        <w:tc>
          <w:tcPr>
            <w:tcW w:w="5490" w:type="dxa"/>
            <w:tcBorders>
              <w:top w:val="single" w:sz="6" w:space="0" w:color="000000"/>
              <w:left w:val="double" w:sz="9" w:space="0" w:color="000000"/>
              <w:bottom w:val="nil"/>
              <w:right w:val="nil"/>
            </w:tcBorders>
          </w:tcPr>
          <w:p w14:paraId="1989A5A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50A4E4FD"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60F1984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F6B918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0903A87C" w14:textId="77777777" w:rsidTr="009F3843">
        <w:trPr>
          <w:cantSplit/>
        </w:trPr>
        <w:tc>
          <w:tcPr>
            <w:tcW w:w="5490" w:type="dxa"/>
            <w:tcBorders>
              <w:top w:val="single" w:sz="6" w:space="0" w:color="000000"/>
              <w:left w:val="double" w:sz="9" w:space="0" w:color="000000"/>
              <w:bottom w:val="nil"/>
              <w:right w:val="nil"/>
            </w:tcBorders>
          </w:tcPr>
          <w:p w14:paraId="23C963C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vAlign w:val="center"/>
          </w:tcPr>
          <w:p w14:paraId="0005560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67C2461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3081B1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9188C50" w14:textId="77777777" w:rsidTr="009F3843">
        <w:trPr>
          <w:cantSplit/>
        </w:trPr>
        <w:tc>
          <w:tcPr>
            <w:tcW w:w="5490" w:type="dxa"/>
            <w:tcBorders>
              <w:top w:val="single" w:sz="6" w:space="0" w:color="000000"/>
              <w:left w:val="double" w:sz="9" w:space="0" w:color="000000"/>
              <w:bottom w:val="nil"/>
              <w:right w:val="nil"/>
            </w:tcBorders>
          </w:tcPr>
          <w:p w14:paraId="6C6344D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B. Position:</w:t>
            </w:r>
          </w:p>
        </w:tc>
        <w:tc>
          <w:tcPr>
            <w:tcW w:w="1440" w:type="dxa"/>
            <w:tcBorders>
              <w:top w:val="single" w:sz="6" w:space="0" w:color="000000"/>
              <w:left w:val="single" w:sz="6" w:space="0" w:color="000000"/>
              <w:bottom w:val="nil"/>
              <w:right w:val="nil"/>
            </w:tcBorders>
            <w:vAlign w:val="center"/>
          </w:tcPr>
          <w:p w14:paraId="37548A87"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41532D4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2EFD5E5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7EDCF5DC" w14:textId="77777777" w:rsidTr="009F3843">
        <w:trPr>
          <w:cantSplit/>
        </w:trPr>
        <w:tc>
          <w:tcPr>
            <w:tcW w:w="5490" w:type="dxa"/>
            <w:tcBorders>
              <w:top w:val="single" w:sz="6" w:space="0" w:color="000000"/>
              <w:left w:val="double" w:sz="9" w:space="0" w:color="000000"/>
              <w:bottom w:val="nil"/>
              <w:right w:val="nil"/>
            </w:tcBorders>
          </w:tcPr>
          <w:p w14:paraId="4DCBC40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1D2D5BF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702E483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A94F08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33456D23" w14:textId="77777777" w:rsidTr="009F3843">
        <w:trPr>
          <w:cantSplit/>
        </w:trPr>
        <w:tc>
          <w:tcPr>
            <w:tcW w:w="5490" w:type="dxa"/>
            <w:tcBorders>
              <w:top w:val="single" w:sz="6" w:space="0" w:color="000000"/>
              <w:left w:val="double" w:sz="9" w:space="0" w:color="000000"/>
              <w:bottom w:val="nil"/>
              <w:right w:val="nil"/>
            </w:tcBorders>
          </w:tcPr>
          <w:p w14:paraId="7DD0F24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53EC7E1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32AD230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72576A5"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6966B6C7" w14:textId="77777777" w:rsidTr="009F3843">
        <w:trPr>
          <w:cantSplit/>
        </w:trPr>
        <w:tc>
          <w:tcPr>
            <w:tcW w:w="5490" w:type="dxa"/>
            <w:tcBorders>
              <w:top w:val="single" w:sz="6" w:space="0" w:color="000000"/>
              <w:left w:val="double" w:sz="9" w:space="0" w:color="000000"/>
              <w:bottom w:val="nil"/>
              <w:right w:val="nil"/>
            </w:tcBorders>
          </w:tcPr>
          <w:p w14:paraId="09789F5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7385E5AE"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72C947EF"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2ED9824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160002B5" w14:textId="77777777" w:rsidTr="009F3843">
        <w:trPr>
          <w:cantSplit/>
        </w:trPr>
        <w:tc>
          <w:tcPr>
            <w:tcW w:w="5490" w:type="dxa"/>
            <w:tcBorders>
              <w:top w:val="single" w:sz="6" w:space="0" w:color="000000"/>
              <w:left w:val="double" w:sz="9" w:space="0" w:color="000000"/>
              <w:bottom w:val="nil"/>
              <w:right w:val="nil"/>
            </w:tcBorders>
          </w:tcPr>
          <w:p w14:paraId="247ECED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vAlign w:val="center"/>
          </w:tcPr>
          <w:p w14:paraId="2FD263E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354E6AAF"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1C5F7B0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76188960" w14:textId="77777777" w:rsidTr="009F3843">
        <w:trPr>
          <w:cantSplit/>
        </w:trPr>
        <w:tc>
          <w:tcPr>
            <w:tcW w:w="5490" w:type="dxa"/>
            <w:tcBorders>
              <w:top w:val="single" w:sz="6" w:space="0" w:color="000000"/>
              <w:left w:val="double" w:sz="9" w:space="0" w:color="000000"/>
              <w:bottom w:val="nil"/>
              <w:right w:val="nil"/>
            </w:tcBorders>
          </w:tcPr>
          <w:p w14:paraId="1974859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C. Position:</w:t>
            </w:r>
          </w:p>
        </w:tc>
        <w:tc>
          <w:tcPr>
            <w:tcW w:w="1440" w:type="dxa"/>
            <w:tcBorders>
              <w:top w:val="single" w:sz="6" w:space="0" w:color="000000"/>
              <w:left w:val="single" w:sz="6" w:space="0" w:color="000000"/>
              <w:bottom w:val="nil"/>
              <w:right w:val="nil"/>
            </w:tcBorders>
            <w:vAlign w:val="center"/>
          </w:tcPr>
          <w:p w14:paraId="2635AF4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7492CE5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3F03211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3E7D0036" w14:textId="77777777" w:rsidTr="009F3843">
        <w:trPr>
          <w:cantSplit/>
        </w:trPr>
        <w:tc>
          <w:tcPr>
            <w:tcW w:w="5490" w:type="dxa"/>
            <w:tcBorders>
              <w:top w:val="single" w:sz="6" w:space="0" w:color="000000"/>
              <w:left w:val="double" w:sz="9" w:space="0" w:color="000000"/>
              <w:bottom w:val="nil"/>
              <w:right w:val="nil"/>
            </w:tcBorders>
          </w:tcPr>
          <w:p w14:paraId="265B1FE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10E4073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6F4723D"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3ACF51A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306C8238" w14:textId="77777777" w:rsidTr="009F3843">
        <w:trPr>
          <w:cantSplit/>
        </w:trPr>
        <w:tc>
          <w:tcPr>
            <w:tcW w:w="5490" w:type="dxa"/>
            <w:tcBorders>
              <w:top w:val="single" w:sz="6" w:space="0" w:color="000000"/>
              <w:left w:val="double" w:sz="9" w:space="0" w:color="000000"/>
              <w:bottom w:val="nil"/>
              <w:right w:val="nil"/>
            </w:tcBorders>
          </w:tcPr>
          <w:p w14:paraId="5C7DF17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66A4E72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5F4582B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08B55AE4"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23C1B2CF" w14:textId="77777777" w:rsidTr="009F3843">
        <w:trPr>
          <w:cantSplit/>
        </w:trPr>
        <w:tc>
          <w:tcPr>
            <w:tcW w:w="5490" w:type="dxa"/>
            <w:tcBorders>
              <w:top w:val="single" w:sz="6" w:space="0" w:color="000000"/>
              <w:left w:val="double" w:sz="9" w:space="0" w:color="000000"/>
              <w:bottom w:val="nil"/>
              <w:right w:val="nil"/>
            </w:tcBorders>
          </w:tcPr>
          <w:p w14:paraId="4DCC6A5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3617ACA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4548170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79A7570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7A00D669" w14:textId="77777777" w:rsidTr="009F3843">
        <w:trPr>
          <w:cantSplit/>
        </w:trPr>
        <w:tc>
          <w:tcPr>
            <w:tcW w:w="5490" w:type="dxa"/>
            <w:tcBorders>
              <w:top w:val="single" w:sz="6" w:space="0" w:color="000000"/>
              <w:left w:val="double" w:sz="9" w:space="0" w:color="000000"/>
              <w:bottom w:val="nil"/>
              <w:right w:val="nil"/>
            </w:tcBorders>
          </w:tcPr>
          <w:p w14:paraId="58F562F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nil"/>
              <w:right w:val="nil"/>
            </w:tcBorders>
            <w:vAlign w:val="center"/>
          </w:tcPr>
          <w:p w14:paraId="58E2D80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185674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45D791CA"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2ABD0D75" w14:textId="77777777" w:rsidTr="009F3843">
        <w:trPr>
          <w:cantSplit/>
        </w:trPr>
        <w:tc>
          <w:tcPr>
            <w:tcW w:w="5490" w:type="dxa"/>
            <w:tcBorders>
              <w:top w:val="single" w:sz="6" w:space="0" w:color="000000"/>
              <w:left w:val="double" w:sz="9" w:space="0" w:color="000000"/>
              <w:bottom w:val="nil"/>
              <w:right w:val="nil"/>
            </w:tcBorders>
          </w:tcPr>
          <w:p w14:paraId="0D2E66C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D. Position:</w:t>
            </w:r>
          </w:p>
        </w:tc>
        <w:tc>
          <w:tcPr>
            <w:tcW w:w="1440" w:type="dxa"/>
            <w:tcBorders>
              <w:top w:val="single" w:sz="6" w:space="0" w:color="000000"/>
              <w:left w:val="single" w:sz="6" w:space="0" w:color="000000"/>
              <w:bottom w:val="nil"/>
              <w:right w:val="nil"/>
            </w:tcBorders>
            <w:vAlign w:val="center"/>
          </w:tcPr>
          <w:p w14:paraId="482A3BE8"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920" w:type="dxa"/>
            <w:tcBorders>
              <w:top w:val="single" w:sz="6" w:space="0" w:color="000000"/>
              <w:left w:val="single" w:sz="6" w:space="0" w:color="000000"/>
              <w:bottom w:val="nil"/>
              <w:right w:val="nil"/>
            </w:tcBorders>
            <w:vAlign w:val="center"/>
          </w:tcPr>
          <w:p w14:paraId="17491C0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c>
          <w:tcPr>
            <w:tcW w:w="1500" w:type="dxa"/>
            <w:tcBorders>
              <w:top w:val="single" w:sz="6" w:space="0" w:color="000000"/>
              <w:left w:val="single" w:sz="6" w:space="0" w:color="000000"/>
              <w:bottom w:val="nil"/>
              <w:right w:val="double" w:sz="9" w:space="0" w:color="000000"/>
            </w:tcBorders>
            <w:vAlign w:val="center"/>
          </w:tcPr>
          <w:p w14:paraId="6AC5363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2DAA3DA6" w14:textId="77777777" w:rsidTr="009F3843">
        <w:trPr>
          <w:cantSplit/>
        </w:trPr>
        <w:tc>
          <w:tcPr>
            <w:tcW w:w="5490" w:type="dxa"/>
            <w:tcBorders>
              <w:top w:val="single" w:sz="6" w:space="0" w:color="000000"/>
              <w:left w:val="double" w:sz="9" w:space="0" w:color="000000"/>
              <w:bottom w:val="nil"/>
              <w:right w:val="nil"/>
            </w:tcBorders>
          </w:tcPr>
          <w:p w14:paraId="31BA0D8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1. Social Security</w:t>
            </w:r>
          </w:p>
        </w:tc>
        <w:tc>
          <w:tcPr>
            <w:tcW w:w="1440" w:type="dxa"/>
            <w:tcBorders>
              <w:top w:val="single" w:sz="6" w:space="0" w:color="000000"/>
              <w:left w:val="single" w:sz="6" w:space="0" w:color="000000"/>
              <w:bottom w:val="nil"/>
              <w:right w:val="nil"/>
            </w:tcBorders>
            <w:vAlign w:val="center"/>
          </w:tcPr>
          <w:p w14:paraId="49A6E870"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232FE11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7EDADF02"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5A34A251" w14:textId="77777777" w:rsidTr="009F3843">
        <w:trPr>
          <w:cantSplit/>
        </w:trPr>
        <w:tc>
          <w:tcPr>
            <w:tcW w:w="5490" w:type="dxa"/>
            <w:tcBorders>
              <w:top w:val="single" w:sz="6" w:space="0" w:color="000000"/>
              <w:left w:val="double" w:sz="9" w:space="0" w:color="000000"/>
              <w:bottom w:val="nil"/>
              <w:right w:val="nil"/>
            </w:tcBorders>
          </w:tcPr>
          <w:p w14:paraId="770BCEC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2. Workmen's Compensation</w:t>
            </w:r>
          </w:p>
        </w:tc>
        <w:tc>
          <w:tcPr>
            <w:tcW w:w="1440" w:type="dxa"/>
            <w:tcBorders>
              <w:top w:val="single" w:sz="6" w:space="0" w:color="000000"/>
              <w:left w:val="single" w:sz="6" w:space="0" w:color="000000"/>
              <w:bottom w:val="nil"/>
              <w:right w:val="nil"/>
            </w:tcBorders>
            <w:vAlign w:val="center"/>
          </w:tcPr>
          <w:p w14:paraId="1B07F74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BA6B3D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654D1BE9"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35B74E47" w14:textId="77777777" w:rsidTr="009F3843">
        <w:trPr>
          <w:cantSplit/>
        </w:trPr>
        <w:tc>
          <w:tcPr>
            <w:tcW w:w="5490" w:type="dxa"/>
            <w:tcBorders>
              <w:top w:val="single" w:sz="6" w:space="0" w:color="000000"/>
              <w:left w:val="double" w:sz="9" w:space="0" w:color="000000"/>
              <w:bottom w:val="nil"/>
              <w:right w:val="nil"/>
            </w:tcBorders>
          </w:tcPr>
          <w:p w14:paraId="3043F41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3. Health</w:t>
            </w:r>
          </w:p>
        </w:tc>
        <w:tc>
          <w:tcPr>
            <w:tcW w:w="1440" w:type="dxa"/>
            <w:tcBorders>
              <w:top w:val="single" w:sz="6" w:space="0" w:color="000000"/>
              <w:left w:val="single" w:sz="6" w:space="0" w:color="000000"/>
              <w:bottom w:val="nil"/>
              <w:right w:val="nil"/>
            </w:tcBorders>
            <w:vAlign w:val="center"/>
          </w:tcPr>
          <w:p w14:paraId="39F8CB96"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nil"/>
              <w:right w:val="nil"/>
            </w:tcBorders>
            <w:vAlign w:val="center"/>
          </w:tcPr>
          <w:p w14:paraId="18A7052C"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nil"/>
              <w:right w:val="double" w:sz="9" w:space="0" w:color="000000"/>
            </w:tcBorders>
            <w:vAlign w:val="center"/>
          </w:tcPr>
          <w:p w14:paraId="5A7E2DFE"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r w:rsidR="00EE2946" w:rsidRPr="00EE2946" w14:paraId="4B8953E9" w14:textId="77777777" w:rsidTr="009F3843">
        <w:trPr>
          <w:cantSplit/>
        </w:trPr>
        <w:tc>
          <w:tcPr>
            <w:tcW w:w="5490" w:type="dxa"/>
            <w:tcBorders>
              <w:top w:val="single" w:sz="6" w:space="0" w:color="000000"/>
              <w:left w:val="double" w:sz="9" w:space="0" w:color="000000"/>
              <w:bottom w:val="double" w:sz="9" w:space="0" w:color="000000"/>
              <w:right w:val="nil"/>
            </w:tcBorders>
          </w:tcPr>
          <w:p w14:paraId="5442CDF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9" w:line="240" w:lineRule="auto"/>
              <w:rPr>
                <w:rFonts w:ascii="Times New Roman" w:hAnsi="Times New Roman" w:cs="Times New Roman"/>
                <w:sz w:val="18"/>
                <w:szCs w:val="18"/>
              </w:rPr>
            </w:pPr>
            <w:r w:rsidRPr="00EE2946">
              <w:rPr>
                <w:rFonts w:ascii="Times New Roman" w:hAnsi="Times New Roman" w:cs="Times New Roman"/>
                <w:sz w:val="18"/>
                <w:szCs w:val="18"/>
              </w:rPr>
              <w:t xml:space="preserve">   4. Other (Specify)</w:t>
            </w:r>
          </w:p>
        </w:tc>
        <w:tc>
          <w:tcPr>
            <w:tcW w:w="1440" w:type="dxa"/>
            <w:tcBorders>
              <w:top w:val="single" w:sz="6" w:space="0" w:color="000000"/>
              <w:left w:val="single" w:sz="6" w:space="0" w:color="000000"/>
              <w:bottom w:val="double" w:sz="9" w:space="0" w:color="000000"/>
              <w:right w:val="nil"/>
            </w:tcBorders>
            <w:vAlign w:val="center"/>
          </w:tcPr>
          <w:p w14:paraId="21E3495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9" w:line="240" w:lineRule="auto"/>
              <w:jc w:val="center"/>
              <w:rPr>
                <w:rFonts w:ascii="Times New Roman" w:hAnsi="Times New Roman" w:cs="Times New Roman"/>
                <w:sz w:val="18"/>
                <w:szCs w:val="18"/>
              </w:rPr>
            </w:pPr>
          </w:p>
        </w:tc>
        <w:tc>
          <w:tcPr>
            <w:tcW w:w="1920" w:type="dxa"/>
            <w:tcBorders>
              <w:top w:val="single" w:sz="6" w:space="0" w:color="000000"/>
              <w:left w:val="single" w:sz="6" w:space="0" w:color="000000"/>
              <w:bottom w:val="double" w:sz="9" w:space="0" w:color="000000"/>
              <w:right w:val="nil"/>
            </w:tcBorders>
            <w:vAlign w:val="center"/>
          </w:tcPr>
          <w:p w14:paraId="2781E161"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c>
          <w:tcPr>
            <w:tcW w:w="1500" w:type="dxa"/>
            <w:tcBorders>
              <w:top w:val="single" w:sz="6" w:space="0" w:color="000000"/>
              <w:left w:val="single" w:sz="6" w:space="0" w:color="000000"/>
              <w:bottom w:val="double" w:sz="9" w:space="0" w:color="000000"/>
              <w:right w:val="double" w:sz="9" w:space="0" w:color="000000"/>
            </w:tcBorders>
            <w:vAlign w:val="center"/>
          </w:tcPr>
          <w:p w14:paraId="3CB01E5B" w14:textId="77777777" w:rsidR="00EE2946" w:rsidRPr="00EE2946" w:rsidRDefault="00EE2946" w:rsidP="004C0EB7">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9" w:line="240" w:lineRule="auto"/>
              <w:jc w:val="center"/>
              <w:rPr>
                <w:rFonts w:ascii="Times New Roman" w:hAnsi="Times New Roman" w:cs="Times New Roman"/>
                <w:sz w:val="18"/>
                <w:szCs w:val="18"/>
              </w:rPr>
            </w:pPr>
          </w:p>
        </w:tc>
      </w:tr>
    </w:tbl>
    <w:p w14:paraId="6E64FD17" w14:textId="77777777" w:rsidR="00EE2946" w:rsidRDefault="004C0EB7"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r w:rsidRPr="004C0EB7">
        <w:rPr>
          <w:rFonts w:ascii="Times New Roman" w:hAnsi="Times New Roman" w:cs="Times New Roman"/>
          <w:b/>
          <w:sz w:val="18"/>
          <w:szCs w:val="18"/>
        </w:rPr>
        <w:t>* ROUND</w:t>
      </w:r>
      <w:r w:rsidR="00EE2946" w:rsidRPr="004C0EB7">
        <w:rPr>
          <w:rFonts w:ascii="Times New Roman" w:hAnsi="Times New Roman" w:cs="Times New Roman"/>
          <w:b/>
          <w:sz w:val="18"/>
          <w:szCs w:val="18"/>
        </w:rPr>
        <w:t xml:space="preserve"> ALL TO THE NEXT HIGHEST DOLLAR.  DO NOT INCLUDE CENTS</w:t>
      </w:r>
      <w:r w:rsidR="00EE2946" w:rsidRPr="00EE2946">
        <w:rPr>
          <w:rFonts w:ascii="Times New Roman" w:hAnsi="Times New Roman" w:cs="Times New Roman"/>
          <w:sz w:val="18"/>
          <w:szCs w:val="18"/>
        </w:rPr>
        <w:t>.</w:t>
      </w:r>
    </w:p>
    <w:p w14:paraId="334E4754" w14:textId="77777777" w:rsidR="00D74B73" w:rsidRPr="00EE2946" w:rsidRDefault="00D74B73"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000" w:firstRow="0" w:lastRow="0" w:firstColumn="0" w:lastColumn="0" w:noHBand="0" w:noVBand="0"/>
      </w:tblPr>
      <w:tblGrid>
        <w:gridCol w:w="5490"/>
        <w:gridCol w:w="1620"/>
        <w:gridCol w:w="1770"/>
        <w:gridCol w:w="1470"/>
      </w:tblGrid>
      <w:tr w:rsidR="00EE2946" w:rsidRPr="00EE2946" w14:paraId="3CAB300E" w14:textId="77777777" w:rsidTr="00031088">
        <w:trPr>
          <w:cantSplit/>
          <w:tblHeader/>
        </w:trPr>
        <w:tc>
          <w:tcPr>
            <w:tcW w:w="5490" w:type="dxa"/>
            <w:tcBorders>
              <w:top w:val="double" w:sz="9" w:space="0" w:color="000000"/>
              <w:left w:val="double" w:sz="9" w:space="0" w:color="000000"/>
              <w:bottom w:val="double" w:sz="9" w:space="0" w:color="000000"/>
              <w:right w:val="nil"/>
            </w:tcBorders>
            <w:vAlign w:val="center"/>
          </w:tcPr>
          <w:p w14:paraId="5D13319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lastRenderedPageBreak/>
              <w:br w:type="page"/>
              <w:t>EXPENSE ITEM</w:t>
            </w:r>
          </w:p>
        </w:tc>
        <w:tc>
          <w:tcPr>
            <w:tcW w:w="1620" w:type="dxa"/>
            <w:tcBorders>
              <w:top w:val="double" w:sz="9" w:space="0" w:color="000000"/>
              <w:left w:val="single" w:sz="6" w:space="0" w:color="000000"/>
              <w:bottom w:val="double" w:sz="9" w:space="0" w:color="000000"/>
              <w:right w:val="nil"/>
            </w:tcBorders>
          </w:tcPr>
          <w:p w14:paraId="4463348B" w14:textId="77777777" w:rsidR="00031088"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w:t>
            </w:r>
          </w:p>
          <w:p w14:paraId="2CE3908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1770" w:type="dxa"/>
            <w:tcBorders>
              <w:top w:val="double" w:sz="9" w:space="0" w:color="000000"/>
              <w:left w:val="single" w:sz="6" w:space="0" w:color="000000"/>
              <w:bottom w:val="double" w:sz="9" w:space="0" w:color="000000"/>
              <w:right w:val="nil"/>
            </w:tcBorders>
          </w:tcPr>
          <w:p w14:paraId="312CC20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 ADMINISTRATIVE</w:t>
            </w:r>
          </w:p>
        </w:tc>
        <w:tc>
          <w:tcPr>
            <w:tcW w:w="1470" w:type="dxa"/>
            <w:tcBorders>
              <w:top w:val="double" w:sz="9" w:space="0" w:color="000000"/>
              <w:left w:val="single" w:sz="6" w:space="0" w:color="000000"/>
              <w:bottom w:val="double" w:sz="9" w:space="0" w:color="000000"/>
              <w:right w:val="double" w:sz="9" w:space="0" w:color="000000"/>
            </w:tcBorders>
          </w:tcPr>
          <w:p w14:paraId="1D1C0306" w14:textId="77777777" w:rsidR="00031088"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C. </w:t>
            </w:r>
          </w:p>
          <w:p w14:paraId="56ACC26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0BB6AD43"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0E5F50DF"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3. Total Travel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79AE2EE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2A4B824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DD2D15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A74BBB2" w14:textId="77777777" w:rsidTr="00031088">
        <w:trPr>
          <w:cantSplit/>
        </w:trPr>
        <w:tc>
          <w:tcPr>
            <w:tcW w:w="5490" w:type="dxa"/>
            <w:tcBorders>
              <w:top w:val="single" w:sz="6" w:space="0" w:color="000000"/>
              <w:left w:val="double" w:sz="9" w:space="0" w:color="000000"/>
              <w:bottom w:val="nil"/>
              <w:right w:val="nil"/>
            </w:tcBorders>
          </w:tcPr>
          <w:p w14:paraId="7A2199F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 xml:space="preserve">A. Local Travel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xml:space="preserve"> mi/mo x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xml:space="preserve"> months @ </w:t>
            </w:r>
            <w:r w:rsidRPr="00EE2946">
              <w:rPr>
                <w:rFonts w:ascii="Times New Roman" w:hAnsi="Times New Roman" w:cs="Times New Roman"/>
                <w:sz w:val="18"/>
                <w:szCs w:val="18"/>
                <w:u w:val="single"/>
              </w:rPr>
              <w:t xml:space="preserve">              </w:t>
            </w:r>
            <w:r w:rsidRPr="00EE2946">
              <w:rPr>
                <w:rFonts w:ascii="Times New Roman" w:hAnsi="Times New Roman" w:cs="Times New Roman"/>
                <w:sz w:val="18"/>
                <w:szCs w:val="18"/>
              </w:rPr>
              <w:t>¢ per mile</w:t>
            </w:r>
          </w:p>
        </w:tc>
        <w:tc>
          <w:tcPr>
            <w:tcW w:w="1620" w:type="dxa"/>
            <w:tcBorders>
              <w:top w:val="single" w:sz="6" w:space="0" w:color="000000"/>
              <w:left w:val="single" w:sz="6" w:space="0" w:color="000000"/>
              <w:bottom w:val="nil"/>
              <w:right w:val="nil"/>
            </w:tcBorders>
            <w:vAlign w:val="center"/>
          </w:tcPr>
          <w:p w14:paraId="761C5C2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3908A361"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B709E47"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FF33CCB" w14:textId="77777777" w:rsidTr="00031088">
        <w:trPr>
          <w:cantSplit/>
        </w:trPr>
        <w:tc>
          <w:tcPr>
            <w:tcW w:w="5490" w:type="dxa"/>
            <w:tcBorders>
              <w:top w:val="single" w:sz="6" w:space="0" w:color="000000"/>
              <w:left w:val="double" w:sz="9" w:space="0" w:color="000000"/>
              <w:bottom w:val="nil"/>
              <w:right w:val="nil"/>
            </w:tcBorders>
          </w:tcPr>
          <w:p w14:paraId="7B51747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Non-Local Travel</w:t>
            </w:r>
          </w:p>
        </w:tc>
        <w:tc>
          <w:tcPr>
            <w:tcW w:w="1620" w:type="dxa"/>
            <w:tcBorders>
              <w:top w:val="single" w:sz="6" w:space="0" w:color="000000"/>
              <w:left w:val="single" w:sz="6" w:space="0" w:color="000000"/>
              <w:bottom w:val="nil"/>
              <w:right w:val="nil"/>
            </w:tcBorders>
            <w:vAlign w:val="center"/>
          </w:tcPr>
          <w:p w14:paraId="7EED6958"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74EF41B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9B7EC5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64B36AE7"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71701A80" w14:textId="77777777" w:rsidR="00EE2946" w:rsidRPr="00474A2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ascii="Times New Roman" w:hAnsi="Times New Roman" w:cs="Times New Roman"/>
                <w:b/>
                <w:sz w:val="18"/>
                <w:szCs w:val="18"/>
              </w:rPr>
            </w:pPr>
            <w:r w:rsidRPr="00474A26">
              <w:rPr>
                <w:rFonts w:ascii="Times New Roman" w:hAnsi="Times New Roman" w:cs="Times New Roman"/>
                <w:b/>
                <w:sz w:val="18"/>
                <w:szCs w:val="18"/>
              </w:rPr>
              <w:t>4. Training Materials &amp; Supplies/Units: per month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74B589C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737352B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A38EB9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DF0B77A" w14:textId="77777777" w:rsidTr="00031088">
        <w:trPr>
          <w:cantSplit/>
        </w:trPr>
        <w:tc>
          <w:tcPr>
            <w:tcW w:w="5490" w:type="dxa"/>
            <w:tcBorders>
              <w:top w:val="single" w:sz="6" w:space="0" w:color="000000"/>
              <w:left w:val="double" w:sz="9" w:space="0" w:color="000000"/>
              <w:bottom w:val="nil"/>
              <w:right w:val="nil"/>
            </w:tcBorders>
          </w:tcPr>
          <w:p w14:paraId="521918B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nil"/>
              <w:right w:val="nil"/>
            </w:tcBorders>
            <w:vAlign w:val="center"/>
          </w:tcPr>
          <w:p w14:paraId="27D583B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452BB50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8CD102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10A58C0" w14:textId="77777777" w:rsidTr="00031088">
        <w:trPr>
          <w:cantSplit/>
        </w:trPr>
        <w:tc>
          <w:tcPr>
            <w:tcW w:w="5490" w:type="dxa"/>
            <w:tcBorders>
              <w:top w:val="single" w:sz="6" w:space="0" w:color="000000"/>
              <w:left w:val="double" w:sz="9" w:space="0" w:color="000000"/>
              <w:bottom w:val="nil"/>
              <w:right w:val="nil"/>
            </w:tcBorders>
          </w:tcPr>
          <w:p w14:paraId="06BB95F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nil"/>
              <w:right w:val="nil"/>
            </w:tcBorders>
            <w:vAlign w:val="center"/>
          </w:tcPr>
          <w:p w14:paraId="65750BF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659818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42CC41E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196A05D2" w14:textId="77777777" w:rsidTr="00031088">
        <w:trPr>
          <w:cantSplit/>
        </w:trPr>
        <w:tc>
          <w:tcPr>
            <w:tcW w:w="5490" w:type="dxa"/>
            <w:tcBorders>
              <w:top w:val="single" w:sz="6" w:space="0" w:color="000000"/>
              <w:left w:val="double" w:sz="9" w:space="0" w:color="000000"/>
              <w:bottom w:val="nil"/>
              <w:right w:val="nil"/>
            </w:tcBorders>
          </w:tcPr>
          <w:p w14:paraId="74FB78F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nil"/>
              <w:right w:val="nil"/>
            </w:tcBorders>
            <w:vAlign w:val="center"/>
          </w:tcPr>
          <w:p w14:paraId="6E5BA26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4C72E03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6E10E69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EB39FFC" w14:textId="77777777" w:rsidTr="00031088">
        <w:trPr>
          <w:cantSplit/>
        </w:trPr>
        <w:tc>
          <w:tcPr>
            <w:tcW w:w="5490" w:type="dxa"/>
            <w:tcBorders>
              <w:top w:val="single" w:sz="6" w:space="0" w:color="000000"/>
              <w:left w:val="double" w:sz="9" w:space="0" w:color="000000"/>
              <w:bottom w:val="nil"/>
              <w:right w:val="nil"/>
            </w:tcBorders>
          </w:tcPr>
          <w:p w14:paraId="136E052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nil"/>
              <w:right w:val="nil"/>
            </w:tcBorders>
            <w:vAlign w:val="center"/>
          </w:tcPr>
          <w:p w14:paraId="7EC8AE6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73D70A8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BBB6237"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FF798AF"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4C0D75BD" w14:textId="77777777" w:rsidR="00EE2946" w:rsidRPr="00474A2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0" w:line="240" w:lineRule="auto"/>
              <w:rPr>
                <w:rFonts w:ascii="Times New Roman" w:hAnsi="Times New Roman" w:cs="Times New Roman"/>
                <w:b/>
                <w:sz w:val="18"/>
                <w:szCs w:val="18"/>
              </w:rPr>
            </w:pPr>
            <w:r w:rsidRPr="00474A26">
              <w:rPr>
                <w:rFonts w:ascii="Times New Roman" w:hAnsi="Times New Roman" w:cs="Times New Roman"/>
                <w:b/>
                <w:sz w:val="18"/>
                <w:szCs w:val="18"/>
              </w:rPr>
              <w:t>5. Non-Training Materials &amp; Supplies/Units: per month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3B6AC2C8"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09BF347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074BBF5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A66E074" w14:textId="77777777" w:rsidTr="00031088">
        <w:trPr>
          <w:cantSplit/>
        </w:trPr>
        <w:tc>
          <w:tcPr>
            <w:tcW w:w="5490" w:type="dxa"/>
            <w:tcBorders>
              <w:top w:val="single" w:sz="6" w:space="0" w:color="000000"/>
              <w:left w:val="double" w:sz="9" w:space="0" w:color="000000"/>
              <w:bottom w:val="nil"/>
              <w:right w:val="nil"/>
            </w:tcBorders>
          </w:tcPr>
          <w:p w14:paraId="58A960F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nil"/>
              <w:right w:val="nil"/>
            </w:tcBorders>
            <w:vAlign w:val="center"/>
          </w:tcPr>
          <w:p w14:paraId="74FACE01"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4BE057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8E5291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A698675" w14:textId="77777777" w:rsidTr="00031088">
        <w:trPr>
          <w:cantSplit/>
        </w:trPr>
        <w:tc>
          <w:tcPr>
            <w:tcW w:w="5490" w:type="dxa"/>
            <w:tcBorders>
              <w:top w:val="single" w:sz="6" w:space="0" w:color="000000"/>
              <w:left w:val="double" w:sz="9" w:space="0" w:color="000000"/>
              <w:bottom w:val="nil"/>
              <w:right w:val="nil"/>
            </w:tcBorders>
          </w:tcPr>
          <w:p w14:paraId="47BD8E5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nil"/>
              <w:right w:val="nil"/>
            </w:tcBorders>
            <w:vAlign w:val="center"/>
          </w:tcPr>
          <w:p w14:paraId="4E0A956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07120BD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A5D5A99"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5F1627B5" w14:textId="77777777" w:rsidTr="00031088">
        <w:trPr>
          <w:cantSplit/>
        </w:trPr>
        <w:tc>
          <w:tcPr>
            <w:tcW w:w="5490" w:type="dxa"/>
            <w:tcBorders>
              <w:top w:val="single" w:sz="6" w:space="0" w:color="000000"/>
              <w:left w:val="double" w:sz="9" w:space="0" w:color="000000"/>
              <w:bottom w:val="nil"/>
              <w:right w:val="nil"/>
            </w:tcBorders>
          </w:tcPr>
          <w:p w14:paraId="4D581F6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nil"/>
              <w:right w:val="nil"/>
            </w:tcBorders>
            <w:vAlign w:val="center"/>
          </w:tcPr>
          <w:p w14:paraId="48B997A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2FB7DF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51D461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DBAEEFC" w14:textId="77777777" w:rsidTr="00031088">
        <w:trPr>
          <w:cantSplit/>
        </w:trPr>
        <w:tc>
          <w:tcPr>
            <w:tcW w:w="5490" w:type="dxa"/>
            <w:tcBorders>
              <w:top w:val="single" w:sz="6" w:space="0" w:color="000000"/>
              <w:left w:val="double" w:sz="9" w:space="0" w:color="000000"/>
              <w:bottom w:val="nil"/>
              <w:right w:val="nil"/>
            </w:tcBorders>
          </w:tcPr>
          <w:p w14:paraId="6FFE3EA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nil"/>
              <w:right w:val="nil"/>
            </w:tcBorders>
            <w:vAlign w:val="center"/>
          </w:tcPr>
          <w:p w14:paraId="07B6FFE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283725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7C578D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461C22E"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176F0993"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6. Facilities/sq.ft/cost per sq.ft./months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19CEFF9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352FACE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0109E9FA"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319812B" w14:textId="77777777" w:rsidTr="00031088">
        <w:trPr>
          <w:cantSplit/>
        </w:trPr>
        <w:tc>
          <w:tcPr>
            <w:tcW w:w="5490" w:type="dxa"/>
            <w:tcBorders>
              <w:top w:val="single" w:sz="6" w:space="0" w:color="000000"/>
              <w:left w:val="double" w:sz="9" w:space="0" w:color="000000"/>
              <w:bottom w:val="nil"/>
              <w:right w:val="nil"/>
            </w:tcBorders>
          </w:tcPr>
          <w:p w14:paraId="65635EE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Classroom Rent</w:t>
            </w:r>
          </w:p>
        </w:tc>
        <w:tc>
          <w:tcPr>
            <w:tcW w:w="1620" w:type="dxa"/>
            <w:tcBorders>
              <w:top w:val="single" w:sz="6" w:space="0" w:color="000000"/>
              <w:left w:val="single" w:sz="6" w:space="0" w:color="000000"/>
              <w:bottom w:val="nil"/>
              <w:right w:val="nil"/>
            </w:tcBorders>
            <w:vAlign w:val="center"/>
          </w:tcPr>
          <w:p w14:paraId="303D144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3240608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6AC50339"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5B104E34" w14:textId="77777777" w:rsidTr="00031088">
        <w:trPr>
          <w:cantSplit/>
        </w:trPr>
        <w:tc>
          <w:tcPr>
            <w:tcW w:w="5490" w:type="dxa"/>
            <w:tcBorders>
              <w:top w:val="single" w:sz="6" w:space="0" w:color="000000"/>
              <w:left w:val="double" w:sz="9" w:space="0" w:color="000000"/>
              <w:bottom w:val="nil"/>
              <w:right w:val="nil"/>
            </w:tcBorders>
          </w:tcPr>
          <w:p w14:paraId="247D11F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Office Rent</w:t>
            </w:r>
          </w:p>
        </w:tc>
        <w:tc>
          <w:tcPr>
            <w:tcW w:w="1620" w:type="dxa"/>
            <w:tcBorders>
              <w:top w:val="single" w:sz="6" w:space="0" w:color="000000"/>
              <w:left w:val="single" w:sz="6" w:space="0" w:color="000000"/>
              <w:bottom w:val="nil"/>
              <w:right w:val="nil"/>
            </w:tcBorders>
            <w:vAlign w:val="center"/>
          </w:tcPr>
          <w:p w14:paraId="6D27AF5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267E585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80F392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05447D4" w14:textId="77777777" w:rsidTr="00031088">
        <w:trPr>
          <w:cantSplit/>
        </w:trPr>
        <w:tc>
          <w:tcPr>
            <w:tcW w:w="5490" w:type="dxa"/>
            <w:tcBorders>
              <w:top w:val="single" w:sz="6" w:space="0" w:color="000000"/>
              <w:left w:val="double" w:sz="9" w:space="0" w:color="000000"/>
              <w:bottom w:val="nil"/>
              <w:right w:val="nil"/>
            </w:tcBorders>
          </w:tcPr>
          <w:p w14:paraId="1B95143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Utilities</w:t>
            </w:r>
          </w:p>
        </w:tc>
        <w:tc>
          <w:tcPr>
            <w:tcW w:w="1620" w:type="dxa"/>
            <w:tcBorders>
              <w:top w:val="single" w:sz="6" w:space="0" w:color="000000"/>
              <w:left w:val="single" w:sz="6" w:space="0" w:color="000000"/>
              <w:bottom w:val="nil"/>
              <w:right w:val="nil"/>
            </w:tcBorders>
            <w:vAlign w:val="center"/>
          </w:tcPr>
          <w:p w14:paraId="4134FDA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28F31B8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1173BE3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2FF05BA0"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5C544450"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7. Equipment Purchase/Lease/Units: per unit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27CDA90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17DA1D9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25AE6F4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68B1E26D" w14:textId="77777777" w:rsidTr="00031088">
        <w:trPr>
          <w:cantSplit/>
        </w:trPr>
        <w:tc>
          <w:tcPr>
            <w:tcW w:w="5490" w:type="dxa"/>
            <w:tcBorders>
              <w:top w:val="single" w:sz="6" w:space="0" w:color="000000"/>
              <w:left w:val="double" w:sz="9" w:space="0" w:color="000000"/>
              <w:bottom w:val="nil"/>
              <w:right w:val="nil"/>
            </w:tcBorders>
          </w:tcPr>
          <w:p w14:paraId="32F7D8A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Item:</w:t>
            </w:r>
          </w:p>
        </w:tc>
        <w:tc>
          <w:tcPr>
            <w:tcW w:w="1620" w:type="dxa"/>
            <w:tcBorders>
              <w:top w:val="single" w:sz="6" w:space="0" w:color="000000"/>
              <w:left w:val="single" w:sz="6" w:space="0" w:color="000000"/>
              <w:bottom w:val="nil"/>
              <w:right w:val="nil"/>
            </w:tcBorders>
            <w:vAlign w:val="center"/>
          </w:tcPr>
          <w:p w14:paraId="693E413F"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45A06E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CC76671"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6451556A" w14:textId="77777777" w:rsidTr="00031088">
        <w:trPr>
          <w:cantSplit/>
          <w:trHeight w:val="378"/>
        </w:trPr>
        <w:tc>
          <w:tcPr>
            <w:tcW w:w="5490" w:type="dxa"/>
            <w:tcBorders>
              <w:top w:val="single" w:sz="6" w:space="0" w:color="000000"/>
              <w:left w:val="double" w:sz="9" w:space="0" w:color="000000"/>
              <w:bottom w:val="nil"/>
              <w:right w:val="nil"/>
            </w:tcBorders>
          </w:tcPr>
          <w:p w14:paraId="0B48669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Item:</w:t>
            </w:r>
          </w:p>
        </w:tc>
        <w:tc>
          <w:tcPr>
            <w:tcW w:w="1620" w:type="dxa"/>
            <w:tcBorders>
              <w:top w:val="single" w:sz="6" w:space="0" w:color="000000"/>
              <w:left w:val="single" w:sz="6" w:space="0" w:color="000000"/>
              <w:bottom w:val="nil"/>
              <w:right w:val="nil"/>
            </w:tcBorders>
            <w:vAlign w:val="center"/>
          </w:tcPr>
          <w:p w14:paraId="73944D0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1B5CCD48"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523C09D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AFEC57A" w14:textId="77777777" w:rsidTr="00031088">
        <w:trPr>
          <w:cantSplit/>
        </w:trPr>
        <w:tc>
          <w:tcPr>
            <w:tcW w:w="5490" w:type="dxa"/>
            <w:tcBorders>
              <w:top w:val="single" w:sz="6" w:space="0" w:color="000000"/>
              <w:left w:val="double" w:sz="9" w:space="0" w:color="000000"/>
              <w:bottom w:val="nil"/>
              <w:right w:val="nil"/>
            </w:tcBorders>
          </w:tcPr>
          <w:p w14:paraId="1F46B01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Item:</w:t>
            </w:r>
          </w:p>
        </w:tc>
        <w:tc>
          <w:tcPr>
            <w:tcW w:w="1620" w:type="dxa"/>
            <w:tcBorders>
              <w:top w:val="single" w:sz="6" w:space="0" w:color="000000"/>
              <w:left w:val="single" w:sz="6" w:space="0" w:color="000000"/>
              <w:bottom w:val="nil"/>
              <w:right w:val="nil"/>
            </w:tcBorders>
            <w:vAlign w:val="center"/>
          </w:tcPr>
          <w:p w14:paraId="75DDD0A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99B356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25D291B"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77565015" w14:textId="77777777" w:rsidTr="00031088">
        <w:trPr>
          <w:cantSplit/>
        </w:trPr>
        <w:tc>
          <w:tcPr>
            <w:tcW w:w="5490" w:type="dxa"/>
            <w:tcBorders>
              <w:top w:val="single" w:sz="6" w:space="0" w:color="000000"/>
              <w:left w:val="double" w:sz="9" w:space="0" w:color="000000"/>
              <w:bottom w:val="nil"/>
              <w:right w:val="nil"/>
            </w:tcBorders>
          </w:tcPr>
          <w:p w14:paraId="5AEABCE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D. Item:</w:t>
            </w:r>
          </w:p>
        </w:tc>
        <w:tc>
          <w:tcPr>
            <w:tcW w:w="1620" w:type="dxa"/>
            <w:tcBorders>
              <w:top w:val="single" w:sz="6" w:space="0" w:color="000000"/>
              <w:left w:val="single" w:sz="6" w:space="0" w:color="000000"/>
              <w:bottom w:val="nil"/>
              <w:right w:val="nil"/>
            </w:tcBorders>
            <w:vAlign w:val="center"/>
          </w:tcPr>
          <w:p w14:paraId="7A5DACC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76B942D9"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C467DD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1F5260B5" w14:textId="77777777" w:rsidTr="00474A26">
        <w:trPr>
          <w:cantSplit/>
        </w:trPr>
        <w:tc>
          <w:tcPr>
            <w:tcW w:w="5490" w:type="dxa"/>
            <w:tcBorders>
              <w:top w:val="single" w:sz="6" w:space="0" w:color="000000"/>
              <w:left w:val="double" w:sz="9" w:space="0" w:color="000000"/>
              <w:bottom w:val="nil"/>
              <w:right w:val="nil"/>
            </w:tcBorders>
            <w:shd w:val="clear" w:color="auto" w:fill="D9D9D9" w:themeFill="background1" w:themeFillShade="D9"/>
          </w:tcPr>
          <w:p w14:paraId="454B318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474A26">
              <w:rPr>
                <w:rFonts w:ascii="Times New Roman" w:hAnsi="Times New Roman" w:cs="Times New Roman"/>
                <w:b/>
                <w:sz w:val="18"/>
                <w:szCs w:val="18"/>
              </w:rPr>
              <w:t>8. Participant Cost (Sub-Total)</w:t>
            </w:r>
          </w:p>
        </w:tc>
        <w:tc>
          <w:tcPr>
            <w:tcW w:w="1620" w:type="dxa"/>
            <w:tcBorders>
              <w:top w:val="single" w:sz="6" w:space="0" w:color="000000"/>
              <w:left w:val="single" w:sz="6" w:space="0" w:color="000000"/>
              <w:bottom w:val="nil"/>
              <w:right w:val="nil"/>
            </w:tcBorders>
            <w:shd w:val="clear" w:color="auto" w:fill="D9D9D9" w:themeFill="background1" w:themeFillShade="D9"/>
            <w:vAlign w:val="center"/>
          </w:tcPr>
          <w:p w14:paraId="70B9259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shd w:val="clear" w:color="auto" w:fill="D9D9D9" w:themeFill="background1" w:themeFillShade="D9"/>
            <w:vAlign w:val="center"/>
          </w:tcPr>
          <w:p w14:paraId="09E33E17"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6DD1A92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00EC692C" w14:textId="77777777" w:rsidTr="00031088">
        <w:trPr>
          <w:cantSplit/>
        </w:trPr>
        <w:tc>
          <w:tcPr>
            <w:tcW w:w="5490" w:type="dxa"/>
            <w:tcBorders>
              <w:top w:val="single" w:sz="6" w:space="0" w:color="000000"/>
              <w:left w:val="double" w:sz="9" w:space="0" w:color="000000"/>
              <w:bottom w:val="nil"/>
              <w:right w:val="nil"/>
            </w:tcBorders>
          </w:tcPr>
          <w:p w14:paraId="3654D43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Books/Supplies</w:t>
            </w:r>
          </w:p>
        </w:tc>
        <w:tc>
          <w:tcPr>
            <w:tcW w:w="1620" w:type="dxa"/>
            <w:tcBorders>
              <w:top w:val="single" w:sz="6" w:space="0" w:color="000000"/>
              <w:left w:val="single" w:sz="6" w:space="0" w:color="000000"/>
              <w:bottom w:val="nil"/>
              <w:right w:val="nil"/>
            </w:tcBorders>
            <w:vAlign w:val="center"/>
          </w:tcPr>
          <w:p w14:paraId="6F5D7733"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6FB2D51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AA5AD0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47276302" w14:textId="77777777" w:rsidTr="00031088">
        <w:trPr>
          <w:cantSplit/>
        </w:trPr>
        <w:tc>
          <w:tcPr>
            <w:tcW w:w="5490" w:type="dxa"/>
            <w:tcBorders>
              <w:top w:val="single" w:sz="6" w:space="0" w:color="000000"/>
              <w:left w:val="double" w:sz="9" w:space="0" w:color="000000"/>
              <w:bottom w:val="nil"/>
              <w:right w:val="nil"/>
            </w:tcBorders>
          </w:tcPr>
          <w:p w14:paraId="088B7F3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B. Uniforms/Tools</w:t>
            </w:r>
          </w:p>
        </w:tc>
        <w:tc>
          <w:tcPr>
            <w:tcW w:w="1620" w:type="dxa"/>
            <w:tcBorders>
              <w:top w:val="single" w:sz="6" w:space="0" w:color="000000"/>
              <w:left w:val="single" w:sz="6" w:space="0" w:color="000000"/>
              <w:bottom w:val="nil"/>
              <w:right w:val="nil"/>
            </w:tcBorders>
            <w:vAlign w:val="center"/>
          </w:tcPr>
          <w:p w14:paraId="6A9C771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0F907F7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57791F6"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50C7792" w14:textId="77777777" w:rsidTr="00031088">
        <w:trPr>
          <w:cantSplit/>
        </w:trPr>
        <w:tc>
          <w:tcPr>
            <w:tcW w:w="5490" w:type="dxa"/>
            <w:tcBorders>
              <w:top w:val="single" w:sz="6" w:space="0" w:color="000000"/>
              <w:left w:val="double" w:sz="9" w:space="0" w:color="000000"/>
              <w:bottom w:val="nil"/>
              <w:right w:val="nil"/>
            </w:tcBorders>
          </w:tcPr>
          <w:p w14:paraId="4D0E18F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C. Other (specify)</w:t>
            </w:r>
          </w:p>
        </w:tc>
        <w:tc>
          <w:tcPr>
            <w:tcW w:w="1620" w:type="dxa"/>
            <w:tcBorders>
              <w:top w:val="single" w:sz="6" w:space="0" w:color="000000"/>
              <w:left w:val="single" w:sz="6" w:space="0" w:color="000000"/>
              <w:bottom w:val="nil"/>
              <w:right w:val="nil"/>
            </w:tcBorders>
            <w:vAlign w:val="center"/>
          </w:tcPr>
          <w:p w14:paraId="30E1BD3D"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nil"/>
              <w:right w:val="nil"/>
            </w:tcBorders>
            <w:vAlign w:val="center"/>
          </w:tcPr>
          <w:p w14:paraId="5F259564"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single" w:sz="6" w:space="0" w:color="000000"/>
            </w:tcBorders>
            <w:vAlign w:val="center"/>
          </w:tcPr>
          <w:p w14:paraId="3FE0FB10"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5F2C237A" w14:textId="77777777" w:rsidTr="00031088">
        <w:trPr>
          <w:cantSplit/>
        </w:trPr>
        <w:tc>
          <w:tcPr>
            <w:tcW w:w="5490" w:type="dxa"/>
            <w:tcBorders>
              <w:top w:val="single" w:sz="6" w:space="0" w:color="000000"/>
              <w:left w:val="double" w:sz="9" w:space="0" w:color="000000"/>
              <w:bottom w:val="single" w:sz="6" w:space="0" w:color="000000"/>
              <w:right w:val="nil"/>
            </w:tcBorders>
            <w:shd w:val="clear" w:color="auto" w:fill="D9D9D9" w:themeFill="background1" w:themeFillShade="D9"/>
          </w:tcPr>
          <w:p w14:paraId="3A53DEF3"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b/>
                <w:sz w:val="18"/>
                <w:szCs w:val="18"/>
              </w:rPr>
            </w:pPr>
            <w:r w:rsidRPr="00474A26">
              <w:rPr>
                <w:rFonts w:ascii="Times New Roman" w:hAnsi="Times New Roman" w:cs="Times New Roman"/>
                <w:b/>
                <w:sz w:val="18"/>
                <w:szCs w:val="18"/>
              </w:rPr>
              <w:t xml:space="preserve">9. Work Site Payments </w:t>
            </w:r>
          </w:p>
        </w:tc>
        <w:tc>
          <w:tcPr>
            <w:tcW w:w="1620"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14:paraId="3E9CF1F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single" w:sz="6" w:space="0" w:color="000000"/>
              <w:left w:val="single" w:sz="6" w:space="0" w:color="000000"/>
              <w:bottom w:val="single" w:sz="6" w:space="0" w:color="000000"/>
              <w:right w:val="nil"/>
            </w:tcBorders>
            <w:shd w:val="clear" w:color="auto" w:fill="D9D9D9" w:themeFill="background1" w:themeFillShade="D9"/>
            <w:vAlign w:val="center"/>
          </w:tcPr>
          <w:p w14:paraId="25FC24FE"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523F2F2"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r w:rsidR="00EE2946" w:rsidRPr="00EE2946" w14:paraId="38CB9D87" w14:textId="77777777" w:rsidTr="00031088">
        <w:trPr>
          <w:cantSplit/>
        </w:trPr>
        <w:tc>
          <w:tcPr>
            <w:tcW w:w="5490" w:type="dxa"/>
            <w:tcBorders>
              <w:top w:val="nil"/>
              <w:left w:val="double" w:sz="9" w:space="0" w:color="000000"/>
              <w:bottom w:val="double" w:sz="9" w:space="0" w:color="000000"/>
              <w:right w:val="nil"/>
            </w:tcBorders>
          </w:tcPr>
          <w:p w14:paraId="3B59D8E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s>
              <w:autoSpaceDE w:val="0"/>
              <w:autoSpaceDN w:val="0"/>
              <w:adjustRightInd w:val="0"/>
              <w:spacing w:before="144" w:after="1" w:line="240" w:lineRule="auto"/>
              <w:rPr>
                <w:rFonts w:ascii="Times New Roman" w:hAnsi="Times New Roman" w:cs="Times New Roman"/>
                <w:sz w:val="18"/>
                <w:szCs w:val="18"/>
              </w:rPr>
            </w:pPr>
            <w:r w:rsidRPr="00EE2946">
              <w:rPr>
                <w:rFonts w:ascii="Times New Roman" w:hAnsi="Times New Roman" w:cs="Times New Roman"/>
                <w:sz w:val="18"/>
                <w:szCs w:val="18"/>
              </w:rPr>
              <w:t>A.  Work Site Payments to Employers</w:t>
            </w:r>
          </w:p>
        </w:tc>
        <w:tc>
          <w:tcPr>
            <w:tcW w:w="1620" w:type="dxa"/>
            <w:tcBorders>
              <w:top w:val="nil"/>
              <w:left w:val="single" w:sz="6" w:space="0" w:color="000000"/>
              <w:bottom w:val="double" w:sz="9" w:space="0" w:color="000000"/>
              <w:right w:val="nil"/>
            </w:tcBorders>
            <w:vAlign w:val="center"/>
          </w:tcPr>
          <w:p w14:paraId="00E42BF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770" w:type="dxa"/>
            <w:tcBorders>
              <w:top w:val="nil"/>
              <w:left w:val="single" w:sz="6" w:space="0" w:color="000000"/>
              <w:bottom w:val="double" w:sz="9" w:space="0" w:color="000000"/>
              <w:right w:val="nil"/>
            </w:tcBorders>
            <w:vAlign w:val="center"/>
          </w:tcPr>
          <w:p w14:paraId="4C771565"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c>
          <w:tcPr>
            <w:tcW w:w="1470" w:type="dxa"/>
            <w:tcBorders>
              <w:top w:val="nil"/>
              <w:left w:val="single" w:sz="6" w:space="0" w:color="000000"/>
              <w:bottom w:val="double" w:sz="9" w:space="0" w:color="000000"/>
              <w:right w:val="single" w:sz="6" w:space="0" w:color="000000"/>
            </w:tcBorders>
            <w:vAlign w:val="center"/>
          </w:tcPr>
          <w:p w14:paraId="0F7C90CC" w14:textId="77777777" w:rsidR="00EE2946" w:rsidRPr="00EE2946" w:rsidRDefault="00EE2946" w:rsidP="00031088">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1" w:line="240" w:lineRule="auto"/>
              <w:jc w:val="center"/>
              <w:rPr>
                <w:rFonts w:ascii="Times New Roman" w:hAnsi="Times New Roman" w:cs="Times New Roman"/>
                <w:sz w:val="18"/>
                <w:szCs w:val="18"/>
              </w:rPr>
            </w:pPr>
          </w:p>
        </w:tc>
      </w:tr>
    </w:tbl>
    <w:p w14:paraId="76671F74" w14:textId="77777777" w:rsidR="00EE2946" w:rsidRDefault="00031088"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r w:rsidRPr="00031088">
        <w:rPr>
          <w:rFonts w:ascii="Times New Roman" w:hAnsi="Times New Roman" w:cs="Times New Roman"/>
          <w:b/>
          <w:sz w:val="18"/>
          <w:szCs w:val="18"/>
        </w:rPr>
        <w:t>* ROUND</w:t>
      </w:r>
      <w:r w:rsidR="00EE2946" w:rsidRPr="00031088">
        <w:rPr>
          <w:rFonts w:ascii="Times New Roman" w:hAnsi="Times New Roman" w:cs="Times New Roman"/>
          <w:b/>
          <w:sz w:val="18"/>
          <w:szCs w:val="18"/>
        </w:rPr>
        <w:t xml:space="preserve"> ALL TO THE NEXT HIGHEST DOLLAR.  DO NOT INCLUDE CENTS.</w:t>
      </w:r>
    </w:p>
    <w:p w14:paraId="6D2E960E" w14:textId="77777777" w:rsidR="009F3843" w:rsidRDefault="009F3843"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p>
    <w:p w14:paraId="2F3F8D19"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p>
    <w:p w14:paraId="3414D538" w14:textId="77777777" w:rsidR="00474A26" w:rsidRPr="00031088"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p>
    <w:p w14:paraId="1E4496B8" w14:textId="77777777" w:rsidR="00031088" w:rsidRDefault="00031088"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856CE5C" w14:textId="77777777" w:rsidR="007844C1" w:rsidRDefault="007844C1"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5377E22" w14:textId="77777777" w:rsidR="00D74B73" w:rsidRDefault="00D74B73"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7CEEA89A" w14:textId="77777777" w:rsidR="00031088" w:rsidRPr="00EE2946" w:rsidRDefault="00031088"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tbl>
      <w:tblPr>
        <w:tblW w:w="0" w:type="auto"/>
        <w:tblInd w:w="75" w:type="dxa"/>
        <w:tblLayout w:type="fixed"/>
        <w:tblCellMar>
          <w:left w:w="75" w:type="dxa"/>
          <w:right w:w="75" w:type="dxa"/>
        </w:tblCellMar>
        <w:tblLook w:val="0000" w:firstRow="0" w:lastRow="0" w:firstColumn="0" w:lastColumn="0" w:noHBand="0" w:noVBand="0"/>
      </w:tblPr>
      <w:tblGrid>
        <w:gridCol w:w="4770"/>
        <w:gridCol w:w="1890"/>
        <w:gridCol w:w="2130"/>
        <w:gridCol w:w="1470"/>
      </w:tblGrid>
      <w:tr w:rsidR="00EE2946" w:rsidRPr="00EE2946" w14:paraId="5D54D7E0" w14:textId="77777777" w:rsidTr="007844C1">
        <w:trPr>
          <w:cantSplit/>
        </w:trPr>
        <w:tc>
          <w:tcPr>
            <w:tcW w:w="4770" w:type="dxa"/>
            <w:tcBorders>
              <w:top w:val="double" w:sz="9" w:space="0" w:color="000000"/>
              <w:left w:val="double" w:sz="9" w:space="0" w:color="000000"/>
              <w:bottom w:val="double" w:sz="9" w:space="0" w:color="000000"/>
              <w:right w:val="nil"/>
            </w:tcBorders>
            <w:vAlign w:val="center"/>
          </w:tcPr>
          <w:p w14:paraId="6AC71C5F"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lastRenderedPageBreak/>
              <w:br w:type="page"/>
              <w:t>EXPENSE ITEM</w:t>
            </w:r>
          </w:p>
        </w:tc>
        <w:tc>
          <w:tcPr>
            <w:tcW w:w="1890" w:type="dxa"/>
            <w:tcBorders>
              <w:top w:val="double" w:sz="9" w:space="0" w:color="000000"/>
              <w:left w:val="single" w:sz="6" w:space="0" w:color="000000"/>
              <w:bottom w:val="double" w:sz="9" w:space="0" w:color="000000"/>
              <w:right w:val="nil"/>
            </w:tcBorders>
          </w:tcPr>
          <w:p w14:paraId="73984F3C" w14:textId="77777777" w:rsidR="007844C1"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A.  </w:t>
            </w:r>
          </w:p>
          <w:p w14:paraId="3524B233"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2130" w:type="dxa"/>
            <w:tcBorders>
              <w:top w:val="double" w:sz="9" w:space="0" w:color="000000"/>
              <w:left w:val="single" w:sz="6" w:space="0" w:color="000000"/>
              <w:bottom w:val="double" w:sz="9" w:space="0" w:color="000000"/>
              <w:right w:val="nil"/>
            </w:tcBorders>
          </w:tcPr>
          <w:p w14:paraId="5BD51CAD" w14:textId="77777777" w:rsidR="007844C1"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B. </w:t>
            </w:r>
          </w:p>
          <w:p w14:paraId="19BA03FF"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ADMINISTRATIVE</w:t>
            </w:r>
          </w:p>
        </w:tc>
        <w:tc>
          <w:tcPr>
            <w:tcW w:w="1470" w:type="dxa"/>
            <w:tcBorders>
              <w:top w:val="double" w:sz="9" w:space="0" w:color="000000"/>
              <w:left w:val="single" w:sz="6" w:space="0" w:color="000000"/>
              <w:bottom w:val="double" w:sz="9" w:space="0" w:color="000000"/>
              <w:right w:val="double" w:sz="9" w:space="0" w:color="000000"/>
            </w:tcBorders>
          </w:tcPr>
          <w:p w14:paraId="10381DBD" w14:textId="77777777" w:rsidR="007844C1"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 xml:space="preserve">C. </w:t>
            </w:r>
          </w:p>
          <w:p w14:paraId="53D995C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2BC44069" w14:textId="77777777" w:rsidTr="00474A26">
        <w:trPr>
          <w:cantSplit/>
        </w:trPr>
        <w:tc>
          <w:tcPr>
            <w:tcW w:w="4770" w:type="dxa"/>
            <w:tcBorders>
              <w:top w:val="single" w:sz="6" w:space="0" w:color="000000"/>
              <w:left w:val="double" w:sz="9" w:space="0" w:color="000000"/>
              <w:bottom w:val="nil"/>
              <w:right w:val="nil"/>
            </w:tcBorders>
            <w:shd w:val="clear" w:color="auto" w:fill="D9D9D9" w:themeFill="background1" w:themeFillShade="D9"/>
          </w:tcPr>
          <w:p w14:paraId="1AEA96A0"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b/>
                <w:sz w:val="18"/>
                <w:szCs w:val="18"/>
              </w:rPr>
            </w:pPr>
            <w:r w:rsidRPr="00474A26">
              <w:rPr>
                <w:rFonts w:ascii="Times New Roman" w:hAnsi="Times New Roman" w:cs="Times New Roman"/>
                <w:b/>
                <w:sz w:val="18"/>
                <w:szCs w:val="18"/>
              </w:rPr>
              <w:t>10. Other expenses (Sub-Total)</w:t>
            </w:r>
          </w:p>
        </w:tc>
        <w:tc>
          <w:tcPr>
            <w:tcW w:w="1890" w:type="dxa"/>
            <w:tcBorders>
              <w:top w:val="single" w:sz="6" w:space="0" w:color="000000"/>
              <w:left w:val="single" w:sz="6" w:space="0" w:color="000000"/>
              <w:bottom w:val="nil"/>
              <w:right w:val="single" w:sz="6" w:space="0" w:color="000000"/>
            </w:tcBorders>
            <w:shd w:val="clear" w:color="auto" w:fill="D9D9D9" w:themeFill="background1" w:themeFillShade="D9"/>
            <w:vAlign w:val="center"/>
          </w:tcPr>
          <w:p w14:paraId="34A14155"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shd w:val="clear" w:color="auto" w:fill="D9D9D9" w:themeFill="background1" w:themeFillShade="D9"/>
            <w:vAlign w:val="center"/>
          </w:tcPr>
          <w:p w14:paraId="29541F1D"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shd w:val="clear" w:color="auto" w:fill="D9D9D9" w:themeFill="background1" w:themeFillShade="D9"/>
            <w:vAlign w:val="center"/>
          </w:tcPr>
          <w:p w14:paraId="1B3A6F15"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6BF771A5" w14:textId="77777777" w:rsidTr="007844C1">
        <w:trPr>
          <w:cantSplit/>
        </w:trPr>
        <w:tc>
          <w:tcPr>
            <w:tcW w:w="4770" w:type="dxa"/>
            <w:tcBorders>
              <w:top w:val="single" w:sz="6" w:space="0" w:color="000000"/>
              <w:left w:val="double" w:sz="9" w:space="0" w:color="000000"/>
              <w:bottom w:val="nil"/>
              <w:right w:val="nil"/>
            </w:tcBorders>
          </w:tcPr>
          <w:p w14:paraId="22E7D66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A. Non-Direct/Indirect Costs</w:t>
            </w:r>
          </w:p>
        </w:tc>
        <w:tc>
          <w:tcPr>
            <w:tcW w:w="1890" w:type="dxa"/>
            <w:tcBorders>
              <w:top w:val="single" w:sz="6" w:space="0" w:color="000000"/>
              <w:left w:val="single" w:sz="6" w:space="0" w:color="000000"/>
              <w:bottom w:val="nil"/>
              <w:right w:val="single" w:sz="6" w:space="0" w:color="000000"/>
            </w:tcBorders>
            <w:vAlign w:val="center"/>
          </w:tcPr>
          <w:p w14:paraId="331A3572"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0F811715"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665F2ABD"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025A3B94" w14:textId="77777777" w:rsidTr="007844C1">
        <w:trPr>
          <w:cantSplit/>
        </w:trPr>
        <w:tc>
          <w:tcPr>
            <w:tcW w:w="4770" w:type="dxa"/>
            <w:tcBorders>
              <w:top w:val="single" w:sz="6" w:space="0" w:color="000000"/>
              <w:left w:val="double" w:sz="9" w:space="0" w:color="000000"/>
              <w:bottom w:val="nil"/>
              <w:right w:val="nil"/>
            </w:tcBorders>
          </w:tcPr>
          <w:p w14:paraId="0ECFB0B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B. Audit</w:t>
            </w:r>
          </w:p>
        </w:tc>
        <w:tc>
          <w:tcPr>
            <w:tcW w:w="1890" w:type="dxa"/>
            <w:tcBorders>
              <w:top w:val="single" w:sz="6" w:space="0" w:color="000000"/>
              <w:left w:val="single" w:sz="6" w:space="0" w:color="000000"/>
              <w:bottom w:val="nil"/>
              <w:right w:val="single" w:sz="6" w:space="0" w:color="000000"/>
            </w:tcBorders>
            <w:vAlign w:val="center"/>
          </w:tcPr>
          <w:p w14:paraId="50BC2EC8"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5E5B8C9D"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792E5AB1"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XXX</w:t>
            </w:r>
          </w:p>
        </w:tc>
      </w:tr>
      <w:tr w:rsidR="00EE2946" w:rsidRPr="00EE2946" w14:paraId="4BE0B407" w14:textId="77777777" w:rsidTr="007844C1">
        <w:trPr>
          <w:cantSplit/>
        </w:trPr>
        <w:tc>
          <w:tcPr>
            <w:tcW w:w="4770" w:type="dxa"/>
            <w:tcBorders>
              <w:top w:val="single" w:sz="6" w:space="0" w:color="000000"/>
              <w:left w:val="double" w:sz="9" w:space="0" w:color="000000"/>
              <w:bottom w:val="nil"/>
              <w:right w:val="nil"/>
            </w:tcBorders>
          </w:tcPr>
          <w:p w14:paraId="5AAC593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C. Postage &amp; Mail Service</w:t>
            </w:r>
          </w:p>
        </w:tc>
        <w:tc>
          <w:tcPr>
            <w:tcW w:w="1890" w:type="dxa"/>
            <w:tcBorders>
              <w:top w:val="single" w:sz="6" w:space="0" w:color="000000"/>
              <w:left w:val="single" w:sz="6" w:space="0" w:color="000000"/>
              <w:bottom w:val="nil"/>
              <w:right w:val="single" w:sz="6" w:space="0" w:color="000000"/>
            </w:tcBorders>
            <w:vAlign w:val="center"/>
          </w:tcPr>
          <w:p w14:paraId="20E81CA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03A10D71"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548D4D70"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05E48B65" w14:textId="77777777" w:rsidTr="007844C1">
        <w:trPr>
          <w:cantSplit/>
        </w:trPr>
        <w:tc>
          <w:tcPr>
            <w:tcW w:w="4770" w:type="dxa"/>
            <w:tcBorders>
              <w:top w:val="single" w:sz="6" w:space="0" w:color="000000"/>
              <w:left w:val="double" w:sz="9" w:space="0" w:color="000000"/>
              <w:bottom w:val="nil"/>
              <w:right w:val="nil"/>
            </w:tcBorders>
          </w:tcPr>
          <w:p w14:paraId="0667516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D. Telephone   $                  per month/         months</w:t>
            </w:r>
          </w:p>
        </w:tc>
        <w:tc>
          <w:tcPr>
            <w:tcW w:w="1890" w:type="dxa"/>
            <w:tcBorders>
              <w:top w:val="single" w:sz="6" w:space="0" w:color="000000"/>
              <w:left w:val="single" w:sz="6" w:space="0" w:color="000000"/>
              <w:bottom w:val="nil"/>
              <w:right w:val="single" w:sz="6" w:space="0" w:color="000000"/>
            </w:tcBorders>
            <w:vAlign w:val="center"/>
          </w:tcPr>
          <w:p w14:paraId="44AB971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05D12F8C"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4519B293"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1B22EB38" w14:textId="77777777" w:rsidTr="007844C1">
        <w:trPr>
          <w:cantSplit/>
        </w:trPr>
        <w:tc>
          <w:tcPr>
            <w:tcW w:w="4770" w:type="dxa"/>
            <w:tcBorders>
              <w:top w:val="single" w:sz="6" w:space="0" w:color="000000"/>
              <w:left w:val="double" w:sz="9" w:space="0" w:color="000000"/>
              <w:bottom w:val="nil"/>
              <w:right w:val="nil"/>
            </w:tcBorders>
          </w:tcPr>
          <w:p w14:paraId="2BC45AF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E. Profit/Program Income    - _______%</w:t>
            </w:r>
          </w:p>
        </w:tc>
        <w:tc>
          <w:tcPr>
            <w:tcW w:w="1890" w:type="dxa"/>
            <w:tcBorders>
              <w:top w:val="single" w:sz="6" w:space="0" w:color="000000"/>
              <w:left w:val="single" w:sz="6" w:space="0" w:color="000000"/>
              <w:bottom w:val="nil"/>
              <w:right w:val="single" w:sz="6" w:space="0" w:color="000000"/>
            </w:tcBorders>
            <w:vAlign w:val="center"/>
          </w:tcPr>
          <w:p w14:paraId="26E17A56"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nil"/>
              <w:right w:val="nil"/>
            </w:tcBorders>
            <w:vAlign w:val="center"/>
          </w:tcPr>
          <w:p w14:paraId="331F0438"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nil"/>
              <w:right w:val="double" w:sz="9" w:space="0" w:color="000000"/>
            </w:tcBorders>
            <w:vAlign w:val="center"/>
          </w:tcPr>
          <w:p w14:paraId="47F19D0E"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r w:rsidR="00EE2946" w:rsidRPr="00EE2946" w14:paraId="04C5D327" w14:textId="77777777" w:rsidTr="007844C1">
        <w:trPr>
          <w:cantSplit/>
        </w:trPr>
        <w:tc>
          <w:tcPr>
            <w:tcW w:w="4770" w:type="dxa"/>
            <w:tcBorders>
              <w:top w:val="single" w:sz="6" w:space="0" w:color="000000"/>
              <w:left w:val="double" w:sz="9" w:space="0" w:color="000000"/>
              <w:bottom w:val="double" w:sz="9" w:space="0" w:color="000000"/>
              <w:right w:val="nil"/>
            </w:tcBorders>
          </w:tcPr>
          <w:p w14:paraId="25A6819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F. Other (Specify):</w:t>
            </w:r>
          </w:p>
        </w:tc>
        <w:tc>
          <w:tcPr>
            <w:tcW w:w="1890" w:type="dxa"/>
            <w:tcBorders>
              <w:top w:val="single" w:sz="6" w:space="0" w:color="000000"/>
              <w:left w:val="single" w:sz="6" w:space="0" w:color="000000"/>
              <w:bottom w:val="double" w:sz="9" w:space="0" w:color="000000"/>
              <w:right w:val="single" w:sz="6" w:space="0" w:color="000000"/>
            </w:tcBorders>
            <w:vAlign w:val="center"/>
          </w:tcPr>
          <w:p w14:paraId="7FC71556"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2130" w:type="dxa"/>
            <w:tcBorders>
              <w:top w:val="single" w:sz="6" w:space="0" w:color="000000"/>
              <w:left w:val="nil"/>
              <w:bottom w:val="double" w:sz="9" w:space="0" w:color="000000"/>
              <w:right w:val="nil"/>
            </w:tcBorders>
            <w:vAlign w:val="center"/>
          </w:tcPr>
          <w:p w14:paraId="138A7204"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c>
          <w:tcPr>
            <w:tcW w:w="1470" w:type="dxa"/>
            <w:tcBorders>
              <w:top w:val="single" w:sz="6" w:space="0" w:color="000000"/>
              <w:left w:val="single" w:sz="6" w:space="0" w:color="000000"/>
              <w:bottom w:val="double" w:sz="9" w:space="0" w:color="000000"/>
              <w:right w:val="double" w:sz="9" w:space="0" w:color="000000"/>
            </w:tcBorders>
            <w:vAlign w:val="center"/>
          </w:tcPr>
          <w:p w14:paraId="4144BAFA" w14:textId="77777777" w:rsidR="00EE2946" w:rsidRPr="00EE2946" w:rsidRDefault="00EE2946"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center"/>
              <w:rPr>
                <w:rFonts w:ascii="Times New Roman" w:hAnsi="Times New Roman" w:cs="Times New Roman"/>
                <w:sz w:val="18"/>
                <w:szCs w:val="18"/>
              </w:rPr>
            </w:pPr>
          </w:p>
        </w:tc>
      </w:tr>
    </w:tbl>
    <w:p w14:paraId="344239D6" w14:textId="77777777" w:rsidR="00EE2946" w:rsidRPr="007844C1" w:rsidRDefault="007844C1" w:rsidP="007844C1">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r w:rsidRPr="007844C1">
        <w:rPr>
          <w:rFonts w:ascii="Times New Roman" w:hAnsi="Times New Roman" w:cs="Times New Roman"/>
          <w:b/>
          <w:sz w:val="18"/>
          <w:szCs w:val="18"/>
        </w:rPr>
        <w:t xml:space="preserve">* </w:t>
      </w:r>
      <w:r w:rsidR="00EE2946" w:rsidRPr="007844C1">
        <w:rPr>
          <w:rFonts w:ascii="Times New Roman" w:hAnsi="Times New Roman" w:cs="Times New Roman"/>
          <w:b/>
          <w:sz w:val="18"/>
          <w:szCs w:val="18"/>
        </w:rPr>
        <w:t>ROUND ALL TO THE NEXT HIGHEST DOLLAR.  DO NOT INCLUDE CENTS.</w:t>
      </w:r>
    </w:p>
    <w:p w14:paraId="6BB1A93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19B4D6E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18"/>
          <w:szCs w:val="18"/>
        </w:rPr>
      </w:pPr>
    </w:p>
    <w:p w14:paraId="49A6345D" w14:textId="77777777" w:rsidR="00EE2946" w:rsidRPr="00EE2946" w:rsidRDefault="00EE2946" w:rsidP="00481D5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jc w:val="center"/>
        <w:rPr>
          <w:rFonts w:ascii="Times New Roman" w:hAnsi="Times New Roman" w:cs="Times New Roman"/>
          <w:b/>
          <w:bCs/>
          <w:sz w:val="24"/>
          <w:szCs w:val="24"/>
        </w:rPr>
      </w:pPr>
      <w:r w:rsidRPr="00EE2946">
        <w:rPr>
          <w:rFonts w:ascii="Times New Roman" w:hAnsi="Times New Roman" w:cs="Times New Roman"/>
          <w:b/>
          <w:bCs/>
          <w:sz w:val="24"/>
          <w:szCs w:val="24"/>
        </w:rPr>
        <w:t>BUDGET SUMMARY FOR YEAR ONE</w:t>
      </w:r>
    </w:p>
    <w:tbl>
      <w:tblPr>
        <w:tblW w:w="10260" w:type="dxa"/>
        <w:tblInd w:w="91" w:type="dxa"/>
        <w:tblLayout w:type="fixed"/>
        <w:tblCellMar>
          <w:left w:w="91" w:type="dxa"/>
          <w:right w:w="91" w:type="dxa"/>
        </w:tblCellMar>
        <w:tblLook w:val="0000" w:firstRow="0" w:lastRow="0" w:firstColumn="0" w:lastColumn="0" w:noHBand="0" w:noVBand="0"/>
      </w:tblPr>
      <w:tblGrid>
        <w:gridCol w:w="4770"/>
        <w:gridCol w:w="1890"/>
        <w:gridCol w:w="2160"/>
        <w:gridCol w:w="1440"/>
      </w:tblGrid>
      <w:tr w:rsidR="00EE2946" w:rsidRPr="00EE2946" w14:paraId="33D17874" w14:textId="77777777" w:rsidTr="00481D5A">
        <w:trPr>
          <w:cantSplit/>
        </w:trPr>
        <w:tc>
          <w:tcPr>
            <w:tcW w:w="4770" w:type="dxa"/>
            <w:tcBorders>
              <w:top w:val="double" w:sz="9" w:space="0" w:color="000000"/>
              <w:left w:val="double" w:sz="9" w:space="0" w:color="000000"/>
              <w:bottom w:val="double" w:sz="9" w:space="0" w:color="000000"/>
              <w:right w:val="nil"/>
            </w:tcBorders>
            <w:shd w:val="pct10" w:color="000000" w:fill="FFFFFF"/>
            <w:vAlign w:val="center"/>
          </w:tcPr>
          <w:p w14:paraId="0833ADB4"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SUB-TOTALS FROM PAGES 45 THRU 47</w:t>
            </w:r>
          </w:p>
        </w:tc>
        <w:tc>
          <w:tcPr>
            <w:tcW w:w="1890" w:type="dxa"/>
            <w:tcBorders>
              <w:top w:val="double" w:sz="9" w:space="0" w:color="000000"/>
              <w:left w:val="single" w:sz="6" w:space="0" w:color="000000"/>
              <w:bottom w:val="double" w:sz="9" w:space="0" w:color="000000"/>
              <w:right w:val="nil"/>
            </w:tcBorders>
            <w:shd w:val="pct10" w:color="000000" w:fill="FFFFFF"/>
            <w:vAlign w:val="center"/>
          </w:tcPr>
          <w:p w14:paraId="419B84AB" w14:textId="77777777" w:rsidR="007844C1"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w:t>
            </w:r>
          </w:p>
          <w:p w14:paraId="063D6965"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TOTAL</w:t>
            </w:r>
          </w:p>
        </w:tc>
        <w:tc>
          <w:tcPr>
            <w:tcW w:w="2160" w:type="dxa"/>
            <w:tcBorders>
              <w:top w:val="double" w:sz="9" w:space="0" w:color="000000"/>
              <w:left w:val="single" w:sz="6" w:space="0" w:color="000000"/>
              <w:bottom w:val="double" w:sz="9" w:space="0" w:color="000000"/>
              <w:right w:val="single" w:sz="6" w:space="0" w:color="000000"/>
            </w:tcBorders>
            <w:shd w:val="pct10" w:color="000000" w:fill="FFFFFF"/>
            <w:vAlign w:val="center"/>
          </w:tcPr>
          <w:p w14:paraId="7D00EFED" w14:textId="77777777" w:rsidR="007844C1"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B.</w:t>
            </w:r>
          </w:p>
          <w:p w14:paraId="280145B2"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ADMINISTRATIVE</w:t>
            </w:r>
          </w:p>
        </w:tc>
        <w:tc>
          <w:tcPr>
            <w:tcW w:w="1440" w:type="dxa"/>
            <w:tcBorders>
              <w:top w:val="double" w:sz="9" w:space="0" w:color="000000"/>
              <w:left w:val="nil"/>
              <w:bottom w:val="double" w:sz="9" w:space="0" w:color="000000"/>
              <w:right w:val="double" w:sz="9" w:space="0" w:color="000000"/>
            </w:tcBorders>
            <w:shd w:val="pct10" w:color="000000" w:fill="FFFFFF"/>
            <w:vAlign w:val="center"/>
          </w:tcPr>
          <w:p w14:paraId="53DB7509" w14:textId="77777777" w:rsidR="007844C1"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C.</w:t>
            </w:r>
          </w:p>
          <w:p w14:paraId="2525BD07" w14:textId="77777777" w:rsidR="00EE2946" w:rsidRPr="00EE2946" w:rsidRDefault="00EE2946"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t>PROGRAM</w:t>
            </w:r>
          </w:p>
        </w:tc>
      </w:tr>
      <w:tr w:rsidR="00EE2946" w:rsidRPr="00EE2946" w14:paraId="0809B15D" w14:textId="77777777" w:rsidTr="00481D5A">
        <w:trPr>
          <w:cantSplit/>
        </w:trPr>
        <w:tc>
          <w:tcPr>
            <w:tcW w:w="4770" w:type="dxa"/>
            <w:tcBorders>
              <w:top w:val="single" w:sz="6" w:space="0" w:color="000000"/>
              <w:left w:val="double" w:sz="9" w:space="0" w:color="000000"/>
              <w:bottom w:val="nil"/>
              <w:right w:val="nil"/>
            </w:tcBorders>
          </w:tcPr>
          <w:p w14:paraId="0606DBD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1. Personnel Salaries</w:t>
            </w:r>
          </w:p>
        </w:tc>
        <w:tc>
          <w:tcPr>
            <w:tcW w:w="1890" w:type="dxa"/>
            <w:tcBorders>
              <w:top w:val="single" w:sz="6" w:space="0" w:color="000000"/>
              <w:left w:val="single" w:sz="6" w:space="0" w:color="000000"/>
              <w:bottom w:val="nil"/>
              <w:right w:val="nil"/>
            </w:tcBorders>
          </w:tcPr>
          <w:p w14:paraId="502CE84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5D7BA7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0195CC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3A106FE1" w14:textId="77777777" w:rsidTr="00481D5A">
        <w:trPr>
          <w:cantSplit/>
        </w:trPr>
        <w:tc>
          <w:tcPr>
            <w:tcW w:w="4770" w:type="dxa"/>
            <w:tcBorders>
              <w:top w:val="single" w:sz="6" w:space="0" w:color="000000"/>
              <w:left w:val="double" w:sz="9" w:space="0" w:color="000000"/>
              <w:bottom w:val="nil"/>
              <w:right w:val="nil"/>
            </w:tcBorders>
          </w:tcPr>
          <w:p w14:paraId="76E5F98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2. Personnel Benefits</w:t>
            </w:r>
          </w:p>
        </w:tc>
        <w:tc>
          <w:tcPr>
            <w:tcW w:w="1890" w:type="dxa"/>
            <w:tcBorders>
              <w:top w:val="single" w:sz="6" w:space="0" w:color="000000"/>
              <w:left w:val="single" w:sz="6" w:space="0" w:color="000000"/>
              <w:bottom w:val="nil"/>
              <w:right w:val="nil"/>
            </w:tcBorders>
          </w:tcPr>
          <w:p w14:paraId="6FA37BF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DD7F31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1094DDD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6B3ED53F" w14:textId="77777777" w:rsidTr="00481D5A">
        <w:trPr>
          <w:cantSplit/>
        </w:trPr>
        <w:tc>
          <w:tcPr>
            <w:tcW w:w="4770" w:type="dxa"/>
            <w:tcBorders>
              <w:top w:val="single" w:sz="6" w:space="0" w:color="000000"/>
              <w:left w:val="double" w:sz="9" w:space="0" w:color="000000"/>
              <w:bottom w:val="nil"/>
              <w:right w:val="nil"/>
            </w:tcBorders>
          </w:tcPr>
          <w:p w14:paraId="23A0E99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3. Total Travel</w:t>
            </w:r>
          </w:p>
        </w:tc>
        <w:tc>
          <w:tcPr>
            <w:tcW w:w="1890" w:type="dxa"/>
            <w:tcBorders>
              <w:top w:val="single" w:sz="6" w:space="0" w:color="000000"/>
              <w:left w:val="single" w:sz="6" w:space="0" w:color="000000"/>
              <w:bottom w:val="nil"/>
              <w:right w:val="nil"/>
            </w:tcBorders>
          </w:tcPr>
          <w:p w14:paraId="6F2E6AC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2C2FFC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6DDA501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43D653CF" w14:textId="77777777" w:rsidTr="00481D5A">
        <w:trPr>
          <w:cantSplit/>
        </w:trPr>
        <w:tc>
          <w:tcPr>
            <w:tcW w:w="4770" w:type="dxa"/>
            <w:tcBorders>
              <w:top w:val="single" w:sz="6" w:space="0" w:color="000000"/>
              <w:left w:val="double" w:sz="9" w:space="0" w:color="000000"/>
              <w:bottom w:val="nil"/>
              <w:right w:val="nil"/>
            </w:tcBorders>
          </w:tcPr>
          <w:p w14:paraId="6487C4E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4. Training Materials &amp; Supplies</w:t>
            </w:r>
          </w:p>
        </w:tc>
        <w:tc>
          <w:tcPr>
            <w:tcW w:w="1890" w:type="dxa"/>
            <w:tcBorders>
              <w:top w:val="single" w:sz="6" w:space="0" w:color="000000"/>
              <w:left w:val="single" w:sz="6" w:space="0" w:color="000000"/>
              <w:bottom w:val="nil"/>
              <w:right w:val="nil"/>
            </w:tcBorders>
          </w:tcPr>
          <w:p w14:paraId="4799A4D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C568F0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4FBA944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5A1126F0" w14:textId="77777777" w:rsidTr="00481D5A">
        <w:trPr>
          <w:cantSplit/>
        </w:trPr>
        <w:tc>
          <w:tcPr>
            <w:tcW w:w="4770" w:type="dxa"/>
            <w:tcBorders>
              <w:top w:val="single" w:sz="6" w:space="0" w:color="000000"/>
              <w:left w:val="double" w:sz="9" w:space="0" w:color="000000"/>
              <w:bottom w:val="nil"/>
              <w:right w:val="nil"/>
            </w:tcBorders>
          </w:tcPr>
          <w:p w14:paraId="105A100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5. Non-Training Materials &amp; Supplies</w:t>
            </w:r>
          </w:p>
        </w:tc>
        <w:tc>
          <w:tcPr>
            <w:tcW w:w="1890" w:type="dxa"/>
            <w:tcBorders>
              <w:top w:val="single" w:sz="6" w:space="0" w:color="000000"/>
              <w:left w:val="single" w:sz="6" w:space="0" w:color="000000"/>
              <w:bottom w:val="nil"/>
              <w:right w:val="nil"/>
            </w:tcBorders>
          </w:tcPr>
          <w:p w14:paraId="6A24CE1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2103B03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58AD4C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42CB52A9" w14:textId="77777777" w:rsidTr="00481D5A">
        <w:trPr>
          <w:cantSplit/>
        </w:trPr>
        <w:tc>
          <w:tcPr>
            <w:tcW w:w="4770" w:type="dxa"/>
            <w:tcBorders>
              <w:top w:val="single" w:sz="6" w:space="0" w:color="000000"/>
              <w:left w:val="double" w:sz="9" w:space="0" w:color="000000"/>
              <w:bottom w:val="nil"/>
              <w:right w:val="nil"/>
            </w:tcBorders>
          </w:tcPr>
          <w:p w14:paraId="5F0FA6D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6. Facilities</w:t>
            </w:r>
          </w:p>
        </w:tc>
        <w:tc>
          <w:tcPr>
            <w:tcW w:w="1890" w:type="dxa"/>
            <w:tcBorders>
              <w:top w:val="single" w:sz="6" w:space="0" w:color="000000"/>
              <w:left w:val="single" w:sz="6" w:space="0" w:color="000000"/>
              <w:bottom w:val="nil"/>
              <w:right w:val="nil"/>
            </w:tcBorders>
          </w:tcPr>
          <w:p w14:paraId="767F93C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1754990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237E63E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1517F4B2" w14:textId="77777777" w:rsidTr="00481D5A">
        <w:trPr>
          <w:cantSplit/>
        </w:trPr>
        <w:tc>
          <w:tcPr>
            <w:tcW w:w="4770" w:type="dxa"/>
            <w:tcBorders>
              <w:top w:val="single" w:sz="6" w:space="0" w:color="000000"/>
              <w:left w:val="double" w:sz="9" w:space="0" w:color="000000"/>
              <w:bottom w:val="nil"/>
              <w:right w:val="nil"/>
            </w:tcBorders>
          </w:tcPr>
          <w:p w14:paraId="0D2EEAA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7. Equipment Purchase/Lease</w:t>
            </w:r>
          </w:p>
        </w:tc>
        <w:tc>
          <w:tcPr>
            <w:tcW w:w="1890" w:type="dxa"/>
            <w:tcBorders>
              <w:top w:val="single" w:sz="6" w:space="0" w:color="000000"/>
              <w:left w:val="single" w:sz="6" w:space="0" w:color="000000"/>
              <w:bottom w:val="nil"/>
              <w:right w:val="nil"/>
            </w:tcBorders>
          </w:tcPr>
          <w:p w14:paraId="5BECA03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1FCA795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359E4DB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612E7D1A" w14:textId="77777777" w:rsidTr="00481D5A">
        <w:trPr>
          <w:cantSplit/>
        </w:trPr>
        <w:tc>
          <w:tcPr>
            <w:tcW w:w="4770" w:type="dxa"/>
            <w:tcBorders>
              <w:top w:val="single" w:sz="6" w:space="0" w:color="000000"/>
              <w:left w:val="double" w:sz="9" w:space="0" w:color="000000"/>
              <w:bottom w:val="nil"/>
              <w:right w:val="nil"/>
            </w:tcBorders>
          </w:tcPr>
          <w:p w14:paraId="5312FF4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8. Participant Costs</w:t>
            </w:r>
          </w:p>
        </w:tc>
        <w:tc>
          <w:tcPr>
            <w:tcW w:w="1890" w:type="dxa"/>
            <w:tcBorders>
              <w:top w:val="single" w:sz="6" w:space="0" w:color="000000"/>
              <w:left w:val="single" w:sz="6" w:space="0" w:color="000000"/>
              <w:bottom w:val="nil"/>
              <w:right w:val="nil"/>
            </w:tcBorders>
          </w:tcPr>
          <w:p w14:paraId="1AD7D32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64CC7E3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1414132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3A99CF5A" w14:textId="77777777" w:rsidTr="00481D5A">
        <w:trPr>
          <w:cantSplit/>
        </w:trPr>
        <w:tc>
          <w:tcPr>
            <w:tcW w:w="4770" w:type="dxa"/>
            <w:tcBorders>
              <w:top w:val="single" w:sz="6" w:space="0" w:color="000000"/>
              <w:left w:val="double" w:sz="9" w:space="0" w:color="000000"/>
              <w:bottom w:val="nil"/>
              <w:right w:val="nil"/>
            </w:tcBorders>
          </w:tcPr>
          <w:p w14:paraId="4F823D6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9. Work Site Payments to Employers</w:t>
            </w:r>
          </w:p>
        </w:tc>
        <w:tc>
          <w:tcPr>
            <w:tcW w:w="1890" w:type="dxa"/>
            <w:tcBorders>
              <w:top w:val="single" w:sz="6" w:space="0" w:color="000000"/>
              <w:left w:val="single" w:sz="6" w:space="0" w:color="000000"/>
              <w:bottom w:val="nil"/>
              <w:right w:val="nil"/>
            </w:tcBorders>
          </w:tcPr>
          <w:p w14:paraId="527AE5B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4FCBB85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556C663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7B999662" w14:textId="77777777" w:rsidTr="00481D5A">
        <w:trPr>
          <w:cantSplit/>
        </w:trPr>
        <w:tc>
          <w:tcPr>
            <w:tcW w:w="4770" w:type="dxa"/>
            <w:tcBorders>
              <w:top w:val="single" w:sz="6" w:space="0" w:color="000000"/>
              <w:left w:val="double" w:sz="9" w:space="0" w:color="000000"/>
              <w:bottom w:val="nil"/>
              <w:right w:val="nil"/>
            </w:tcBorders>
          </w:tcPr>
          <w:p w14:paraId="39B4903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rPr>
                <w:rFonts w:ascii="Times New Roman" w:hAnsi="Times New Roman" w:cs="Times New Roman"/>
                <w:sz w:val="18"/>
                <w:szCs w:val="18"/>
              </w:rPr>
            </w:pPr>
            <w:r w:rsidRPr="00EE2946">
              <w:rPr>
                <w:rFonts w:ascii="Times New Roman" w:hAnsi="Times New Roman" w:cs="Times New Roman"/>
                <w:sz w:val="18"/>
                <w:szCs w:val="18"/>
              </w:rPr>
              <w:t>10. Other Expense</w:t>
            </w:r>
          </w:p>
        </w:tc>
        <w:tc>
          <w:tcPr>
            <w:tcW w:w="1890" w:type="dxa"/>
            <w:tcBorders>
              <w:top w:val="single" w:sz="6" w:space="0" w:color="000000"/>
              <w:left w:val="single" w:sz="6" w:space="0" w:color="000000"/>
              <w:bottom w:val="nil"/>
              <w:right w:val="nil"/>
            </w:tcBorders>
          </w:tcPr>
          <w:p w14:paraId="5F0CF2E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single" w:sz="6" w:space="0" w:color="000000"/>
              <w:left w:val="single" w:sz="6" w:space="0" w:color="000000"/>
              <w:bottom w:val="nil"/>
              <w:right w:val="single" w:sz="6" w:space="0" w:color="000000"/>
            </w:tcBorders>
          </w:tcPr>
          <w:p w14:paraId="0ED07EB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single" w:sz="6" w:space="0" w:color="000000"/>
              <w:left w:val="nil"/>
              <w:bottom w:val="nil"/>
              <w:right w:val="double" w:sz="9" w:space="0" w:color="000000"/>
            </w:tcBorders>
          </w:tcPr>
          <w:p w14:paraId="6F99D55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r w:rsidR="00EE2946" w:rsidRPr="00EE2946" w14:paraId="18483B16" w14:textId="77777777" w:rsidTr="00481D5A">
        <w:trPr>
          <w:cantSplit/>
        </w:trPr>
        <w:tc>
          <w:tcPr>
            <w:tcW w:w="4770" w:type="dxa"/>
            <w:tcBorders>
              <w:top w:val="single" w:sz="6" w:space="0" w:color="000000"/>
              <w:left w:val="double" w:sz="9" w:space="0" w:color="000000"/>
              <w:bottom w:val="double" w:sz="9" w:space="0" w:color="000000"/>
              <w:right w:val="nil"/>
            </w:tcBorders>
          </w:tcPr>
          <w:p w14:paraId="4E2B278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s>
              <w:autoSpaceDE w:val="0"/>
              <w:autoSpaceDN w:val="0"/>
              <w:adjustRightInd w:val="0"/>
              <w:spacing w:before="144" w:after="0" w:line="240" w:lineRule="auto"/>
              <w:jc w:val="right"/>
              <w:rPr>
                <w:rFonts w:ascii="Times New Roman" w:hAnsi="Times New Roman" w:cs="Times New Roman"/>
                <w:sz w:val="18"/>
                <w:szCs w:val="18"/>
              </w:rPr>
            </w:pPr>
            <w:r w:rsidRPr="00EE2946">
              <w:rPr>
                <w:rFonts w:ascii="Times New Roman" w:hAnsi="Times New Roman" w:cs="Times New Roman"/>
                <w:sz w:val="18"/>
                <w:szCs w:val="18"/>
              </w:rPr>
              <w:t>TOTAL BUDGET</w:t>
            </w:r>
          </w:p>
        </w:tc>
        <w:tc>
          <w:tcPr>
            <w:tcW w:w="1890" w:type="dxa"/>
            <w:tcBorders>
              <w:top w:val="double" w:sz="9" w:space="0" w:color="000000"/>
              <w:left w:val="single" w:sz="6" w:space="0" w:color="000000"/>
              <w:bottom w:val="double" w:sz="9" w:space="0" w:color="000000"/>
              <w:right w:val="nil"/>
            </w:tcBorders>
          </w:tcPr>
          <w:p w14:paraId="6897947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2160" w:type="dxa"/>
            <w:tcBorders>
              <w:top w:val="double" w:sz="9" w:space="0" w:color="000000"/>
              <w:left w:val="single" w:sz="6" w:space="0" w:color="000000"/>
              <w:bottom w:val="double" w:sz="9" w:space="0" w:color="000000"/>
              <w:right w:val="single" w:sz="6" w:space="0" w:color="000000"/>
            </w:tcBorders>
          </w:tcPr>
          <w:p w14:paraId="1A26BAA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s>
              <w:autoSpaceDE w:val="0"/>
              <w:autoSpaceDN w:val="0"/>
              <w:adjustRightInd w:val="0"/>
              <w:spacing w:before="144" w:after="0" w:line="240" w:lineRule="auto"/>
              <w:jc w:val="right"/>
              <w:rPr>
                <w:rFonts w:ascii="Times New Roman" w:hAnsi="Times New Roman" w:cs="Times New Roman"/>
                <w:sz w:val="18"/>
                <w:szCs w:val="18"/>
              </w:rPr>
            </w:pPr>
          </w:p>
        </w:tc>
        <w:tc>
          <w:tcPr>
            <w:tcW w:w="1440" w:type="dxa"/>
            <w:tcBorders>
              <w:top w:val="double" w:sz="9" w:space="0" w:color="000000"/>
              <w:left w:val="nil"/>
              <w:bottom w:val="double" w:sz="9" w:space="0" w:color="000000"/>
              <w:right w:val="double" w:sz="9" w:space="0" w:color="000000"/>
            </w:tcBorders>
          </w:tcPr>
          <w:p w14:paraId="5AD4297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s>
              <w:autoSpaceDE w:val="0"/>
              <w:autoSpaceDN w:val="0"/>
              <w:adjustRightInd w:val="0"/>
              <w:spacing w:before="144" w:after="0" w:line="240" w:lineRule="auto"/>
              <w:jc w:val="right"/>
              <w:rPr>
                <w:rFonts w:ascii="Times New Roman" w:hAnsi="Times New Roman" w:cs="Times New Roman"/>
                <w:sz w:val="18"/>
                <w:szCs w:val="18"/>
              </w:rPr>
            </w:pPr>
          </w:p>
        </w:tc>
      </w:tr>
    </w:tbl>
    <w:p w14:paraId="260F87F2"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sz w:val="18"/>
          <w:szCs w:val="18"/>
        </w:rPr>
      </w:pPr>
      <w:r w:rsidRPr="00EE2946">
        <w:rPr>
          <w:rFonts w:ascii="Times New Roman" w:hAnsi="Times New Roman" w:cs="Times New Roman"/>
          <w:sz w:val="18"/>
          <w:szCs w:val="18"/>
        </w:rPr>
        <w:t xml:space="preserve"> </w:t>
      </w:r>
      <w:r w:rsidR="00474A26" w:rsidRPr="00474A26">
        <w:rPr>
          <w:rFonts w:ascii="Times New Roman" w:hAnsi="Times New Roman" w:cs="Times New Roman"/>
          <w:b/>
          <w:sz w:val="18"/>
          <w:szCs w:val="18"/>
        </w:rPr>
        <w:t>* ROUND</w:t>
      </w:r>
      <w:r w:rsidRPr="00474A26">
        <w:rPr>
          <w:rFonts w:ascii="Times New Roman" w:hAnsi="Times New Roman" w:cs="Times New Roman"/>
          <w:b/>
          <w:sz w:val="18"/>
          <w:szCs w:val="18"/>
        </w:rPr>
        <w:t xml:space="preserve"> ALL TO THE NEXT HIGHEST DOLLAR.  DO NOT INCLUDE CENTS.</w:t>
      </w:r>
    </w:p>
    <w:p w14:paraId="3CDF174C"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558D83EB"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310AA8E3"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00FDD021"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2426364A"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68FD867B"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611CFA9B"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2FC6ED44"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7D892530" w14:textId="77777777" w:rsidR="00542D45"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4"/>
          <w:szCs w:val="24"/>
        </w:rPr>
      </w:pPr>
    </w:p>
    <w:p w14:paraId="11649A53" w14:textId="77777777" w:rsidR="00EE2946" w:rsidRPr="00474A26" w:rsidRDefault="00542D45" w:rsidP="00474A2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542D45">
        <w:rPr>
          <w:rFonts w:ascii="Times New Roman" w:hAnsi="Times New Roman" w:cs="Times New Roman"/>
          <w:b/>
          <w:sz w:val="24"/>
          <w:szCs w:val="24"/>
        </w:rPr>
        <w:t>***</w:t>
      </w:r>
      <w:r w:rsidR="00EE2946" w:rsidRPr="00EE2946">
        <w:rPr>
          <w:rFonts w:ascii="Times New Roman" w:hAnsi="Times New Roman" w:cs="Times New Roman"/>
          <w:sz w:val="24"/>
          <w:szCs w:val="24"/>
        </w:rPr>
        <w:br w:type="page"/>
      </w:r>
      <w:r w:rsidR="00F10BA9" w:rsidRPr="00474A26">
        <w:rPr>
          <w:rFonts w:ascii="Times New Roman" w:hAnsi="Times New Roman" w:cs="Times New Roman"/>
          <w:b/>
          <w:bCs/>
        </w:rPr>
        <w:lastRenderedPageBreak/>
        <w:t>ATTACHMENT K-2</w:t>
      </w:r>
    </w:p>
    <w:p w14:paraId="5B812D9B"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rPr>
      </w:pPr>
      <w:r w:rsidRPr="00474A26">
        <w:rPr>
          <w:rFonts w:ascii="Times New Roman" w:hAnsi="Times New Roman" w:cs="Times New Roman"/>
          <w:b/>
          <w:bCs/>
          <w:sz w:val="20"/>
        </w:rPr>
        <w:t>BUDGET NARRATIVE FOR YEAR ONE</w:t>
      </w:r>
      <w:r w:rsidRPr="00474A26">
        <w:rPr>
          <w:rFonts w:ascii="Times New Roman" w:hAnsi="Times New Roman" w:cs="Times New Roman"/>
          <w:sz w:val="20"/>
        </w:rPr>
        <w:t xml:space="preserve"> </w:t>
      </w:r>
    </w:p>
    <w:p w14:paraId="05BF69C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B49C24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4"/>
          <w:szCs w:val="24"/>
        </w:rPr>
      </w:pPr>
    </w:p>
    <w:p w14:paraId="77AFB0A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A17F43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400D93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F99064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C92340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FE385E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695BF9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9E3222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9A1EB0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3C2B34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F65748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2352E6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D42BFF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4CB8C1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0FCA706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447DB2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3AFC4B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91B180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F763D3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617D52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2B5A09E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83A7B4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697E12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BA676C0"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C26AA2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25B2EB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F1C801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36BE3F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D15C90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57CD2DB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7560879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33ECD8E"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B60737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6E3A5C8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FFC2E7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188F3E1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4A4E787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4"/>
          <w:szCs w:val="24"/>
        </w:rPr>
      </w:pPr>
    </w:p>
    <w:p w14:paraId="3F701ADD"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4"/>
        </w:rPr>
      </w:pPr>
    </w:p>
    <w:p w14:paraId="4AC35B83"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4"/>
        </w:rPr>
      </w:pPr>
    </w:p>
    <w:p w14:paraId="439A9884" w14:textId="77777777" w:rsidR="00474A26" w:rsidRDefault="00474A2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4"/>
        </w:rPr>
      </w:pPr>
    </w:p>
    <w:p w14:paraId="1CD9D752" w14:textId="77777777" w:rsidR="00EE2946" w:rsidRPr="00474A2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18"/>
        </w:rPr>
      </w:pPr>
      <w:r w:rsidRPr="00474A26">
        <w:rPr>
          <w:rFonts w:ascii="Times New Roman" w:hAnsi="Times New Roman" w:cs="Times New Roman"/>
          <w:sz w:val="20"/>
          <w:szCs w:val="24"/>
        </w:rPr>
        <w:t>[Up to three (3) additional pages may be used to complete this form.]</w:t>
      </w:r>
    </w:p>
    <w:p w14:paraId="6C2636AF" w14:textId="77777777" w:rsidR="00EE2946" w:rsidRPr="00EE2946" w:rsidRDefault="00542D45" w:rsidP="0061269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542D45">
        <w:rPr>
          <w:rFonts w:ascii="Times New Roman" w:hAnsi="Times New Roman" w:cs="Times New Roman"/>
          <w:b/>
        </w:rPr>
        <w:t>***</w:t>
      </w:r>
      <w:r w:rsidR="00EE2946" w:rsidRPr="00EE2946">
        <w:rPr>
          <w:rFonts w:ascii="Times New Roman" w:hAnsi="Times New Roman" w:cs="Times New Roman"/>
        </w:rPr>
        <w:br w:type="page"/>
      </w:r>
      <w:r w:rsidR="00EE2946" w:rsidRPr="00EE2946">
        <w:rPr>
          <w:rFonts w:ascii="Times New Roman" w:hAnsi="Times New Roman" w:cs="Times New Roman"/>
          <w:b/>
          <w:bCs/>
        </w:rPr>
        <w:lastRenderedPageBreak/>
        <w:t>ATTACHMENT</w:t>
      </w:r>
      <w:r w:rsidR="00F10BA9">
        <w:rPr>
          <w:rFonts w:ascii="Times New Roman" w:hAnsi="Times New Roman" w:cs="Times New Roman"/>
          <w:b/>
          <w:bCs/>
        </w:rPr>
        <w:t xml:space="preserve"> K-3</w:t>
      </w:r>
    </w:p>
    <w:p w14:paraId="110CC5DF" w14:textId="77777777" w:rsidR="00EE2946" w:rsidRPr="00612690"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rPr>
      </w:pPr>
      <w:r w:rsidRPr="00612690">
        <w:rPr>
          <w:rFonts w:ascii="Times New Roman" w:hAnsi="Times New Roman" w:cs="Times New Roman"/>
          <w:b/>
          <w:bCs/>
          <w:sz w:val="20"/>
        </w:rPr>
        <w:t>EXPLANATION OF COST CATEGORIES</w:t>
      </w:r>
    </w:p>
    <w:p w14:paraId="320FBDE0" w14:textId="77777777" w:rsidR="00EE2946" w:rsidRPr="00612690"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rPr>
      </w:pPr>
      <w:r w:rsidRPr="00612690">
        <w:rPr>
          <w:rFonts w:ascii="Times New Roman" w:hAnsi="Times New Roman" w:cs="Times New Roman"/>
          <w:b/>
          <w:bCs/>
          <w:sz w:val="20"/>
        </w:rPr>
        <w:t>AND</w:t>
      </w:r>
    </w:p>
    <w:p w14:paraId="20F40741" w14:textId="77777777" w:rsidR="00EE2946" w:rsidRPr="00612690"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sz w:val="20"/>
        </w:rPr>
      </w:pPr>
      <w:r w:rsidRPr="00612690">
        <w:rPr>
          <w:rFonts w:ascii="Times New Roman" w:hAnsi="Times New Roman" w:cs="Times New Roman"/>
          <w:b/>
          <w:bCs/>
          <w:sz w:val="20"/>
        </w:rPr>
        <w:t xml:space="preserve">INSTRUCTIONS FOR DETAILED BUDGET TOTAL </w:t>
      </w:r>
    </w:p>
    <w:p w14:paraId="4CC70A06" w14:textId="77777777" w:rsidR="00EE2946" w:rsidRPr="00EE2946" w:rsidRDefault="00EE2946" w:rsidP="00612690">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612690">
        <w:rPr>
          <w:rFonts w:ascii="Times New Roman" w:hAnsi="Times New Roman" w:cs="Times New Roman"/>
          <w:b/>
          <w:bCs/>
          <w:sz w:val="20"/>
        </w:rPr>
        <w:t xml:space="preserve">AND BUDGET NARRATIVE </w:t>
      </w:r>
    </w:p>
    <w:p w14:paraId="0AD877F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t>(For Information Only - Do Not Return With Proposal)</w:t>
      </w:r>
    </w:p>
    <w:p w14:paraId="2D7F659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p>
    <w:p w14:paraId="0B6965C4" w14:textId="77777777" w:rsidR="00EE2946" w:rsidRDefault="00EE2946" w:rsidP="00523984">
      <w:pPr>
        <w:numPr>
          <w:ilvl w:val="0"/>
          <w:numId w:val="62"/>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Explanation of Cost Categories:</w:t>
      </w:r>
    </w:p>
    <w:p w14:paraId="6571D91B" w14:textId="77777777" w:rsidR="00EE2946" w:rsidRDefault="00EE2946" w:rsidP="00523984">
      <w:pPr>
        <w:numPr>
          <w:ilvl w:val="0"/>
          <w:numId w:val="63"/>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612690">
        <w:rPr>
          <w:rFonts w:ascii="Times New Roman" w:hAnsi="Times New Roman" w:cs="Times New Roman"/>
        </w:rPr>
        <w:t>The costs of administration are that allocable portion of necessary and reasonable allo</w:t>
      </w:r>
      <w:r w:rsidR="00C658CE">
        <w:rPr>
          <w:rFonts w:ascii="Times New Roman" w:hAnsi="Times New Roman" w:cs="Times New Roman"/>
        </w:rPr>
        <w:t>wable costs of State and local W</w:t>
      </w:r>
      <w:r w:rsidRPr="00612690">
        <w:rPr>
          <w:rFonts w:ascii="Times New Roman" w:hAnsi="Times New Roman" w:cs="Times New Roman"/>
        </w:rPr>
        <w:t xml:space="preserve">orkforce </w:t>
      </w:r>
      <w:r w:rsidR="00833216" w:rsidRPr="00612690">
        <w:rPr>
          <w:rFonts w:ascii="Times New Roman" w:hAnsi="Times New Roman" w:cs="Times New Roman"/>
        </w:rPr>
        <w:t>Development</w:t>
      </w:r>
      <w:r w:rsidRPr="00612690">
        <w:rPr>
          <w:rFonts w:ascii="Times New Roman" w:hAnsi="Times New Roman" w:cs="Times New Roman"/>
        </w:rPr>
        <w:t xml:space="preserve"> boards, direct recipients, including State grant recipients under subtitle B of Title I and recipients of awards under subtitle D of Title I, as well as local grant recipients, local grant sub-recipients, local fiscal agents and one-stop operators that are associated with those specific functions identified in paragraph (B.) of this section and which are not related to </w:t>
      </w:r>
      <w:r w:rsidR="00D224FE">
        <w:rPr>
          <w:rFonts w:ascii="Times New Roman" w:hAnsi="Times New Roman" w:cs="Times New Roman"/>
        </w:rPr>
        <w:t>the direct provision of W</w:t>
      </w:r>
      <w:r w:rsidRPr="00612690">
        <w:rPr>
          <w:rFonts w:ascii="Times New Roman" w:hAnsi="Times New Roman" w:cs="Times New Roman"/>
        </w:rPr>
        <w:t xml:space="preserve">orkforce </w:t>
      </w:r>
      <w:r w:rsidR="00833216" w:rsidRPr="00612690">
        <w:rPr>
          <w:rFonts w:ascii="Times New Roman" w:hAnsi="Times New Roman" w:cs="Times New Roman"/>
        </w:rPr>
        <w:t>Development</w:t>
      </w:r>
      <w:r w:rsidRPr="00612690">
        <w:rPr>
          <w:rFonts w:ascii="Times New Roman" w:hAnsi="Times New Roman" w:cs="Times New Roman"/>
        </w:rPr>
        <w:t xml:space="preserve"> services, including services to participants and employers.  These costs can be both personnel and non-personnel and both direct and indirect.</w:t>
      </w:r>
      <w:r w:rsidR="00B10202" w:rsidRPr="00612690">
        <w:rPr>
          <w:rFonts w:ascii="Times New Roman" w:hAnsi="Times New Roman" w:cs="Times New Roman"/>
        </w:rPr>
        <w:t xml:space="preserve"> </w:t>
      </w:r>
    </w:p>
    <w:p w14:paraId="5BA2D6E5" w14:textId="77777777" w:rsidR="00EE2946" w:rsidRDefault="00EE2946" w:rsidP="00523984">
      <w:pPr>
        <w:numPr>
          <w:ilvl w:val="0"/>
          <w:numId w:val="63"/>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612690">
        <w:rPr>
          <w:rFonts w:ascii="Times New Roman" w:hAnsi="Times New Roman" w:cs="Times New Roman"/>
        </w:rPr>
        <w:t>The costs of administration are the costs associated with performing the costs associated with performing the following functions:</w:t>
      </w:r>
    </w:p>
    <w:p w14:paraId="111AF339"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612690">
        <w:rPr>
          <w:rFonts w:ascii="Times New Roman" w:hAnsi="Times New Roman" w:cs="Times New Roman"/>
        </w:rPr>
        <w:t xml:space="preserve">Performing the following overall general administrative functions and coordination of those functions under </w:t>
      </w:r>
      <w:r w:rsidR="009F6F97" w:rsidRPr="00612690">
        <w:rPr>
          <w:rFonts w:ascii="Times New Roman" w:hAnsi="Times New Roman" w:cs="Times New Roman"/>
        </w:rPr>
        <w:t>WIOA</w:t>
      </w:r>
      <w:r w:rsidRPr="00612690">
        <w:rPr>
          <w:rFonts w:ascii="Times New Roman" w:hAnsi="Times New Roman" w:cs="Times New Roman"/>
        </w:rPr>
        <w:t xml:space="preserve"> Title I:</w:t>
      </w:r>
    </w:p>
    <w:p w14:paraId="51F197FD"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Accounting, budgeting, financial and cash management functions;</w:t>
      </w:r>
    </w:p>
    <w:p w14:paraId="3C60AD49"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Procu</w:t>
      </w:r>
      <w:r w:rsidR="00E27CFC">
        <w:rPr>
          <w:rFonts w:ascii="Times New Roman" w:hAnsi="Times New Roman" w:cs="Times New Roman"/>
        </w:rPr>
        <w:t>rement and purchasing functions;</w:t>
      </w:r>
    </w:p>
    <w:p w14:paraId="63E4A455"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Property management functions;</w:t>
      </w:r>
    </w:p>
    <w:p w14:paraId="55813069"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Personnel management functions;</w:t>
      </w:r>
    </w:p>
    <w:p w14:paraId="582B1CB0"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Payroll functions;</w:t>
      </w:r>
    </w:p>
    <w:p w14:paraId="08F85F09"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Coordinating the resolution of findings arising from audits, reviews, investigations and incident reports;</w:t>
      </w:r>
    </w:p>
    <w:p w14:paraId="3B62A09B"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Audit functions;</w:t>
      </w:r>
    </w:p>
    <w:p w14:paraId="51B826F6"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General legal services functions; and</w:t>
      </w:r>
    </w:p>
    <w:p w14:paraId="20BB7E3D" w14:textId="77777777" w:rsidR="00EE2946" w:rsidRDefault="00EE2946" w:rsidP="00523984">
      <w:pPr>
        <w:numPr>
          <w:ilvl w:val="0"/>
          <w:numId w:val="65"/>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27CFC">
        <w:rPr>
          <w:rFonts w:ascii="Times New Roman" w:hAnsi="Times New Roman" w:cs="Times New Roman"/>
        </w:rPr>
        <w:t>Developing systems and procedures, including information systems, required for these administrative functions;</w:t>
      </w:r>
    </w:p>
    <w:p w14:paraId="53E6BFF4"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Performing oversight and monitoring responsibilities related to </w:t>
      </w:r>
      <w:r w:rsidR="009F6F97" w:rsidRPr="00481D5A">
        <w:rPr>
          <w:rFonts w:ascii="Times New Roman" w:hAnsi="Times New Roman" w:cs="Times New Roman"/>
        </w:rPr>
        <w:t>WIOA</w:t>
      </w:r>
      <w:r w:rsidRPr="00481D5A">
        <w:rPr>
          <w:rFonts w:ascii="Times New Roman" w:hAnsi="Times New Roman" w:cs="Times New Roman"/>
        </w:rPr>
        <w:t xml:space="preserve"> administrative functions;</w:t>
      </w:r>
    </w:p>
    <w:p w14:paraId="565ECCA8"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Costs of goods and services required for administrative functions of the program, including goods and services such as rental or purchase of equipment, utilities, office supplies, postage, and rental and maintenance of office space;</w:t>
      </w:r>
    </w:p>
    <w:p w14:paraId="0DDE1AC8"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Travel costs incurred for official business in carrying out administrative activities or the overall management of the </w:t>
      </w:r>
      <w:r w:rsidR="009F6F97" w:rsidRPr="00481D5A">
        <w:rPr>
          <w:rFonts w:ascii="Times New Roman" w:hAnsi="Times New Roman" w:cs="Times New Roman"/>
        </w:rPr>
        <w:t>WIOA</w:t>
      </w:r>
      <w:r w:rsidRPr="00481D5A">
        <w:rPr>
          <w:rFonts w:ascii="Times New Roman" w:hAnsi="Times New Roman" w:cs="Times New Roman"/>
        </w:rPr>
        <w:t xml:space="preserve"> system; and</w:t>
      </w:r>
    </w:p>
    <w:p w14:paraId="1CB624A7"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Costs of information systems related to administrative functions (for example, personnel, procurement, purchasing, property management, accounting and payroll systems) including the purchase, systems development and operating costs of such systems.</w:t>
      </w:r>
    </w:p>
    <w:p w14:paraId="12A8E4C6" w14:textId="77777777" w:rsidR="00EE2946" w:rsidRDefault="00EE2946" w:rsidP="00523984">
      <w:pPr>
        <w:numPr>
          <w:ilvl w:val="0"/>
          <w:numId w:val="64"/>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lastRenderedPageBreak/>
        <w:t>Awards to sub-recipient or vendors that are solely for the performance of administrative functions are classified as administrative costs.</w:t>
      </w:r>
    </w:p>
    <w:p w14:paraId="745D4C0E" w14:textId="77777777" w:rsidR="00EE2946" w:rsidRDefault="00EE2946" w:rsidP="00523984">
      <w:pPr>
        <w:numPr>
          <w:ilvl w:val="0"/>
          <w:numId w:val="63"/>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The costs associated with performing programmatic functions:</w:t>
      </w:r>
    </w:p>
    <w:p w14:paraId="3A3BA3E8"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Personnel and related non</w:t>
      </w:r>
      <w:r w:rsidR="00AD2222" w:rsidRPr="00481D5A">
        <w:rPr>
          <w:rFonts w:ascii="Times New Roman" w:hAnsi="Times New Roman" w:cs="Times New Roman"/>
        </w:rPr>
        <w:t>-</w:t>
      </w:r>
      <w:r w:rsidRPr="00481D5A">
        <w:rPr>
          <w:rFonts w:ascii="Times New Roman" w:hAnsi="Times New Roman" w:cs="Times New Roman"/>
        </w:rPr>
        <w:t xml:space="preserve">personnel costs of staff </w:t>
      </w:r>
      <w:r w:rsidR="00481D5A" w:rsidRPr="00481D5A">
        <w:rPr>
          <w:rFonts w:ascii="Times New Roman" w:hAnsi="Times New Roman" w:cs="Times New Roman"/>
        </w:rPr>
        <w:t>that</w:t>
      </w:r>
      <w:r w:rsidRPr="00481D5A">
        <w:rPr>
          <w:rFonts w:ascii="Times New Roman" w:hAnsi="Times New Roman" w:cs="Times New Roman"/>
        </w:rPr>
        <w:t xml:space="preserve"> perform both administrative functions specified in paragraph (B.) of this section and programmatic services or activities must be allocated as administrative or program costs to the benefitting cost objectives/categories based on documented distributions of actual time worked or other equitable cost allocation methods.</w:t>
      </w:r>
    </w:p>
    <w:p w14:paraId="1D0BC7A3"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Specific costs charged to an overhead or indirect cost pool that can be identified directly as a program cost are to be charged as a program cost.  Documentation of such charges must be maintained.</w:t>
      </w:r>
    </w:p>
    <w:p w14:paraId="67F66F36"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Except as provided at paragraph (C. 1.), all costs incurred for functions and activities of sub-recipients and vendors are program costs.</w:t>
      </w:r>
    </w:p>
    <w:p w14:paraId="741550E4" w14:textId="77777777" w:rsidR="00EE2946"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Costs of the following information systems including the purchase, systems development and operating (e.g., data entry) costs are charged to the program category:</w:t>
      </w:r>
    </w:p>
    <w:p w14:paraId="70CD38B4"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Tracking or monitoring or participant and performance information;</w:t>
      </w:r>
    </w:p>
    <w:p w14:paraId="0C055797"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 xml:space="preserve">Employment statistics information, including job listing information, job skills information, and demand occupation information; </w:t>
      </w:r>
    </w:p>
    <w:p w14:paraId="43FDFB9F"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Performance and program cost information on eligible providers of training services,</w:t>
      </w:r>
      <w:r w:rsidR="00481D5A">
        <w:rPr>
          <w:rFonts w:ascii="Times New Roman" w:hAnsi="Times New Roman" w:cs="Times New Roman"/>
        </w:rPr>
        <w:t xml:space="preserve"> </w:t>
      </w:r>
      <w:r w:rsidRPr="00481D5A">
        <w:rPr>
          <w:rFonts w:ascii="Times New Roman" w:hAnsi="Times New Roman" w:cs="Times New Roman"/>
        </w:rPr>
        <w:t>youth activities, and appropriate education activities;</w:t>
      </w:r>
    </w:p>
    <w:p w14:paraId="01AACC58"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Local area performance information; and</w:t>
      </w:r>
    </w:p>
    <w:p w14:paraId="106E0DAF" w14:textId="77777777" w:rsidR="00EE2946" w:rsidRDefault="00EE2946" w:rsidP="00523984">
      <w:pPr>
        <w:numPr>
          <w:ilvl w:val="0"/>
          <w:numId w:val="67"/>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Information relating to supportive services and unemployment insurance claims for program participants;</w:t>
      </w:r>
    </w:p>
    <w:p w14:paraId="690FB184" w14:textId="77777777" w:rsidR="00EE2946" w:rsidRPr="00481D5A" w:rsidRDefault="00EE2946" w:rsidP="00523984">
      <w:pPr>
        <w:numPr>
          <w:ilvl w:val="0"/>
          <w:numId w:val="66"/>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481D5A">
        <w:rPr>
          <w:rFonts w:ascii="Times New Roman" w:hAnsi="Times New Roman" w:cs="Times New Roman"/>
        </w:rPr>
        <w:t>Continuous improvement activities are charged to administration or program category based on the purpose or nature of the activity to be improved.  Documentation of such charges must be maintained.</w:t>
      </w:r>
    </w:p>
    <w:p w14:paraId="1A19F59D"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70F047A6" w14:textId="77777777" w:rsidR="00481D5A" w:rsidRDefault="00F10BA9" w:rsidP="00523984">
      <w:pPr>
        <w:numPr>
          <w:ilvl w:val="0"/>
          <w:numId w:val="62"/>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t>INSTRUCTIONS FOR ATTACHMENTS K-1 AND K-2</w:t>
      </w:r>
    </w:p>
    <w:p w14:paraId="4CF98D4F" w14:textId="77777777" w:rsidR="00481D5A" w:rsidRDefault="00EE2946" w:rsidP="00481D5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rPr>
          <w:rFonts w:ascii="Times New Roman" w:hAnsi="Times New Roman" w:cs="Times New Roman"/>
        </w:rPr>
      </w:pPr>
      <w:r w:rsidRPr="00481D5A">
        <w:rPr>
          <w:rFonts w:ascii="Times New Roman" w:hAnsi="Times New Roman" w:cs="Times New Roman"/>
        </w:rPr>
        <w:t>Please follow the Budget format prov</w:t>
      </w:r>
      <w:r w:rsidR="00F10BA9" w:rsidRPr="00481D5A">
        <w:rPr>
          <w:rFonts w:ascii="Times New Roman" w:hAnsi="Times New Roman" w:cs="Times New Roman"/>
        </w:rPr>
        <w:t xml:space="preserve">ided below </w:t>
      </w:r>
      <w:r w:rsidR="00481D5A" w:rsidRPr="00481D5A">
        <w:rPr>
          <w:rFonts w:ascii="Times New Roman" w:hAnsi="Times New Roman" w:cs="Times New Roman"/>
        </w:rPr>
        <w:t xml:space="preserve">for </w:t>
      </w:r>
      <w:r w:rsidR="00DD2730" w:rsidRPr="00481D5A">
        <w:rPr>
          <w:rFonts w:ascii="Times New Roman" w:hAnsi="Times New Roman" w:cs="Times New Roman"/>
        </w:rPr>
        <w:t>ATTACHMENTS K</w:t>
      </w:r>
      <w:r w:rsidR="00F10BA9" w:rsidRPr="00481D5A">
        <w:rPr>
          <w:rFonts w:ascii="Times New Roman" w:hAnsi="Times New Roman" w:cs="Times New Roman"/>
        </w:rPr>
        <w:t>-</w:t>
      </w:r>
      <w:r w:rsidR="00DD2730" w:rsidRPr="00481D5A">
        <w:rPr>
          <w:rFonts w:ascii="Times New Roman" w:hAnsi="Times New Roman" w:cs="Times New Roman"/>
        </w:rPr>
        <w:t>1 and</w:t>
      </w:r>
      <w:r w:rsidR="00F10BA9" w:rsidRPr="00481D5A">
        <w:rPr>
          <w:rFonts w:ascii="Times New Roman" w:hAnsi="Times New Roman" w:cs="Times New Roman"/>
        </w:rPr>
        <w:t xml:space="preserve"> K-2</w:t>
      </w:r>
      <w:r w:rsidRPr="00481D5A">
        <w:rPr>
          <w:rFonts w:ascii="Times New Roman" w:hAnsi="Times New Roman" w:cs="Times New Roman"/>
        </w:rPr>
        <w:t>.</w:t>
      </w:r>
    </w:p>
    <w:p w14:paraId="1CAF0005" w14:textId="77777777" w:rsidR="00EE2946" w:rsidRDefault="00F10BA9" w:rsidP="00481D5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ind w:left="720"/>
        <w:rPr>
          <w:rFonts w:ascii="Times New Roman" w:hAnsi="Times New Roman" w:cs="Times New Roman"/>
        </w:rPr>
      </w:pPr>
      <w:r>
        <w:rPr>
          <w:rFonts w:ascii="Times New Roman" w:hAnsi="Times New Roman" w:cs="Times New Roman"/>
        </w:rPr>
        <w:t>Complete ATTACHMENT K-1</w:t>
      </w:r>
      <w:r w:rsidR="00EE2946" w:rsidRPr="00EE2946">
        <w:rPr>
          <w:rFonts w:ascii="Times New Roman" w:hAnsi="Times New Roman" w:cs="Times New Roman"/>
        </w:rPr>
        <w:t xml:space="preserve"> to reflect the total cost of your project.  All Proposed costs should be necessary, reasonable, allocable, and allowable.  When indicated in the </w:t>
      </w:r>
      <w:r>
        <w:rPr>
          <w:rFonts w:ascii="Times New Roman" w:hAnsi="Times New Roman" w:cs="Times New Roman"/>
        </w:rPr>
        <w:t>instructions below, complete K-2</w:t>
      </w:r>
      <w:r w:rsidR="00EE2946" w:rsidRPr="00EE2946">
        <w:rPr>
          <w:rFonts w:ascii="Times New Roman" w:hAnsi="Times New Roman" w:cs="Times New Roman"/>
        </w:rPr>
        <w:t xml:space="preserve"> BUDGET NARRATIVE to justify budget items.  The total column should be the sum of the program costs and administration costs for the period indicated at the top of the form.  In general, the cost classifications are as follows:</w:t>
      </w:r>
    </w:p>
    <w:p w14:paraId="00A07E03"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Personnel Salaries</w:t>
      </w:r>
      <w:r w:rsidRPr="00481D5A">
        <w:rPr>
          <w:rFonts w:ascii="Times New Roman" w:hAnsi="Times New Roman" w:cs="Times New Roman"/>
        </w:rPr>
        <w:t>: List each position title; the annualized salary; the percentage (%) of time to be charged to the L</w:t>
      </w:r>
      <w:r w:rsidR="009F6F97" w:rsidRPr="00481D5A">
        <w:rPr>
          <w:rFonts w:ascii="Times New Roman" w:hAnsi="Times New Roman" w:cs="Times New Roman"/>
        </w:rPr>
        <w:t>WIOA</w:t>
      </w:r>
      <w:r w:rsidRPr="00481D5A">
        <w:rPr>
          <w:rFonts w:ascii="Times New Roman" w:hAnsi="Times New Roman" w:cs="Times New Roman"/>
        </w:rPr>
        <w:t>-1 project; the total amount requested (Column A); the amount chargeable to administration (Column B); and the amount chargeable to program related, if applicable (Column C).  Subtotal salaries cost by category and record in the shaded area as indicated.  Use additional copies of this page, if necessary.</w:t>
      </w:r>
    </w:p>
    <w:p w14:paraId="280EE36D"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Personnel Benefits</w:t>
      </w:r>
      <w:r w:rsidRPr="009A1075">
        <w:rPr>
          <w:rFonts w:ascii="Times New Roman" w:hAnsi="Times New Roman" w:cs="Times New Roman"/>
        </w:rPr>
        <w:t xml:space="preserve">: Provide the percentage (%) and the base used to determine the benefits requested for each individual listed in #1 of the Detailed Budget.  </w:t>
      </w:r>
      <w:r w:rsidRPr="009A1075">
        <w:rPr>
          <w:rFonts w:ascii="Times New Roman" w:hAnsi="Times New Roman" w:cs="Times New Roman"/>
        </w:rPr>
        <w:lastRenderedPageBreak/>
        <w:t>Note that the positions listed in the benefits section should correspond to the positions listed in the Personnel Salaries section.  Complete Column A, B, and C as described under “Personnel Salaries.”  Subtotal the benefits by category and record in the shaded area as indicated.  Use additional copies of this page, if necessary.</w:t>
      </w:r>
    </w:p>
    <w:p w14:paraId="5E379820"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Total Travel</w:t>
      </w:r>
      <w:r w:rsidRPr="009A1075">
        <w:rPr>
          <w:rFonts w:ascii="Times New Roman" w:hAnsi="Times New Roman" w:cs="Times New Roman"/>
        </w:rPr>
        <w:t>: Record the subtotal of local and non-local travel by category in the shaded area as indicated.</w:t>
      </w:r>
    </w:p>
    <w:p w14:paraId="15D3EC91" w14:textId="77777777" w:rsidR="00EE2946" w:rsidRDefault="00EE2946" w:rsidP="00523984">
      <w:pPr>
        <w:numPr>
          <w:ilvl w:val="0"/>
          <w:numId w:val="69"/>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Local Travel</w:t>
      </w:r>
      <w:r w:rsidRPr="009A1075">
        <w:rPr>
          <w:rFonts w:ascii="Times New Roman" w:hAnsi="Times New Roman" w:cs="Times New Roman"/>
        </w:rPr>
        <w:t>: Provide the total number of miles times the number of months times what is allowed by your agency up to the current rate approved by the IRS.  Complete Columns A, B, and C.  Local travel is considered the fifteen (15) county Northwest Georgia area.</w:t>
      </w:r>
    </w:p>
    <w:p w14:paraId="7E2725E1" w14:textId="77777777" w:rsidR="00EE2946" w:rsidRDefault="00EE2946" w:rsidP="00523984">
      <w:pPr>
        <w:numPr>
          <w:ilvl w:val="0"/>
          <w:numId w:val="69"/>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Non-local Travel</w:t>
      </w:r>
      <w:r w:rsidRPr="009A1075">
        <w:rPr>
          <w:rFonts w:ascii="Times New Roman" w:hAnsi="Times New Roman" w:cs="Times New Roman"/>
        </w:rPr>
        <w:t xml:space="preserve">:  Complete Columns A, B, and C.  Describe the purpose of the non-local travel in the </w:t>
      </w:r>
      <w:r w:rsidR="00F10BA9" w:rsidRPr="009A1075">
        <w:rPr>
          <w:rFonts w:ascii="Times New Roman" w:hAnsi="Times New Roman" w:cs="Times New Roman"/>
        </w:rPr>
        <w:t>Budget Narrative, ATTACHMENT K-2</w:t>
      </w:r>
      <w:r w:rsidRPr="009A1075">
        <w:rPr>
          <w:rFonts w:ascii="Times New Roman" w:hAnsi="Times New Roman" w:cs="Times New Roman"/>
        </w:rPr>
        <w:t>.  Non-local is considered that outside the fifteen (15) county Northwest Georgia Area.</w:t>
      </w:r>
    </w:p>
    <w:p w14:paraId="3EE51336"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Training Materials and Supplies</w:t>
      </w:r>
      <w:r w:rsidRPr="009A1075">
        <w:rPr>
          <w:rFonts w:ascii="Times New Roman" w:hAnsi="Times New Roman" w:cs="Times New Roman"/>
        </w:rPr>
        <w:t xml:space="preserve">: Specify the items requested, the number of units, the costs per unit, and complete Columns A and C.  Provide justification of training materials in the </w:t>
      </w:r>
      <w:r w:rsidR="00C24530" w:rsidRPr="009A1075">
        <w:rPr>
          <w:rFonts w:ascii="Times New Roman" w:hAnsi="Times New Roman" w:cs="Times New Roman"/>
        </w:rPr>
        <w:t>Budget Narrative, ATTACHMENT K-2</w:t>
      </w:r>
      <w:r w:rsidRPr="009A1075">
        <w:rPr>
          <w:rFonts w:ascii="Times New Roman" w:hAnsi="Times New Roman" w:cs="Times New Roman"/>
        </w:rPr>
        <w:t xml:space="preserve">.  Subtotal the training materials and supplies requested and record </w:t>
      </w:r>
      <w:r w:rsidR="009A1075">
        <w:rPr>
          <w:rFonts w:ascii="Times New Roman" w:hAnsi="Times New Roman" w:cs="Times New Roman"/>
        </w:rPr>
        <w:t>in the shaded area as indicated.</w:t>
      </w:r>
    </w:p>
    <w:p w14:paraId="751EDCCD"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Non-training Materials and Supplies</w:t>
      </w:r>
      <w:r w:rsidRPr="009A1075">
        <w:rPr>
          <w:rFonts w:ascii="Times New Roman" w:hAnsi="Times New Roman" w:cs="Times New Roman"/>
        </w:rPr>
        <w:t xml:space="preserve">: Specify the amount of non-training materials and supplies requested.  Provide justification in the </w:t>
      </w:r>
      <w:r w:rsidR="00F10BA9" w:rsidRPr="009A1075">
        <w:rPr>
          <w:rFonts w:ascii="Times New Roman" w:hAnsi="Times New Roman" w:cs="Times New Roman"/>
        </w:rPr>
        <w:t>Budget Narrative, ATTACHMENT K-2</w:t>
      </w:r>
      <w:r w:rsidRPr="009A1075">
        <w:rPr>
          <w:rFonts w:ascii="Times New Roman" w:hAnsi="Times New Roman" w:cs="Times New Roman"/>
        </w:rPr>
        <w:t>.  Complete Columns A, B, and C as appropriate.  Subtotal non-training materials and supplies by category and record in the shaded area as indicated.</w:t>
      </w:r>
    </w:p>
    <w:p w14:paraId="3C098AAD"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Facilities</w:t>
      </w:r>
      <w:r w:rsidRPr="009A1075">
        <w:rPr>
          <w:rFonts w:ascii="Times New Roman" w:hAnsi="Times New Roman" w:cs="Times New Roman"/>
        </w:rPr>
        <w:t>: Specify the amount of square feet, cost per square foot, and the number of months for classroom and/or office rent.  Complete the amount requested for utilities.  Complete Columns A, B, and C for each item as appropriate.  Subtotal facilities costs by category and record in the shaded area as indicated.</w:t>
      </w:r>
    </w:p>
    <w:p w14:paraId="5519DF65"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Equipment Purchase/Lease</w:t>
      </w:r>
      <w:r w:rsidRPr="009A1075">
        <w:rPr>
          <w:rFonts w:ascii="Times New Roman" w:hAnsi="Times New Roman" w:cs="Times New Roman"/>
        </w:rPr>
        <w:t xml:space="preserve">:  If the offeror/bidder requests equipment purchase, please provide justification in the </w:t>
      </w:r>
      <w:r w:rsidR="00F10BA9" w:rsidRPr="009A1075">
        <w:rPr>
          <w:rFonts w:ascii="Times New Roman" w:hAnsi="Times New Roman" w:cs="Times New Roman"/>
        </w:rPr>
        <w:t>Budget Narrative, ATTACHMENT K-2</w:t>
      </w:r>
      <w:r w:rsidRPr="009A1075">
        <w:rPr>
          <w:rFonts w:ascii="Times New Roman" w:hAnsi="Times New Roman" w:cs="Times New Roman"/>
        </w:rPr>
        <w:t>.  Specify the item of equipment, the number of units, the cost per unit and whether to be purchased or leased.  Complete Columns A, B, and C, if applicable.</w:t>
      </w:r>
    </w:p>
    <w:p w14:paraId="5C9C09A5"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Participant Cost</w:t>
      </w:r>
      <w:r w:rsidRPr="009A1075">
        <w:rPr>
          <w:rFonts w:ascii="Times New Roman" w:hAnsi="Times New Roman" w:cs="Times New Roman"/>
        </w:rPr>
        <w:t>: Record the subtotal of other training in the shaded area as indicated.</w:t>
      </w:r>
    </w:p>
    <w:p w14:paraId="692AE49E" w14:textId="77777777" w:rsidR="00EE2946" w:rsidRDefault="00EE2946" w:rsidP="00523984">
      <w:pPr>
        <w:numPr>
          <w:ilvl w:val="0"/>
          <w:numId w:val="7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Books/Supplies</w:t>
      </w:r>
      <w:r w:rsidRPr="009A1075">
        <w:rPr>
          <w:rFonts w:ascii="Times New Roman" w:hAnsi="Times New Roman" w:cs="Times New Roman"/>
        </w:rPr>
        <w:t xml:space="preserve">: Specify the amount requested for books and/or student supplies, if applicable.  Complete Columns A and C.  Specify on the Budget Narrative, ATTACHMENT K-4 the supplies and post per each item requested.  List the average of books cost per quarter, per program, on the </w:t>
      </w:r>
      <w:r w:rsidR="00F10BA9" w:rsidRPr="009A1075">
        <w:rPr>
          <w:rFonts w:ascii="Times New Roman" w:hAnsi="Times New Roman" w:cs="Times New Roman"/>
        </w:rPr>
        <w:t>Budget Narrative, ATTACHMENT K-2</w:t>
      </w:r>
      <w:r w:rsidRPr="009A1075">
        <w:rPr>
          <w:rFonts w:ascii="Times New Roman" w:hAnsi="Times New Roman" w:cs="Times New Roman"/>
        </w:rPr>
        <w:t>.</w:t>
      </w:r>
    </w:p>
    <w:p w14:paraId="2D916DE5" w14:textId="77777777" w:rsidR="00EE2946" w:rsidRDefault="00EE2946" w:rsidP="00523984">
      <w:pPr>
        <w:numPr>
          <w:ilvl w:val="0"/>
          <w:numId w:val="7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Uniforms, Tools</w:t>
      </w:r>
      <w:r w:rsidRPr="009A1075">
        <w:rPr>
          <w:rFonts w:ascii="Times New Roman" w:hAnsi="Times New Roman" w:cs="Times New Roman"/>
        </w:rPr>
        <w:t xml:space="preserve">: Specify the amount requested for uniforms and/or tools.  Complete Columns A and C.  Specify each item and cost on the </w:t>
      </w:r>
      <w:r w:rsidR="00F10BA9" w:rsidRPr="009A1075">
        <w:rPr>
          <w:rFonts w:ascii="Times New Roman" w:hAnsi="Times New Roman" w:cs="Times New Roman"/>
        </w:rPr>
        <w:t>Budget Narrative, ATTACHMENT K-2</w:t>
      </w:r>
      <w:r w:rsidRPr="009A1075">
        <w:rPr>
          <w:rFonts w:ascii="Times New Roman" w:hAnsi="Times New Roman" w:cs="Times New Roman"/>
        </w:rPr>
        <w:t xml:space="preserve"> for the uniforms and/or tools requested.  Also provide justification for uniforms/tools.</w:t>
      </w:r>
    </w:p>
    <w:p w14:paraId="3F31C4A1" w14:textId="77777777" w:rsidR="00EE2946" w:rsidRDefault="00EE2946" w:rsidP="00523984">
      <w:pPr>
        <w:numPr>
          <w:ilvl w:val="0"/>
          <w:numId w:val="70"/>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lastRenderedPageBreak/>
        <w:t>Other</w:t>
      </w:r>
      <w:r w:rsidRPr="009A1075">
        <w:rPr>
          <w:rFonts w:ascii="Times New Roman" w:hAnsi="Times New Roman" w:cs="Times New Roman"/>
        </w:rPr>
        <w:t xml:space="preserve">: Specify any other training costs requested and complete Columns A and C.  Provide justification on the </w:t>
      </w:r>
      <w:r w:rsidR="00F10BA9" w:rsidRPr="009A1075">
        <w:rPr>
          <w:rFonts w:ascii="Times New Roman" w:hAnsi="Times New Roman" w:cs="Times New Roman"/>
        </w:rPr>
        <w:t>Budget Narrative, ATTACHMENT K-2</w:t>
      </w:r>
      <w:r w:rsidRPr="009A1075">
        <w:rPr>
          <w:rFonts w:ascii="Times New Roman" w:hAnsi="Times New Roman" w:cs="Times New Roman"/>
        </w:rPr>
        <w:t>.</w:t>
      </w:r>
    </w:p>
    <w:p w14:paraId="7351378A" w14:textId="77777777" w:rsidR="009A1075"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Work Site Payments</w:t>
      </w:r>
      <w:r w:rsidRPr="009A1075">
        <w:rPr>
          <w:rFonts w:ascii="Times New Roman" w:hAnsi="Times New Roman" w:cs="Times New Roman"/>
        </w:rPr>
        <w:t xml:space="preserve">: Specify the amount of funds requested to pay </w:t>
      </w:r>
      <w:r w:rsidR="009F6F97" w:rsidRPr="009A1075">
        <w:rPr>
          <w:rFonts w:ascii="Times New Roman" w:hAnsi="Times New Roman" w:cs="Times New Roman"/>
        </w:rPr>
        <w:t>WIOA</w:t>
      </w:r>
      <w:r w:rsidRPr="009A1075">
        <w:rPr>
          <w:rFonts w:ascii="Times New Roman" w:hAnsi="Times New Roman" w:cs="Times New Roman"/>
        </w:rPr>
        <w:t xml:space="preserve"> </w:t>
      </w:r>
      <w:r w:rsidR="00C24530" w:rsidRPr="009A1075">
        <w:rPr>
          <w:rFonts w:ascii="Times New Roman" w:hAnsi="Times New Roman" w:cs="Times New Roman"/>
        </w:rPr>
        <w:t>internships, work experiences, or</w:t>
      </w:r>
      <w:r w:rsidRPr="009A1075">
        <w:rPr>
          <w:rFonts w:ascii="Times New Roman" w:hAnsi="Times New Roman" w:cs="Times New Roman"/>
        </w:rPr>
        <w:t xml:space="preserve"> work sites for participant training.  Indicate on the </w:t>
      </w:r>
      <w:r w:rsidR="00F10BA9" w:rsidRPr="009A1075">
        <w:rPr>
          <w:rFonts w:ascii="Times New Roman" w:hAnsi="Times New Roman" w:cs="Times New Roman"/>
        </w:rPr>
        <w:t>Budget Narrative, ATTACHMENT K-2</w:t>
      </w:r>
      <w:r w:rsidRPr="009A1075">
        <w:rPr>
          <w:rFonts w:ascii="Times New Roman" w:hAnsi="Times New Roman" w:cs="Times New Roman"/>
        </w:rPr>
        <w:t xml:space="preserve">, the estimated average length of </w:t>
      </w:r>
      <w:r w:rsidR="00211CFD" w:rsidRPr="009A1075">
        <w:rPr>
          <w:rFonts w:ascii="Times New Roman" w:hAnsi="Times New Roman" w:cs="Times New Roman"/>
        </w:rPr>
        <w:t>training</w:t>
      </w:r>
      <w:r w:rsidRPr="009A1075">
        <w:rPr>
          <w:rFonts w:ascii="Times New Roman" w:hAnsi="Times New Roman" w:cs="Times New Roman"/>
        </w:rPr>
        <w:t xml:space="preserve">, the estimated average wage participants will receive, the estimated percentage of wages to be used for payment (i.e. 50%) and the total requested for </w:t>
      </w:r>
      <w:r w:rsidR="009F6F97" w:rsidRPr="009A1075">
        <w:rPr>
          <w:rFonts w:ascii="Times New Roman" w:hAnsi="Times New Roman" w:cs="Times New Roman"/>
        </w:rPr>
        <w:t>WIOA</w:t>
      </w:r>
      <w:r w:rsidRPr="009A1075">
        <w:rPr>
          <w:rFonts w:ascii="Times New Roman" w:hAnsi="Times New Roman" w:cs="Times New Roman"/>
        </w:rPr>
        <w:t xml:space="preserve"> work site payments.  Include the total amount of work site payments in Column A and C, if applicable.</w:t>
      </w:r>
    </w:p>
    <w:p w14:paraId="0DCCAE49" w14:textId="77777777" w:rsid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Other Expenses</w:t>
      </w:r>
      <w:r w:rsidRPr="009A1075">
        <w:rPr>
          <w:rFonts w:ascii="Times New Roman" w:hAnsi="Times New Roman" w:cs="Times New Roman"/>
        </w:rPr>
        <w:t>: Record the subtotal of other expenses by category in the shaded area as indicated.</w:t>
      </w:r>
    </w:p>
    <w:p w14:paraId="0046D175"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Non-direct/Indirect Costs</w:t>
      </w:r>
      <w:r w:rsidRPr="009A1075">
        <w:rPr>
          <w:rFonts w:ascii="Times New Roman" w:hAnsi="Times New Roman" w:cs="Times New Roman"/>
        </w:rPr>
        <w:t>: Specify other costs which are non-direct or indirect.  For both non-direct and indirect cost, provide a separate identification of each service, the total expense for that service, the percentage charged to the contract and the basis for the allocated charge in the Budget Narrative, ATTACHMENT K-</w:t>
      </w:r>
      <w:r w:rsidR="00F10BA9" w:rsidRPr="009A1075">
        <w:rPr>
          <w:rFonts w:ascii="Times New Roman" w:hAnsi="Times New Roman" w:cs="Times New Roman"/>
        </w:rPr>
        <w:t>2</w:t>
      </w:r>
      <w:r w:rsidRPr="009A1075">
        <w:rPr>
          <w:rFonts w:ascii="Times New Roman" w:hAnsi="Times New Roman" w:cs="Times New Roman"/>
        </w:rPr>
        <w:t xml:space="preserve">.  Enter the percentage (%) and Base Amount in the Budget.  Complete </w:t>
      </w:r>
      <w:r w:rsidR="00C15502" w:rsidRPr="009A1075">
        <w:rPr>
          <w:rFonts w:ascii="Times New Roman" w:hAnsi="Times New Roman" w:cs="Times New Roman"/>
        </w:rPr>
        <w:t>Columns A</w:t>
      </w:r>
      <w:r w:rsidRPr="009A1075">
        <w:rPr>
          <w:rFonts w:ascii="Times New Roman" w:hAnsi="Times New Roman" w:cs="Times New Roman"/>
        </w:rPr>
        <w:t>, B, and C, if appl</w:t>
      </w:r>
      <w:r w:rsidR="00F10BA9" w:rsidRPr="009A1075">
        <w:rPr>
          <w:rFonts w:ascii="Times New Roman" w:hAnsi="Times New Roman" w:cs="Times New Roman"/>
        </w:rPr>
        <w:t>icable.  Refer to ATTACHMENT K-3</w:t>
      </w:r>
      <w:r w:rsidRPr="009A1075">
        <w:rPr>
          <w:rFonts w:ascii="Times New Roman" w:hAnsi="Times New Roman" w:cs="Times New Roman"/>
        </w:rPr>
        <w:t xml:space="preserve"> for instructions in classifying costs to categories other than administration.  Documentation of indirect cost rate approval from the offer’s agency mu</w:t>
      </w:r>
      <w:r w:rsidR="00F10BA9" w:rsidRPr="009A1075">
        <w:rPr>
          <w:rFonts w:ascii="Times New Roman" w:hAnsi="Times New Roman" w:cs="Times New Roman"/>
        </w:rPr>
        <w:t>st be attached to ATTACHMENT K-2</w:t>
      </w:r>
      <w:r w:rsidRPr="009A1075">
        <w:rPr>
          <w:rFonts w:ascii="Times New Roman" w:hAnsi="Times New Roman" w:cs="Times New Roman"/>
        </w:rPr>
        <w:t>, the Budget Narrative.</w:t>
      </w:r>
      <w:r w:rsidR="00EB422F" w:rsidRPr="009A1075">
        <w:rPr>
          <w:rFonts w:ascii="Times New Roman" w:hAnsi="Times New Roman" w:cs="Times New Roman"/>
        </w:rPr>
        <w:t xml:space="preserve">  Otherwise, the </w:t>
      </w:r>
      <w:r w:rsidR="0000439C" w:rsidRPr="009A1075">
        <w:rPr>
          <w:rFonts w:ascii="Times New Roman" w:hAnsi="Times New Roman" w:cs="Times New Roman"/>
        </w:rPr>
        <w:t>d</w:t>
      </w:r>
      <w:r w:rsidR="00EB422F" w:rsidRPr="009A1075">
        <w:rPr>
          <w:rFonts w:ascii="Times New Roman" w:hAnsi="Times New Roman" w:cs="Times New Roman"/>
        </w:rPr>
        <w:t xml:space="preserve">e </w:t>
      </w:r>
      <w:r w:rsidR="0000439C" w:rsidRPr="009A1075">
        <w:rPr>
          <w:rFonts w:ascii="Times New Roman" w:hAnsi="Times New Roman" w:cs="Times New Roman"/>
        </w:rPr>
        <w:t>minimis</w:t>
      </w:r>
      <w:r w:rsidR="00EB422F" w:rsidRPr="009A1075">
        <w:rPr>
          <w:rFonts w:ascii="Times New Roman" w:hAnsi="Times New Roman" w:cs="Times New Roman"/>
        </w:rPr>
        <w:t xml:space="preserve"> rate must be used.</w:t>
      </w:r>
    </w:p>
    <w:p w14:paraId="37DE2C0D"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Audit</w:t>
      </w:r>
      <w:r w:rsidRPr="009A1075">
        <w:rPr>
          <w:rFonts w:ascii="Times New Roman" w:hAnsi="Times New Roman" w:cs="Times New Roman"/>
        </w:rPr>
        <w:t>: Specify the amount requested for audit and complete Columns A, B, and C, if applicable.</w:t>
      </w:r>
    </w:p>
    <w:p w14:paraId="614CD18E"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Postage</w:t>
      </w:r>
      <w:r w:rsidRPr="009A1075">
        <w:rPr>
          <w:rFonts w:ascii="Times New Roman" w:hAnsi="Times New Roman" w:cs="Times New Roman"/>
        </w:rPr>
        <w:t>: Specify the amount requested for postage</w:t>
      </w:r>
      <w:r w:rsidR="0000439C" w:rsidRPr="009A1075">
        <w:rPr>
          <w:rFonts w:ascii="Times New Roman" w:hAnsi="Times New Roman" w:cs="Times New Roman"/>
        </w:rPr>
        <w:t xml:space="preserve"> and</w:t>
      </w:r>
      <w:r w:rsidRPr="009A1075">
        <w:rPr>
          <w:rFonts w:ascii="Times New Roman" w:hAnsi="Times New Roman" w:cs="Times New Roman"/>
        </w:rPr>
        <w:t xml:space="preserve"> complete Columns A, B, and C, if applicable.</w:t>
      </w:r>
    </w:p>
    <w:p w14:paraId="5B100CDA"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Telephone</w:t>
      </w:r>
      <w:r w:rsidRPr="009A1075">
        <w:rPr>
          <w:rFonts w:ascii="Times New Roman" w:hAnsi="Times New Roman" w:cs="Times New Roman"/>
        </w:rPr>
        <w:t>: Provide the amount requested for telephone.  Complete Columns A, B, and C.  Specify the amount per month and the number of months.</w:t>
      </w:r>
    </w:p>
    <w:p w14:paraId="11C9DFFD" w14:textId="77777777" w:rsidR="00EE2946"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Profit/Program Income</w:t>
      </w:r>
      <w:r w:rsidRPr="009A1075">
        <w:rPr>
          <w:rFonts w:ascii="Times New Roman" w:hAnsi="Times New Roman" w:cs="Times New Roman"/>
        </w:rPr>
        <w:t xml:space="preserve">: Identify the profit margin/percent (%) and the cost base and total against which it is applied in the </w:t>
      </w:r>
      <w:r w:rsidR="00F10BA9" w:rsidRPr="009A1075">
        <w:rPr>
          <w:rFonts w:ascii="Times New Roman" w:hAnsi="Times New Roman" w:cs="Times New Roman"/>
        </w:rPr>
        <w:t>Budget Narrative, ATTACHMENT K-2</w:t>
      </w:r>
      <w:r w:rsidRPr="009A1075">
        <w:rPr>
          <w:rFonts w:ascii="Times New Roman" w:hAnsi="Times New Roman" w:cs="Times New Roman"/>
        </w:rPr>
        <w:t>.  For program income, identify sources of income generation and amount in the Budget Narrative.  Complete Columns A and C.</w:t>
      </w:r>
    </w:p>
    <w:p w14:paraId="08A2A9C1" w14:textId="77777777" w:rsidR="00EE2946" w:rsidRPr="009A1075" w:rsidRDefault="00EE2946" w:rsidP="00523984">
      <w:pPr>
        <w:numPr>
          <w:ilvl w:val="0"/>
          <w:numId w:val="71"/>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9A1075">
        <w:rPr>
          <w:rFonts w:ascii="Times New Roman" w:hAnsi="Times New Roman" w:cs="Times New Roman"/>
          <w:u w:val="single"/>
        </w:rPr>
        <w:t>Other</w:t>
      </w:r>
      <w:r w:rsidRPr="009A1075">
        <w:rPr>
          <w:rFonts w:ascii="Times New Roman" w:hAnsi="Times New Roman" w:cs="Times New Roman"/>
        </w:rPr>
        <w:t xml:space="preserve">: Specify other costs requested.  Provide justification for such costs on the </w:t>
      </w:r>
      <w:r w:rsidR="00F10BA9" w:rsidRPr="009A1075">
        <w:rPr>
          <w:rFonts w:ascii="Times New Roman" w:hAnsi="Times New Roman" w:cs="Times New Roman"/>
        </w:rPr>
        <w:t>Budget Narrative, ATTACHMENT K-2</w:t>
      </w:r>
      <w:r w:rsidRPr="009A1075">
        <w:rPr>
          <w:rFonts w:ascii="Times New Roman" w:hAnsi="Times New Roman" w:cs="Times New Roman"/>
        </w:rPr>
        <w:t>.  Also, include any stand-in costs.  Stand-in costs are those paid from non-Federal sources that a contractor proposes to substitute for Federal costs that have been disallowed as a result of an audit or other review.</w:t>
      </w:r>
    </w:p>
    <w:p w14:paraId="6357177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1F2C45F1" w14:textId="77777777" w:rsidR="00EE2946" w:rsidRPr="00EE2946" w:rsidRDefault="00EE2946" w:rsidP="00523984">
      <w:pPr>
        <w:numPr>
          <w:ilvl w:val="0"/>
          <w:numId w:val="68"/>
        </w:num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u w:val="single"/>
        </w:rPr>
        <w:t>SUB-TOTALS</w:t>
      </w:r>
      <w:r w:rsidRPr="00EE2946">
        <w:rPr>
          <w:rFonts w:ascii="Times New Roman" w:hAnsi="Times New Roman" w:cs="Times New Roman"/>
        </w:rPr>
        <w:t>: Enter the subtotals for each section, lines 1-10, as requested.  Record the totals for each column as indicated.  Note that the total requested should be the same as</w:t>
      </w:r>
      <w:r w:rsidR="00C24530">
        <w:rPr>
          <w:rFonts w:ascii="Times New Roman" w:hAnsi="Times New Roman" w:cs="Times New Roman"/>
        </w:rPr>
        <w:t xml:space="preserve"> requested on ATTACHMENTS A</w:t>
      </w:r>
      <w:r w:rsidR="00F10BA9">
        <w:rPr>
          <w:rFonts w:ascii="Times New Roman" w:hAnsi="Times New Roman" w:cs="Times New Roman"/>
        </w:rPr>
        <w:t xml:space="preserve"> and K-1 (if applicable).</w:t>
      </w:r>
      <w:r w:rsidRPr="00EE2946">
        <w:rPr>
          <w:rFonts w:ascii="Times New Roman" w:hAnsi="Times New Roman" w:cs="Times New Roman"/>
        </w:rPr>
        <w:t xml:space="preserve"> </w:t>
      </w:r>
    </w:p>
    <w:p w14:paraId="0083DEE2" w14:textId="77777777" w:rsidR="00FB7D8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rPr>
      </w:pPr>
    </w:p>
    <w:p w14:paraId="5E0A3DA5" w14:textId="77777777" w:rsidR="00EE2946" w:rsidRPr="00FB7D8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b/>
        </w:rPr>
      </w:pPr>
      <w:r w:rsidRPr="00FB7D86">
        <w:rPr>
          <w:rFonts w:ascii="Times New Roman" w:hAnsi="Times New Roman" w:cs="Times New Roman"/>
          <w:b/>
        </w:rPr>
        <w:t>***</w:t>
      </w:r>
    </w:p>
    <w:p w14:paraId="49EBCFF7"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szCs w:val="20"/>
        </w:rPr>
      </w:pPr>
      <w:r w:rsidRPr="00EE2946">
        <w:rPr>
          <w:rFonts w:ascii="Times New Roman" w:hAnsi="Times New Roman" w:cs="Times New Roman"/>
        </w:rPr>
        <w:br w:type="page"/>
      </w:r>
      <w:r w:rsidR="00F10BA9" w:rsidRPr="00FB7D86">
        <w:rPr>
          <w:rFonts w:ascii="Times New Roman" w:hAnsi="Times New Roman" w:cs="Times New Roman"/>
          <w:b/>
          <w:bCs/>
          <w:szCs w:val="20"/>
        </w:rPr>
        <w:lastRenderedPageBreak/>
        <w:t>ATTACHMENT K-4</w:t>
      </w:r>
    </w:p>
    <w:p w14:paraId="769600A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b/>
          <w:bCs/>
          <w:sz w:val="20"/>
          <w:szCs w:val="20"/>
        </w:rPr>
        <w:t>BUDGET ESTIMATE FOR YEAR TWO</w:t>
      </w:r>
    </w:p>
    <w:tbl>
      <w:tblPr>
        <w:tblpPr w:leftFromText="180" w:rightFromText="180" w:vertAnchor="text" w:horzAnchor="margin" w:tblpY="147"/>
        <w:tblW w:w="9972" w:type="dxa"/>
        <w:tblLayout w:type="fixed"/>
        <w:tblCellMar>
          <w:left w:w="100" w:type="dxa"/>
          <w:right w:w="100" w:type="dxa"/>
        </w:tblCellMar>
        <w:tblLook w:val="0000" w:firstRow="0" w:lastRow="0" w:firstColumn="0" w:lastColumn="0" w:noHBand="0" w:noVBand="0"/>
      </w:tblPr>
      <w:tblGrid>
        <w:gridCol w:w="7231"/>
        <w:gridCol w:w="2741"/>
      </w:tblGrid>
      <w:tr w:rsidR="00FB7D86" w:rsidRPr="00EE2946" w14:paraId="2936F349" w14:textId="77777777" w:rsidTr="00FB7D86">
        <w:trPr>
          <w:cantSplit/>
        </w:trPr>
        <w:tc>
          <w:tcPr>
            <w:tcW w:w="7231" w:type="dxa"/>
            <w:tcBorders>
              <w:top w:val="single" w:sz="6" w:space="0" w:color="000000"/>
              <w:left w:val="single" w:sz="6" w:space="0" w:color="000000"/>
              <w:bottom w:val="double" w:sz="9" w:space="0" w:color="000000"/>
              <w:right w:val="nil"/>
            </w:tcBorders>
            <w:shd w:val="pct5" w:color="000000" w:fill="FFFFFF"/>
          </w:tcPr>
          <w:p w14:paraId="73A51E20"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Estimate for Year Two</w:t>
            </w:r>
          </w:p>
        </w:tc>
        <w:tc>
          <w:tcPr>
            <w:tcW w:w="2741" w:type="dxa"/>
            <w:tcBorders>
              <w:top w:val="single" w:sz="6" w:space="0" w:color="000000"/>
              <w:left w:val="single" w:sz="6" w:space="0" w:color="000000"/>
              <w:bottom w:val="double" w:sz="9" w:space="0" w:color="000000"/>
              <w:right w:val="single" w:sz="6" w:space="0" w:color="000000"/>
            </w:tcBorders>
            <w:shd w:val="pct5" w:color="000000" w:fill="FFFFFF"/>
          </w:tcPr>
          <w:p w14:paraId="2081A8D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Total Amount Requested</w:t>
            </w:r>
          </w:p>
        </w:tc>
      </w:tr>
      <w:tr w:rsidR="00FB7D86" w:rsidRPr="00EE2946" w14:paraId="452A24B3" w14:textId="77777777" w:rsidTr="00FB7D86">
        <w:trPr>
          <w:cantSplit/>
          <w:trHeight w:val="432"/>
        </w:trPr>
        <w:tc>
          <w:tcPr>
            <w:tcW w:w="7231" w:type="dxa"/>
            <w:tcBorders>
              <w:top w:val="nil"/>
              <w:left w:val="single" w:sz="6" w:space="0" w:color="000000"/>
              <w:bottom w:val="nil"/>
              <w:right w:val="nil"/>
            </w:tcBorders>
            <w:vAlign w:val="center"/>
          </w:tcPr>
          <w:p w14:paraId="3C1FED52"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 Personnel Salaries</w:t>
            </w:r>
          </w:p>
        </w:tc>
        <w:tc>
          <w:tcPr>
            <w:tcW w:w="2741" w:type="dxa"/>
            <w:tcBorders>
              <w:top w:val="single" w:sz="6" w:space="0" w:color="000000"/>
              <w:left w:val="single" w:sz="6" w:space="0" w:color="000000"/>
              <w:bottom w:val="nil"/>
              <w:right w:val="single" w:sz="6" w:space="0" w:color="000000"/>
            </w:tcBorders>
            <w:vAlign w:val="center"/>
          </w:tcPr>
          <w:p w14:paraId="2FE0264D"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342FE154"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7CCEC0DD"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2. Personnel Benefits</w:t>
            </w:r>
          </w:p>
        </w:tc>
        <w:tc>
          <w:tcPr>
            <w:tcW w:w="2741" w:type="dxa"/>
            <w:tcBorders>
              <w:top w:val="single" w:sz="6" w:space="0" w:color="000000"/>
              <w:left w:val="single" w:sz="6" w:space="0" w:color="000000"/>
              <w:bottom w:val="nil"/>
              <w:right w:val="single" w:sz="6" w:space="0" w:color="000000"/>
            </w:tcBorders>
            <w:vAlign w:val="center"/>
          </w:tcPr>
          <w:p w14:paraId="22C9D653"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39E42AEF"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BE42FAE"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3. Total Travel</w:t>
            </w:r>
          </w:p>
        </w:tc>
        <w:tc>
          <w:tcPr>
            <w:tcW w:w="2741" w:type="dxa"/>
            <w:tcBorders>
              <w:top w:val="single" w:sz="6" w:space="0" w:color="000000"/>
              <w:left w:val="single" w:sz="6" w:space="0" w:color="000000"/>
              <w:bottom w:val="nil"/>
              <w:right w:val="single" w:sz="6" w:space="0" w:color="000000"/>
            </w:tcBorders>
            <w:vAlign w:val="center"/>
          </w:tcPr>
          <w:p w14:paraId="6C05E9B8"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4424E05A"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014FECAB"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4. Training Materials &amp; Supplies</w:t>
            </w:r>
          </w:p>
        </w:tc>
        <w:tc>
          <w:tcPr>
            <w:tcW w:w="2741" w:type="dxa"/>
            <w:tcBorders>
              <w:top w:val="single" w:sz="6" w:space="0" w:color="000000"/>
              <w:left w:val="single" w:sz="6" w:space="0" w:color="000000"/>
              <w:bottom w:val="nil"/>
              <w:right w:val="single" w:sz="6" w:space="0" w:color="000000"/>
            </w:tcBorders>
            <w:vAlign w:val="center"/>
          </w:tcPr>
          <w:p w14:paraId="7237076D"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10550372"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55BFB689"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5. Non-Training Materials &amp; Supplies</w:t>
            </w:r>
          </w:p>
        </w:tc>
        <w:tc>
          <w:tcPr>
            <w:tcW w:w="2741" w:type="dxa"/>
            <w:tcBorders>
              <w:top w:val="single" w:sz="6" w:space="0" w:color="000000"/>
              <w:left w:val="single" w:sz="6" w:space="0" w:color="000000"/>
              <w:bottom w:val="nil"/>
              <w:right w:val="single" w:sz="6" w:space="0" w:color="000000"/>
            </w:tcBorders>
            <w:vAlign w:val="center"/>
          </w:tcPr>
          <w:p w14:paraId="36CA7771"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64028DD6"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871D44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6. Facilities</w:t>
            </w:r>
          </w:p>
        </w:tc>
        <w:tc>
          <w:tcPr>
            <w:tcW w:w="2741" w:type="dxa"/>
            <w:tcBorders>
              <w:top w:val="single" w:sz="6" w:space="0" w:color="000000"/>
              <w:left w:val="single" w:sz="6" w:space="0" w:color="000000"/>
              <w:bottom w:val="nil"/>
              <w:right w:val="single" w:sz="6" w:space="0" w:color="000000"/>
            </w:tcBorders>
            <w:vAlign w:val="center"/>
          </w:tcPr>
          <w:p w14:paraId="31E9738C"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2A412896"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51082BA0"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7. Equipment Purchase/Lease</w:t>
            </w:r>
          </w:p>
        </w:tc>
        <w:tc>
          <w:tcPr>
            <w:tcW w:w="2741" w:type="dxa"/>
            <w:tcBorders>
              <w:top w:val="single" w:sz="6" w:space="0" w:color="000000"/>
              <w:left w:val="single" w:sz="6" w:space="0" w:color="000000"/>
              <w:bottom w:val="nil"/>
              <w:right w:val="single" w:sz="6" w:space="0" w:color="000000"/>
            </w:tcBorders>
            <w:vAlign w:val="center"/>
          </w:tcPr>
          <w:p w14:paraId="417E6DA5"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2495D027"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0BECD93"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8. Participant Costs</w:t>
            </w:r>
          </w:p>
        </w:tc>
        <w:tc>
          <w:tcPr>
            <w:tcW w:w="2741" w:type="dxa"/>
            <w:tcBorders>
              <w:top w:val="single" w:sz="6" w:space="0" w:color="000000"/>
              <w:left w:val="single" w:sz="6" w:space="0" w:color="000000"/>
              <w:bottom w:val="nil"/>
              <w:right w:val="single" w:sz="6" w:space="0" w:color="000000"/>
            </w:tcBorders>
            <w:vAlign w:val="center"/>
          </w:tcPr>
          <w:p w14:paraId="52E1340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77F0DF20"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225F3951"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9. Work Site</w:t>
            </w:r>
            <w:r>
              <w:rPr>
                <w:rFonts w:ascii="Times New Roman" w:hAnsi="Times New Roman" w:cs="Times New Roman"/>
                <w:sz w:val="20"/>
                <w:szCs w:val="20"/>
              </w:rPr>
              <w:t>/Internship</w:t>
            </w:r>
            <w:r w:rsidRPr="00EE2946">
              <w:rPr>
                <w:rFonts w:ascii="Times New Roman" w:hAnsi="Times New Roman" w:cs="Times New Roman"/>
                <w:sz w:val="20"/>
                <w:szCs w:val="20"/>
              </w:rPr>
              <w:t xml:space="preserve"> Payments</w:t>
            </w:r>
          </w:p>
        </w:tc>
        <w:tc>
          <w:tcPr>
            <w:tcW w:w="2741" w:type="dxa"/>
            <w:tcBorders>
              <w:top w:val="single" w:sz="6" w:space="0" w:color="000000"/>
              <w:left w:val="single" w:sz="6" w:space="0" w:color="000000"/>
              <w:bottom w:val="single" w:sz="6" w:space="0" w:color="000000"/>
              <w:right w:val="single" w:sz="6" w:space="0" w:color="000000"/>
            </w:tcBorders>
            <w:vAlign w:val="center"/>
          </w:tcPr>
          <w:p w14:paraId="3A26A767"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350B37C9" w14:textId="77777777" w:rsidTr="00FB7D86">
        <w:trPr>
          <w:cantSplit/>
          <w:trHeight w:val="432"/>
        </w:trPr>
        <w:tc>
          <w:tcPr>
            <w:tcW w:w="7231" w:type="dxa"/>
            <w:tcBorders>
              <w:top w:val="single" w:sz="6" w:space="0" w:color="000000"/>
              <w:left w:val="single" w:sz="6" w:space="0" w:color="000000"/>
              <w:bottom w:val="nil"/>
              <w:right w:val="nil"/>
            </w:tcBorders>
            <w:vAlign w:val="center"/>
          </w:tcPr>
          <w:p w14:paraId="6EACBE1E"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10. Other Expenses</w:t>
            </w:r>
          </w:p>
        </w:tc>
        <w:tc>
          <w:tcPr>
            <w:tcW w:w="2741" w:type="dxa"/>
            <w:tcBorders>
              <w:top w:val="single" w:sz="6" w:space="0" w:color="000000"/>
              <w:left w:val="single" w:sz="6" w:space="0" w:color="000000"/>
              <w:bottom w:val="single" w:sz="6" w:space="0" w:color="000000"/>
              <w:right w:val="single" w:sz="6" w:space="0" w:color="000000"/>
            </w:tcBorders>
            <w:vAlign w:val="center"/>
          </w:tcPr>
          <w:p w14:paraId="74066986"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FB7D86" w:rsidRPr="00EE2946" w14:paraId="03D1913B" w14:textId="77777777" w:rsidTr="00FB7D86">
        <w:trPr>
          <w:cantSplit/>
          <w:trHeight w:val="432"/>
        </w:trPr>
        <w:tc>
          <w:tcPr>
            <w:tcW w:w="7231" w:type="dxa"/>
            <w:tcBorders>
              <w:top w:val="single" w:sz="6" w:space="0" w:color="000000"/>
              <w:left w:val="single" w:sz="6" w:space="0" w:color="000000"/>
              <w:bottom w:val="single" w:sz="6" w:space="0" w:color="000000"/>
              <w:right w:val="nil"/>
            </w:tcBorders>
            <w:vAlign w:val="center"/>
          </w:tcPr>
          <w:p w14:paraId="0A67E879"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jc w:val="right"/>
              <w:rPr>
                <w:rFonts w:ascii="Times New Roman" w:hAnsi="Times New Roman" w:cs="Times New Roman"/>
                <w:sz w:val="20"/>
                <w:szCs w:val="20"/>
              </w:rPr>
            </w:pPr>
            <w:r w:rsidRPr="00EE2946">
              <w:rPr>
                <w:rFonts w:ascii="Times New Roman" w:hAnsi="Times New Roman" w:cs="Times New Roman"/>
                <w:b/>
                <w:bCs/>
                <w:sz w:val="20"/>
                <w:szCs w:val="20"/>
              </w:rPr>
              <w:t xml:space="preserve">                                                                              Total Estimated Budget</w:t>
            </w:r>
          </w:p>
        </w:tc>
        <w:tc>
          <w:tcPr>
            <w:tcW w:w="2741" w:type="dxa"/>
            <w:tcBorders>
              <w:top w:val="single" w:sz="6" w:space="0" w:color="000000"/>
              <w:left w:val="single" w:sz="6" w:space="0" w:color="000000"/>
              <w:bottom w:val="single" w:sz="6" w:space="0" w:color="000000"/>
              <w:right w:val="single" w:sz="6" w:space="0" w:color="000000"/>
            </w:tcBorders>
            <w:vAlign w:val="center"/>
          </w:tcPr>
          <w:p w14:paraId="4F4E2440" w14:textId="77777777" w:rsidR="00FB7D86" w:rsidRPr="00EE2946" w:rsidRDefault="00FB7D8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bl>
    <w:p w14:paraId="19BD401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Round all to the next highest dollar.  Do not include cents.</w:t>
      </w:r>
    </w:p>
    <w:p w14:paraId="0C50093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w:t>
      </w:r>
    </w:p>
    <w:p w14:paraId="757E8DE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p>
    <w:p w14:paraId="1316814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sz w:val="20"/>
          <w:szCs w:val="20"/>
        </w:rPr>
      </w:pPr>
      <w:r w:rsidRPr="00EE2946">
        <w:rPr>
          <w:rFonts w:ascii="Times New Roman" w:hAnsi="Times New Roman" w:cs="Times New Roman"/>
          <w:b/>
          <w:bCs/>
          <w:sz w:val="20"/>
          <w:szCs w:val="20"/>
        </w:rPr>
        <w:t>BUDGET ESTIMATE FOR YEAR THREE</w:t>
      </w:r>
    </w:p>
    <w:tbl>
      <w:tblPr>
        <w:tblW w:w="10031" w:type="dxa"/>
        <w:tblLayout w:type="fixed"/>
        <w:tblCellMar>
          <w:left w:w="100" w:type="dxa"/>
          <w:right w:w="100" w:type="dxa"/>
        </w:tblCellMar>
        <w:tblLook w:val="0000" w:firstRow="0" w:lastRow="0" w:firstColumn="0" w:lastColumn="0" w:noHBand="0" w:noVBand="0"/>
      </w:tblPr>
      <w:tblGrid>
        <w:gridCol w:w="7290"/>
        <w:gridCol w:w="2741"/>
      </w:tblGrid>
      <w:tr w:rsidR="00EE2946" w:rsidRPr="00EE2946" w14:paraId="7AE408B9" w14:textId="77777777" w:rsidTr="00FB7D86">
        <w:trPr>
          <w:cantSplit/>
        </w:trPr>
        <w:tc>
          <w:tcPr>
            <w:tcW w:w="7290" w:type="dxa"/>
            <w:tcBorders>
              <w:top w:val="single" w:sz="6" w:space="0" w:color="000000"/>
              <w:left w:val="single" w:sz="6" w:space="0" w:color="000000"/>
              <w:bottom w:val="double" w:sz="9" w:space="0" w:color="000000"/>
              <w:right w:val="nil"/>
            </w:tcBorders>
            <w:shd w:val="pct5" w:color="000000" w:fill="FFFFFF"/>
          </w:tcPr>
          <w:p w14:paraId="61696637"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Estimate for Year Three</w:t>
            </w:r>
          </w:p>
        </w:tc>
        <w:tc>
          <w:tcPr>
            <w:tcW w:w="2741" w:type="dxa"/>
            <w:tcBorders>
              <w:top w:val="single" w:sz="6" w:space="0" w:color="000000"/>
              <w:left w:val="single" w:sz="6" w:space="0" w:color="000000"/>
              <w:bottom w:val="double" w:sz="9" w:space="0" w:color="000000"/>
              <w:right w:val="single" w:sz="6" w:space="0" w:color="000000"/>
            </w:tcBorders>
            <w:shd w:val="pct5" w:color="000000" w:fill="FFFFFF"/>
          </w:tcPr>
          <w:p w14:paraId="2383306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before="141" w:after="0" w:line="240" w:lineRule="auto"/>
              <w:jc w:val="center"/>
              <w:rPr>
                <w:rFonts w:ascii="Times New Roman" w:hAnsi="Times New Roman" w:cs="Times New Roman"/>
                <w:sz w:val="20"/>
                <w:szCs w:val="20"/>
              </w:rPr>
            </w:pPr>
            <w:r w:rsidRPr="00EE2946">
              <w:rPr>
                <w:rFonts w:ascii="Times New Roman" w:hAnsi="Times New Roman" w:cs="Times New Roman"/>
                <w:b/>
                <w:bCs/>
                <w:smallCaps/>
                <w:sz w:val="20"/>
                <w:szCs w:val="20"/>
              </w:rPr>
              <w:t>Total Amount Requested</w:t>
            </w:r>
          </w:p>
        </w:tc>
      </w:tr>
      <w:tr w:rsidR="00EE2946" w:rsidRPr="00EE2946" w14:paraId="5C7A0BE9" w14:textId="77777777" w:rsidTr="00FB7D86">
        <w:trPr>
          <w:cantSplit/>
          <w:trHeight w:val="432"/>
        </w:trPr>
        <w:tc>
          <w:tcPr>
            <w:tcW w:w="7290" w:type="dxa"/>
            <w:tcBorders>
              <w:top w:val="nil"/>
              <w:left w:val="single" w:sz="6" w:space="0" w:color="000000"/>
              <w:bottom w:val="nil"/>
              <w:right w:val="nil"/>
            </w:tcBorders>
            <w:vAlign w:val="center"/>
          </w:tcPr>
          <w:p w14:paraId="192F9B58"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 Personnel Salaries</w:t>
            </w:r>
          </w:p>
        </w:tc>
        <w:tc>
          <w:tcPr>
            <w:tcW w:w="2741" w:type="dxa"/>
            <w:tcBorders>
              <w:top w:val="single" w:sz="6" w:space="0" w:color="000000"/>
              <w:left w:val="single" w:sz="6" w:space="0" w:color="000000"/>
              <w:bottom w:val="nil"/>
              <w:right w:val="single" w:sz="6" w:space="0" w:color="000000"/>
            </w:tcBorders>
            <w:vAlign w:val="center"/>
          </w:tcPr>
          <w:p w14:paraId="52673571"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2C420288"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5127DE02"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2. Personnel Benefits</w:t>
            </w:r>
          </w:p>
        </w:tc>
        <w:tc>
          <w:tcPr>
            <w:tcW w:w="2741" w:type="dxa"/>
            <w:tcBorders>
              <w:top w:val="single" w:sz="6" w:space="0" w:color="000000"/>
              <w:left w:val="single" w:sz="6" w:space="0" w:color="000000"/>
              <w:bottom w:val="nil"/>
              <w:right w:val="single" w:sz="6" w:space="0" w:color="000000"/>
            </w:tcBorders>
            <w:vAlign w:val="center"/>
          </w:tcPr>
          <w:p w14:paraId="017CCFF1"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2C24BFF2"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7B67D4C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3. Total Travel</w:t>
            </w:r>
          </w:p>
        </w:tc>
        <w:tc>
          <w:tcPr>
            <w:tcW w:w="2741" w:type="dxa"/>
            <w:tcBorders>
              <w:top w:val="single" w:sz="6" w:space="0" w:color="000000"/>
              <w:left w:val="single" w:sz="6" w:space="0" w:color="000000"/>
              <w:bottom w:val="nil"/>
              <w:right w:val="single" w:sz="6" w:space="0" w:color="000000"/>
            </w:tcBorders>
            <w:vAlign w:val="center"/>
          </w:tcPr>
          <w:p w14:paraId="595BA70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DF2B548"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18E4640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4. Training Materials &amp; Supplies</w:t>
            </w:r>
          </w:p>
        </w:tc>
        <w:tc>
          <w:tcPr>
            <w:tcW w:w="2741" w:type="dxa"/>
            <w:tcBorders>
              <w:top w:val="single" w:sz="6" w:space="0" w:color="000000"/>
              <w:left w:val="single" w:sz="6" w:space="0" w:color="000000"/>
              <w:bottom w:val="nil"/>
              <w:right w:val="single" w:sz="6" w:space="0" w:color="000000"/>
            </w:tcBorders>
            <w:vAlign w:val="center"/>
          </w:tcPr>
          <w:p w14:paraId="0CDF4F52"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AA7AA62"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132189B7"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5. Non-Training Materials &amp; Supplies</w:t>
            </w:r>
          </w:p>
        </w:tc>
        <w:tc>
          <w:tcPr>
            <w:tcW w:w="2741" w:type="dxa"/>
            <w:tcBorders>
              <w:top w:val="single" w:sz="6" w:space="0" w:color="000000"/>
              <w:left w:val="single" w:sz="6" w:space="0" w:color="000000"/>
              <w:bottom w:val="nil"/>
              <w:right w:val="single" w:sz="6" w:space="0" w:color="000000"/>
            </w:tcBorders>
            <w:vAlign w:val="center"/>
          </w:tcPr>
          <w:p w14:paraId="08ACDD04"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1820A09B"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3D4059D4"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6. Facilities</w:t>
            </w:r>
          </w:p>
        </w:tc>
        <w:tc>
          <w:tcPr>
            <w:tcW w:w="2741" w:type="dxa"/>
            <w:tcBorders>
              <w:top w:val="single" w:sz="6" w:space="0" w:color="000000"/>
              <w:left w:val="single" w:sz="6" w:space="0" w:color="000000"/>
              <w:bottom w:val="nil"/>
              <w:right w:val="single" w:sz="6" w:space="0" w:color="000000"/>
            </w:tcBorders>
            <w:vAlign w:val="center"/>
          </w:tcPr>
          <w:p w14:paraId="68C2E6E4"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0DC8F6A8"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36BE23B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7. Equipment Purchase/Lease</w:t>
            </w:r>
          </w:p>
        </w:tc>
        <w:tc>
          <w:tcPr>
            <w:tcW w:w="2741" w:type="dxa"/>
            <w:tcBorders>
              <w:top w:val="single" w:sz="6" w:space="0" w:color="000000"/>
              <w:left w:val="single" w:sz="6" w:space="0" w:color="000000"/>
              <w:bottom w:val="nil"/>
              <w:right w:val="single" w:sz="6" w:space="0" w:color="000000"/>
            </w:tcBorders>
            <w:vAlign w:val="center"/>
          </w:tcPr>
          <w:p w14:paraId="376DE3C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216E7AC"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71AB53E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8. Participant Costs</w:t>
            </w:r>
          </w:p>
        </w:tc>
        <w:tc>
          <w:tcPr>
            <w:tcW w:w="2741" w:type="dxa"/>
            <w:tcBorders>
              <w:top w:val="single" w:sz="6" w:space="0" w:color="000000"/>
              <w:left w:val="single" w:sz="6" w:space="0" w:color="000000"/>
              <w:bottom w:val="nil"/>
              <w:right w:val="single" w:sz="6" w:space="0" w:color="000000"/>
            </w:tcBorders>
            <w:vAlign w:val="center"/>
          </w:tcPr>
          <w:p w14:paraId="54BFEDE9"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3B670A99"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23C29E22"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9. Work Site Payments</w:t>
            </w:r>
          </w:p>
        </w:tc>
        <w:tc>
          <w:tcPr>
            <w:tcW w:w="2741" w:type="dxa"/>
            <w:tcBorders>
              <w:top w:val="single" w:sz="6" w:space="0" w:color="000000"/>
              <w:left w:val="single" w:sz="6" w:space="0" w:color="000000"/>
              <w:bottom w:val="single" w:sz="6" w:space="0" w:color="000000"/>
              <w:right w:val="single" w:sz="6" w:space="0" w:color="000000"/>
            </w:tcBorders>
            <w:vAlign w:val="center"/>
          </w:tcPr>
          <w:p w14:paraId="7C39405C"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p>
        </w:tc>
      </w:tr>
      <w:tr w:rsidR="00EE2946" w:rsidRPr="00EE2946" w14:paraId="18757E84" w14:textId="77777777" w:rsidTr="00FB7D86">
        <w:trPr>
          <w:cantSplit/>
          <w:trHeight w:val="432"/>
        </w:trPr>
        <w:tc>
          <w:tcPr>
            <w:tcW w:w="7290" w:type="dxa"/>
            <w:tcBorders>
              <w:top w:val="single" w:sz="6" w:space="0" w:color="000000"/>
              <w:left w:val="single" w:sz="6" w:space="0" w:color="000000"/>
              <w:bottom w:val="nil"/>
              <w:right w:val="nil"/>
            </w:tcBorders>
            <w:vAlign w:val="center"/>
          </w:tcPr>
          <w:p w14:paraId="7B0E6F1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10.Other Expenses</w:t>
            </w:r>
          </w:p>
        </w:tc>
        <w:tc>
          <w:tcPr>
            <w:tcW w:w="2741" w:type="dxa"/>
            <w:tcBorders>
              <w:top w:val="single" w:sz="6" w:space="0" w:color="000000"/>
              <w:left w:val="single" w:sz="6" w:space="0" w:color="000000"/>
              <w:bottom w:val="nil"/>
              <w:right w:val="single" w:sz="6" w:space="0" w:color="000000"/>
            </w:tcBorders>
            <w:vAlign w:val="center"/>
          </w:tcPr>
          <w:p w14:paraId="73C99C13"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r w:rsidR="00EE2946" w:rsidRPr="00EE2946" w14:paraId="65C1C553" w14:textId="77777777" w:rsidTr="00FB7D86">
        <w:trPr>
          <w:cantSplit/>
          <w:trHeight w:val="432"/>
        </w:trPr>
        <w:tc>
          <w:tcPr>
            <w:tcW w:w="7290" w:type="dxa"/>
            <w:tcBorders>
              <w:top w:val="single" w:sz="6" w:space="0" w:color="000000"/>
              <w:left w:val="single" w:sz="6" w:space="0" w:color="000000"/>
              <w:bottom w:val="single" w:sz="6" w:space="0" w:color="000000"/>
              <w:right w:val="nil"/>
            </w:tcBorders>
            <w:vAlign w:val="center"/>
          </w:tcPr>
          <w:p w14:paraId="6E8339E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s>
              <w:autoSpaceDE w:val="0"/>
              <w:autoSpaceDN w:val="0"/>
              <w:adjustRightInd w:val="0"/>
              <w:spacing w:after="0" w:line="240" w:lineRule="auto"/>
              <w:jc w:val="right"/>
              <w:rPr>
                <w:rFonts w:ascii="Times New Roman" w:hAnsi="Times New Roman" w:cs="Times New Roman"/>
                <w:sz w:val="20"/>
                <w:szCs w:val="20"/>
              </w:rPr>
            </w:pPr>
            <w:r w:rsidRPr="00EE2946">
              <w:rPr>
                <w:rFonts w:ascii="Times New Roman" w:hAnsi="Times New Roman" w:cs="Times New Roman"/>
                <w:b/>
                <w:bCs/>
                <w:sz w:val="20"/>
                <w:szCs w:val="20"/>
              </w:rPr>
              <w:t xml:space="preserve">                                                                                 Total Estimated Budget</w:t>
            </w:r>
          </w:p>
        </w:tc>
        <w:tc>
          <w:tcPr>
            <w:tcW w:w="2741" w:type="dxa"/>
            <w:tcBorders>
              <w:top w:val="single" w:sz="6" w:space="0" w:color="000000"/>
              <w:left w:val="single" w:sz="6" w:space="0" w:color="000000"/>
              <w:bottom w:val="single" w:sz="6" w:space="0" w:color="000000"/>
              <w:right w:val="single" w:sz="6" w:space="0" w:color="000000"/>
            </w:tcBorders>
            <w:vAlign w:val="center"/>
          </w:tcPr>
          <w:p w14:paraId="3B527791"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s>
              <w:autoSpaceDE w:val="0"/>
              <w:autoSpaceDN w:val="0"/>
              <w:adjustRightInd w:val="0"/>
              <w:spacing w:after="0" w:line="240" w:lineRule="auto"/>
              <w:rPr>
                <w:rFonts w:ascii="Times New Roman" w:hAnsi="Times New Roman" w:cs="Times New Roman"/>
                <w:sz w:val="20"/>
                <w:szCs w:val="20"/>
              </w:rPr>
            </w:pPr>
          </w:p>
        </w:tc>
      </w:tr>
    </w:tbl>
    <w:p w14:paraId="55BBDE3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Round all to the next highest dollar.  Do not include cents.</w:t>
      </w:r>
    </w:p>
    <w:p w14:paraId="2348AE6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3656CD9A"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sz w:val="20"/>
          <w:szCs w:val="20"/>
        </w:rPr>
        <w:br w:type="page"/>
      </w:r>
      <w:r w:rsidR="0052140B">
        <w:rPr>
          <w:rFonts w:ascii="Times New Roman" w:hAnsi="Times New Roman" w:cs="Times New Roman"/>
          <w:b/>
          <w:bCs/>
        </w:rPr>
        <w:lastRenderedPageBreak/>
        <w:t>A</w:t>
      </w:r>
      <w:r w:rsidRPr="00EE2946">
        <w:rPr>
          <w:rFonts w:ascii="Times New Roman" w:hAnsi="Times New Roman" w:cs="Times New Roman"/>
          <w:b/>
          <w:bCs/>
        </w:rPr>
        <w:t>TTACHMENT L</w:t>
      </w:r>
    </w:p>
    <w:p w14:paraId="3B1A6B48" w14:textId="77777777" w:rsidR="00EE2946" w:rsidRPr="001342AA"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0"/>
        </w:rPr>
      </w:pPr>
      <w:r w:rsidRPr="001342AA">
        <w:rPr>
          <w:rFonts w:ascii="Times New Roman" w:hAnsi="Times New Roman" w:cs="Times New Roman"/>
          <w:b/>
          <w:bCs/>
          <w:sz w:val="20"/>
        </w:rPr>
        <w:t>SPECIFIC FIDELITY BONDING REQUIREMENTS</w:t>
      </w:r>
    </w:p>
    <w:p w14:paraId="7F9276EE" w14:textId="77777777" w:rsidR="00EE2946" w:rsidRPr="001342AA"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1342AA">
        <w:rPr>
          <w:rFonts w:ascii="Times New Roman" w:hAnsi="Times New Roman" w:cs="Times New Roman"/>
          <w:b/>
          <w:bCs/>
          <w:sz w:val="20"/>
        </w:rPr>
        <w:t>(For Information Only - Do Not Return With Proposal)</w:t>
      </w:r>
    </w:p>
    <w:p w14:paraId="30E9772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78C11C5"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The amount of bonding required for the contract is determined by calculating the total amount of the contract by the percentage shown on the attached schedule.  In purchasing the bond, it may be necessary to purchase slightly more than the minimum required since some insurance companies “round off” figures to whole thousands.</w:t>
      </w:r>
    </w:p>
    <w:p w14:paraId="239271C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The bond may be a blanket bond covering all contractor employees, or it may be a position bond, listing specific positions.  If a position bond is used, the positions bonded should be those persons handling funds.  Positions frequently bonded are board chairperson, director, treasurer, and bookkeeper, varying with individual circumstance.  If a position bond is used, each position scheduled must be for the minimum amount required. [Example: If a contract required $75,000.00 bonding, each schedule position should be bonded for that amount (not scheduling three positions for $25,000.00).]</w:t>
      </w:r>
    </w:p>
    <w:p w14:paraId="4424D15D"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If there is insufficient time between the point at which a bond is ordered and the date for processing a contract, a binder from the insurance agency may be used.  However, the binder must include the period of coverage, the positions bonded if it is a schedule-type bond, and the bonding company (as distinguished from the insurance agency).  If a letter from the insurance agency is to be used as a binder, it must indicate the coverage is bound in definite, exact terms, such as “The bond will be issued........,” or “Coverage is bound...,” rather than phrases such as “The bond has been ordered,” “We have asked the company to issue the bond...,” etc.  However, it is the responsibility of the contractor to assure that a final copy of the bond or rider is received, maintained on file and appropriate copies submitted to NWGRC.</w:t>
      </w:r>
    </w:p>
    <w:p w14:paraId="5380BB58"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Once the bond and/or binder is determined correct, one (1) copy of the fidelity bond or binder will be needed to attach as an annex to the contract.</w:t>
      </w:r>
    </w:p>
    <w:p w14:paraId="0CA001A7"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Federal, State, and local governmental organizations need not provide bonding coverage, provided they have a general or blanket bond, covering employee dishonesty or fraudulent actions.  Contracts of less than $15,000 do not require a bond, unless down-payments (start-up funds) are requested.</w:t>
      </w:r>
    </w:p>
    <w:p w14:paraId="716C1F9C"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 xml:space="preserve">NWGRC reserves the right to modify bonding requirements that may be considered desirable or necessary to protect </w:t>
      </w:r>
      <w:r w:rsidR="009F6F97">
        <w:rPr>
          <w:rFonts w:ascii="Times New Roman" w:hAnsi="Times New Roman" w:cs="Times New Roman"/>
        </w:rPr>
        <w:t>WIOA</w:t>
      </w:r>
      <w:r w:rsidRPr="00EE2946">
        <w:rPr>
          <w:rFonts w:ascii="Times New Roman" w:hAnsi="Times New Roman" w:cs="Times New Roman"/>
        </w:rPr>
        <w:t>, WtW, or NWGRC funds.</w:t>
      </w:r>
    </w:p>
    <w:p w14:paraId="5C05897F" w14:textId="77777777" w:rsidR="00EE2946" w:rsidRPr="00EE2946" w:rsidRDefault="00EE2946" w:rsidP="00FB7D8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Any clarifications regarding bonding requirements should be directed to Joey Cumbie at 706</w:t>
      </w:r>
      <w:r w:rsidR="00FB7D86">
        <w:rPr>
          <w:rFonts w:ascii="Times New Roman" w:hAnsi="Times New Roman" w:cs="Times New Roman"/>
        </w:rPr>
        <w:t>.</w:t>
      </w:r>
      <w:r w:rsidRPr="00EE2946">
        <w:rPr>
          <w:rFonts w:ascii="Times New Roman" w:hAnsi="Times New Roman" w:cs="Times New Roman"/>
        </w:rPr>
        <w:t>295</w:t>
      </w:r>
      <w:r w:rsidR="00FB7D86">
        <w:rPr>
          <w:rFonts w:ascii="Times New Roman" w:hAnsi="Times New Roman" w:cs="Times New Roman"/>
        </w:rPr>
        <w:t>.</w:t>
      </w:r>
      <w:r w:rsidRPr="00EE2946">
        <w:rPr>
          <w:rFonts w:ascii="Times New Roman" w:hAnsi="Times New Roman" w:cs="Times New Roman"/>
        </w:rPr>
        <w:t>6485.</w:t>
      </w:r>
    </w:p>
    <w:p w14:paraId="5B78C7A5"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438FDE1B"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0148917F"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80266E3"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 * *</w:t>
      </w:r>
    </w:p>
    <w:p w14:paraId="6F3203AE" w14:textId="77777777" w:rsidR="00EE2946" w:rsidRPr="00EE2946"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rPr>
        <w:br w:type="page"/>
      </w:r>
      <w:r w:rsidRPr="00EE2946">
        <w:rPr>
          <w:rFonts w:ascii="Times New Roman" w:hAnsi="Times New Roman" w:cs="Times New Roman"/>
          <w:b/>
          <w:bCs/>
        </w:rPr>
        <w:lastRenderedPageBreak/>
        <w:t>ATTACHMENT L-1</w:t>
      </w:r>
    </w:p>
    <w:p w14:paraId="6CC4211F" w14:textId="77777777" w:rsidR="00EE2946" w:rsidRPr="001342AA"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1342AA">
        <w:rPr>
          <w:rFonts w:ascii="Times New Roman" w:hAnsi="Times New Roman" w:cs="Times New Roman"/>
          <w:b/>
          <w:bCs/>
          <w:sz w:val="20"/>
        </w:rPr>
        <w:t>SCHEDULE OF</w:t>
      </w:r>
    </w:p>
    <w:p w14:paraId="3B37864B" w14:textId="77777777" w:rsidR="00EE2946" w:rsidRPr="001342AA"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sz w:val="20"/>
        </w:rPr>
      </w:pPr>
      <w:r w:rsidRPr="001342AA">
        <w:rPr>
          <w:rFonts w:ascii="Times New Roman" w:hAnsi="Times New Roman" w:cs="Times New Roman"/>
          <w:b/>
          <w:bCs/>
          <w:sz w:val="20"/>
        </w:rPr>
        <w:t>FIDELITY/ASSURANCE BONDS</w:t>
      </w:r>
    </w:p>
    <w:p w14:paraId="5C27B19A" w14:textId="77777777" w:rsidR="00EE2946" w:rsidRPr="001342AA" w:rsidRDefault="00EE2946" w:rsidP="001342AA">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60" w:line="240" w:lineRule="auto"/>
        <w:jc w:val="center"/>
        <w:rPr>
          <w:rFonts w:ascii="Times New Roman" w:hAnsi="Times New Roman" w:cs="Times New Roman"/>
          <w:b/>
          <w:bCs/>
          <w:sz w:val="20"/>
        </w:rPr>
      </w:pPr>
      <w:r w:rsidRPr="001342AA">
        <w:rPr>
          <w:rFonts w:ascii="Times New Roman" w:hAnsi="Times New Roman" w:cs="Times New Roman"/>
          <w:b/>
          <w:bCs/>
          <w:sz w:val="20"/>
        </w:rPr>
        <w:t>(For Information Only - Do Not Return With Proposal)</w:t>
      </w:r>
    </w:p>
    <w:p w14:paraId="79D55049"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b/>
          <w:bCs/>
        </w:rPr>
      </w:pPr>
    </w:p>
    <w:p w14:paraId="0775FD94"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 xml:space="preserve">A certificate of bonding is required to cover the contracting official for </w:t>
      </w:r>
      <w:r w:rsidRPr="00EE2946">
        <w:rPr>
          <w:rFonts w:ascii="Times New Roman" w:hAnsi="Times New Roman" w:cs="Times New Roman"/>
          <w:u w:val="single"/>
        </w:rPr>
        <w:t>Financial Responsibility</w:t>
      </w:r>
      <w:r w:rsidRPr="00EE2946">
        <w:rPr>
          <w:rFonts w:ascii="Times New Roman" w:hAnsi="Times New Roman" w:cs="Times New Roman"/>
        </w:rPr>
        <w:t xml:space="preserve"> and be in accordance with the following schedule:</w:t>
      </w:r>
    </w:p>
    <w:p w14:paraId="548DD062"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F803397" w14:textId="77777777" w:rsidR="001342AA"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p>
    <w:tbl>
      <w:tblPr>
        <w:tblStyle w:val="TableGrid"/>
        <w:tblW w:w="0" w:type="auto"/>
        <w:tblInd w:w="1793" w:type="dxa"/>
        <w:tblLook w:val="04A0" w:firstRow="1" w:lastRow="0" w:firstColumn="1" w:lastColumn="0" w:noHBand="0" w:noVBand="1"/>
      </w:tblPr>
      <w:tblGrid>
        <w:gridCol w:w="3395"/>
        <w:gridCol w:w="2380"/>
      </w:tblGrid>
      <w:tr w:rsidR="001342AA" w14:paraId="0ABA5994" w14:textId="77777777" w:rsidTr="00865FFE">
        <w:trPr>
          <w:trHeight w:val="432"/>
        </w:trPr>
        <w:tc>
          <w:tcPr>
            <w:tcW w:w="3395" w:type="dxa"/>
            <w:vAlign w:val="center"/>
          </w:tcPr>
          <w:p w14:paraId="54480896" w14:textId="77777777" w:rsidR="001342AA" w:rsidRPr="00284CC5" w:rsidRDefault="001342AA"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b/>
              </w:rPr>
            </w:pPr>
            <w:r w:rsidRPr="00284CC5">
              <w:rPr>
                <w:rFonts w:ascii="Times New Roman" w:hAnsi="Times New Roman" w:cs="Times New Roman"/>
                <w:b/>
                <w:u w:val="single"/>
              </w:rPr>
              <w:t>TOTAL CONTRACT BUDGET</w:t>
            </w:r>
          </w:p>
        </w:tc>
        <w:tc>
          <w:tcPr>
            <w:tcW w:w="2380" w:type="dxa"/>
            <w:vAlign w:val="center"/>
          </w:tcPr>
          <w:p w14:paraId="6A7E4F70" w14:textId="77777777" w:rsidR="001342AA" w:rsidRPr="00284CC5" w:rsidRDefault="001342AA"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b/>
              </w:rPr>
            </w:pPr>
            <w:r w:rsidRPr="00284CC5">
              <w:rPr>
                <w:rFonts w:ascii="Times New Roman" w:hAnsi="Times New Roman" w:cs="Times New Roman"/>
                <w:b/>
                <w:u w:val="single"/>
              </w:rPr>
              <w:t>AMOUNT OF BOND</w:t>
            </w:r>
          </w:p>
        </w:tc>
      </w:tr>
      <w:tr w:rsidR="001342AA" w14:paraId="23004A30" w14:textId="77777777" w:rsidTr="00865FFE">
        <w:trPr>
          <w:trHeight w:val="432"/>
        </w:trPr>
        <w:tc>
          <w:tcPr>
            <w:tcW w:w="3395" w:type="dxa"/>
            <w:vAlign w:val="center"/>
          </w:tcPr>
          <w:p w14:paraId="2A0B26B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Up to $50,000</w:t>
            </w:r>
          </w:p>
        </w:tc>
        <w:tc>
          <w:tcPr>
            <w:tcW w:w="2380" w:type="dxa"/>
            <w:vAlign w:val="center"/>
          </w:tcPr>
          <w:p w14:paraId="08D9B4F8"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25 %</w:t>
            </w:r>
          </w:p>
        </w:tc>
      </w:tr>
      <w:tr w:rsidR="001342AA" w14:paraId="17069AC6" w14:textId="77777777" w:rsidTr="00865FFE">
        <w:trPr>
          <w:trHeight w:val="432"/>
        </w:trPr>
        <w:tc>
          <w:tcPr>
            <w:tcW w:w="3395" w:type="dxa"/>
            <w:vAlign w:val="center"/>
          </w:tcPr>
          <w:p w14:paraId="5D2AE0D6"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50,000 to 54,999</w:t>
            </w:r>
          </w:p>
        </w:tc>
        <w:tc>
          <w:tcPr>
            <w:tcW w:w="2380" w:type="dxa"/>
            <w:vAlign w:val="center"/>
          </w:tcPr>
          <w:p w14:paraId="510063EF"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24 %</w:t>
            </w:r>
          </w:p>
        </w:tc>
      </w:tr>
      <w:tr w:rsidR="001342AA" w14:paraId="7F4C6156" w14:textId="77777777" w:rsidTr="00865FFE">
        <w:trPr>
          <w:trHeight w:val="432"/>
        </w:trPr>
        <w:tc>
          <w:tcPr>
            <w:tcW w:w="3395" w:type="dxa"/>
            <w:vAlign w:val="center"/>
          </w:tcPr>
          <w:p w14:paraId="736C5453"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55,000 to 59,999</w:t>
            </w:r>
          </w:p>
        </w:tc>
        <w:tc>
          <w:tcPr>
            <w:tcW w:w="2380" w:type="dxa"/>
            <w:vAlign w:val="center"/>
          </w:tcPr>
          <w:p w14:paraId="1DEBEF69"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23 %</w:t>
            </w:r>
          </w:p>
        </w:tc>
      </w:tr>
      <w:tr w:rsidR="001342AA" w14:paraId="0BFC33D8" w14:textId="77777777" w:rsidTr="00865FFE">
        <w:trPr>
          <w:trHeight w:val="432"/>
        </w:trPr>
        <w:tc>
          <w:tcPr>
            <w:tcW w:w="3395" w:type="dxa"/>
            <w:vAlign w:val="center"/>
          </w:tcPr>
          <w:p w14:paraId="303F2A69"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60,000 to 64,999</w:t>
            </w:r>
          </w:p>
        </w:tc>
        <w:tc>
          <w:tcPr>
            <w:tcW w:w="2380" w:type="dxa"/>
            <w:vAlign w:val="center"/>
          </w:tcPr>
          <w:p w14:paraId="024AD5E4"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22 %</w:t>
            </w:r>
          </w:p>
        </w:tc>
      </w:tr>
      <w:tr w:rsidR="001342AA" w14:paraId="03AF9564" w14:textId="77777777" w:rsidTr="00865FFE">
        <w:trPr>
          <w:trHeight w:val="432"/>
        </w:trPr>
        <w:tc>
          <w:tcPr>
            <w:tcW w:w="3395" w:type="dxa"/>
            <w:vAlign w:val="center"/>
          </w:tcPr>
          <w:p w14:paraId="655D98C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65,000 to 69,999</w:t>
            </w:r>
          </w:p>
        </w:tc>
        <w:tc>
          <w:tcPr>
            <w:tcW w:w="2380" w:type="dxa"/>
            <w:vAlign w:val="center"/>
          </w:tcPr>
          <w:p w14:paraId="52BBA4D6"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21 %</w:t>
            </w:r>
          </w:p>
        </w:tc>
      </w:tr>
      <w:tr w:rsidR="001342AA" w14:paraId="67D54C84" w14:textId="77777777" w:rsidTr="00865FFE">
        <w:trPr>
          <w:trHeight w:val="432"/>
        </w:trPr>
        <w:tc>
          <w:tcPr>
            <w:tcW w:w="3395" w:type="dxa"/>
            <w:vAlign w:val="center"/>
          </w:tcPr>
          <w:p w14:paraId="0202C32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70,000 to 74,999</w:t>
            </w:r>
          </w:p>
        </w:tc>
        <w:tc>
          <w:tcPr>
            <w:tcW w:w="2380" w:type="dxa"/>
            <w:vAlign w:val="center"/>
          </w:tcPr>
          <w:p w14:paraId="3F06180C"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20 %</w:t>
            </w:r>
          </w:p>
        </w:tc>
      </w:tr>
      <w:tr w:rsidR="001342AA" w14:paraId="4B0FF72D" w14:textId="77777777" w:rsidTr="00865FFE">
        <w:trPr>
          <w:trHeight w:val="432"/>
        </w:trPr>
        <w:tc>
          <w:tcPr>
            <w:tcW w:w="3395" w:type="dxa"/>
            <w:vAlign w:val="center"/>
          </w:tcPr>
          <w:p w14:paraId="7CE551B8"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75,000 to 79,999</w:t>
            </w:r>
          </w:p>
        </w:tc>
        <w:tc>
          <w:tcPr>
            <w:tcW w:w="2380" w:type="dxa"/>
            <w:vAlign w:val="center"/>
          </w:tcPr>
          <w:p w14:paraId="047D0405" w14:textId="77777777" w:rsidR="001342AA"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19 %</w:t>
            </w:r>
          </w:p>
        </w:tc>
      </w:tr>
      <w:tr w:rsidR="00284CC5" w14:paraId="1C32C30E" w14:textId="77777777" w:rsidTr="00865FFE">
        <w:trPr>
          <w:trHeight w:val="432"/>
        </w:trPr>
        <w:tc>
          <w:tcPr>
            <w:tcW w:w="3395" w:type="dxa"/>
            <w:vAlign w:val="center"/>
          </w:tcPr>
          <w:p w14:paraId="3E8A5E80"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80,000 to 84,999</w:t>
            </w:r>
          </w:p>
        </w:tc>
        <w:tc>
          <w:tcPr>
            <w:tcW w:w="2380" w:type="dxa"/>
            <w:vAlign w:val="center"/>
          </w:tcPr>
          <w:p w14:paraId="5D583694"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18 %</w:t>
            </w:r>
          </w:p>
        </w:tc>
      </w:tr>
      <w:tr w:rsidR="00284CC5" w14:paraId="4773AF51" w14:textId="77777777" w:rsidTr="00865FFE">
        <w:trPr>
          <w:trHeight w:val="432"/>
        </w:trPr>
        <w:tc>
          <w:tcPr>
            <w:tcW w:w="3395" w:type="dxa"/>
            <w:vAlign w:val="center"/>
          </w:tcPr>
          <w:p w14:paraId="6271AA27"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85,000 to 89,999</w:t>
            </w:r>
          </w:p>
        </w:tc>
        <w:tc>
          <w:tcPr>
            <w:tcW w:w="2380" w:type="dxa"/>
            <w:vAlign w:val="center"/>
          </w:tcPr>
          <w:p w14:paraId="3D99919B"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17 %</w:t>
            </w:r>
          </w:p>
        </w:tc>
      </w:tr>
      <w:tr w:rsidR="00284CC5" w14:paraId="13B52116" w14:textId="77777777" w:rsidTr="00865FFE">
        <w:trPr>
          <w:trHeight w:val="432"/>
        </w:trPr>
        <w:tc>
          <w:tcPr>
            <w:tcW w:w="3395" w:type="dxa"/>
            <w:vAlign w:val="center"/>
          </w:tcPr>
          <w:p w14:paraId="3C197F42"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90,000 to 94,999</w:t>
            </w:r>
          </w:p>
        </w:tc>
        <w:tc>
          <w:tcPr>
            <w:tcW w:w="2380" w:type="dxa"/>
            <w:vAlign w:val="center"/>
          </w:tcPr>
          <w:p w14:paraId="3933CFBC"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16 %</w:t>
            </w:r>
          </w:p>
        </w:tc>
      </w:tr>
      <w:tr w:rsidR="00284CC5" w14:paraId="66832032" w14:textId="77777777" w:rsidTr="00865FFE">
        <w:trPr>
          <w:trHeight w:val="432"/>
        </w:trPr>
        <w:tc>
          <w:tcPr>
            <w:tcW w:w="3395" w:type="dxa"/>
            <w:vAlign w:val="center"/>
          </w:tcPr>
          <w:p w14:paraId="26C30EE7"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95,000 to 99,999</w:t>
            </w:r>
          </w:p>
        </w:tc>
        <w:tc>
          <w:tcPr>
            <w:tcW w:w="2380" w:type="dxa"/>
            <w:vAlign w:val="center"/>
          </w:tcPr>
          <w:p w14:paraId="241F7974"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15 %</w:t>
            </w:r>
          </w:p>
        </w:tc>
      </w:tr>
      <w:tr w:rsidR="00284CC5" w14:paraId="151C1B16" w14:textId="77777777" w:rsidTr="00865FFE">
        <w:trPr>
          <w:trHeight w:val="432"/>
        </w:trPr>
        <w:tc>
          <w:tcPr>
            <w:tcW w:w="3395" w:type="dxa"/>
            <w:vAlign w:val="center"/>
          </w:tcPr>
          <w:p w14:paraId="4F76FBD3" w14:textId="77777777" w:rsidR="00284CC5" w:rsidRPr="00EE2946"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100,000 to 199,999</w:t>
            </w:r>
          </w:p>
        </w:tc>
        <w:tc>
          <w:tcPr>
            <w:tcW w:w="2380" w:type="dxa"/>
            <w:vAlign w:val="center"/>
          </w:tcPr>
          <w:p w14:paraId="22A7A971"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14 %</w:t>
            </w:r>
          </w:p>
        </w:tc>
      </w:tr>
      <w:tr w:rsidR="00284CC5" w14:paraId="0AAD9E50" w14:textId="77777777" w:rsidTr="00865FFE">
        <w:trPr>
          <w:trHeight w:val="432"/>
        </w:trPr>
        <w:tc>
          <w:tcPr>
            <w:tcW w:w="3395" w:type="dxa"/>
            <w:vAlign w:val="center"/>
          </w:tcPr>
          <w:p w14:paraId="7247D5F5" w14:textId="77777777" w:rsidR="00284CC5" w:rsidRPr="00EE2946"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200,000 to 399,999</w:t>
            </w:r>
          </w:p>
        </w:tc>
        <w:tc>
          <w:tcPr>
            <w:tcW w:w="2380" w:type="dxa"/>
            <w:vAlign w:val="center"/>
          </w:tcPr>
          <w:p w14:paraId="48E81655"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13 %</w:t>
            </w:r>
          </w:p>
        </w:tc>
      </w:tr>
      <w:tr w:rsidR="00284CC5" w14:paraId="0190FD27" w14:textId="77777777" w:rsidTr="00865FFE">
        <w:trPr>
          <w:trHeight w:val="432"/>
        </w:trPr>
        <w:tc>
          <w:tcPr>
            <w:tcW w:w="3395" w:type="dxa"/>
            <w:vAlign w:val="center"/>
          </w:tcPr>
          <w:p w14:paraId="419F17F6" w14:textId="77777777" w:rsidR="00284CC5" w:rsidRPr="00EE2946"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sidRPr="00EE2946">
              <w:rPr>
                <w:rFonts w:ascii="Times New Roman" w:hAnsi="Times New Roman" w:cs="Times New Roman"/>
              </w:rPr>
              <w:t>400,000 and up</w:t>
            </w:r>
          </w:p>
        </w:tc>
        <w:tc>
          <w:tcPr>
            <w:tcW w:w="2380" w:type="dxa"/>
            <w:vAlign w:val="center"/>
          </w:tcPr>
          <w:p w14:paraId="0F671B5A" w14:textId="77777777" w:rsidR="00284CC5" w:rsidRDefault="00284CC5"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rFonts w:ascii="Times New Roman" w:hAnsi="Times New Roman" w:cs="Times New Roman"/>
              </w:rPr>
            </w:pPr>
            <w:r>
              <w:rPr>
                <w:rFonts w:ascii="Times New Roman" w:hAnsi="Times New Roman" w:cs="Times New Roman"/>
              </w:rPr>
              <w:t>12 %</w:t>
            </w:r>
          </w:p>
        </w:tc>
      </w:tr>
    </w:tbl>
    <w:p w14:paraId="324C7026" w14:textId="77777777" w:rsidR="001342AA" w:rsidRDefault="001342AA"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9773760" w14:textId="77777777" w:rsidR="001342AA" w:rsidRDefault="001342AA"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D942D7D" w14:textId="77777777" w:rsidR="001342AA" w:rsidRDefault="001342AA"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8A1DAD8"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6455606A"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3A60BB71" w14:textId="77777777" w:rsidR="00EE2946" w:rsidRPr="00EE2946" w:rsidRDefault="00EE2946" w:rsidP="00284CC5">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t xml:space="preserve">         </w:t>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2C03BE56"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26A9AC61"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p>
    <w:p w14:paraId="5646D57C" w14:textId="77777777" w:rsidR="00EE2946" w:rsidRPr="00EE2946" w:rsidRDefault="00EE2946" w:rsidP="00EE2946">
      <w:pPr>
        <w:tabs>
          <w:tab w:val="left" w:pos="-6480"/>
          <w:tab w:val="left" w:pos="-5760"/>
          <w:tab w:val="left" w:pos="-4896"/>
          <w:tab w:val="left" w:pos="-4464"/>
          <w:tab w:val="left" w:pos="-4032"/>
          <w:tab w:val="left" w:pos="-3420"/>
          <w:tab w:val="left" w:pos="-3066"/>
          <w:tab w:val="left" w:pos="-2640"/>
          <w:tab w:val="left" w:pos="-2160"/>
          <w:tab w:val="left" w:pos="-144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“Total Contract Budget” refers to the total amount of money that the NWGRC is responsible for in connection with the contract.</w:t>
      </w:r>
    </w:p>
    <w:p w14:paraId="7678E47D" w14:textId="77777777" w:rsidR="001342AA" w:rsidRDefault="001342AA" w:rsidP="00C5486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pPr>
    </w:p>
    <w:p w14:paraId="16E28593" w14:textId="77777777" w:rsidR="00EE2946" w:rsidRPr="00EE2946" w:rsidRDefault="001F3039" w:rsidP="00C5486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sectPr w:rsidR="00EE2946" w:rsidRPr="00EE2946" w:rsidSect="00474A26">
          <w:type w:val="continuous"/>
          <w:pgSz w:w="12240" w:h="15840" w:code="1"/>
          <w:pgMar w:top="1440" w:right="1440" w:bottom="1440" w:left="1440" w:header="720" w:footer="720" w:gutter="0"/>
          <w:cols w:space="720"/>
        </w:sectPr>
      </w:pPr>
      <w:r>
        <w:rPr>
          <w:rFonts w:ascii="Times New Roman" w:hAnsi="Times New Roman" w:cs="Times New Roman"/>
        </w:rPr>
        <w:t xml:space="preserve">* * * </w:t>
      </w:r>
    </w:p>
    <w:p w14:paraId="0B2B1D1D" w14:textId="77777777" w:rsidR="00EE2946" w:rsidRPr="00EE2946" w:rsidRDefault="00EE2946"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ab/>
      </w:r>
    </w:p>
    <w:p w14:paraId="1008AAAB" w14:textId="77777777" w:rsidR="001342AA" w:rsidRDefault="001342AA" w:rsidP="00EE2946">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0" w:line="240" w:lineRule="auto"/>
        <w:jc w:val="center"/>
        <w:rPr>
          <w:rFonts w:ascii="Times New Roman" w:hAnsi="Times New Roman" w:cs="Times New Roman"/>
          <w:b/>
          <w:bCs/>
        </w:rPr>
      </w:pPr>
    </w:p>
    <w:p w14:paraId="37882063" w14:textId="77777777" w:rsidR="00D74B73" w:rsidRDefault="00D74B73"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b/>
          <w:bCs/>
        </w:rPr>
      </w:pPr>
    </w:p>
    <w:p w14:paraId="7C4F4DA1" w14:textId="77777777" w:rsidR="00EE2946" w:rsidRPr="00EE2946" w:rsidRDefault="00EE2946"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b/>
          <w:bCs/>
        </w:rPr>
      </w:pPr>
      <w:r w:rsidRPr="00EE2946">
        <w:rPr>
          <w:rFonts w:ascii="Times New Roman" w:hAnsi="Times New Roman" w:cs="Times New Roman"/>
          <w:b/>
          <w:bCs/>
        </w:rPr>
        <w:lastRenderedPageBreak/>
        <w:t>ATTACHMENT M</w:t>
      </w:r>
    </w:p>
    <w:p w14:paraId="09620743" w14:textId="77777777" w:rsidR="00EE2946" w:rsidRPr="00865FFE" w:rsidRDefault="00EE2946"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sz w:val="20"/>
        </w:rPr>
      </w:pPr>
      <w:r w:rsidRPr="00865FFE">
        <w:rPr>
          <w:rFonts w:ascii="Times New Roman" w:hAnsi="Times New Roman" w:cs="Times New Roman"/>
          <w:b/>
          <w:bCs/>
          <w:sz w:val="20"/>
        </w:rPr>
        <w:t xml:space="preserve">(For Information </w:t>
      </w:r>
      <w:r w:rsidR="00CF3287" w:rsidRPr="00865FFE">
        <w:rPr>
          <w:rFonts w:ascii="Times New Roman" w:hAnsi="Times New Roman" w:cs="Times New Roman"/>
          <w:b/>
          <w:bCs/>
          <w:sz w:val="20"/>
        </w:rPr>
        <w:t>Only -</w:t>
      </w:r>
      <w:r w:rsidRPr="00865FFE">
        <w:rPr>
          <w:rFonts w:ascii="Times New Roman" w:hAnsi="Times New Roman" w:cs="Times New Roman"/>
          <w:b/>
          <w:bCs/>
          <w:sz w:val="20"/>
        </w:rPr>
        <w:t xml:space="preserve"> Do Not Return with the Proposal)</w:t>
      </w:r>
    </w:p>
    <w:p w14:paraId="10BD4CDD" w14:textId="77777777" w:rsidR="00EE2946" w:rsidRPr="00EE2946" w:rsidRDefault="00EE2946" w:rsidP="00865FFE">
      <w:pPr>
        <w:tabs>
          <w:tab w:val="left" w:pos="-840"/>
          <w:tab w:val="left" w:pos="-180"/>
          <w:tab w:val="left" w:pos="-90"/>
          <w:tab w:val="left" w:pos="0"/>
          <w:tab w:val="left" w:pos="684"/>
          <w:tab w:val="left" w:pos="1116"/>
          <w:tab w:val="left" w:pos="1548"/>
          <w:tab w:val="left" w:pos="2160"/>
          <w:tab w:val="left" w:pos="2514"/>
          <w:tab w:val="left" w:pos="2940"/>
          <w:tab w:val="left" w:pos="3420"/>
          <w:tab w:val="left" w:pos="4140"/>
          <w:tab w:val="left" w:pos="4860"/>
          <w:tab w:val="left" w:pos="5580"/>
          <w:tab w:val="left" w:pos="6300"/>
          <w:tab w:val="left" w:pos="7020"/>
          <w:tab w:val="left" w:pos="7740"/>
          <w:tab w:val="left" w:pos="8460"/>
          <w:tab w:val="left" w:pos="9180"/>
          <w:tab w:val="left" w:pos="9900"/>
          <w:tab w:val="left" w:pos="10440"/>
          <w:tab w:val="left" w:pos="11340"/>
          <w:tab w:val="left" w:pos="12060"/>
          <w:tab w:val="left" w:pos="12780"/>
          <w:tab w:val="left" w:pos="13500"/>
          <w:tab w:val="left" w:pos="14220"/>
          <w:tab w:val="left" w:pos="14940"/>
          <w:tab w:val="left" w:pos="15660"/>
          <w:tab w:val="left" w:pos="16380"/>
          <w:tab w:val="left" w:pos="17100"/>
          <w:tab w:val="left" w:pos="17820"/>
          <w:tab w:val="left" w:pos="18540"/>
          <w:tab w:val="left" w:pos="19260"/>
        </w:tabs>
        <w:autoSpaceDE w:val="0"/>
        <w:autoSpaceDN w:val="0"/>
        <w:adjustRightInd w:val="0"/>
        <w:spacing w:after="60" w:line="240" w:lineRule="auto"/>
        <w:jc w:val="center"/>
        <w:rPr>
          <w:rFonts w:ascii="Times New Roman" w:hAnsi="Times New Roman" w:cs="Times New Roman"/>
          <w:b/>
          <w:bCs/>
          <w:sz w:val="20"/>
          <w:szCs w:val="20"/>
        </w:rPr>
      </w:pPr>
      <w:r w:rsidRPr="00EE2946">
        <w:rPr>
          <w:rFonts w:ascii="Times New Roman" w:hAnsi="Times New Roman" w:cs="Times New Roman"/>
          <w:b/>
          <w:bCs/>
        </w:rPr>
        <w:t>NORTHWEST GEORGIA REGIONAL COMMISSION</w:t>
      </w:r>
      <w:r w:rsidRPr="00EE2946">
        <w:rPr>
          <w:rFonts w:ascii="Times New Roman" w:hAnsi="Times New Roman" w:cs="Times New Roman"/>
          <w:b/>
          <w:bCs/>
          <w:sz w:val="20"/>
          <w:szCs w:val="20"/>
        </w:rPr>
        <w:br/>
        <w:t>GRIEVANCE PROCEDURES</w:t>
      </w:r>
    </w:p>
    <w:p w14:paraId="231F1B9B" w14:textId="77777777" w:rsidR="00E336D4" w:rsidRDefault="00E336D4" w:rsidP="00E336D4">
      <w:pPr>
        <w:tabs>
          <w:tab w:val="center" w:pos="4824"/>
        </w:tabs>
        <w:spacing w:after="120"/>
        <w:jc w:val="both"/>
        <w:rPr>
          <w:rFonts w:cstheme="minorHAnsi"/>
        </w:rPr>
      </w:pPr>
      <w:r>
        <w:rPr>
          <w:rFonts w:cstheme="minorHAnsi"/>
        </w:rPr>
        <w:t xml:space="preserve">Pursuant to section 181 and 188 of the Workforce Innovation and Opportunity Act (WIOA) and in compliance </w:t>
      </w:r>
      <w:r w:rsidRPr="00516E39">
        <w:rPr>
          <w:rFonts w:cstheme="minorHAnsi"/>
        </w:rPr>
        <w:t>with 29 U.S.C. 3241 and 29 U.S.C 3248, the Northwest Georgia Workforce Development Board (WDB) shall adhere to an established complaint and</w:t>
      </w:r>
      <w:r>
        <w:rPr>
          <w:rFonts w:cstheme="minorHAnsi"/>
        </w:rPr>
        <w:t xml:space="preserve"> grievance procedure.</w:t>
      </w:r>
    </w:p>
    <w:p w14:paraId="7B72D2CF" w14:textId="77777777" w:rsidR="00E336D4" w:rsidRDefault="00E336D4" w:rsidP="00E336D4">
      <w:pPr>
        <w:tabs>
          <w:tab w:val="center" w:pos="4824"/>
        </w:tabs>
        <w:spacing w:after="120"/>
        <w:jc w:val="both"/>
        <w:rPr>
          <w:rFonts w:cstheme="minorHAnsi"/>
        </w:rPr>
      </w:pPr>
      <w:r>
        <w:rPr>
          <w:rFonts w:cstheme="minorHAnsi"/>
        </w:rPr>
        <w:t>The following complaint and grievance procedure shall be implemented for any complaints and/or grievances that arise at the Workforce Development Area – Region 1 (WIOA-1) level:</w:t>
      </w:r>
    </w:p>
    <w:p w14:paraId="7F0E56AB" w14:textId="77777777" w:rsidR="00E336D4" w:rsidRPr="006B1E56" w:rsidRDefault="00E336D4" w:rsidP="00E336D4">
      <w:pPr>
        <w:tabs>
          <w:tab w:val="left" w:pos="0"/>
          <w:tab w:val="left" w:pos="864"/>
        </w:tabs>
        <w:jc w:val="both"/>
        <w:rPr>
          <w:rFonts w:cstheme="minorHAnsi"/>
        </w:rPr>
      </w:pPr>
      <w:r w:rsidRPr="006B1E56">
        <w:rPr>
          <w:rFonts w:cstheme="minorHAnsi"/>
          <w:b/>
          <w:u w:val="single"/>
        </w:rPr>
        <w:t>GENERAL POLICY</w:t>
      </w:r>
    </w:p>
    <w:p w14:paraId="641FC78B" w14:textId="77777777" w:rsidR="00E336D4" w:rsidRDefault="00E336D4" w:rsidP="00E336D4">
      <w:pPr>
        <w:tabs>
          <w:tab w:val="left" w:pos="0"/>
          <w:tab w:val="left" w:pos="864"/>
        </w:tabs>
        <w:spacing w:after="120"/>
        <w:jc w:val="both"/>
        <w:rPr>
          <w:rFonts w:cstheme="minorHAnsi"/>
          <w:b/>
        </w:rPr>
      </w:pPr>
      <w:r w:rsidRPr="006B1E56">
        <w:rPr>
          <w:rFonts w:cstheme="minorHAnsi"/>
        </w:rPr>
        <w:t>If any individual, group, or organization has a complaint, the problem should first be discussed informally between those involved</w:t>
      </w:r>
      <w:r>
        <w:rPr>
          <w:rFonts w:cstheme="minorHAnsi"/>
        </w:rPr>
        <w:t xml:space="preserve"> before a grievance is filed. </w:t>
      </w:r>
      <w:r w:rsidRPr="006B1E56">
        <w:rPr>
          <w:rFonts w:cstheme="minorHAnsi"/>
        </w:rPr>
        <w:t xml:space="preserve">Applicants and Participants for services through </w:t>
      </w:r>
      <w:r>
        <w:rPr>
          <w:rFonts w:cstheme="minorHAnsi"/>
        </w:rPr>
        <w:t>WIOA</w:t>
      </w:r>
      <w:r w:rsidRPr="006B1E56">
        <w:rPr>
          <w:rFonts w:cstheme="minorHAnsi"/>
        </w:rPr>
        <w:t xml:space="preserve"> Title I paid for by the </w:t>
      </w:r>
      <w:r>
        <w:rPr>
          <w:rFonts w:cstheme="minorHAnsi"/>
        </w:rPr>
        <w:t>Northwest Georgia</w:t>
      </w:r>
      <w:r w:rsidRPr="006B1E56">
        <w:rPr>
          <w:rFonts w:cstheme="minorHAnsi"/>
        </w:rPr>
        <w:t xml:space="preserve"> Regional Commission (</w:t>
      </w:r>
      <w:r>
        <w:rPr>
          <w:rFonts w:cstheme="minorHAnsi"/>
        </w:rPr>
        <w:t>NWGRC</w:t>
      </w:r>
      <w:r w:rsidRPr="006B1E56">
        <w:rPr>
          <w:rFonts w:cstheme="minorHAnsi"/>
        </w:rPr>
        <w:t xml:space="preserve">) and/or the </w:t>
      </w:r>
      <w:r>
        <w:rPr>
          <w:rFonts w:cstheme="minorHAnsi"/>
        </w:rPr>
        <w:t>Northwest Georgia</w:t>
      </w:r>
      <w:r w:rsidRPr="006B1E56">
        <w:rPr>
          <w:rFonts w:cstheme="minorHAnsi"/>
        </w:rPr>
        <w:t xml:space="preserve"> Regional Workforce </w:t>
      </w:r>
      <w:r>
        <w:rPr>
          <w:rFonts w:cstheme="minorHAnsi"/>
        </w:rPr>
        <w:t xml:space="preserve">Development </w:t>
      </w:r>
      <w:r w:rsidRPr="006B1E56">
        <w:rPr>
          <w:rFonts w:cstheme="minorHAnsi"/>
        </w:rPr>
        <w:t>Board (</w:t>
      </w:r>
      <w:r>
        <w:rPr>
          <w:rFonts w:cstheme="minorHAnsi"/>
        </w:rPr>
        <w:t>NWG</w:t>
      </w:r>
      <w:r w:rsidRPr="006B1E56">
        <w:rPr>
          <w:rFonts w:cstheme="minorHAnsi"/>
        </w:rPr>
        <w:t>W</w:t>
      </w:r>
      <w:r>
        <w:rPr>
          <w:rFonts w:cstheme="minorHAnsi"/>
        </w:rPr>
        <w:t>D</w:t>
      </w:r>
      <w:r w:rsidRPr="006B1E56">
        <w:rPr>
          <w:rFonts w:cstheme="minorHAnsi"/>
        </w:rPr>
        <w:t xml:space="preserve">B) will be treated fairly. </w:t>
      </w:r>
      <w:r>
        <w:rPr>
          <w:rFonts w:cstheme="minorHAnsi"/>
        </w:rPr>
        <w:t>Complaints/grievances</w:t>
      </w:r>
      <w:r w:rsidRPr="006B1E56">
        <w:rPr>
          <w:rFonts w:cstheme="minorHAnsi"/>
        </w:rPr>
        <w:t xml:space="preserve"> should be filed in accordance with the written procedures established by </w:t>
      </w:r>
      <w:r>
        <w:rPr>
          <w:rFonts w:cstheme="minorHAnsi"/>
        </w:rPr>
        <w:t>Northwest Georgia Regional Commission. Signed and dated grievance forms</w:t>
      </w:r>
      <w:r>
        <w:rPr>
          <w:rFonts w:cstheme="minorHAnsi"/>
          <w:b/>
        </w:rPr>
        <w:t xml:space="preserve"> </w:t>
      </w:r>
      <w:r>
        <w:rPr>
          <w:rFonts w:cstheme="minorHAnsi"/>
        </w:rPr>
        <w:t xml:space="preserve">with accurate contact information are included in all participant case files. </w:t>
      </w:r>
      <w:r w:rsidRPr="00654315">
        <w:rPr>
          <w:rFonts w:cstheme="minorHAnsi"/>
          <w:b/>
        </w:rPr>
        <w:t>If you</w:t>
      </w:r>
      <w:r w:rsidRPr="006B1E56">
        <w:rPr>
          <w:rFonts w:cstheme="minorHAnsi"/>
          <w:b/>
        </w:rPr>
        <w:t xml:space="preserve"> believe you have been harmed by the violation of the Workforce </w:t>
      </w:r>
      <w:r>
        <w:rPr>
          <w:rFonts w:cstheme="minorHAnsi"/>
          <w:b/>
        </w:rPr>
        <w:t>Innovation and Opportunity Act</w:t>
      </w:r>
      <w:r w:rsidRPr="006B1E56">
        <w:rPr>
          <w:rFonts w:cstheme="minorHAnsi"/>
          <w:b/>
        </w:rPr>
        <w:t xml:space="preserve"> or regulations of this program, you have the right to file a </w:t>
      </w:r>
      <w:r>
        <w:rPr>
          <w:rFonts w:cstheme="minorHAnsi"/>
          <w:b/>
        </w:rPr>
        <w:t>complaint/grievance</w:t>
      </w:r>
      <w:r w:rsidRPr="006B1E56">
        <w:rPr>
          <w:rFonts w:cstheme="minorHAnsi"/>
          <w:b/>
        </w:rPr>
        <w:t xml:space="preserve">. </w:t>
      </w:r>
      <w:r>
        <w:rPr>
          <w:rFonts w:cstheme="minorHAnsi"/>
          <w:b/>
        </w:rPr>
        <w:t xml:space="preserve">   </w:t>
      </w:r>
    </w:p>
    <w:p w14:paraId="32370F37" w14:textId="77777777" w:rsidR="00E336D4" w:rsidRPr="006B1E56" w:rsidRDefault="00E336D4" w:rsidP="00E336D4">
      <w:pPr>
        <w:tabs>
          <w:tab w:val="left" w:pos="0"/>
          <w:tab w:val="left" w:pos="864"/>
        </w:tabs>
        <w:jc w:val="both"/>
        <w:rPr>
          <w:rFonts w:cstheme="minorHAnsi"/>
          <w:b/>
          <w:u w:val="single"/>
        </w:rPr>
      </w:pPr>
      <w:r>
        <w:rPr>
          <w:rFonts w:cstheme="minorHAnsi"/>
          <w:b/>
          <w:u w:val="single"/>
        </w:rPr>
        <w:t>EQUAL OPPORTUNITY POLICY</w:t>
      </w:r>
    </w:p>
    <w:p w14:paraId="054F8428"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NWGRC</w:t>
      </w:r>
      <w:r w:rsidRPr="006B1E56">
        <w:rPr>
          <w:rFonts w:cstheme="minorHAnsi"/>
        </w:rPr>
        <w:t xml:space="preserve"> adheres to the following United States law:  "No individual shall be excluded from participation, denied the benefits of, subjected to discrimination under, or denied employment in the administration of or in connection with any such program </w:t>
      </w:r>
      <w:r>
        <w:rPr>
          <w:rFonts w:cstheme="minorHAnsi"/>
        </w:rPr>
        <w:t xml:space="preserve">or activity </w:t>
      </w:r>
      <w:r w:rsidRPr="006B1E56">
        <w:rPr>
          <w:rFonts w:cstheme="minorHAnsi"/>
        </w:rPr>
        <w:t xml:space="preserve">because of race, color, </w:t>
      </w:r>
      <w:r w:rsidRPr="00A77795">
        <w:rPr>
          <w:rFonts w:cstheme="minorHAnsi"/>
        </w:rPr>
        <w:t>religion, sex (including pregnancy, childbirth, and related medical conditions, sex stereotyping, transgender status),  national origin (including Limited English Proficiency</w:t>
      </w:r>
      <w:r>
        <w:rPr>
          <w:rFonts w:cstheme="minorHAnsi"/>
        </w:rPr>
        <w:t xml:space="preserve"> </w:t>
      </w:r>
      <w:r w:rsidRPr="00A77795">
        <w:rPr>
          <w:rFonts w:cstheme="minorHAnsi"/>
        </w:rPr>
        <w:t>(LEP)), age, gender identity, disability, or political affiliation, belief, or against any beneficiary of being considered for any WIOA Title I financially assisted aid, benefit, service, or training, or an individual who has been determined eligible to participate in and who is receiving any aid, benefit, service or training under a program or activity financially assisted in whole or in part under Title I of WIOA, or citizenship/status as a lawfully admitted immigrant authorized to work in the United States</w:t>
      </w:r>
      <w:r w:rsidRPr="006B1E56">
        <w:rPr>
          <w:rFonts w:cstheme="minorHAnsi"/>
        </w:rPr>
        <w:t xml:space="preserve">."  </w:t>
      </w:r>
      <w:r w:rsidRPr="00B3427B">
        <w:rPr>
          <w:rFonts w:cstheme="minorHAnsi"/>
          <w:u w:val="single"/>
        </w:rPr>
        <w:t>References include</w:t>
      </w:r>
      <w:r>
        <w:rPr>
          <w:rFonts w:cstheme="minorHAnsi"/>
        </w:rPr>
        <w:t xml:space="preserve">: The Workforce Innovation and Opportunity Act of 2014 P. L. 113-128 USDOL Regulations Implementation of the Nondiscrimination and Equal Opportunity Provisions of the Workforce Innovation and Opportunity Act of 2014 </w:t>
      </w:r>
      <w:r w:rsidRPr="00516E39">
        <w:rPr>
          <w:rFonts w:cstheme="minorHAnsi"/>
        </w:rPr>
        <w:t>29 C.F.R.§ 38.1 effective January 3, 2017.</w:t>
      </w:r>
    </w:p>
    <w:p w14:paraId="568D9778"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DISCRIMINATION</w:t>
      </w:r>
    </w:p>
    <w:p w14:paraId="10F8C57E" w14:textId="77777777" w:rsidR="00E336D4" w:rsidRDefault="00E336D4" w:rsidP="00E336D4">
      <w:pPr>
        <w:tabs>
          <w:tab w:val="left" w:pos="0"/>
          <w:tab w:val="left" w:pos="576"/>
        </w:tabs>
        <w:spacing w:after="120"/>
        <w:jc w:val="both"/>
        <w:rPr>
          <w:rFonts w:cstheme="minorHAnsi"/>
        </w:rPr>
      </w:pPr>
      <w:r>
        <w:rPr>
          <w:rFonts w:cstheme="minorHAnsi"/>
        </w:rPr>
        <w:t>The NWGRC is prohibited from, and does not engage in, discriminating against all individuals in the United States on the basis of race, color, religion, sex, national origin, age, gender identity, disability, political affiliation or belief, and against beneficiaries on the basis of either citizenship/status as a lawfully admitted immigrant authorized to work in the United States or participation in any WIOA Title I financially assisted program or activity.</w:t>
      </w:r>
    </w:p>
    <w:p w14:paraId="32BD1FA8" w14:textId="77777777" w:rsidR="00E336D4" w:rsidRDefault="00E336D4" w:rsidP="00E336D4">
      <w:pPr>
        <w:pStyle w:val="BodyText"/>
        <w:spacing w:after="120"/>
        <w:jc w:val="both"/>
        <w:rPr>
          <w:rFonts w:asciiTheme="minorHAnsi" w:hAnsiTheme="minorHAnsi" w:cstheme="minorHAnsi"/>
          <w:b/>
          <w:sz w:val="22"/>
          <w:szCs w:val="22"/>
          <w:u w:val="single"/>
        </w:rPr>
      </w:pPr>
      <w:r w:rsidRPr="006B1E56">
        <w:rPr>
          <w:rFonts w:asciiTheme="minorHAnsi" w:hAnsiTheme="minorHAnsi" w:cstheme="minorHAnsi"/>
          <w:sz w:val="22"/>
          <w:szCs w:val="22"/>
        </w:rPr>
        <w:t xml:space="preserve">If you think that you have been subjected to discrimination under a </w:t>
      </w:r>
      <w:r>
        <w:rPr>
          <w:rFonts w:asciiTheme="minorHAnsi" w:hAnsiTheme="minorHAnsi" w:cstheme="minorHAnsi"/>
          <w:sz w:val="22"/>
          <w:szCs w:val="22"/>
        </w:rPr>
        <w:t>WIOA</w:t>
      </w:r>
      <w:r w:rsidRPr="006B1E56">
        <w:rPr>
          <w:rFonts w:asciiTheme="minorHAnsi" w:hAnsiTheme="minorHAnsi" w:cstheme="minorHAnsi"/>
          <w:sz w:val="22"/>
          <w:szCs w:val="22"/>
        </w:rPr>
        <w:t xml:space="preserve">-funded program or activity, you may file a complaint within 180 days from the date of the alleged violation with the </w:t>
      </w:r>
      <w:r>
        <w:rPr>
          <w:rFonts w:asciiTheme="minorHAnsi" w:hAnsiTheme="minorHAnsi" w:cstheme="minorHAnsi"/>
          <w:sz w:val="22"/>
          <w:szCs w:val="22"/>
        </w:rPr>
        <w:t xml:space="preserve">Northwest Georgia </w:t>
      </w:r>
      <w:r w:rsidRPr="006B1E56">
        <w:rPr>
          <w:rFonts w:asciiTheme="minorHAnsi" w:hAnsiTheme="minorHAnsi" w:cstheme="minorHAnsi"/>
          <w:sz w:val="22"/>
          <w:szCs w:val="22"/>
        </w:rPr>
        <w:t xml:space="preserve">Regional Commission, </w:t>
      </w:r>
      <w:r>
        <w:rPr>
          <w:rFonts w:asciiTheme="minorHAnsi" w:hAnsiTheme="minorHAnsi" w:cstheme="minorHAnsi"/>
          <w:sz w:val="22"/>
          <w:szCs w:val="22"/>
        </w:rPr>
        <w:t>WIOA</w:t>
      </w:r>
      <w:r w:rsidRPr="006B1E56">
        <w:rPr>
          <w:rFonts w:asciiTheme="minorHAnsi" w:hAnsiTheme="minorHAnsi" w:cstheme="minorHAnsi"/>
          <w:sz w:val="22"/>
          <w:szCs w:val="22"/>
        </w:rPr>
        <w:t xml:space="preserve"> Equal Opportunity Officer, </w:t>
      </w:r>
      <w:r>
        <w:rPr>
          <w:rFonts w:asciiTheme="minorHAnsi" w:hAnsiTheme="minorHAnsi" w:cstheme="minorHAnsi"/>
          <w:sz w:val="22"/>
          <w:szCs w:val="22"/>
        </w:rPr>
        <w:t>Phyllis Walker</w:t>
      </w:r>
      <w:r w:rsidRPr="006B1E56">
        <w:rPr>
          <w:rFonts w:asciiTheme="minorHAnsi" w:hAnsiTheme="minorHAnsi" w:cstheme="minorHAnsi"/>
          <w:sz w:val="22"/>
          <w:szCs w:val="22"/>
        </w:rPr>
        <w:t xml:space="preserve">, </w:t>
      </w:r>
      <w:r>
        <w:rPr>
          <w:rFonts w:asciiTheme="minorHAnsi" w:hAnsiTheme="minorHAnsi" w:cstheme="minorHAnsi"/>
          <w:sz w:val="22"/>
          <w:szCs w:val="22"/>
        </w:rPr>
        <w:t>P.O. Box 1798</w:t>
      </w:r>
      <w:r w:rsidRPr="006B1E56">
        <w:rPr>
          <w:rFonts w:asciiTheme="minorHAnsi" w:hAnsiTheme="minorHAnsi" w:cstheme="minorHAnsi"/>
          <w:sz w:val="22"/>
          <w:szCs w:val="22"/>
        </w:rPr>
        <w:t xml:space="preserve">, </w:t>
      </w:r>
      <w:r>
        <w:rPr>
          <w:rFonts w:asciiTheme="minorHAnsi" w:hAnsiTheme="minorHAnsi" w:cstheme="minorHAnsi"/>
          <w:sz w:val="22"/>
          <w:szCs w:val="22"/>
        </w:rPr>
        <w:t>Rome</w:t>
      </w:r>
      <w:r w:rsidRPr="006B1E56">
        <w:rPr>
          <w:rFonts w:asciiTheme="minorHAnsi" w:hAnsiTheme="minorHAnsi" w:cstheme="minorHAnsi"/>
          <w:sz w:val="22"/>
          <w:szCs w:val="22"/>
        </w:rPr>
        <w:t xml:space="preserve">, GA </w:t>
      </w:r>
      <w:r>
        <w:rPr>
          <w:rFonts w:asciiTheme="minorHAnsi" w:hAnsiTheme="minorHAnsi" w:cstheme="minorHAnsi"/>
          <w:sz w:val="22"/>
          <w:szCs w:val="22"/>
        </w:rPr>
        <w:t xml:space="preserve">30162-1798, 706.295.6485, TDD 800.255.0056, </w:t>
      </w:r>
      <w:hyperlink r:id="rId16" w:history="1">
        <w:r w:rsidRPr="00AE70F3">
          <w:rPr>
            <w:rStyle w:val="Hyperlink"/>
            <w:rFonts w:asciiTheme="minorHAnsi" w:hAnsiTheme="minorHAnsi" w:cstheme="minorHAnsi"/>
            <w:sz w:val="22"/>
            <w:szCs w:val="22"/>
          </w:rPr>
          <w:t>pwalker@nwgrc.org</w:t>
        </w:r>
      </w:hyperlink>
      <w:r>
        <w:rPr>
          <w:rFonts w:asciiTheme="minorHAnsi" w:hAnsiTheme="minorHAnsi" w:cstheme="minorHAnsi"/>
          <w:sz w:val="22"/>
          <w:szCs w:val="22"/>
        </w:rPr>
        <w:t xml:space="preserve">, or with the Director, Civil Rights Center (CRC), U.S. Department of Labor, 200 Constitution Avenue NW, Room 4123, Washington, DC 20210. </w:t>
      </w:r>
    </w:p>
    <w:p w14:paraId="1C74424E" w14:textId="77777777" w:rsidR="00E336D4" w:rsidRDefault="00E336D4" w:rsidP="00E336D4">
      <w:pPr>
        <w:pStyle w:val="BodyText"/>
        <w:spacing w:after="120"/>
        <w:jc w:val="center"/>
        <w:rPr>
          <w:rFonts w:asciiTheme="minorHAnsi" w:hAnsiTheme="minorHAnsi" w:cstheme="minorHAnsi"/>
          <w:b/>
          <w:sz w:val="16"/>
          <w:szCs w:val="22"/>
        </w:rPr>
      </w:pPr>
      <w:r w:rsidRPr="006C5374">
        <w:rPr>
          <w:rFonts w:asciiTheme="minorHAnsi" w:hAnsiTheme="minorHAnsi" w:cstheme="minorHAnsi"/>
          <w:b/>
          <w:sz w:val="16"/>
          <w:szCs w:val="22"/>
        </w:rPr>
        <w:t>OR</w:t>
      </w:r>
    </w:p>
    <w:p w14:paraId="33206EBF"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2F4BEE">
        <w:rPr>
          <w:rFonts w:cstheme="minorHAnsi"/>
        </w:rPr>
        <w:t>Complaints may also be filed with</w:t>
      </w:r>
      <w:r>
        <w:rPr>
          <w:rFonts w:cstheme="minorHAnsi"/>
        </w:rPr>
        <w:t xml:space="preserve"> </w:t>
      </w:r>
      <w:r w:rsidRPr="00ED6D96">
        <w:rPr>
          <w:rFonts w:cstheme="minorHAnsi"/>
        </w:rPr>
        <w:t xml:space="preserve">the </w:t>
      </w:r>
      <w:r w:rsidRPr="00ED6D96">
        <w:t xml:space="preserve">TCSG OWD Compliance Director, </w:t>
      </w:r>
      <w:r w:rsidRPr="00ED6D96">
        <w:rPr>
          <w:rFonts w:cstheme="minorHAnsi"/>
        </w:rPr>
        <w:t xml:space="preserve">State-Level WIOA, Title I, Equal Opportunity Officer, Technical College System of Georgia, Office of Workforce Development, 1800 Century Place NE, Suite 150, Atlanta, GA 30345-4304, 404.679.1371, TTY/TDD 800.255.0056, </w:t>
      </w:r>
      <w:hyperlink r:id="rId17" w:history="1">
        <w:r w:rsidRPr="00ED6D96">
          <w:rPr>
            <w:rStyle w:val="Hyperlink"/>
            <w:rFonts w:cstheme="minorHAnsi"/>
          </w:rPr>
          <w:t>WIOAcompliance@tcsg.edu</w:t>
        </w:r>
      </w:hyperlink>
      <w:r w:rsidRPr="00ED6D96">
        <w:rPr>
          <w:rFonts w:cstheme="minorHAnsi"/>
        </w:rPr>
        <w:t>.</w:t>
      </w:r>
    </w:p>
    <w:p w14:paraId="47DA407A" w14:textId="61BA6F8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ED6D96">
        <w:rPr>
          <w:rFonts w:cstheme="minorHAnsi"/>
        </w:rPr>
        <w:t xml:space="preserve">Furthermore, the USDOL Civil Rights Center provides a complaint form which should be utilized, if sending a discrimination-based complaint, and can be found at </w:t>
      </w:r>
      <w:hyperlink r:id="rId18" w:history="1">
        <w:r w:rsidRPr="00ED6D96">
          <w:rPr>
            <w:rStyle w:val="Hyperlink"/>
            <w:rFonts w:cstheme="minorHAnsi"/>
          </w:rPr>
          <w:t>http://www.dol.gov/oasam/programs/crc/external-enforc-complaints.htm</w:t>
        </w:r>
      </w:hyperlink>
    </w:p>
    <w:p w14:paraId="1AE85E91"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sz w:val="16"/>
        </w:rPr>
      </w:pPr>
      <w:r w:rsidRPr="00ED6D96">
        <w:rPr>
          <w:rFonts w:cstheme="minorHAnsi"/>
        </w:rPr>
        <w:t xml:space="preserve">If the complainant chooses to file the discrimination complaint with the Northwest Georgia Regional Commission or with the </w:t>
      </w:r>
      <w:r w:rsidRPr="00ED6D96">
        <w:t xml:space="preserve">TCSG OWD Compliance Director, </w:t>
      </w:r>
      <w:r w:rsidRPr="00ED6D96">
        <w:rPr>
          <w:rFonts w:cstheme="minorHAnsi"/>
        </w:rPr>
        <w:t xml:space="preserve">State-Level WIOA, Title I, Equal Opportunity Officer, then the </w:t>
      </w:r>
      <w:r w:rsidRPr="00ED6D96">
        <w:t xml:space="preserve">TCSG OWD Compliance Director, </w:t>
      </w:r>
      <w:r w:rsidRPr="00ED6D96">
        <w:rPr>
          <w:rFonts w:cstheme="minorHAnsi"/>
        </w:rPr>
        <w:t>State-Level WIOA, Title I, Equal Opportunity Officer or the NWGRC has 90 days to resolve the complaint and issue a written Notice of Final Action.  The Notice of Final Action</w:t>
      </w:r>
      <w:r w:rsidRPr="00ED6D96">
        <w:rPr>
          <w:rFonts w:cstheme="minorHAnsi"/>
          <w:sz w:val="16"/>
        </w:rPr>
        <w:t xml:space="preserve"> </w:t>
      </w:r>
      <w:r w:rsidRPr="00ED6D96">
        <w:rPr>
          <w:rFonts w:cstheme="minorHAnsi"/>
        </w:rPr>
        <w:t xml:space="preserve">for each issue raised in the complaint will contain a statement from either NWGRC or the </w:t>
      </w:r>
      <w:r w:rsidRPr="00ED6D96">
        <w:t xml:space="preserve">TCSG OWD Compliance Director, </w:t>
      </w:r>
      <w:r w:rsidRPr="00ED6D96">
        <w:rPr>
          <w:rFonts w:cstheme="minorHAnsi"/>
        </w:rPr>
        <w:t xml:space="preserve">State-Level WIOA, Title I, Equal Opportunity Officer, a decision on the issue and an explanation of the reason underlying the decision or a description of the way the parties resolved the issue. </w:t>
      </w:r>
    </w:p>
    <w:p w14:paraId="5F8096C6"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If the complainant is dissatisfied with the resolution of his/her complaint at NWGRC or the</w:t>
      </w:r>
      <w:r w:rsidRPr="00ED6D96">
        <w:t xml:space="preserve"> TCSG OWD Compliance Director, </w:t>
      </w:r>
      <w:r w:rsidRPr="00ED6D96">
        <w:rPr>
          <w:rFonts w:cstheme="minorHAnsi"/>
        </w:rPr>
        <w:t xml:space="preserve">State-Level WIOA, Title I, Equal Opportunity Officer, the complainant may file a new complaint with the Civil Rights Center (CRC) within 30 days of the date on which the complainant receives the Notice of Final Action. Options for resolving the complaint must include alternative dispute resolution (ADR) at the complainant’s choice. The complainant may attempt ADR at any time after the complainant has filed a written complaint with NWGRC or the </w:t>
      </w:r>
      <w:r w:rsidRPr="00ED6D96">
        <w:t xml:space="preserve">TCSG OWD Compliance Director, </w:t>
      </w:r>
      <w:r w:rsidRPr="00ED6D96">
        <w:rPr>
          <w:rFonts w:cstheme="minorHAnsi"/>
        </w:rPr>
        <w:t>State-Level WIOA, Title I, Equal Opportunity Officer, but before a Notice of Final Action has been issued. The choice whether to use ADR or the customary process rests with the complainant. A party to any agreement reached under ADR may notify the Director in the event the agreement is breached. In such circumstances, the non-breaching party may notify the Director within 30 days of the date on which the non-breaching party learns of the alleged breach and the Director must evaluate the circumstances to determine whether the agreement has been breached. If the Director determines that the agreement has been breached, the complaint will be reinstated and processed in accordance with NWGRC’s procedures.  If the parties do not reach an agreement under ADR, the complainant may file a complaint with the EO Officer (or the person who has been designated for this purpose) or Director. Complaints filed with the Director should be sent to: The Director, Civil Rights Center (CRC), U.S. Department of Labor, 200 Constitution Avenue NW, Room N-4123, Washington, DC 20210, or electronically at www.dol.gov/crc.</w:t>
      </w:r>
    </w:p>
    <w:p w14:paraId="63250950"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 xml:space="preserve">If the </w:t>
      </w:r>
      <w:r w:rsidRPr="00ED6D96">
        <w:t>TCSG OWD Compliance Director</w:t>
      </w:r>
      <w:r w:rsidRPr="00ED6D96">
        <w:rPr>
          <w:rFonts w:cstheme="minorHAnsi"/>
        </w:rPr>
        <w:t>, State-Level WIOA, Title I, Equal Opportunity Officer, or NWGRC fails to issue the Notice within 90 days of the date on which the complaint was filed, the complainant may file a new complaint with CRC within 30 days of the expiration of the 90-day period (in other words, within 120 days of the date on which the original complaint was filed).</w:t>
      </w:r>
    </w:p>
    <w:p w14:paraId="1EE324AC" w14:textId="48557631"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NWGRC will offer full cooperation with any local, state, or federal investigation in accordance with the aforementioned proceedings, or with any criminal investigation.</w:t>
      </w:r>
    </w:p>
    <w:p w14:paraId="11A42213"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p>
    <w:p w14:paraId="0B028F76"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b/>
          <w:u w:val="single"/>
        </w:rPr>
      </w:pPr>
      <w:r w:rsidRPr="00ED6D96">
        <w:rPr>
          <w:rFonts w:cstheme="minorHAnsi"/>
          <w:b/>
          <w:u w:val="single"/>
        </w:rPr>
        <w:lastRenderedPageBreak/>
        <w:t>PROCEDURES FOR PROCESSING A COMPLAINT</w:t>
      </w:r>
    </w:p>
    <w:p w14:paraId="7C466573" w14:textId="77777777" w:rsidR="00E336D4" w:rsidRPr="00ED6D9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ED6D96">
        <w:rPr>
          <w:rFonts w:cstheme="minorHAnsi"/>
        </w:rPr>
        <w:t>At a minimum, the procedures will include the following elements:</w:t>
      </w:r>
    </w:p>
    <w:p w14:paraId="33AEE6D6" w14:textId="77777777" w:rsidR="00E336D4" w:rsidRPr="00ED6D96"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Initial, written notice to the complainant that contains the following information:</w:t>
      </w:r>
    </w:p>
    <w:p w14:paraId="57DA7589" w14:textId="77777777" w:rsidR="00E336D4" w:rsidRPr="00ED6D96"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An acknowledgment that the complaint has been received; and</w:t>
      </w:r>
    </w:p>
    <w:p w14:paraId="72DBE1C8" w14:textId="77777777" w:rsidR="00E336D4"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sidRPr="00ED6D96">
        <w:rPr>
          <w:rFonts w:cstheme="minorHAnsi"/>
        </w:rPr>
        <w:t>Notice that the complainant and respondent have the right to be represented in the complaint process by an attorney or other representative</w:t>
      </w:r>
      <w:r>
        <w:rPr>
          <w:rFonts w:cstheme="minorHAnsi"/>
        </w:rPr>
        <w:t>;</w:t>
      </w:r>
    </w:p>
    <w:p w14:paraId="7871ADC3" w14:textId="77777777" w:rsidR="00E336D4"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of rights contained in the Equal Opportunity poster; and</w:t>
      </w:r>
    </w:p>
    <w:p w14:paraId="3C2418A3" w14:textId="77777777" w:rsidR="00E336D4" w:rsidRDefault="00E336D4" w:rsidP="00E336D4">
      <w:pPr>
        <w:widowControl w:val="0"/>
        <w:numPr>
          <w:ilvl w:val="0"/>
          <w:numId w:val="7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Notice that the complainant has the right to request and receive, at no cost, auxiliary aids and services, language assistance services, and that this notice will be translated into non-English languages.</w:t>
      </w:r>
    </w:p>
    <w:p w14:paraId="4FD1F65D" w14:textId="77777777" w:rsidR="00E336D4"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NWGRC will issue a written statement of the issue(s), provided to the complainant, that includes the following information:</w:t>
      </w:r>
    </w:p>
    <w:p w14:paraId="44E51CC2" w14:textId="77777777" w:rsidR="00E336D4" w:rsidRDefault="00E336D4" w:rsidP="00E336D4">
      <w:pPr>
        <w:widowControl w:val="0"/>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A list of the issues raised in the complaint; and</w:t>
      </w:r>
    </w:p>
    <w:p w14:paraId="248D298D" w14:textId="77777777" w:rsidR="00E336D4" w:rsidRDefault="00E336D4" w:rsidP="00E336D4">
      <w:pPr>
        <w:widowControl w:val="0"/>
        <w:numPr>
          <w:ilvl w:val="0"/>
          <w:numId w:val="7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For each such issue, a statement whether NWGRC will accept the issue for investigation or reject the issue, and the reasons for each rejection.</w:t>
      </w:r>
    </w:p>
    <w:p w14:paraId="567FCF5A" w14:textId="77777777" w:rsidR="00E336D4"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A 30 day period for fact finding or investigation of the circumstances underlying the complaint.</w:t>
      </w:r>
    </w:p>
    <w:p w14:paraId="00429454" w14:textId="77777777" w:rsidR="00E336D4" w:rsidRPr="00DC6214" w:rsidRDefault="00E336D4" w:rsidP="00E336D4">
      <w:pPr>
        <w:widowControl w:val="0"/>
        <w:numPr>
          <w:ilvl w:val="0"/>
          <w:numId w:val="7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rFonts w:cstheme="minorHAnsi"/>
        </w:rPr>
      </w:pPr>
      <w:r>
        <w:rPr>
          <w:rFonts w:cstheme="minorHAnsi"/>
        </w:rPr>
        <w:t>A 60 day period during which NWGRC attempts to resolve the complaint</w:t>
      </w:r>
    </w:p>
    <w:p w14:paraId="15410BD2"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 xml:space="preserve">Procedures for filing a complaint are listed at </w:t>
      </w:r>
      <w:hyperlink r:id="rId19" w:history="1">
        <w:r w:rsidRPr="00F64FAE">
          <w:rPr>
            <w:rStyle w:val="Hyperlink"/>
            <w:rFonts w:cstheme="minorHAnsi"/>
          </w:rPr>
          <w:t>www.careerdepot.org</w:t>
        </w:r>
      </w:hyperlink>
      <w:r>
        <w:rPr>
          <w:rFonts w:cstheme="minorHAnsi"/>
        </w:rPr>
        <w:t xml:space="preserve"> .</w:t>
      </w:r>
    </w:p>
    <w:p w14:paraId="7B6F3EB2"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OF FRAUD, ABUSE OR OTHER ALLEGED CRIMINAL ACTIVITY</w:t>
      </w:r>
    </w:p>
    <w:p w14:paraId="75C51ED7"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Pr>
          <w:rFonts w:cstheme="minorHAnsi"/>
        </w:rPr>
        <w:t>In c</w:t>
      </w:r>
      <w:r w:rsidRPr="006B1E56">
        <w:rPr>
          <w:rFonts w:cstheme="minorHAnsi"/>
        </w:rPr>
        <w:t>ases of suspected fraud, abuse or other alleged criminal activity, you sho</w:t>
      </w:r>
      <w:r>
        <w:rPr>
          <w:rFonts w:cstheme="minorHAnsi"/>
        </w:rPr>
        <w:t>uld direct your concerns to one of the following:</w:t>
      </w:r>
    </w:p>
    <w:p w14:paraId="263D0AFA" w14:textId="77777777" w:rsidR="00E336D4" w:rsidRPr="00ED6D96" w:rsidRDefault="00E336D4" w:rsidP="00E336D4">
      <w:pPr>
        <w:pStyle w:val="Custom1"/>
        <w:numPr>
          <w:ilvl w:val="0"/>
          <w:numId w:val="76"/>
        </w:numPr>
        <w:tabs>
          <w:tab w:val="left" w:pos="720"/>
        </w:tabs>
        <w:ind w:left="720"/>
        <w:jc w:val="both"/>
        <w:rPr>
          <w:rFonts w:ascii="Calibri" w:hAnsi="Calibri"/>
          <w:sz w:val="22"/>
        </w:rPr>
      </w:pPr>
      <w:r w:rsidRPr="00ED6D96">
        <w:rPr>
          <w:rFonts w:asciiTheme="minorHAnsi" w:hAnsiTheme="minorHAnsi"/>
          <w:sz w:val="22"/>
          <w:szCs w:val="22"/>
        </w:rPr>
        <w:t xml:space="preserve">TCSG OWD Compliance Director, </w:t>
      </w:r>
      <w:r w:rsidRPr="00ED6D96">
        <w:rPr>
          <w:rFonts w:ascii="Calibri" w:hAnsi="Calibri"/>
          <w:sz w:val="22"/>
        </w:rPr>
        <w:t>State-Level WIOA, Title I, Equal Opportunity Officer</w:t>
      </w:r>
    </w:p>
    <w:p w14:paraId="0EDAEFD1" w14:textId="77777777" w:rsidR="00E336D4" w:rsidRPr="00ED6D96" w:rsidRDefault="00E336D4" w:rsidP="00E336D4">
      <w:pPr>
        <w:pStyle w:val="Custom1"/>
        <w:ind w:left="1080"/>
        <w:jc w:val="both"/>
        <w:rPr>
          <w:rFonts w:ascii="Calibri" w:hAnsi="Calibri"/>
          <w:sz w:val="22"/>
        </w:rPr>
      </w:pPr>
      <w:r w:rsidRPr="00ED6D96">
        <w:rPr>
          <w:rFonts w:ascii="Calibri" w:hAnsi="Calibri"/>
          <w:sz w:val="22"/>
        </w:rPr>
        <w:t xml:space="preserve">Tel: 404.679.1371, </w:t>
      </w:r>
      <w:r w:rsidRPr="00ED6D96">
        <w:rPr>
          <w:rFonts w:asciiTheme="minorHAnsi" w:hAnsiTheme="minorHAnsi" w:cstheme="minorHAnsi"/>
          <w:sz w:val="22"/>
          <w:szCs w:val="22"/>
        </w:rPr>
        <w:t>TTY/TDD 800.255.0056</w:t>
      </w:r>
    </w:p>
    <w:p w14:paraId="002ED3FC" w14:textId="77777777" w:rsidR="00E336D4" w:rsidRPr="00ED6D96" w:rsidRDefault="00E336D4" w:rsidP="00E336D4">
      <w:pPr>
        <w:pStyle w:val="Custom1"/>
        <w:ind w:left="1080"/>
        <w:jc w:val="both"/>
        <w:rPr>
          <w:rFonts w:ascii="Calibri" w:hAnsi="Calibri"/>
          <w:sz w:val="22"/>
        </w:rPr>
      </w:pPr>
      <w:r w:rsidRPr="00ED6D96">
        <w:rPr>
          <w:rFonts w:ascii="Calibri" w:hAnsi="Calibri"/>
          <w:sz w:val="22"/>
        </w:rPr>
        <w:t xml:space="preserve">Email:  </w:t>
      </w:r>
      <w:hyperlink r:id="rId20" w:history="1">
        <w:r w:rsidRPr="00ED6D96">
          <w:rPr>
            <w:rStyle w:val="Hyperlink"/>
            <w:rFonts w:ascii="Calibri" w:hAnsi="Calibri"/>
            <w:sz w:val="22"/>
          </w:rPr>
          <w:t>WIOAcompliance@tcsg.edu</w:t>
        </w:r>
      </w:hyperlink>
    </w:p>
    <w:p w14:paraId="1F8720B9" w14:textId="77777777" w:rsidR="00E336D4" w:rsidRPr="00ED6D96" w:rsidRDefault="00E336D4" w:rsidP="00E336D4">
      <w:pPr>
        <w:pStyle w:val="Custom1"/>
        <w:ind w:left="1080"/>
        <w:jc w:val="both"/>
        <w:rPr>
          <w:rFonts w:ascii="Calibri" w:hAnsi="Calibri"/>
          <w:sz w:val="22"/>
        </w:rPr>
      </w:pPr>
      <w:r w:rsidRPr="00ED6D96">
        <w:rPr>
          <w:rFonts w:ascii="Calibri" w:hAnsi="Calibri"/>
          <w:sz w:val="22"/>
        </w:rPr>
        <w:t xml:space="preserve">Mailing Address: </w:t>
      </w:r>
      <w:r w:rsidRPr="00ED6D96">
        <w:rPr>
          <w:rFonts w:ascii="Calibri" w:hAnsi="Calibri"/>
          <w:sz w:val="22"/>
        </w:rPr>
        <w:tab/>
        <w:t>Technical College System of Georgia, Office of Workforce Development</w:t>
      </w:r>
    </w:p>
    <w:p w14:paraId="1DFF1933" w14:textId="77777777" w:rsidR="00E336D4" w:rsidRPr="007A42AB" w:rsidRDefault="00E336D4" w:rsidP="00E336D4">
      <w:pPr>
        <w:pStyle w:val="Custom1"/>
        <w:ind w:left="2520" w:firstLine="360"/>
        <w:jc w:val="both"/>
        <w:rPr>
          <w:rFonts w:ascii="Calibri" w:hAnsi="Calibri"/>
          <w:sz w:val="22"/>
        </w:rPr>
      </w:pPr>
      <w:r w:rsidRPr="00ED6D96">
        <w:rPr>
          <w:rFonts w:ascii="Calibri" w:hAnsi="Calibri"/>
          <w:sz w:val="22"/>
        </w:rPr>
        <w:t>Attn: OWD</w:t>
      </w:r>
      <w:r>
        <w:rPr>
          <w:rFonts w:ascii="Calibri" w:hAnsi="Calibri"/>
          <w:sz w:val="22"/>
        </w:rPr>
        <w:t xml:space="preserve"> </w:t>
      </w:r>
      <w:r w:rsidRPr="007A42AB">
        <w:rPr>
          <w:rFonts w:ascii="Calibri" w:hAnsi="Calibri"/>
          <w:sz w:val="22"/>
        </w:rPr>
        <w:t xml:space="preserve">Compliance Team </w:t>
      </w:r>
    </w:p>
    <w:p w14:paraId="5E768009" w14:textId="77777777" w:rsidR="00E336D4" w:rsidRPr="007A42AB" w:rsidRDefault="00E336D4" w:rsidP="00E336D4">
      <w:pPr>
        <w:pStyle w:val="Custom1"/>
        <w:ind w:left="2160" w:firstLine="720"/>
        <w:jc w:val="both"/>
        <w:rPr>
          <w:rFonts w:ascii="Calibri" w:hAnsi="Calibri"/>
          <w:sz w:val="22"/>
        </w:rPr>
      </w:pPr>
      <w:r>
        <w:rPr>
          <w:rFonts w:ascii="Calibri" w:hAnsi="Calibri"/>
          <w:sz w:val="22"/>
        </w:rPr>
        <w:t xml:space="preserve">1800 Century Place, NE, </w:t>
      </w:r>
      <w:r w:rsidRPr="007A42AB">
        <w:rPr>
          <w:rFonts w:ascii="Calibri" w:hAnsi="Calibri"/>
          <w:sz w:val="22"/>
        </w:rPr>
        <w:t xml:space="preserve">Suite </w:t>
      </w:r>
      <w:r>
        <w:rPr>
          <w:rFonts w:ascii="Calibri" w:hAnsi="Calibri"/>
          <w:sz w:val="22"/>
        </w:rPr>
        <w:t>150</w:t>
      </w:r>
    </w:p>
    <w:p w14:paraId="031AB031" w14:textId="77777777" w:rsidR="00E336D4" w:rsidRDefault="00E336D4" w:rsidP="00E336D4">
      <w:pPr>
        <w:pStyle w:val="Custom1"/>
        <w:ind w:left="2520" w:firstLine="360"/>
        <w:jc w:val="both"/>
        <w:rPr>
          <w:rFonts w:ascii="Calibri" w:hAnsi="Calibri"/>
          <w:sz w:val="22"/>
        </w:rPr>
      </w:pPr>
      <w:r>
        <w:rPr>
          <w:rFonts w:ascii="Calibri" w:hAnsi="Calibri"/>
          <w:sz w:val="22"/>
        </w:rPr>
        <w:t>Atlanta, GA 30345-4304</w:t>
      </w:r>
    </w:p>
    <w:p w14:paraId="31E5EFE3" w14:textId="77777777" w:rsidR="00E336D4" w:rsidRDefault="00E336D4" w:rsidP="00E336D4">
      <w:pPr>
        <w:pStyle w:val="Custom1"/>
        <w:ind w:left="2520" w:firstLine="360"/>
        <w:jc w:val="both"/>
        <w:rPr>
          <w:rFonts w:ascii="Calibri" w:hAnsi="Calibri"/>
          <w:sz w:val="22"/>
        </w:rPr>
      </w:pPr>
    </w:p>
    <w:p w14:paraId="5D30B820" w14:textId="77777777" w:rsidR="00E336D4" w:rsidRPr="007A42AB" w:rsidRDefault="00E336D4" w:rsidP="00E336D4">
      <w:pPr>
        <w:pStyle w:val="Custom1"/>
        <w:numPr>
          <w:ilvl w:val="0"/>
          <w:numId w:val="76"/>
        </w:numPr>
        <w:tabs>
          <w:tab w:val="left" w:pos="720"/>
        </w:tabs>
        <w:ind w:left="720"/>
        <w:jc w:val="both"/>
        <w:rPr>
          <w:rFonts w:ascii="Calibri" w:hAnsi="Calibri"/>
          <w:sz w:val="22"/>
        </w:rPr>
      </w:pPr>
      <w:r w:rsidRPr="007A42AB">
        <w:rPr>
          <w:rFonts w:ascii="Calibri" w:hAnsi="Calibri"/>
          <w:sz w:val="22"/>
        </w:rPr>
        <w:t>Georgia Office of Inspector General</w:t>
      </w:r>
    </w:p>
    <w:p w14:paraId="31147A3E" w14:textId="77777777" w:rsidR="00E336D4" w:rsidRDefault="00E336D4" w:rsidP="00E336D4">
      <w:pPr>
        <w:pStyle w:val="Custom2"/>
        <w:ind w:left="1080"/>
        <w:jc w:val="both"/>
        <w:rPr>
          <w:rFonts w:ascii="Calibri" w:hAnsi="Calibri"/>
          <w:sz w:val="22"/>
        </w:rPr>
      </w:pPr>
      <w:r>
        <w:rPr>
          <w:rFonts w:ascii="Calibri" w:hAnsi="Calibri"/>
          <w:sz w:val="22"/>
        </w:rPr>
        <w:t>Tel: 866.435.7644 (866.HELPOIG)</w:t>
      </w:r>
    </w:p>
    <w:p w14:paraId="79A27576" w14:textId="77777777" w:rsidR="00E336D4" w:rsidRDefault="00E336D4" w:rsidP="00E336D4">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2 M.L.K. Jr. Drive, SW</w:t>
      </w:r>
    </w:p>
    <w:p w14:paraId="68812102" w14:textId="77777777" w:rsidR="00E336D4" w:rsidRDefault="00E336D4" w:rsidP="00E336D4">
      <w:pPr>
        <w:ind w:left="2520" w:firstLine="360"/>
        <w:jc w:val="both"/>
        <w:rPr>
          <w:rFonts w:ascii="Calibri" w:hAnsi="Calibri"/>
        </w:rPr>
      </w:pPr>
      <w:r>
        <w:rPr>
          <w:rFonts w:ascii="Calibri" w:hAnsi="Calibri"/>
        </w:rPr>
        <w:t>1102 West Tower</w:t>
      </w:r>
    </w:p>
    <w:p w14:paraId="3CDC2E5B" w14:textId="77777777" w:rsidR="00E336D4" w:rsidRDefault="00E336D4" w:rsidP="00E336D4">
      <w:pPr>
        <w:ind w:left="2160" w:firstLine="720"/>
        <w:jc w:val="both"/>
        <w:rPr>
          <w:rFonts w:ascii="Calibri" w:hAnsi="Calibri"/>
        </w:rPr>
      </w:pPr>
      <w:r>
        <w:rPr>
          <w:rFonts w:ascii="Calibri" w:hAnsi="Calibri"/>
        </w:rPr>
        <w:t>Atlanta, Georgia 30334</w:t>
      </w:r>
    </w:p>
    <w:p w14:paraId="65EB30B9" w14:textId="60BBF86F" w:rsidR="00E336D4" w:rsidRDefault="00E336D4" w:rsidP="00E336D4">
      <w:pPr>
        <w:pStyle w:val="Custom2"/>
        <w:ind w:left="1080"/>
        <w:jc w:val="both"/>
        <w:rPr>
          <w:rStyle w:val="Hyperlink"/>
          <w:rFonts w:ascii="Calibri" w:hAnsi="Calibri"/>
          <w:sz w:val="22"/>
        </w:rPr>
      </w:pPr>
      <w:r>
        <w:rPr>
          <w:rFonts w:ascii="Calibri" w:hAnsi="Calibri"/>
          <w:sz w:val="22"/>
        </w:rPr>
        <w:t xml:space="preserve">Complaint Form: </w:t>
      </w:r>
      <w:hyperlink r:id="rId21" w:history="1">
        <w:r w:rsidRPr="00ED4E8D">
          <w:rPr>
            <w:rStyle w:val="Hyperlink"/>
            <w:rFonts w:ascii="Calibri" w:hAnsi="Calibri"/>
            <w:sz w:val="22"/>
          </w:rPr>
          <w:t>http://oig.georgia.gov/file-Complaint</w:t>
        </w:r>
      </w:hyperlink>
    </w:p>
    <w:p w14:paraId="2636A9BF" w14:textId="1A1ABBB0" w:rsidR="00E336D4" w:rsidRDefault="00E336D4" w:rsidP="00E336D4">
      <w:pPr>
        <w:pStyle w:val="Custom2"/>
        <w:ind w:left="1080"/>
        <w:jc w:val="both"/>
        <w:rPr>
          <w:rStyle w:val="Hyperlink"/>
          <w:rFonts w:ascii="Calibri" w:hAnsi="Calibri"/>
          <w:sz w:val="22"/>
        </w:rPr>
      </w:pPr>
    </w:p>
    <w:p w14:paraId="0E9F045D" w14:textId="05772AD2" w:rsidR="00E336D4" w:rsidRDefault="00E336D4" w:rsidP="00E336D4">
      <w:pPr>
        <w:pStyle w:val="Custom2"/>
        <w:ind w:left="1080"/>
        <w:jc w:val="both"/>
        <w:rPr>
          <w:rStyle w:val="Hyperlink"/>
          <w:rFonts w:ascii="Calibri" w:hAnsi="Calibri"/>
          <w:sz w:val="22"/>
        </w:rPr>
      </w:pPr>
    </w:p>
    <w:p w14:paraId="47B27542" w14:textId="77777777" w:rsidR="00E336D4" w:rsidRDefault="00E336D4" w:rsidP="00E336D4">
      <w:pPr>
        <w:pStyle w:val="Custom2"/>
        <w:ind w:left="1080"/>
        <w:jc w:val="both"/>
        <w:rPr>
          <w:rFonts w:ascii="Calibri" w:hAnsi="Calibri"/>
          <w:sz w:val="22"/>
        </w:rPr>
      </w:pPr>
    </w:p>
    <w:p w14:paraId="0AB916FB" w14:textId="77777777" w:rsidR="00E336D4" w:rsidRDefault="00E336D4" w:rsidP="00E336D4">
      <w:pPr>
        <w:pStyle w:val="Custom2"/>
        <w:ind w:left="1080"/>
        <w:jc w:val="both"/>
        <w:rPr>
          <w:rFonts w:ascii="Calibri" w:hAnsi="Calibri"/>
          <w:sz w:val="22"/>
        </w:rPr>
      </w:pPr>
    </w:p>
    <w:p w14:paraId="79B352A1" w14:textId="77777777" w:rsidR="00E336D4" w:rsidRDefault="00E336D4" w:rsidP="00E336D4">
      <w:pPr>
        <w:pStyle w:val="Custom1"/>
        <w:numPr>
          <w:ilvl w:val="0"/>
          <w:numId w:val="76"/>
        </w:numPr>
        <w:ind w:left="720"/>
        <w:jc w:val="both"/>
        <w:rPr>
          <w:rFonts w:ascii="Calibri" w:hAnsi="Calibri"/>
          <w:sz w:val="22"/>
        </w:rPr>
      </w:pPr>
      <w:r>
        <w:rPr>
          <w:rFonts w:ascii="Calibri" w:hAnsi="Calibri"/>
          <w:sz w:val="22"/>
        </w:rPr>
        <w:lastRenderedPageBreak/>
        <w:t>United States Department of Labor, Office of Inspector General</w:t>
      </w:r>
    </w:p>
    <w:p w14:paraId="6F75D436" w14:textId="77777777" w:rsidR="00E336D4" w:rsidRDefault="00E336D4" w:rsidP="00E336D4">
      <w:pPr>
        <w:pStyle w:val="Custom2"/>
        <w:tabs>
          <w:tab w:val="left" w:pos="810"/>
        </w:tabs>
        <w:ind w:left="1080"/>
        <w:jc w:val="both"/>
        <w:rPr>
          <w:rFonts w:ascii="Calibri" w:hAnsi="Calibri"/>
          <w:sz w:val="22"/>
        </w:rPr>
      </w:pPr>
      <w:r>
        <w:rPr>
          <w:rFonts w:ascii="Calibri" w:hAnsi="Calibri"/>
          <w:sz w:val="22"/>
        </w:rPr>
        <w:t>Tel: 202.693.6999 or 800.347.3756</w:t>
      </w:r>
    </w:p>
    <w:p w14:paraId="165B00D9" w14:textId="77777777" w:rsidR="00E336D4" w:rsidRDefault="00E336D4" w:rsidP="00E336D4">
      <w:pPr>
        <w:pStyle w:val="Custom2"/>
        <w:ind w:left="1080"/>
        <w:jc w:val="both"/>
        <w:rPr>
          <w:rFonts w:ascii="Calibri" w:hAnsi="Calibri"/>
          <w:sz w:val="22"/>
        </w:rPr>
      </w:pPr>
      <w:r>
        <w:rPr>
          <w:rFonts w:ascii="Calibri" w:hAnsi="Calibri"/>
          <w:sz w:val="22"/>
        </w:rPr>
        <w:t xml:space="preserve">Mailing Address: </w:t>
      </w:r>
      <w:r>
        <w:rPr>
          <w:rFonts w:ascii="Calibri" w:hAnsi="Calibri"/>
          <w:sz w:val="22"/>
        </w:rPr>
        <w:tab/>
        <w:t>Attn: Hotline, Office of Inspector General</w:t>
      </w:r>
    </w:p>
    <w:p w14:paraId="3C3C4798" w14:textId="77777777" w:rsidR="00E336D4" w:rsidRDefault="00E336D4" w:rsidP="00E336D4">
      <w:pPr>
        <w:pStyle w:val="Custom2"/>
        <w:ind w:left="2520" w:firstLine="360"/>
        <w:jc w:val="both"/>
        <w:rPr>
          <w:rFonts w:ascii="Calibri" w:hAnsi="Calibri"/>
          <w:sz w:val="22"/>
        </w:rPr>
      </w:pPr>
      <w:r w:rsidRPr="00216897">
        <w:rPr>
          <w:rFonts w:ascii="Calibri" w:hAnsi="Calibri"/>
          <w:sz w:val="22"/>
        </w:rPr>
        <w:t xml:space="preserve">U.S. Department of Labor </w:t>
      </w:r>
    </w:p>
    <w:p w14:paraId="6F9365FC" w14:textId="77777777" w:rsidR="00E336D4" w:rsidRDefault="00E336D4" w:rsidP="00E336D4">
      <w:pPr>
        <w:pStyle w:val="Custom2"/>
        <w:ind w:left="2160" w:firstLine="720"/>
        <w:jc w:val="both"/>
        <w:rPr>
          <w:rFonts w:ascii="Calibri" w:hAnsi="Calibri"/>
          <w:sz w:val="22"/>
        </w:rPr>
      </w:pPr>
      <w:r w:rsidRPr="00216897">
        <w:rPr>
          <w:rFonts w:ascii="Calibri" w:hAnsi="Calibri"/>
          <w:sz w:val="22"/>
        </w:rPr>
        <w:t>200 Constitution Ave</w:t>
      </w:r>
      <w:r>
        <w:rPr>
          <w:rFonts w:ascii="Calibri" w:hAnsi="Calibri"/>
          <w:sz w:val="22"/>
        </w:rPr>
        <w:t>nue</w:t>
      </w:r>
      <w:r w:rsidRPr="00216897">
        <w:rPr>
          <w:rFonts w:ascii="Calibri" w:hAnsi="Calibri"/>
          <w:sz w:val="22"/>
        </w:rPr>
        <w:t xml:space="preserve">, NW </w:t>
      </w:r>
    </w:p>
    <w:p w14:paraId="04BC779A" w14:textId="77777777" w:rsidR="00E336D4" w:rsidRPr="00216897" w:rsidRDefault="00E336D4" w:rsidP="00E336D4">
      <w:pPr>
        <w:pStyle w:val="Custom2"/>
        <w:ind w:left="2520" w:firstLine="360"/>
        <w:jc w:val="both"/>
        <w:rPr>
          <w:rFonts w:ascii="Calibri" w:hAnsi="Calibri"/>
          <w:sz w:val="22"/>
        </w:rPr>
      </w:pPr>
      <w:r w:rsidRPr="00216897">
        <w:rPr>
          <w:rFonts w:ascii="Calibri" w:hAnsi="Calibri"/>
          <w:sz w:val="22"/>
        </w:rPr>
        <w:t>Room S-5506 Washington, D.C. 20210</w:t>
      </w:r>
    </w:p>
    <w:p w14:paraId="69B48F56" w14:textId="14C5D4B5" w:rsidR="00E336D4" w:rsidRDefault="00E336D4" w:rsidP="00E336D4">
      <w:pPr>
        <w:ind w:left="1080"/>
        <w:jc w:val="both"/>
        <w:rPr>
          <w:rFonts w:ascii="Calibri" w:hAnsi="Calibri"/>
        </w:rPr>
      </w:pPr>
      <w:r>
        <w:rPr>
          <w:rFonts w:ascii="Calibri" w:hAnsi="Calibri"/>
        </w:rPr>
        <w:t xml:space="preserve">Complaint Form: </w:t>
      </w:r>
      <w:hyperlink r:id="rId22" w:history="1">
        <w:r w:rsidRPr="00C86138">
          <w:rPr>
            <w:rStyle w:val="Hyperlink"/>
            <w:rFonts w:ascii="Calibri" w:hAnsi="Calibri"/>
          </w:rPr>
          <w:t>https://www.oig.dol.gov/hotlinecontact.htm</w:t>
        </w:r>
      </w:hyperlink>
    </w:p>
    <w:p w14:paraId="4EEBD4F2"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b/>
          <w:u w:val="single"/>
        </w:rPr>
        <w:t>COMPLAINTS AGAINST PUBLIC SCHOOLS</w:t>
      </w:r>
    </w:p>
    <w:p w14:paraId="485527AC" w14:textId="77777777"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If the complaint is not resolved informally and it involves public schools of the State of Georgia, the grievance procedure will comply with </w:t>
      </w:r>
      <w:r>
        <w:rPr>
          <w:rFonts w:cstheme="minorHAnsi"/>
        </w:rPr>
        <w:t xml:space="preserve">WIOA and </w:t>
      </w:r>
      <w:r w:rsidRPr="00516E39">
        <w:rPr>
          <w:rFonts w:cstheme="minorHAnsi"/>
        </w:rPr>
        <w:t>OCGA 20</w:t>
      </w:r>
      <w:r w:rsidRPr="00516E39">
        <w:rPr>
          <w:rFonts w:cstheme="minorHAnsi"/>
        </w:rPr>
        <w:noBreakHyphen/>
        <w:t>2</w:t>
      </w:r>
      <w:r w:rsidRPr="00516E39">
        <w:rPr>
          <w:rFonts w:cstheme="minorHAnsi"/>
        </w:rPr>
        <w:noBreakHyphen/>
        <w:t>989.5.</w:t>
      </w:r>
    </w:p>
    <w:p w14:paraId="05DFD092"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b/>
          <w:u w:val="single"/>
        </w:rPr>
      </w:pPr>
      <w:r w:rsidRPr="006B1E56">
        <w:rPr>
          <w:rFonts w:cstheme="minorHAnsi"/>
          <w:b/>
          <w:u w:val="single"/>
        </w:rPr>
        <w:t>ALL OTHER COMPLAINTS</w:t>
      </w:r>
      <w:r w:rsidRPr="006B1E56">
        <w:rPr>
          <w:rFonts w:cstheme="minorHAnsi"/>
          <w:b/>
        </w:rPr>
        <w:t xml:space="preserve"> (</w:t>
      </w:r>
      <w:r w:rsidRPr="006B1E56">
        <w:rPr>
          <w:rFonts w:cstheme="minorHAnsi"/>
          <w:b/>
          <w:u w:val="single"/>
        </w:rPr>
        <w:t>VIOLATIONS OF THE ACT OR REGULATIONS)</w:t>
      </w:r>
    </w:p>
    <w:p w14:paraId="24D56C64" w14:textId="639236DE" w:rsidR="00E336D4" w:rsidRP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theme="minorHAnsi"/>
        </w:rPr>
      </w:pPr>
      <w:r w:rsidRPr="006B1E56">
        <w:rPr>
          <w:rFonts w:cstheme="minorHAnsi"/>
        </w:rPr>
        <w:t xml:space="preserve">All other complaints must be filed within </w:t>
      </w:r>
      <w:r>
        <w:rPr>
          <w:rFonts w:cstheme="minorHAnsi"/>
        </w:rPr>
        <w:t xml:space="preserve">180 </w:t>
      </w:r>
      <w:r w:rsidRPr="006B1E56">
        <w:rPr>
          <w:rFonts w:cstheme="minorHAnsi"/>
        </w:rPr>
        <w:t xml:space="preserve">days after the act in question by first submitting a </w:t>
      </w:r>
      <w:r w:rsidRPr="006B1E56">
        <w:rPr>
          <w:rFonts w:cstheme="minorHAnsi"/>
          <w:b/>
          <w:u w:val="single"/>
        </w:rPr>
        <w:t>written</w:t>
      </w:r>
      <w:r w:rsidRPr="006B1E56">
        <w:rPr>
          <w:rFonts w:cstheme="minorHAnsi"/>
        </w:rPr>
        <w:t xml:space="preserve"> request</w:t>
      </w:r>
      <w:r>
        <w:rPr>
          <w:rFonts w:cstheme="minorHAnsi"/>
        </w:rPr>
        <w:t xml:space="preserve"> for resolution to:</w:t>
      </w:r>
      <w:r w:rsidRPr="006B1E56">
        <w:rPr>
          <w:rFonts w:cstheme="minorHAnsi"/>
        </w:rPr>
        <w:tab/>
      </w:r>
    </w:p>
    <w:p w14:paraId="22B57629" w14:textId="2D04DAF0" w:rsidR="00E336D4" w:rsidRPr="006B1E56"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theme="minorHAnsi"/>
        </w:rPr>
      </w:pPr>
      <w:r>
        <w:rPr>
          <w:rFonts w:cstheme="minorHAnsi"/>
        </w:rPr>
        <w:t>Phyllis Walker</w:t>
      </w:r>
      <w:r>
        <w:rPr>
          <w:rFonts w:cstheme="minorHAnsi"/>
        </w:rPr>
        <w:tab/>
      </w:r>
      <w:r>
        <w:rPr>
          <w:rFonts w:cstheme="minorHAnsi"/>
        </w:rPr>
        <w:tab/>
      </w:r>
      <w:r>
        <w:rPr>
          <w:rFonts w:cstheme="minorHAnsi"/>
        </w:rPr>
        <w:tab/>
      </w:r>
      <w:r>
        <w:rPr>
          <w:rFonts w:cstheme="minorHAnsi"/>
        </w:rPr>
        <w:tab/>
      </w:r>
      <w:r>
        <w:rPr>
          <w:rFonts w:cstheme="minorHAnsi"/>
        </w:rPr>
        <w:tab/>
        <w:t>Lloyd Frasier</w:t>
      </w:r>
      <w:r>
        <w:rPr>
          <w:rFonts w:cstheme="minorHAnsi"/>
        </w:rPr>
        <w:tab/>
      </w:r>
      <w:r>
        <w:rPr>
          <w:rFonts w:cstheme="minorHAnsi"/>
        </w:rPr>
        <w:tab/>
      </w:r>
      <w:r>
        <w:rPr>
          <w:rFonts w:cstheme="minorHAnsi"/>
        </w:rPr>
        <w:br/>
        <w:t>WIOA Equal Opportunity Officer</w:t>
      </w:r>
      <w:r>
        <w:rPr>
          <w:rFonts w:cstheme="minorHAnsi"/>
        </w:rPr>
        <w:tab/>
      </w:r>
      <w:r>
        <w:rPr>
          <w:rFonts w:cstheme="minorHAnsi"/>
        </w:rPr>
        <w:tab/>
        <w:t xml:space="preserve"> </w:t>
      </w:r>
      <w:r>
        <w:rPr>
          <w:rFonts w:cstheme="minorHAnsi"/>
        </w:rPr>
        <w:tab/>
        <w:t>Executive Director</w:t>
      </w:r>
      <w:r>
        <w:rPr>
          <w:rFonts w:cstheme="minorHAnsi"/>
        </w:rPr>
        <w:br/>
        <w:t>Northwest Georgia Regional Commission</w:t>
      </w:r>
      <w:r>
        <w:rPr>
          <w:rFonts w:cstheme="minorHAnsi"/>
        </w:rPr>
        <w:tab/>
        <w:t>Northwest Georgia Regional Commission</w:t>
      </w:r>
      <w:r>
        <w:rPr>
          <w:rFonts w:cstheme="minorHAnsi"/>
        </w:rPr>
        <w:tab/>
      </w:r>
      <w:r>
        <w:rPr>
          <w:rFonts w:cstheme="minorHAnsi"/>
        </w:rPr>
        <w:tab/>
      </w:r>
      <w:r>
        <w:rPr>
          <w:rFonts w:cstheme="minorHAnsi"/>
        </w:rPr>
        <w:br/>
        <w:t>P.O. Box 1798</w:t>
      </w:r>
      <w:r>
        <w:rPr>
          <w:rFonts w:cstheme="minorHAnsi"/>
        </w:rPr>
        <w:tab/>
      </w:r>
      <w:r>
        <w:rPr>
          <w:rFonts w:cstheme="minorHAnsi"/>
        </w:rPr>
        <w:tab/>
      </w:r>
      <w:r>
        <w:rPr>
          <w:rFonts w:cstheme="minorHAnsi"/>
        </w:rPr>
        <w:tab/>
      </w:r>
      <w:r>
        <w:rPr>
          <w:rFonts w:cstheme="minorHAnsi"/>
        </w:rPr>
        <w:tab/>
      </w:r>
      <w:r>
        <w:rPr>
          <w:rFonts w:cstheme="minorHAnsi"/>
        </w:rPr>
        <w:tab/>
        <w:t>P.O. Box 1798</w:t>
      </w:r>
      <w:r>
        <w:rPr>
          <w:rFonts w:cstheme="minorHAnsi"/>
        </w:rPr>
        <w:tab/>
        <w:t xml:space="preserve"> </w:t>
      </w:r>
      <w:r>
        <w:rPr>
          <w:rFonts w:cstheme="minorHAnsi"/>
        </w:rPr>
        <w:br/>
        <w:t>Rome</w:t>
      </w:r>
      <w:r w:rsidRPr="006B1E56">
        <w:rPr>
          <w:rFonts w:cstheme="minorHAnsi"/>
        </w:rPr>
        <w:t>, Georgia  30</w:t>
      </w:r>
      <w:r>
        <w:rPr>
          <w:rFonts w:cstheme="minorHAnsi"/>
        </w:rPr>
        <w:t>162-1798</w:t>
      </w:r>
      <w:r>
        <w:rPr>
          <w:rFonts w:cstheme="minorHAnsi"/>
        </w:rPr>
        <w:tab/>
      </w:r>
      <w:r>
        <w:rPr>
          <w:rFonts w:cstheme="minorHAnsi"/>
        </w:rPr>
        <w:tab/>
      </w:r>
      <w:r>
        <w:rPr>
          <w:rFonts w:cstheme="minorHAnsi"/>
        </w:rPr>
        <w:tab/>
        <w:t>Rome, GA 30165</w:t>
      </w:r>
      <w:r>
        <w:rPr>
          <w:rFonts w:cstheme="minorHAnsi"/>
        </w:rPr>
        <w:br/>
        <w:t>706.295.6485</w:t>
      </w:r>
      <w:r>
        <w:rPr>
          <w:rFonts w:cstheme="minorHAnsi"/>
        </w:rPr>
        <w:tab/>
      </w:r>
      <w:r>
        <w:rPr>
          <w:rFonts w:cstheme="minorHAnsi"/>
        </w:rPr>
        <w:tab/>
      </w:r>
      <w:r>
        <w:rPr>
          <w:rFonts w:cstheme="minorHAnsi"/>
        </w:rPr>
        <w:tab/>
      </w:r>
      <w:r>
        <w:rPr>
          <w:rFonts w:cstheme="minorHAnsi"/>
        </w:rPr>
        <w:tab/>
        <w:t xml:space="preserve"> </w:t>
      </w:r>
      <w:r>
        <w:rPr>
          <w:rFonts w:cstheme="minorHAnsi"/>
        </w:rPr>
        <w:tab/>
        <w:t>706.295.6485</w:t>
      </w:r>
      <w:r>
        <w:rPr>
          <w:rFonts w:cstheme="minorHAnsi"/>
        </w:rPr>
        <w:br/>
      </w:r>
      <w:hyperlink r:id="rId23" w:history="1">
        <w:r w:rsidRPr="00EC7A13">
          <w:rPr>
            <w:rStyle w:val="Hyperlink"/>
            <w:rFonts w:cstheme="minorHAnsi"/>
          </w:rPr>
          <w:t>pwalker@nwgrc.org</w:t>
        </w:r>
      </w:hyperlink>
      <w:r>
        <w:rPr>
          <w:rFonts w:cstheme="minorHAnsi"/>
        </w:rPr>
        <w:tab/>
      </w:r>
      <w:r>
        <w:rPr>
          <w:rFonts w:cstheme="minorHAnsi"/>
        </w:rPr>
        <w:tab/>
        <w:t xml:space="preserve"> </w:t>
      </w:r>
      <w:r>
        <w:rPr>
          <w:rFonts w:cstheme="minorHAnsi"/>
        </w:rPr>
        <w:tab/>
      </w:r>
      <w:r>
        <w:rPr>
          <w:rFonts w:cstheme="minorHAnsi"/>
        </w:rPr>
        <w:tab/>
      </w:r>
      <w:hyperlink r:id="rId24" w:history="1">
        <w:r w:rsidRPr="00C16F39">
          <w:rPr>
            <w:rStyle w:val="Hyperlink"/>
            <w:rFonts w:cstheme="minorHAnsi"/>
          </w:rPr>
          <w:t>lfrasier@nwgrc.org</w:t>
        </w:r>
      </w:hyperlink>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p>
    <w:p w14:paraId="2682DA30" w14:textId="77777777" w:rsidR="00E336D4" w:rsidRDefault="00E336D4" w:rsidP="00E33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cstheme="minorHAnsi"/>
        </w:rPr>
      </w:pPr>
      <w:r w:rsidRPr="006B1E56">
        <w:rPr>
          <w:rFonts w:cstheme="minorHAnsi"/>
        </w:rPr>
        <w:t xml:space="preserve">Complaints filed with </w:t>
      </w:r>
      <w:r>
        <w:rPr>
          <w:rFonts w:cstheme="minorHAnsi"/>
        </w:rPr>
        <w:t>NWGRC</w:t>
      </w:r>
      <w:r w:rsidRPr="006B1E56">
        <w:rPr>
          <w:rFonts w:cstheme="minorHAnsi"/>
        </w:rPr>
        <w:t xml:space="preserve"> must contain the following:</w:t>
      </w:r>
    </w:p>
    <w:p w14:paraId="04F92E5F"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Full name, telephone number, email (if any), and address of the person making the complaint.</w:t>
      </w:r>
    </w:p>
    <w:p w14:paraId="66749833"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 xml:space="preserve">Full name, telephone number, email, and address of the person/organization against whom the complaint is made. </w:t>
      </w:r>
    </w:p>
    <w:p w14:paraId="21FFC461"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A clear but brief statement of the facts that the alleged violation occurred, including date(s), identification of ALL relevant parties, and any supporting documentation.</w:t>
      </w:r>
    </w:p>
    <w:p w14:paraId="6C1D8DA2"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contextualSpacing w:val="0"/>
        <w:jc w:val="both"/>
        <w:rPr>
          <w:rFonts w:cstheme="minorHAnsi"/>
          <w:sz w:val="20"/>
        </w:rPr>
      </w:pPr>
      <w:r w:rsidRPr="00AA1B3A">
        <w:rPr>
          <w:rFonts w:cstheme="minorHAnsi"/>
          <w:sz w:val="20"/>
        </w:rPr>
        <w:t>Relief requested.</w:t>
      </w:r>
    </w:p>
    <w:p w14:paraId="44CF7C3C" w14:textId="77777777" w:rsidR="00E336D4" w:rsidRPr="00AA1B3A" w:rsidRDefault="00E336D4" w:rsidP="00E336D4">
      <w:pPr>
        <w:pStyle w:val="ListParagraph"/>
        <w:widowControl w:val="0"/>
        <w:numPr>
          <w:ilvl w:val="0"/>
          <w:numId w:val="7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theme="minorHAnsi"/>
          <w:sz w:val="20"/>
        </w:rPr>
      </w:pPr>
      <w:r w:rsidRPr="00AA1B3A">
        <w:rPr>
          <w:rFonts w:cstheme="minorHAnsi"/>
          <w:sz w:val="20"/>
        </w:rPr>
        <w:t>Complainant’s printed name, signature and date.</w:t>
      </w:r>
    </w:p>
    <w:p w14:paraId="66DDD15A" w14:textId="77777777" w:rsidR="00E336D4" w:rsidRDefault="00E336D4" w:rsidP="00E336D4">
      <w:pPr>
        <w:tabs>
          <w:tab w:val="left" w:pos="0"/>
          <w:tab w:val="left" w:pos="450"/>
        </w:tabs>
        <w:spacing w:after="120"/>
        <w:jc w:val="both"/>
        <w:rPr>
          <w:rFonts w:cstheme="minorHAnsi"/>
        </w:rPr>
      </w:pPr>
    </w:p>
    <w:p w14:paraId="66B55571" w14:textId="77777777" w:rsidR="00E336D4" w:rsidRDefault="00E336D4" w:rsidP="00E336D4">
      <w:pPr>
        <w:tabs>
          <w:tab w:val="left" w:pos="0"/>
          <w:tab w:val="left" w:pos="450"/>
        </w:tabs>
        <w:spacing w:after="120"/>
        <w:jc w:val="both"/>
        <w:rPr>
          <w:rFonts w:cstheme="minorHAnsi"/>
        </w:rPr>
      </w:pPr>
      <w:r>
        <w:rPr>
          <w:rFonts w:cstheme="minorHAnsi"/>
        </w:rPr>
        <w:t xml:space="preserve">For the grievance/complaint submission form, see pages six and seven of these procedures.  The staff of the NWGRC shall provide assistance with the filing of the grievance/complaint submission form upon request of the person making the complaint.  Such assistance may include, but shall not be limited to, providing instructions on how to file a complaint; providing reasonable accommodations to complainants with disabilities in accordance with Federal law; providing relevant copies of documents such as WIOA, regulations, local rules, contracts, etc.; and providing clarifications on the relevant provisions.  This requirement shall not be interpreted as requiring the release of identifiable information.  </w:t>
      </w:r>
    </w:p>
    <w:p w14:paraId="559BB188" w14:textId="77777777" w:rsidR="00E336D4" w:rsidRDefault="00E336D4" w:rsidP="00E336D4">
      <w:pPr>
        <w:tabs>
          <w:tab w:val="left" w:pos="450"/>
        </w:tabs>
        <w:spacing w:after="120"/>
        <w:jc w:val="both"/>
        <w:rPr>
          <w:rFonts w:cstheme="minorHAnsi"/>
        </w:rPr>
      </w:pPr>
      <w:r w:rsidRPr="006B1E56">
        <w:rPr>
          <w:rFonts w:cstheme="minorHAnsi"/>
        </w:rPr>
        <w:t xml:space="preserve">A complaint will be considered to have been filed when </w:t>
      </w:r>
      <w:r>
        <w:rPr>
          <w:rFonts w:cstheme="minorHAnsi"/>
        </w:rPr>
        <w:t>NWGRC</w:t>
      </w:r>
      <w:r w:rsidRPr="006B1E56">
        <w:rPr>
          <w:rFonts w:cstheme="minorHAnsi"/>
        </w:rPr>
        <w:t xml:space="preserve"> receives from the complainant a written statement, including information specified above which contains sufficient facts and arguments to evaluate the complaint.  </w:t>
      </w:r>
    </w:p>
    <w:p w14:paraId="50F6944F" w14:textId="77777777" w:rsidR="00E336D4" w:rsidRPr="006B1E56" w:rsidRDefault="00E336D4" w:rsidP="00E336D4">
      <w:pPr>
        <w:tabs>
          <w:tab w:val="left" w:pos="450"/>
        </w:tabs>
        <w:spacing w:after="120"/>
        <w:jc w:val="both"/>
        <w:rPr>
          <w:rFonts w:cstheme="minorHAnsi"/>
        </w:rPr>
      </w:pPr>
      <w:r w:rsidRPr="00516E39">
        <w:rPr>
          <w:rFonts w:cstheme="minorHAnsi"/>
        </w:rPr>
        <w:t xml:space="preserve">Upon receipt of the complaint, the NWGRC WIOA Equal Opportunity Officer will initiate efforts with the complainant and others involved bringing resolution as soon as possible. This will include a meeting of all parties with the hope of reaching </w:t>
      </w:r>
      <w:r w:rsidRPr="00516E39">
        <w:rPr>
          <w:rFonts w:cstheme="minorHAnsi"/>
        </w:rPr>
        <w:lastRenderedPageBreak/>
        <w:t>a mutually satisfactory resolution. If the complaint has not been resolved to the satisfaction of the complainant during the informal resolution effort, the NWGRC WIOA Equal Opportunity Officer will arrange appointment of a hearing officer to conduct a hearing for settlement of the complaint to be held within 60 days of grievance filing, if the complainant wishes. Complainant may request a hearing provided that such request must be written and addressed to the NWGRC WIOA Equal Opportunity Officer.</w:t>
      </w:r>
    </w:p>
    <w:p w14:paraId="1EA475BD" w14:textId="77777777" w:rsidR="00E336D4" w:rsidRDefault="00E336D4" w:rsidP="00E336D4">
      <w:pPr>
        <w:pStyle w:val="Custom2"/>
        <w:spacing w:after="139"/>
        <w:ind w:right="-54"/>
        <w:jc w:val="both"/>
        <w:rPr>
          <w:rFonts w:ascii="Calibri" w:hAnsi="Calibri"/>
          <w:sz w:val="22"/>
        </w:rPr>
      </w:pPr>
      <w:r>
        <w:rPr>
          <w:rFonts w:ascii="Calibri" w:hAnsi="Calibri"/>
          <w:sz w:val="22"/>
        </w:rPr>
        <w:t>A complaint may be amended to correct a technical deficiency at any time up until the date of resolution or the date of a hearing, if a hearing is requested in writing prior to the issuance of a resolution.  Complaints may be withdrawn by the complainant at any time prior to the issuance of a resolution. In the event a Complaint is received which does not contain enough information to enable the NWGRC to resolve the issue, the NWGRC shall make reasonable efforts to contact the complainant and gather additional, necessary information.</w:t>
      </w:r>
    </w:p>
    <w:p w14:paraId="2645A1BD" w14:textId="77777777" w:rsidR="00E336D4" w:rsidRPr="00A77795" w:rsidRDefault="00E336D4" w:rsidP="00E336D4">
      <w:pPr>
        <w:pStyle w:val="Custom2"/>
        <w:spacing w:after="139"/>
        <w:ind w:right="-54"/>
        <w:jc w:val="both"/>
        <w:rPr>
          <w:rFonts w:ascii="Calibri" w:hAnsi="Calibri"/>
          <w:sz w:val="22"/>
        </w:rPr>
      </w:pPr>
      <w:r>
        <w:rPr>
          <w:rFonts w:ascii="Calibri" w:hAnsi="Calibri"/>
          <w:sz w:val="22"/>
        </w:rPr>
        <w:t xml:space="preserve">In </w:t>
      </w:r>
      <w:r w:rsidRPr="00A77795">
        <w:rPr>
          <w:rFonts w:ascii="Calibri" w:hAnsi="Calibri"/>
          <w:sz w:val="22"/>
        </w:rPr>
        <w:t>the event that a complaint is filed and NWGRC lacks jurisdiction to resolve the complaint, NWGRC shall notify the complainant in writing within 5 business days of making such determination, informing him/her of their lack of jurisdiction.</w:t>
      </w:r>
    </w:p>
    <w:p w14:paraId="585A8D7A" w14:textId="77777777" w:rsidR="00E336D4" w:rsidRDefault="00E336D4" w:rsidP="00E336D4">
      <w:pPr>
        <w:pStyle w:val="Custom2"/>
        <w:spacing w:after="139"/>
        <w:ind w:right="-54"/>
        <w:jc w:val="both"/>
        <w:rPr>
          <w:rFonts w:ascii="Calibri" w:hAnsi="Calibri"/>
          <w:sz w:val="22"/>
        </w:rPr>
      </w:pPr>
      <w:r w:rsidRPr="00A77795">
        <w:rPr>
          <w:rFonts w:ascii="Calibri" w:hAnsi="Calibri"/>
          <w:sz w:val="22"/>
        </w:rPr>
        <w:t xml:space="preserve">NWGRC shall </w:t>
      </w:r>
      <w:r>
        <w:rPr>
          <w:rFonts w:ascii="Calibri" w:hAnsi="Calibri"/>
          <w:sz w:val="22"/>
        </w:rPr>
        <w:t>record all c</w:t>
      </w:r>
      <w:r w:rsidRPr="00A77795">
        <w:rPr>
          <w:rFonts w:ascii="Calibri" w:hAnsi="Calibri"/>
          <w:sz w:val="22"/>
        </w:rPr>
        <w:t>omplaints in a</w:t>
      </w:r>
      <w:r>
        <w:rPr>
          <w:rFonts w:ascii="Calibri" w:hAnsi="Calibri"/>
          <w:sz w:val="22"/>
        </w:rPr>
        <w:t xml:space="preserve"> c</w:t>
      </w:r>
      <w:r w:rsidRPr="00A77795">
        <w:rPr>
          <w:rFonts w:ascii="Calibri" w:hAnsi="Calibri"/>
          <w:sz w:val="22"/>
        </w:rPr>
        <w:t xml:space="preserve">omplaint log.  At a minimum, the following information shall be collected: </w:t>
      </w:r>
      <w:r>
        <w:rPr>
          <w:rFonts w:ascii="Calibri" w:hAnsi="Calibri"/>
          <w:sz w:val="22"/>
        </w:rPr>
        <w:t>c</w:t>
      </w:r>
      <w:r w:rsidRPr="00A77795">
        <w:rPr>
          <w:rFonts w:ascii="Calibri" w:hAnsi="Calibri"/>
          <w:sz w:val="22"/>
        </w:rPr>
        <w:t>omplainant’s name and contact information; t</w:t>
      </w:r>
      <w:r>
        <w:rPr>
          <w:rFonts w:ascii="Calibri" w:hAnsi="Calibri"/>
          <w:sz w:val="22"/>
        </w:rPr>
        <w:t>he date the c</w:t>
      </w:r>
      <w:r w:rsidRPr="00A77795">
        <w:rPr>
          <w:rFonts w:ascii="Calibri" w:hAnsi="Calibri"/>
          <w:sz w:val="22"/>
        </w:rPr>
        <w:t>omplaint was filed; the date the NWCRC issued a formal</w:t>
      </w:r>
      <w:r>
        <w:rPr>
          <w:rFonts w:ascii="Calibri" w:hAnsi="Calibri"/>
          <w:sz w:val="22"/>
        </w:rPr>
        <w:t xml:space="preserve"> or informal resolution; and a brief description of the complaint.  As the complaint log may contain personally identifiable information, the NWCRC shall take every step necessary to ensure the information is protected and only made available to staff or management authorized to view it. In compliance with 29 C.F.R. § 38.39, all alleged discrimination records will be kept at a minimum of three (3) years at a second facility. If the file is in litigation, the file will be kept until the issue has been resolved.</w:t>
      </w:r>
    </w:p>
    <w:p w14:paraId="24F2558B" w14:textId="77777777" w:rsidR="00E336D4" w:rsidRDefault="00E336D4" w:rsidP="00E336D4">
      <w:pPr>
        <w:pStyle w:val="Custom1"/>
        <w:spacing w:after="120"/>
        <w:jc w:val="both"/>
        <w:rPr>
          <w:rFonts w:ascii="Calibri" w:hAnsi="Calibri"/>
          <w:sz w:val="22"/>
        </w:rPr>
      </w:pPr>
      <w:r>
        <w:rPr>
          <w:rFonts w:ascii="Calibri" w:hAnsi="Calibri"/>
          <w:sz w:val="22"/>
        </w:rPr>
        <w:t>NWGRC shall issue a written resolution for each complaint received no later than 60 days from the date the complaint is filed. The written resolution shall contain the following, at a minimum:</w:t>
      </w:r>
    </w:p>
    <w:p w14:paraId="7FC86F43" w14:textId="77777777" w:rsidR="00E336D4" w:rsidRPr="00AB067A" w:rsidRDefault="00E336D4" w:rsidP="00E336D4">
      <w:pPr>
        <w:pStyle w:val="Custom2"/>
        <w:numPr>
          <w:ilvl w:val="0"/>
          <w:numId w:val="77"/>
        </w:numPr>
        <w:tabs>
          <w:tab w:val="left" w:pos="720"/>
        </w:tabs>
        <w:spacing w:after="120"/>
        <w:ind w:left="720"/>
        <w:jc w:val="both"/>
        <w:rPr>
          <w:rFonts w:ascii="Calibri" w:hAnsi="Calibri"/>
          <w:sz w:val="22"/>
        </w:rPr>
      </w:pPr>
      <w:r>
        <w:rPr>
          <w:rFonts w:ascii="Calibri" w:hAnsi="Calibri"/>
          <w:sz w:val="22"/>
        </w:rPr>
        <w:t>A recitation of the issues alleged in the complaint;</w:t>
      </w:r>
    </w:p>
    <w:p w14:paraId="47615F44" w14:textId="77777777" w:rsidR="00E336D4" w:rsidRDefault="00E336D4" w:rsidP="00E336D4">
      <w:pPr>
        <w:pStyle w:val="Custom2"/>
        <w:numPr>
          <w:ilvl w:val="0"/>
          <w:numId w:val="77"/>
        </w:numPr>
        <w:tabs>
          <w:tab w:val="left" w:pos="720"/>
        </w:tabs>
        <w:spacing w:after="120"/>
        <w:ind w:left="720" w:right="1080"/>
        <w:jc w:val="both"/>
        <w:rPr>
          <w:rFonts w:ascii="Calibri" w:hAnsi="Calibri"/>
          <w:sz w:val="22"/>
        </w:rPr>
      </w:pPr>
      <w:r>
        <w:rPr>
          <w:rFonts w:ascii="Calibri" w:hAnsi="Calibri"/>
          <w:sz w:val="22"/>
        </w:rPr>
        <w:t>A summary of any evidence and witnesses presented by the complainant and the respondent;</w:t>
      </w:r>
    </w:p>
    <w:p w14:paraId="7D908C57" w14:textId="77777777" w:rsidR="00E336D4" w:rsidRDefault="00E336D4" w:rsidP="00E336D4">
      <w:pPr>
        <w:pStyle w:val="Custom2"/>
        <w:numPr>
          <w:ilvl w:val="0"/>
          <w:numId w:val="77"/>
        </w:numPr>
        <w:tabs>
          <w:tab w:val="left" w:pos="720"/>
        </w:tabs>
        <w:spacing w:after="120"/>
        <w:ind w:left="720" w:right="1440"/>
        <w:jc w:val="both"/>
        <w:rPr>
          <w:rFonts w:ascii="Calibri" w:hAnsi="Calibri"/>
          <w:sz w:val="22"/>
        </w:rPr>
      </w:pPr>
      <w:r>
        <w:rPr>
          <w:rFonts w:ascii="Calibri" w:hAnsi="Calibri"/>
          <w:sz w:val="22"/>
        </w:rPr>
        <w:t>An analysis of the issues as they relate to the facts; and</w:t>
      </w:r>
    </w:p>
    <w:p w14:paraId="2D64E13D" w14:textId="77777777" w:rsidR="00E336D4" w:rsidRDefault="00E336D4" w:rsidP="00E336D4">
      <w:pPr>
        <w:pStyle w:val="Custom2"/>
        <w:numPr>
          <w:ilvl w:val="0"/>
          <w:numId w:val="77"/>
        </w:numPr>
        <w:tabs>
          <w:tab w:val="left" w:pos="720"/>
        </w:tabs>
        <w:spacing w:after="120"/>
        <w:ind w:left="720" w:right="1080"/>
        <w:jc w:val="both"/>
        <w:rPr>
          <w:rFonts w:ascii="Calibri" w:hAnsi="Calibri"/>
          <w:sz w:val="22"/>
        </w:rPr>
      </w:pPr>
      <w:r>
        <w:rPr>
          <w:rFonts w:ascii="Calibri" w:hAnsi="Calibri"/>
          <w:sz w:val="22"/>
        </w:rPr>
        <w:t>A decision addressing each issue alleged in the complaint.</w:t>
      </w:r>
    </w:p>
    <w:p w14:paraId="3DAA280E" w14:textId="546EE434" w:rsidR="00E336D4" w:rsidRDefault="00E336D4" w:rsidP="00E336D4">
      <w:pPr>
        <w:pStyle w:val="Custom5"/>
        <w:spacing w:after="139"/>
        <w:jc w:val="both"/>
        <w:rPr>
          <w:rFonts w:ascii="Calibri" w:hAnsi="Calibri"/>
          <w:sz w:val="22"/>
        </w:rPr>
      </w:pPr>
      <w:r>
        <w:rPr>
          <w:rFonts w:ascii="Calibri" w:hAnsi="Calibri"/>
          <w:sz w:val="22"/>
        </w:rPr>
        <w:t>Every complainant shall have the opportunity for a hearing for any complaint that is filed. A request for a hearing must be made in writing by the complainant, preferably at the time the complaint is initially filed. However, a complainant may file a written request for a hearing within 60 days of the date the complaint was filed. If a request for a hearing is made, then the hearing shall be held as soon as reasonably possible to enable a resolution of the complaint no later than 60 days from the day the complaint is filed. The NWGRC shall use the following procedures if a hearing is requested:</w:t>
      </w:r>
    </w:p>
    <w:p w14:paraId="43CF8497" w14:textId="77777777" w:rsidR="00E336D4" w:rsidRDefault="00E336D4" w:rsidP="00E336D4">
      <w:pPr>
        <w:pStyle w:val="Custom1"/>
        <w:spacing w:after="139"/>
        <w:jc w:val="both"/>
        <w:rPr>
          <w:rFonts w:ascii="Calibri" w:hAnsi="Calibri"/>
          <w:sz w:val="22"/>
        </w:rPr>
      </w:pPr>
      <w:r>
        <w:rPr>
          <w:rFonts w:ascii="Calibri" w:hAnsi="Calibri"/>
          <w:sz w:val="22"/>
        </w:rPr>
        <w:t>Upon receiving written notice of the complainant's request for a hearing, the NWGRC shall respond in writing acknowledging the complainant's request and notifying the complainant and the respondent of the date of the hearing. Such acknowledgment and notice shall be transmitted to the complainant and the respondent within 10 business days of receipt of the complainant's request. The notice shall include, at a minimum:</w:t>
      </w:r>
    </w:p>
    <w:p w14:paraId="0B1E7717"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The date of issuance;</w:t>
      </w:r>
    </w:p>
    <w:p w14:paraId="2ACB65DA"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The name of the </w:t>
      </w:r>
      <w:r>
        <w:rPr>
          <w:rFonts w:ascii="Calibri" w:hAnsi="Calibri"/>
          <w:sz w:val="22"/>
        </w:rPr>
        <w:t>c</w:t>
      </w:r>
      <w:r w:rsidRPr="005411F3">
        <w:rPr>
          <w:rFonts w:ascii="Calibri" w:hAnsi="Calibri"/>
          <w:sz w:val="22"/>
        </w:rPr>
        <w:t>omplainant;</w:t>
      </w:r>
    </w:p>
    <w:p w14:paraId="580F3463"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The name of the r</w:t>
      </w:r>
      <w:r w:rsidRPr="005411F3">
        <w:rPr>
          <w:rFonts w:ascii="Calibri" w:hAnsi="Calibri"/>
          <w:sz w:val="22"/>
        </w:rPr>
        <w:t xml:space="preserve">espondent against whom the </w:t>
      </w:r>
      <w:r>
        <w:rPr>
          <w:rFonts w:ascii="Calibri" w:hAnsi="Calibri"/>
          <w:sz w:val="22"/>
        </w:rPr>
        <w:t>c</w:t>
      </w:r>
      <w:r w:rsidRPr="005411F3">
        <w:rPr>
          <w:rFonts w:ascii="Calibri" w:hAnsi="Calibri"/>
          <w:sz w:val="22"/>
        </w:rPr>
        <w:t>omplaint has</w:t>
      </w:r>
      <w:r>
        <w:rPr>
          <w:rFonts w:ascii="Calibri" w:hAnsi="Calibri"/>
          <w:sz w:val="22"/>
        </w:rPr>
        <w:t xml:space="preserve"> </w:t>
      </w:r>
      <w:r w:rsidRPr="005411F3">
        <w:rPr>
          <w:rFonts w:ascii="Calibri" w:hAnsi="Calibri"/>
          <w:sz w:val="22"/>
        </w:rPr>
        <w:t>been filed;</w:t>
      </w:r>
    </w:p>
    <w:p w14:paraId="5A598BC9" w14:textId="77777777" w:rsidR="00E336D4" w:rsidRDefault="00E336D4" w:rsidP="00E336D4">
      <w:pPr>
        <w:pStyle w:val="Custom2"/>
        <w:numPr>
          <w:ilvl w:val="1"/>
          <w:numId w:val="91"/>
        </w:numPr>
        <w:tabs>
          <w:tab w:val="left" w:pos="720"/>
        </w:tabs>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 xml:space="preserve">A statement reiterating that the </w:t>
      </w:r>
      <w:r>
        <w:rPr>
          <w:rFonts w:ascii="Calibri" w:hAnsi="Calibri"/>
          <w:sz w:val="22"/>
        </w:rPr>
        <w:t>c</w:t>
      </w:r>
      <w:r w:rsidRPr="005411F3">
        <w:rPr>
          <w:rFonts w:ascii="Calibri" w:hAnsi="Calibri"/>
          <w:sz w:val="22"/>
        </w:rPr>
        <w:t xml:space="preserve">omplainant and </w:t>
      </w:r>
      <w:r>
        <w:rPr>
          <w:rFonts w:ascii="Calibri" w:hAnsi="Calibri"/>
          <w:sz w:val="22"/>
        </w:rPr>
        <w:t>r</w:t>
      </w:r>
      <w:r w:rsidRPr="005411F3">
        <w:rPr>
          <w:rFonts w:ascii="Calibri" w:hAnsi="Calibri"/>
          <w:sz w:val="22"/>
        </w:rPr>
        <w:t>espondent</w:t>
      </w:r>
      <w:r>
        <w:rPr>
          <w:rFonts w:ascii="Calibri" w:hAnsi="Calibri"/>
          <w:sz w:val="22"/>
        </w:rPr>
        <w:t xml:space="preserve"> </w:t>
      </w:r>
      <w:r w:rsidRPr="005411F3">
        <w:rPr>
          <w:rFonts w:ascii="Calibri" w:hAnsi="Calibri"/>
          <w:sz w:val="22"/>
        </w:rPr>
        <w:t>may be represented by legal counsel at the hearing;</w:t>
      </w:r>
    </w:p>
    <w:p w14:paraId="38548559"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The date, time, and place of the hearing, including the name of</w:t>
      </w:r>
      <w:r>
        <w:rPr>
          <w:rFonts w:ascii="Calibri" w:hAnsi="Calibri"/>
          <w:sz w:val="22"/>
        </w:rPr>
        <w:t xml:space="preserve"> </w:t>
      </w:r>
      <w:r w:rsidRPr="005411F3">
        <w:rPr>
          <w:rFonts w:ascii="Calibri" w:hAnsi="Calibri"/>
          <w:sz w:val="22"/>
        </w:rPr>
        <w:t>the hearing officer serving as an impartial party;</w:t>
      </w:r>
    </w:p>
    <w:p w14:paraId="1D8C6D51"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t xml:space="preserve">  </w:t>
      </w:r>
      <w:r w:rsidRPr="005411F3">
        <w:rPr>
          <w:rFonts w:ascii="Calibri" w:hAnsi="Calibri"/>
          <w:sz w:val="22"/>
        </w:rPr>
        <w:t>A statement of the alleged violations of WIOA (This may</w:t>
      </w:r>
      <w:r>
        <w:rPr>
          <w:rFonts w:ascii="Calibri" w:hAnsi="Calibri"/>
          <w:sz w:val="22"/>
        </w:rPr>
        <w:t xml:space="preserve"> </w:t>
      </w:r>
      <w:r w:rsidRPr="005411F3">
        <w:rPr>
          <w:rFonts w:ascii="Calibri" w:hAnsi="Calibri"/>
          <w:sz w:val="22"/>
        </w:rPr>
        <w:t xml:space="preserve">include </w:t>
      </w:r>
      <w:r>
        <w:rPr>
          <w:rFonts w:ascii="Calibri" w:hAnsi="Calibri"/>
          <w:sz w:val="22"/>
        </w:rPr>
        <w:t>clarification of the original c</w:t>
      </w:r>
      <w:r w:rsidRPr="005411F3">
        <w:rPr>
          <w:rFonts w:ascii="Calibri" w:hAnsi="Calibri"/>
          <w:sz w:val="22"/>
        </w:rPr>
        <w:t>omplaint, but must accurately reflect the content of the submitted document</w:t>
      </w:r>
      <w:r>
        <w:rPr>
          <w:rFonts w:ascii="Calibri" w:hAnsi="Calibri"/>
          <w:sz w:val="22"/>
        </w:rPr>
        <w:t>ation of the c</w:t>
      </w:r>
      <w:r w:rsidRPr="005411F3">
        <w:rPr>
          <w:rFonts w:ascii="Calibri" w:hAnsi="Calibri"/>
          <w:sz w:val="22"/>
        </w:rPr>
        <w:t>omplainant);</w:t>
      </w:r>
    </w:p>
    <w:p w14:paraId="2F4A88EE" w14:textId="77777777" w:rsidR="00E336D4" w:rsidRDefault="00E336D4" w:rsidP="00E336D4">
      <w:pPr>
        <w:pStyle w:val="Custom2"/>
        <w:numPr>
          <w:ilvl w:val="1"/>
          <w:numId w:val="91"/>
        </w:numPr>
        <w:spacing w:after="60"/>
        <w:ind w:left="720" w:hanging="360"/>
        <w:jc w:val="both"/>
        <w:rPr>
          <w:rFonts w:ascii="Calibri" w:hAnsi="Calibri"/>
          <w:sz w:val="22"/>
        </w:rPr>
      </w:pPr>
      <w:r>
        <w:rPr>
          <w:rFonts w:ascii="Calibri" w:hAnsi="Calibri"/>
          <w:sz w:val="22"/>
        </w:rPr>
        <w:lastRenderedPageBreak/>
        <w:t xml:space="preserve">  </w:t>
      </w:r>
      <w:r w:rsidRPr="005A41B0">
        <w:rPr>
          <w:rFonts w:ascii="Calibri" w:hAnsi="Calibri"/>
          <w:sz w:val="22"/>
        </w:rPr>
        <w:t>A copy of any policies or procedures for the hearing or</w:t>
      </w:r>
      <w:r>
        <w:rPr>
          <w:rFonts w:ascii="Calibri" w:hAnsi="Calibri"/>
          <w:sz w:val="22"/>
        </w:rPr>
        <w:t xml:space="preserve"> </w:t>
      </w:r>
      <w:r w:rsidRPr="005A41B0">
        <w:rPr>
          <w:rFonts w:ascii="Calibri" w:hAnsi="Calibri"/>
          <w:sz w:val="22"/>
        </w:rPr>
        <w:t>identification of where such policies may be found; and</w:t>
      </w:r>
    </w:p>
    <w:p w14:paraId="5973D765" w14:textId="77777777" w:rsidR="00E336D4" w:rsidRPr="005A41B0" w:rsidRDefault="00E336D4" w:rsidP="00E336D4">
      <w:pPr>
        <w:pStyle w:val="Custom2"/>
        <w:numPr>
          <w:ilvl w:val="1"/>
          <w:numId w:val="91"/>
        </w:numPr>
        <w:spacing w:after="160"/>
        <w:ind w:left="720" w:hanging="360"/>
        <w:jc w:val="both"/>
        <w:rPr>
          <w:rFonts w:ascii="Calibri" w:hAnsi="Calibri"/>
          <w:sz w:val="22"/>
        </w:rPr>
      </w:pPr>
      <w:r>
        <w:rPr>
          <w:rFonts w:ascii="Calibri" w:hAnsi="Calibri"/>
          <w:sz w:val="22"/>
        </w:rPr>
        <w:t xml:space="preserve">  </w:t>
      </w:r>
      <w:r w:rsidRPr="005A41B0">
        <w:rPr>
          <w:rFonts w:ascii="Calibri" w:hAnsi="Calibri"/>
          <w:sz w:val="22"/>
        </w:rPr>
        <w:t>The name, address, and telephone number of the contact</w:t>
      </w:r>
      <w:r>
        <w:rPr>
          <w:rFonts w:ascii="Calibri" w:hAnsi="Calibri"/>
          <w:sz w:val="22"/>
        </w:rPr>
        <w:t xml:space="preserve"> </w:t>
      </w:r>
      <w:r w:rsidRPr="005A41B0">
        <w:rPr>
          <w:rFonts w:ascii="Calibri" w:hAnsi="Calibri"/>
          <w:sz w:val="22"/>
        </w:rPr>
        <w:t>person issuing the notice.</w:t>
      </w:r>
    </w:p>
    <w:p w14:paraId="4C1B1BBA" w14:textId="77777777" w:rsidR="00E336D4" w:rsidRDefault="00E336D4" w:rsidP="00E336D4">
      <w:pPr>
        <w:pStyle w:val="Custom2"/>
        <w:spacing w:after="139"/>
        <w:jc w:val="both"/>
        <w:rPr>
          <w:rFonts w:ascii="Calibri" w:hAnsi="Calibri"/>
          <w:sz w:val="22"/>
        </w:rPr>
      </w:pPr>
      <w:r>
        <w:rPr>
          <w:rFonts w:ascii="Calibri" w:hAnsi="Calibri"/>
          <w:sz w:val="22"/>
        </w:rPr>
        <w:t>The hearing must include an impartial hearing officer selected by the NWGRC; an opportunity for both the complainant and respondent to present an opening statement, witnesses and evidence; an opportunity for each party to cross-examine the other party's witnesses; and a record of the hearing which the NWGRC shall create and retain.</w:t>
      </w:r>
    </w:p>
    <w:p w14:paraId="470386D6" w14:textId="77777777" w:rsidR="00E336D4" w:rsidRPr="00AB067A" w:rsidRDefault="00E336D4" w:rsidP="00E336D4">
      <w:pPr>
        <w:pStyle w:val="Custom1"/>
        <w:spacing w:after="139"/>
        <w:jc w:val="both"/>
        <w:rPr>
          <w:rFonts w:ascii="Calibri" w:hAnsi="Calibri"/>
          <w:sz w:val="22"/>
        </w:rPr>
      </w:pPr>
      <w:r>
        <w:rPr>
          <w:rFonts w:ascii="Calibri" w:hAnsi="Calibri"/>
          <w:sz w:val="22"/>
        </w:rPr>
        <w:t>The hearing officer, considering the evidence presented by the complainant and respondent, shall issue a written decision which shall serve as the official resolution of the complaint. The decision shall include the following information, at a minimum:  the date, time, and place of hearing; A recitation of the issues alleged in the complaint; a summary of any evidence and witnesses presented by the complainant and the respondent; an analysis of the issues as they relate to the facts; and a decision addressing each issue alleged in the complaint.</w:t>
      </w:r>
    </w:p>
    <w:p w14:paraId="6D589888" w14:textId="77777777" w:rsidR="00E336D4" w:rsidRPr="006B1E56" w:rsidRDefault="00E336D4" w:rsidP="00E336D4">
      <w:pPr>
        <w:tabs>
          <w:tab w:val="left" w:pos="450"/>
        </w:tabs>
        <w:spacing w:after="120"/>
        <w:jc w:val="both"/>
        <w:rPr>
          <w:rFonts w:cstheme="minorHAnsi"/>
        </w:rPr>
      </w:pPr>
      <w:r w:rsidRPr="006B1E56">
        <w:rPr>
          <w:rFonts w:cstheme="minorHAnsi"/>
        </w:rPr>
        <w:t xml:space="preserve">Hearings on any </w:t>
      </w:r>
      <w:r>
        <w:rPr>
          <w:rFonts w:cstheme="minorHAnsi"/>
        </w:rPr>
        <w:t>complaint/grievance</w:t>
      </w:r>
      <w:r w:rsidRPr="006B1E56">
        <w:rPr>
          <w:rFonts w:cstheme="minorHAnsi"/>
        </w:rPr>
        <w:t xml:space="preserve"> filed shall be conducted within </w:t>
      </w:r>
      <w:r>
        <w:rPr>
          <w:rFonts w:cstheme="minorHAnsi"/>
        </w:rPr>
        <w:t>30</w:t>
      </w:r>
      <w:r w:rsidRPr="006B1E56">
        <w:rPr>
          <w:rFonts w:cstheme="minorHAnsi"/>
        </w:rPr>
        <w:t xml:space="preserve"> days of</w:t>
      </w:r>
      <w:r>
        <w:rPr>
          <w:rFonts w:cstheme="minorHAnsi"/>
        </w:rPr>
        <w:t xml:space="preserve"> any</w:t>
      </w:r>
      <w:r w:rsidRPr="006B1E56">
        <w:rPr>
          <w:rFonts w:cstheme="minorHAnsi"/>
        </w:rPr>
        <w:t xml:space="preserve"> failed informal resolution.  Written decisions shall be rendered not later than </w:t>
      </w:r>
      <w:r>
        <w:rPr>
          <w:rFonts w:cstheme="minorHAnsi"/>
        </w:rPr>
        <w:t>60 days after the hearing</w:t>
      </w:r>
      <w:r w:rsidRPr="006B1E56">
        <w:rPr>
          <w:rFonts w:cstheme="minorHAnsi"/>
        </w:rPr>
        <w:t xml:space="preserve">.  Attempts at informal resolution may proceed during the 30-day period between the filing and hearing of the </w:t>
      </w:r>
      <w:r>
        <w:rPr>
          <w:rFonts w:cstheme="minorHAnsi"/>
        </w:rPr>
        <w:t>complaint/grievance</w:t>
      </w:r>
      <w:r w:rsidRPr="006B1E56">
        <w:rPr>
          <w:rFonts w:cstheme="minorHAnsi"/>
        </w:rPr>
        <w:t xml:space="preserve"> and prior to the rendering of a decision on the </w:t>
      </w:r>
      <w:r>
        <w:rPr>
          <w:rFonts w:cstheme="minorHAnsi"/>
        </w:rPr>
        <w:t>complaint/grievance</w:t>
      </w:r>
      <w:r w:rsidRPr="006B1E56">
        <w:rPr>
          <w:rFonts w:cstheme="minorHAnsi"/>
        </w:rPr>
        <w:t>.</w:t>
      </w:r>
    </w:p>
    <w:p w14:paraId="7AE07C9C" w14:textId="77777777" w:rsidR="00E336D4" w:rsidRPr="0027008C" w:rsidRDefault="00E336D4" w:rsidP="00E336D4">
      <w:pPr>
        <w:tabs>
          <w:tab w:val="left" w:pos="450"/>
        </w:tabs>
        <w:spacing w:after="120"/>
        <w:jc w:val="both"/>
        <w:rPr>
          <w:rFonts w:cstheme="minorHAnsi"/>
        </w:rPr>
      </w:pPr>
      <w:r w:rsidRPr="0027008C">
        <w:rPr>
          <w:rFonts w:cstheme="minorHAnsi"/>
        </w:rPr>
        <w:t xml:space="preserve">If the complainant(s) does not receive a written decision from the Hearing Officer within 60 days of the hearing of the complaint/grievance, or receives a decision unsatisfactory to the complainant(s), the complainant(s) then has/have a right to request a review by the state using the WIOA complaint Information Form found at </w:t>
      </w:r>
    </w:p>
    <w:p w14:paraId="11195965" w14:textId="77777777" w:rsidR="00E336D4" w:rsidRDefault="00931771" w:rsidP="00E336D4">
      <w:pPr>
        <w:spacing w:after="120"/>
        <w:rPr>
          <w:rFonts w:ascii="Calibri" w:hAnsi="Calibri"/>
          <w:color w:val="1F497D"/>
        </w:rPr>
      </w:pPr>
      <w:hyperlink r:id="rId25" w:history="1">
        <w:r w:rsidR="00E336D4" w:rsidRPr="0027008C">
          <w:rPr>
            <w:rStyle w:val="Hyperlink"/>
            <w:rFonts w:cstheme="minorHAnsi"/>
          </w:rPr>
          <w:t>https://tcsg.edu/workforce/worksource-georgia/eo-and-grievance-procedure-information/</w:t>
        </w:r>
      </w:hyperlink>
      <w:r w:rsidR="00E336D4">
        <w:rPr>
          <w:rFonts w:cstheme="minorHAnsi"/>
          <w:color w:val="1F497D"/>
        </w:rPr>
        <w:t>.</w:t>
      </w:r>
      <w:r w:rsidR="00E336D4">
        <w:rPr>
          <w:color w:val="1F497D"/>
        </w:rPr>
        <w:t xml:space="preserve"> </w:t>
      </w:r>
    </w:p>
    <w:p w14:paraId="148740C0" w14:textId="77777777" w:rsidR="00E336D4" w:rsidRPr="00ED6D96" w:rsidRDefault="00E336D4" w:rsidP="00E336D4">
      <w:pPr>
        <w:tabs>
          <w:tab w:val="left" w:pos="360"/>
          <w:tab w:val="left" w:pos="3168"/>
        </w:tabs>
        <w:ind w:left="360"/>
        <w:rPr>
          <w:rFonts w:cstheme="minorHAnsi"/>
        </w:rPr>
      </w:pPr>
      <w:r w:rsidRPr="00ED6D96">
        <w:t xml:space="preserve">TCSG OWD Compliance Director, </w:t>
      </w:r>
      <w:r w:rsidRPr="00ED6D96">
        <w:rPr>
          <w:rFonts w:cstheme="minorHAnsi"/>
        </w:rPr>
        <w:t>State-Level WIOA, Title I, Equal Opportunity Officer</w:t>
      </w:r>
      <w:r>
        <w:rPr>
          <w:rFonts w:cstheme="minorHAnsi"/>
        </w:rPr>
        <w:br/>
      </w:r>
      <w:r w:rsidRPr="00ED6D96">
        <w:rPr>
          <w:rFonts w:cstheme="minorHAnsi"/>
        </w:rPr>
        <w:t>Technical College System of Georgia, Office of Workforce Development</w:t>
      </w:r>
      <w:r>
        <w:rPr>
          <w:rFonts w:cstheme="minorHAnsi"/>
        </w:rPr>
        <w:br/>
      </w:r>
      <w:r w:rsidRPr="00ED6D96">
        <w:rPr>
          <w:rFonts w:cstheme="minorHAnsi"/>
        </w:rPr>
        <w:t>1800 Century Place NE, Suite 150</w:t>
      </w:r>
      <w:r>
        <w:rPr>
          <w:rFonts w:cstheme="minorHAnsi"/>
        </w:rPr>
        <w:br/>
      </w:r>
      <w:r w:rsidRPr="00ED6D96">
        <w:rPr>
          <w:rFonts w:cstheme="minorHAnsi"/>
        </w:rPr>
        <w:t>Atlanta, GA 30345-4304</w:t>
      </w:r>
      <w:r>
        <w:rPr>
          <w:rFonts w:cstheme="minorHAnsi"/>
        </w:rPr>
        <w:br/>
      </w:r>
      <w:r w:rsidRPr="00ED6D96">
        <w:rPr>
          <w:rFonts w:cstheme="minorHAnsi"/>
        </w:rPr>
        <w:t>Telephone:  404.679.1371, TTY/TDD 800.255.0056</w:t>
      </w:r>
      <w:r>
        <w:rPr>
          <w:rFonts w:cstheme="minorHAnsi"/>
        </w:rPr>
        <w:br/>
      </w:r>
      <w:r w:rsidRPr="00ED6D96">
        <w:rPr>
          <w:rFonts w:cstheme="minorHAnsi"/>
        </w:rPr>
        <w:t xml:space="preserve">Email:  </w:t>
      </w:r>
      <w:r w:rsidRPr="00ED6D96">
        <w:rPr>
          <w:rStyle w:val="Hyperlink"/>
          <w:rFonts w:cstheme="minorHAnsi"/>
        </w:rPr>
        <w:t>WIOAcompliance@tcsg.edu</w:t>
      </w:r>
    </w:p>
    <w:p w14:paraId="23CBBD0D" w14:textId="77777777" w:rsidR="00E336D4" w:rsidRPr="00ED6D96" w:rsidRDefault="00E336D4" w:rsidP="00E336D4">
      <w:pPr>
        <w:tabs>
          <w:tab w:val="left" w:pos="0"/>
          <w:tab w:val="left" w:pos="3168"/>
        </w:tabs>
        <w:spacing w:after="120"/>
        <w:jc w:val="both"/>
        <w:rPr>
          <w:rFonts w:cstheme="minorHAnsi"/>
        </w:rPr>
      </w:pPr>
      <w:r w:rsidRPr="00ED6D96">
        <w:rPr>
          <w:rFonts w:cstheme="minorHAnsi"/>
        </w:rPr>
        <w:t>Such appeal shall be filed within 60 days of the date of the written decision issued by the NWGRC.</w:t>
      </w:r>
    </w:p>
    <w:p w14:paraId="5A205125" w14:textId="77777777" w:rsidR="00E336D4" w:rsidRDefault="00E336D4" w:rsidP="00E336D4">
      <w:pPr>
        <w:tabs>
          <w:tab w:val="left" w:pos="3168"/>
        </w:tabs>
        <w:spacing w:after="120"/>
        <w:jc w:val="both"/>
        <w:rPr>
          <w:rFonts w:cstheme="minorHAnsi"/>
        </w:rPr>
      </w:pPr>
      <w:r w:rsidRPr="00ED6D96">
        <w:rPr>
          <w:rFonts w:cstheme="minorHAnsi"/>
        </w:rPr>
        <w:t>The</w:t>
      </w:r>
      <w:r w:rsidRPr="00ED6D96">
        <w:t xml:space="preserve"> TCSG OWD Compliance Director, </w:t>
      </w:r>
      <w:r w:rsidRPr="00ED6D96">
        <w:rPr>
          <w:rFonts w:cstheme="minorHAnsi"/>
        </w:rPr>
        <w:t>State-Level WIOA, Title I, Equal Opportunity Officer, shall act as the Governor's authorized representative. Either an informal resolution or a hearing will take place within 60 calendar days of the filing.  If the State does</w:t>
      </w:r>
      <w:r w:rsidRPr="007A7F7F">
        <w:rPr>
          <w:rFonts w:cstheme="minorHAnsi"/>
        </w:rPr>
        <w:t xml:space="preserve"> not respond within the 60 days, or either party wants to appeal the decision, WIOA allows for a formal appeal by certified mail, return receipt requested to Secretary, U.S. Department of Labor, 200 Constitution Avenue, NW, Washington, DC 20210, Attention:  ASET </w:t>
      </w:r>
      <w:r>
        <w:rPr>
          <w:rFonts w:cstheme="minorHAnsi"/>
        </w:rPr>
        <w:t>202.</w:t>
      </w:r>
      <w:r w:rsidRPr="007A7F7F">
        <w:rPr>
          <w:rFonts w:cstheme="minorHAnsi"/>
        </w:rPr>
        <w:t>693</w:t>
      </w:r>
      <w:r>
        <w:rPr>
          <w:rFonts w:cstheme="minorHAnsi"/>
        </w:rPr>
        <w:t>.</w:t>
      </w:r>
      <w:r w:rsidRPr="007A7F7F">
        <w:rPr>
          <w:rFonts w:cstheme="minorHAnsi"/>
        </w:rPr>
        <w:t>3015.  A</w:t>
      </w:r>
      <w:r>
        <w:rPr>
          <w:rFonts w:cstheme="minorHAnsi"/>
        </w:rPr>
        <w:t xml:space="preserve"> copy of the appeal must be simultaneously provided to the appropriate ETA Regional Administrator and the opposing party. </w:t>
      </w:r>
    </w:p>
    <w:p w14:paraId="24D5E5D7" w14:textId="77777777" w:rsidR="00E336D4" w:rsidRPr="006B1E56" w:rsidRDefault="00E336D4" w:rsidP="00E336D4">
      <w:pPr>
        <w:tabs>
          <w:tab w:val="left" w:pos="3168"/>
        </w:tabs>
        <w:spacing w:after="120"/>
        <w:jc w:val="both"/>
        <w:rPr>
          <w:rFonts w:cstheme="minorHAnsi"/>
        </w:rPr>
      </w:pPr>
      <w:r w:rsidRPr="006B1E56">
        <w:rPr>
          <w:rFonts w:cstheme="minorHAnsi"/>
        </w:rPr>
        <w:t>Feder</w:t>
      </w:r>
      <w:r>
        <w:rPr>
          <w:rFonts w:cstheme="minorHAnsi"/>
        </w:rPr>
        <w:t>al appeals must be made within 3</w:t>
      </w:r>
      <w:r w:rsidRPr="006B1E56">
        <w:rPr>
          <w:rFonts w:cstheme="minorHAnsi"/>
        </w:rPr>
        <w:t xml:space="preserve">0 calendar days of the receipt of the local or State decision.  </w:t>
      </w:r>
      <w:r>
        <w:rPr>
          <w:rFonts w:cstheme="minorHAnsi"/>
        </w:rPr>
        <w:t>US</w:t>
      </w:r>
      <w:r w:rsidRPr="006B1E56">
        <w:rPr>
          <w:rFonts w:cstheme="minorHAnsi"/>
        </w:rPr>
        <w:t xml:space="preserve">DOL will make a final decision no later than 120 days after receiving a formal appeal.  </w:t>
      </w:r>
      <w:r>
        <w:rPr>
          <w:rFonts w:cstheme="minorHAnsi"/>
        </w:rPr>
        <w:t>US</w:t>
      </w:r>
      <w:r w:rsidRPr="006B1E56">
        <w:rPr>
          <w:rFonts w:cstheme="minorHAnsi"/>
        </w:rPr>
        <w:t xml:space="preserve">DOL will only investigate grievances and complaints arising through the established procedures.  </w:t>
      </w:r>
      <w:r>
        <w:rPr>
          <w:rFonts w:cstheme="minorHAnsi"/>
        </w:rPr>
        <w:t>WIOA</w:t>
      </w:r>
      <w:r w:rsidRPr="006B1E56">
        <w:rPr>
          <w:rFonts w:cstheme="minorHAnsi"/>
        </w:rPr>
        <w:t xml:space="preserve"> does not allow for federal intervention until and unless the proper, formal procedure has been followed.</w:t>
      </w:r>
    </w:p>
    <w:p w14:paraId="268BB7F7" w14:textId="64E0304D" w:rsidR="00E336D4" w:rsidRDefault="00E336D4" w:rsidP="00E336D4">
      <w:pPr>
        <w:tabs>
          <w:tab w:val="left" w:pos="3168"/>
        </w:tabs>
        <w:spacing w:after="120"/>
        <w:jc w:val="both"/>
        <w:rPr>
          <w:rFonts w:ascii="Times New Roman" w:hAnsi="Times New Roman" w:cs="Times New Roman"/>
          <w:b/>
          <w:bCs/>
        </w:rPr>
      </w:pPr>
      <w:r w:rsidRPr="006B1E56">
        <w:rPr>
          <w:rFonts w:cstheme="minorHAnsi"/>
        </w:rPr>
        <w:t>No applicant, participant, employee, service provider or training provider will be intimidated, threatened, coerced or discriminated against because they have made a complaint, testified, assisted or participated in any manner in an investigation, proceeding or hearing.</w:t>
      </w:r>
      <w:r>
        <w:rPr>
          <w:rFonts w:ascii="Times New Roman" w:hAnsi="Times New Roman" w:cs="Times New Roman"/>
          <w:b/>
          <w:bCs/>
        </w:rPr>
        <w:br w:type="page"/>
      </w:r>
    </w:p>
    <w:p w14:paraId="5B3CE4E9" w14:textId="6829CC33" w:rsidR="00EE2946" w:rsidRPr="00EE2946" w:rsidRDefault="00EE2946" w:rsidP="001C5FF6">
      <w:pPr>
        <w:tabs>
          <w:tab w:val="left" w:pos="0"/>
          <w:tab w:val="center" w:pos="5310"/>
        </w:tabs>
        <w:autoSpaceDE w:val="0"/>
        <w:autoSpaceDN w:val="0"/>
        <w:adjustRightInd w:val="0"/>
        <w:spacing w:after="0" w:line="240" w:lineRule="auto"/>
        <w:jc w:val="center"/>
        <w:rPr>
          <w:rFonts w:ascii="Times New Roman" w:hAnsi="Times New Roman" w:cs="Times New Roman"/>
          <w:b/>
          <w:bCs/>
        </w:rPr>
      </w:pPr>
      <w:r w:rsidRPr="00EE2946">
        <w:rPr>
          <w:rFonts w:ascii="Times New Roman" w:hAnsi="Times New Roman" w:cs="Times New Roman"/>
          <w:b/>
          <w:bCs/>
        </w:rPr>
        <w:lastRenderedPageBreak/>
        <w:t>ATTACHMENT N</w:t>
      </w:r>
    </w:p>
    <w:p w14:paraId="4A26B003"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b/>
          <w:bCs/>
        </w:rPr>
      </w:pPr>
      <w:r w:rsidRPr="00DD4B9C">
        <w:rPr>
          <w:rFonts w:ascii="Times New Roman" w:hAnsi="Times New Roman" w:cs="Times New Roman"/>
          <w:b/>
          <w:bCs/>
          <w:sz w:val="20"/>
        </w:rPr>
        <w:t>INFORMATION REGARDING LOBBYING</w:t>
      </w:r>
    </w:p>
    <w:p w14:paraId="493B361C"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7F97B3E6"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79DD75B0"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p>
    <w:p w14:paraId="3FF8D9F2"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b/>
          <w:bCs/>
        </w:rPr>
      </w:pPr>
      <w:r w:rsidRPr="00EE2946">
        <w:rPr>
          <w:rFonts w:ascii="Times New Roman" w:hAnsi="Times New Roman" w:cs="Times New Roman"/>
        </w:rPr>
        <w:t>The first 2 pages of the following form, ATTACHMENT N, Information Regarding Lobbying,</w:t>
      </w:r>
      <w:r w:rsidR="001C5FF6">
        <w:rPr>
          <w:rFonts w:ascii="Times New Roman" w:hAnsi="Times New Roman" w:cs="Times New Roman"/>
        </w:rPr>
        <w:t xml:space="preserve"> </w:t>
      </w:r>
      <w:r w:rsidRPr="00EE2946">
        <w:rPr>
          <w:rFonts w:ascii="Times New Roman" w:hAnsi="Times New Roman" w:cs="Times New Roman"/>
        </w:rPr>
        <w:t>are to be returned if the proposer has had Lobbying activities</w:t>
      </w:r>
      <w:r w:rsidRPr="00EE2946">
        <w:rPr>
          <w:rFonts w:ascii="Times New Roman" w:hAnsi="Times New Roman" w:cs="Times New Roman"/>
          <w:b/>
          <w:bCs/>
        </w:rPr>
        <w:t>.</w:t>
      </w:r>
    </w:p>
    <w:p w14:paraId="48CE003D"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1EC1082"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84217BA" w14:textId="77777777" w:rsidR="00DD4B9C"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1A9525DF"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6DA93A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A6078D6"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208A8E6"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1443C65"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1CDDB69"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1673A90"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03E83F9"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5959C33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3A40EEB"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7DD2EB4"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B55875B"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B369157"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7728403"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F3F0C8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0D17688"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EBD1C2B"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7EE7283"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1AC0414"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F2529BE"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FBF1386"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05CC9AF"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2B1F56D"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0210895"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E52DD8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C09AB2C"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39F87AC2"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C8A366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D5638B5"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5FCA3412"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B3C78D8"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9F4DC4D"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1B423C2"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6CC7C47"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2DC88F7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02351371"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9377A8A"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7064EB94"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6AAE8FBD" w14:textId="77777777" w:rsidR="00DD4B9C" w:rsidRDefault="00DD4B9C"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45CD32FB" w14:textId="77777777" w:rsidR="00EE2946" w:rsidRPr="00EE2946" w:rsidRDefault="00EE2946" w:rsidP="00DD4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hAnsi="Times New Roman" w:cs="Times New Roman"/>
        </w:rPr>
      </w:pPr>
      <w:r w:rsidRPr="00EE2946">
        <w:rPr>
          <w:rFonts w:ascii="Times New Roman" w:hAnsi="Times New Roman" w:cs="Times New Roman"/>
        </w:rPr>
        <w:t>****</w:t>
      </w:r>
    </w:p>
    <w:p w14:paraId="6C29A18B"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pPr>
    </w:p>
    <w:p w14:paraId="142753F3" w14:textId="77777777" w:rsidR="00EE2946" w:rsidRPr="00EE2946" w:rsidRDefault="00EE2946" w:rsidP="00EE29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rPr>
        <w:sectPr w:rsidR="00EE2946" w:rsidRPr="00EE2946" w:rsidSect="00A67223">
          <w:type w:val="continuous"/>
          <w:pgSz w:w="12240" w:h="15840" w:code="1"/>
          <w:pgMar w:top="1440" w:right="720" w:bottom="1440" w:left="720" w:header="720" w:footer="720" w:gutter="0"/>
          <w:cols w:space="720"/>
        </w:sectPr>
      </w:pPr>
    </w:p>
    <w:p w14:paraId="43CC4DE5" w14:textId="77777777" w:rsidR="00EE2946" w:rsidRPr="00EE2946" w:rsidRDefault="0048488D" w:rsidP="0048488D">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6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 xml:space="preserve">          </w:t>
      </w:r>
      <w:r w:rsidR="00EE2946" w:rsidRPr="00EE2946">
        <w:rPr>
          <w:rFonts w:ascii="Times New Roman" w:hAnsi="Times New Roman" w:cs="Times New Roman"/>
          <w:sz w:val="16"/>
          <w:szCs w:val="16"/>
        </w:rPr>
        <w:t>DIS</w:t>
      </w:r>
      <w:r w:rsidR="00DD4B9C">
        <w:rPr>
          <w:rFonts w:ascii="Times New Roman" w:hAnsi="Times New Roman" w:cs="Times New Roman"/>
          <w:sz w:val="16"/>
          <w:szCs w:val="16"/>
        </w:rPr>
        <w:t>CLOSURE OF LOBBYING ACTIVITIES</w:t>
      </w:r>
      <w:r w:rsidR="00DD4B9C">
        <w:rPr>
          <w:rFonts w:ascii="Times New Roman" w:hAnsi="Times New Roman" w:cs="Times New Roman"/>
          <w:sz w:val="16"/>
          <w:szCs w:val="16"/>
        </w:rPr>
        <w:tab/>
      </w:r>
      <w:r w:rsidR="00DD4B9C">
        <w:rPr>
          <w:rFonts w:ascii="Times New Roman" w:hAnsi="Times New Roman" w:cs="Times New Roman"/>
          <w:sz w:val="16"/>
          <w:szCs w:val="16"/>
        </w:rPr>
        <w:tab/>
      </w:r>
      <w:r w:rsidR="00DD4B9C">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EE2946" w:rsidRPr="00EE2946">
        <w:rPr>
          <w:rFonts w:ascii="Times New Roman" w:hAnsi="Times New Roman" w:cs="Times New Roman"/>
          <w:sz w:val="16"/>
          <w:szCs w:val="16"/>
        </w:rPr>
        <w:t>0348-0046</w:t>
      </w:r>
    </w:p>
    <w:p w14:paraId="0FD52203" w14:textId="77777777" w:rsidR="00EE2946" w:rsidRPr="00EE2946" w:rsidRDefault="00EE2946" w:rsidP="00DD4B9C">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60" w:line="240" w:lineRule="auto"/>
        <w:jc w:val="center"/>
        <w:rPr>
          <w:rFonts w:ascii="Times New Roman" w:hAnsi="Times New Roman" w:cs="Times New Roman"/>
          <w:sz w:val="16"/>
          <w:szCs w:val="16"/>
        </w:rPr>
      </w:pPr>
      <w:r w:rsidRPr="00EE2946">
        <w:rPr>
          <w:rFonts w:ascii="Times New Roman" w:hAnsi="Times New Roman" w:cs="Times New Roman"/>
          <w:sz w:val="16"/>
          <w:szCs w:val="16"/>
        </w:rPr>
        <w:t>Complete this form to disclose lobbying activities pursuant to 31 U. S. C. 1352</w:t>
      </w:r>
    </w:p>
    <w:p w14:paraId="7E867C11" w14:textId="77777777" w:rsidR="00EE2946" w:rsidRPr="00EE2946" w:rsidRDefault="00EE2946" w:rsidP="00DD4B9C">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60" w:line="240" w:lineRule="auto"/>
        <w:jc w:val="center"/>
        <w:rPr>
          <w:rFonts w:ascii="Times New Roman" w:hAnsi="Times New Roman" w:cs="Times New Roman"/>
          <w:sz w:val="16"/>
          <w:szCs w:val="16"/>
        </w:rPr>
      </w:pPr>
      <w:r w:rsidRPr="00EE2946">
        <w:rPr>
          <w:rFonts w:ascii="Times New Roman" w:hAnsi="Times New Roman" w:cs="Times New Roman"/>
          <w:sz w:val="16"/>
          <w:szCs w:val="16"/>
        </w:rPr>
        <w:t>(See reverse for public burden disclosure)</w:t>
      </w:r>
    </w:p>
    <w:tbl>
      <w:tblPr>
        <w:tblW w:w="0" w:type="auto"/>
        <w:tblInd w:w="319" w:type="dxa"/>
        <w:tblLayout w:type="fixed"/>
        <w:tblCellMar>
          <w:left w:w="100" w:type="dxa"/>
          <w:right w:w="100" w:type="dxa"/>
        </w:tblCellMar>
        <w:tblLook w:val="0000" w:firstRow="0" w:lastRow="0" w:firstColumn="0" w:lastColumn="0" w:noHBand="0" w:noVBand="0"/>
      </w:tblPr>
      <w:tblGrid>
        <w:gridCol w:w="810"/>
        <w:gridCol w:w="2520"/>
        <w:gridCol w:w="540"/>
        <w:gridCol w:w="1170"/>
        <w:gridCol w:w="1080"/>
        <w:gridCol w:w="1440"/>
        <w:gridCol w:w="3330"/>
      </w:tblGrid>
      <w:tr w:rsidR="00EE2946" w:rsidRPr="00EE2946" w14:paraId="4B57F5B8" w14:textId="77777777" w:rsidTr="0048488D">
        <w:trPr>
          <w:cantSplit/>
        </w:trPr>
        <w:tc>
          <w:tcPr>
            <w:tcW w:w="3330" w:type="dxa"/>
            <w:gridSpan w:val="2"/>
            <w:tcBorders>
              <w:top w:val="single" w:sz="6" w:space="0" w:color="000000"/>
              <w:left w:val="single" w:sz="6" w:space="0" w:color="000000"/>
              <w:bottom w:val="nil"/>
              <w:right w:val="nil"/>
            </w:tcBorders>
          </w:tcPr>
          <w:p w14:paraId="0852941C" w14:textId="77777777" w:rsidR="00EE2946" w:rsidRPr="00EE2946" w:rsidRDefault="00EE2946" w:rsidP="00EE2946">
            <w:pPr>
              <w:tabs>
                <w:tab w:val="right" w:pos="1089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1.  Type of Federal Action:</w:t>
            </w:r>
            <w:r w:rsidRPr="00EE2946">
              <w:rPr>
                <w:rFonts w:ascii="Times New Roman" w:hAnsi="Times New Roman" w:cs="Times New Roman"/>
                <w:sz w:val="20"/>
                <w:szCs w:val="20"/>
              </w:rPr>
              <w:tab/>
            </w:r>
          </w:p>
        </w:tc>
        <w:tc>
          <w:tcPr>
            <w:tcW w:w="2790" w:type="dxa"/>
            <w:gridSpan w:val="3"/>
            <w:tcBorders>
              <w:top w:val="single" w:sz="6" w:space="0" w:color="000000"/>
              <w:left w:val="single" w:sz="6" w:space="0" w:color="000000"/>
              <w:bottom w:val="nil"/>
              <w:right w:val="nil"/>
            </w:tcBorders>
          </w:tcPr>
          <w:p w14:paraId="6308BA6E" w14:textId="77777777" w:rsidR="00EE2946" w:rsidRPr="00EE2946" w:rsidRDefault="00EE2946" w:rsidP="00EE2946">
            <w:pPr>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2.  Status of Federal Action:</w:t>
            </w:r>
          </w:p>
        </w:tc>
        <w:tc>
          <w:tcPr>
            <w:tcW w:w="4770" w:type="dxa"/>
            <w:gridSpan w:val="2"/>
            <w:tcBorders>
              <w:top w:val="single" w:sz="6" w:space="0" w:color="000000"/>
              <w:left w:val="single" w:sz="6" w:space="0" w:color="000000"/>
              <w:bottom w:val="nil"/>
              <w:right w:val="single" w:sz="6" w:space="0" w:color="000000"/>
            </w:tcBorders>
          </w:tcPr>
          <w:p w14:paraId="60E4FA01" w14:textId="77777777" w:rsidR="00EE2946" w:rsidRPr="00EE2946" w:rsidRDefault="00EE2946" w:rsidP="00EE2946">
            <w:pPr>
              <w:tabs>
                <w:tab w:val="right" w:pos="1089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3.  Report Type:</w:t>
            </w:r>
            <w:r w:rsidRPr="00EE2946">
              <w:rPr>
                <w:rFonts w:ascii="Times New Roman" w:hAnsi="Times New Roman" w:cs="Times New Roman"/>
                <w:sz w:val="20"/>
                <w:szCs w:val="20"/>
              </w:rPr>
              <w:tab/>
            </w:r>
          </w:p>
        </w:tc>
      </w:tr>
      <w:tr w:rsidR="00EE2946" w:rsidRPr="00EE2946" w14:paraId="33D7D94A" w14:textId="77777777" w:rsidTr="0048488D">
        <w:trPr>
          <w:cantSplit/>
        </w:trPr>
        <w:tc>
          <w:tcPr>
            <w:tcW w:w="810" w:type="dxa"/>
            <w:vMerge w:val="restart"/>
            <w:tcBorders>
              <w:top w:val="single" w:sz="6" w:space="0" w:color="000000"/>
              <w:left w:val="single" w:sz="6" w:space="0" w:color="000000"/>
              <w:bottom w:val="nil"/>
              <w:right w:val="nil"/>
            </w:tcBorders>
          </w:tcPr>
          <w:p w14:paraId="087A6944" w14:textId="77777777" w:rsidR="00EE2946" w:rsidRPr="00EE2946" w:rsidRDefault="00EE2946" w:rsidP="00EE2946">
            <w:pPr>
              <w:tabs>
                <w:tab w:val="right" w:pos="71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p>
        </w:tc>
        <w:tc>
          <w:tcPr>
            <w:tcW w:w="2520" w:type="dxa"/>
            <w:vMerge w:val="restart"/>
            <w:tcBorders>
              <w:top w:val="single" w:sz="6" w:space="0" w:color="000000"/>
              <w:left w:val="nil"/>
              <w:bottom w:val="nil"/>
              <w:right w:val="nil"/>
            </w:tcBorders>
          </w:tcPr>
          <w:p w14:paraId="5B250BE0" w14:textId="77777777" w:rsidR="00EE2946" w:rsidRPr="00EE2946" w:rsidRDefault="00EE2946" w:rsidP="00EE2946">
            <w:pPr>
              <w:tabs>
                <w:tab w:val="right" w:pos="710"/>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a. contract</w:t>
            </w:r>
          </w:p>
          <w:p w14:paraId="374576BA"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b. grant</w:t>
            </w:r>
          </w:p>
          <w:p w14:paraId="7EE89C0D"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c.  cooperative agreement</w:t>
            </w:r>
          </w:p>
          <w:p w14:paraId="3CB7A0CC"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d.  loan</w:t>
            </w:r>
          </w:p>
          <w:p w14:paraId="6BA09889" w14:textId="77777777" w:rsidR="00EE2946" w:rsidRPr="00EE2946" w:rsidRDefault="00EE2946" w:rsidP="00EE2946">
            <w:pPr>
              <w:tabs>
                <w:tab w:val="left" w:pos="541"/>
                <w:tab w:val="left" w:pos="1260"/>
                <w:tab w:val="left" w:pos="198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e.  loan guarantee</w:t>
            </w:r>
          </w:p>
          <w:p w14:paraId="0B08A53A" w14:textId="77777777" w:rsidR="00EE2946" w:rsidRPr="00EE2946" w:rsidRDefault="00EE2946" w:rsidP="00EE2946">
            <w:pPr>
              <w:tabs>
                <w:tab w:val="left" w:pos="541"/>
                <w:tab w:val="left" w:pos="1260"/>
                <w:tab w:val="left" w:pos="1980"/>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f.  loan insurance</w:t>
            </w:r>
          </w:p>
        </w:tc>
        <w:tc>
          <w:tcPr>
            <w:tcW w:w="540" w:type="dxa"/>
            <w:vMerge w:val="restart"/>
            <w:tcBorders>
              <w:top w:val="single" w:sz="6" w:space="0" w:color="000000"/>
              <w:left w:val="single" w:sz="6" w:space="0" w:color="000000"/>
              <w:bottom w:val="nil"/>
              <w:right w:val="nil"/>
            </w:tcBorders>
          </w:tcPr>
          <w:p w14:paraId="65B75372" w14:textId="77777777" w:rsidR="00EE2946" w:rsidRPr="00EE2946" w:rsidRDefault="00EE2946" w:rsidP="00EE2946">
            <w:pPr>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p>
        </w:tc>
        <w:tc>
          <w:tcPr>
            <w:tcW w:w="2250" w:type="dxa"/>
            <w:gridSpan w:val="2"/>
            <w:vMerge w:val="restart"/>
            <w:tcBorders>
              <w:top w:val="single" w:sz="6" w:space="0" w:color="000000"/>
              <w:left w:val="nil"/>
              <w:bottom w:val="nil"/>
              <w:right w:val="nil"/>
            </w:tcBorders>
          </w:tcPr>
          <w:p w14:paraId="45093127"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a.  bid/offer/application</w:t>
            </w:r>
          </w:p>
          <w:p w14:paraId="0CAF7EDC"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b.  initial award</w:t>
            </w:r>
          </w:p>
          <w:p w14:paraId="43A281A8"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c.  post-award</w:t>
            </w:r>
          </w:p>
          <w:p w14:paraId="4C54EBA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70E1A63B"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1BB31E98" w14:textId="77777777" w:rsidR="00EE2946" w:rsidRPr="00EE2946" w:rsidRDefault="00EE2946" w:rsidP="00EE2946">
            <w:pPr>
              <w:tabs>
                <w:tab w:val="left" w:pos="541"/>
              </w:tabs>
              <w:autoSpaceDE w:val="0"/>
              <w:autoSpaceDN w:val="0"/>
              <w:adjustRightInd w:val="0"/>
              <w:spacing w:after="51" w:line="240" w:lineRule="auto"/>
              <w:jc w:val="center"/>
              <w:rPr>
                <w:rFonts w:ascii="Times New Roman" w:hAnsi="Times New Roman" w:cs="Times New Roman"/>
                <w:sz w:val="20"/>
                <w:szCs w:val="20"/>
              </w:rPr>
            </w:pPr>
            <w:r w:rsidRPr="00EE2946">
              <w:rPr>
                <w:rFonts w:ascii="Times New Roman" w:hAnsi="Times New Roman" w:cs="Times New Roman"/>
                <w:sz w:val="20"/>
                <w:szCs w:val="20"/>
              </w:rPr>
              <w:tab/>
            </w:r>
            <w:r w:rsidRPr="00EE2946">
              <w:rPr>
                <w:rFonts w:ascii="Times New Roman" w:hAnsi="Times New Roman" w:cs="Times New Roman"/>
                <w:sz w:val="20"/>
                <w:szCs w:val="20"/>
              </w:rPr>
              <w:tab/>
            </w:r>
          </w:p>
        </w:tc>
        <w:tc>
          <w:tcPr>
            <w:tcW w:w="1440" w:type="dxa"/>
            <w:tcBorders>
              <w:top w:val="single" w:sz="6" w:space="0" w:color="000000"/>
              <w:left w:val="single" w:sz="6" w:space="0" w:color="000000"/>
              <w:bottom w:val="single" w:sz="6" w:space="0" w:color="000000"/>
              <w:right w:val="nil"/>
            </w:tcBorders>
          </w:tcPr>
          <w:p w14:paraId="41A97C1E" w14:textId="77777777" w:rsidR="00EE2946" w:rsidRPr="00EE2946" w:rsidRDefault="00EE2946" w:rsidP="00EE2946">
            <w:pPr>
              <w:tabs>
                <w:tab w:val="left" w:pos="541"/>
                <w:tab w:val="left" w:pos="1260"/>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r w:rsidRPr="00EE2946">
              <w:rPr>
                <w:rFonts w:ascii="Times New Roman" w:hAnsi="Times New Roman" w:cs="Times New Roman"/>
                <w:sz w:val="20"/>
                <w:szCs w:val="20"/>
              </w:rPr>
              <w:tab/>
            </w:r>
          </w:p>
        </w:tc>
        <w:tc>
          <w:tcPr>
            <w:tcW w:w="3330" w:type="dxa"/>
            <w:tcBorders>
              <w:top w:val="single" w:sz="6" w:space="0" w:color="000000"/>
              <w:left w:val="nil"/>
              <w:bottom w:val="single" w:sz="6" w:space="0" w:color="000000"/>
              <w:right w:val="single" w:sz="6" w:space="0" w:color="000000"/>
            </w:tcBorders>
          </w:tcPr>
          <w:p w14:paraId="1E0B6F01" w14:textId="77777777" w:rsidR="00EE2946" w:rsidRPr="00EE2946" w:rsidRDefault="00EE2946" w:rsidP="00EE2946">
            <w:pPr>
              <w:tabs>
                <w:tab w:val="left" w:pos="541"/>
                <w:tab w:val="left" w:pos="1260"/>
                <w:tab w:val="left" w:pos="1980"/>
                <w:tab w:val="left" w:pos="2700"/>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a.  initial filing</w:t>
            </w:r>
          </w:p>
          <w:p w14:paraId="37AE469D" w14:textId="77777777" w:rsidR="00EE2946" w:rsidRPr="00EE2946" w:rsidRDefault="00EE2946" w:rsidP="00EE2946">
            <w:pPr>
              <w:tabs>
                <w:tab w:val="left" w:pos="541"/>
                <w:tab w:val="left" w:pos="1260"/>
                <w:tab w:val="left" w:pos="1980"/>
                <w:tab w:val="left" w:pos="2700"/>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b.  material change</w:t>
            </w:r>
          </w:p>
        </w:tc>
      </w:tr>
      <w:tr w:rsidR="00EE2946" w:rsidRPr="00EE2946" w14:paraId="6C427C90" w14:textId="77777777" w:rsidTr="0048488D">
        <w:trPr>
          <w:cantSplit/>
        </w:trPr>
        <w:tc>
          <w:tcPr>
            <w:tcW w:w="810" w:type="dxa"/>
            <w:vMerge/>
            <w:tcBorders>
              <w:top w:val="single" w:sz="6" w:space="0" w:color="000000"/>
              <w:left w:val="single" w:sz="6" w:space="0" w:color="000000"/>
              <w:bottom w:val="nil"/>
              <w:right w:val="nil"/>
            </w:tcBorders>
          </w:tcPr>
          <w:p w14:paraId="7AB7C711"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p>
        </w:tc>
        <w:tc>
          <w:tcPr>
            <w:tcW w:w="2520" w:type="dxa"/>
            <w:vMerge/>
            <w:tcBorders>
              <w:top w:val="single" w:sz="6" w:space="0" w:color="000000"/>
              <w:left w:val="nil"/>
              <w:bottom w:val="nil"/>
              <w:right w:val="nil"/>
            </w:tcBorders>
          </w:tcPr>
          <w:p w14:paraId="775CD98C" w14:textId="77777777" w:rsidR="00EE2946" w:rsidRPr="00EE2946" w:rsidRDefault="00EE2946" w:rsidP="00EE2946">
            <w:pPr>
              <w:tabs>
                <w:tab w:val="left" w:pos="541"/>
                <w:tab w:val="left" w:pos="1260"/>
                <w:tab w:val="left" w:pos="1980"/>
              </w:tabs>
              <w:autoSpaceDE w:val="0"/>
              <w:autoSpaceDN w:val="0"/>
              <w:adjustRightInd w:val="0"/>
              <w:spacing w:before="104" w:after="51" w:line="240" w:lineRule="auto"/>
              <w:rPr>
                <w:rFonts w:ascii="Times New Roman" w:hAnsi="Times New Roman" w:cs="Times New Roman"/>
                <w:sz w:val="20"/>
                <w:szCs w:val="20"/>
              </w:rPr>
            </w:pPr>
          </w:p>
        </w:tc>
        <w:tc>
          <w:tcPr>
            <w:tcW w:w="540" w:type="dxa"/>
            <w:vMerge/>
            <w:tcBorders>
              <w:top w:val="single" w:sz="6" w:space="0" w:color="000000"/>
              <w:left w:val="single" w:sz="6" w:space="0" w:color="000000"/>
              <w:bottom w:val="nil"/>
              <w:right w:val="nil"/>
            </w:tcBorders>
          </w:tcPr>
          <w:p w14:paraId="4012D229" w14:textId="77777777" w:rsidR="00EE2946" w:rsidRPr="00EE2946" w:rsidRDefault="00EE2946" w:rsidP="00EE2946">
            <w:pPr>
              <w:autoSpaceDE w:val="0"/>
              <w:autoSpaceDN w:val="0"/>
              <w:adjustRightInd w:val="0"/>
              <w:spacing w:before="104" w:after="51" w:line="240" w:lineRule="auto"/>
              <w:rPr>
                <w:rFonts w:ascii="Times New Roman" w:hAnsi="Times New Roman" w:cs="Times New Roman"/>
                <w:sz w:val="20"/>
                <w:szCs w:val="20"/>
              </w:rPr>
            </w:pPr>
          </w:p>
        </w:tc>
        <w:tc>
          <w:tcPr>
            <w:tcW w:w="2250" w:type="dxa"/>
            <w:gridSpan w:val="2"/>
            <w:vMerge/>
            <w:tcBorders>
              <w:top w:val="single" w:sz="6" w:space="0" w:color="000000"/>
              <w:left w:val="nil"/>
              <w:bottom w:val="nil"/>
              <w:right w:val="nil"/>
            </w:tcBorders>
          </w:tcPr>
          <w:p w14:paraId="2D1543F1"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p>
        </w:tc>
        <w:tc>
          <w:tcPr>
            <w:tcW w:w="4770" w:type="dxa"/>
            <w:gridSpan w:val="2"/>
            <w:tcBorders>
              <w:top w:val="single" w:sz="6" w:space="0" w:color="000000"/>
              <w:left w:val="single" w:sz="6" w:space="0" w:color="000000"/>
              <w:bottom w:val="single" w:sz="6" w:space="0" w:color="000000"/>
              <w:right w:val="single" w:sz="6" w:space="0" w:color="000000"/>
            </w:tcBorders>
          </w:tcPr>
          <w:p w14:paraId="23DC2E3F" w14:textId="77777777" w:rsidR="00EE2946" w:rsidRPr="00EE2946" w:rsidRDefault="00EE2946" w:rsidP="00EE2946">
            <w:pPr>
              <w:tabs>
                <w:tab w:val="left" w:pos="541"/>
                <w:tab w:val="left" w:pos="1260"/>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For Material Change Only:</w:t>
            </w:r>
          </w:p>
          <w:p w14:paraId="50E6FB7B" w14:textId="77777777" w:rsidR="00EE2946" w:rsidRPr="00EE2946" w:rsidRDefault="00EE2946" w:rsidP="00EE2946">
            <w:pPr>
              <w:tabs>
                <w:tab w:val="left" w:pos="541"/>
                <w:tab w:val="left" w:pos="126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Year __________   Quarter ______________</w:t>
            </w:r>
          </w:p>
          <w:p w14:paraId="484A7A4B" w14:textId="77777777" w:rsidR="00EE2946" w:rsidRPr="00EE2946" w:rsidRDefault="00EE2946" w:rsidP="00EE2946">
            <w:pPr>
              <w:tabs>
                <w:tab w:val="left" w:pos="541"/>
                <w:tab w:val="left" w:pos="1260"/>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Date of last report:  ____________________</w:t>
            </w:r>
          </w:p>
        </w:tc>
      </w:tr>
      <w:tr w:rsidR="00EE2946" w:rsidRPr="00EE2946" w14:paraId="60FE2C35" w14:textId="77777777" w:rsidTr="0048488D">
        <w:trPr>
          <w:cantSplit/>
        </w:trPr>
        <w:tc>
          <w:tcPr>
            <w:tcW w:w="5040" w:type="dxa"/>
            <w:gridSpan w:val="4"/>
            <w:tcBorders>
              <w:top w:val="single" w:sz="6" w:space="0" w:color="000000"/>
              <w:left w:val="single" w:sz="6" w:space="0" w:color="000000"/>
              <w:bottom w:val="nil"/>
              <w:right w:val="nil"/>
            </w:tcBorders>
          </w:tcPr>
          <w:p w14:paraId="4DB1A10A"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4.  Name and Address of Reporting Entity:</w:t>
            </w:r>
          </w:p>
          <w:p w14:paraId="327BD8DF"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r w:rsidRPr="00EE2946">
              <w:rPr>
                <w:rFonts w:ascii="Times New Roman" w:hAnsi="Times New Roman" w:cs="Times New Roman"/>
                <w:sz w:val="20"/>
                <w:szCs w:val="20"/>
              </w:rPr>
              <w:t xml:space="preserve">     Prime                      </w:t>
            </w:r>
            <w:r w:rsidRPr="00EE2946">
              <w:rPr>
                <w:rFonts w:ascii="Times New Roman" w:hAnsi="Times New Roman" w:cs="Times New Roman"/>
                <w:sz w:val="38"/>
                <w:szCs w:val="38"/>
              </w:rPr>
              <w:t xml:space="preserve"> </w:t>
            </w:r>
            <w:r w:rsidRPr="00EE2946">
              <w:rPr>
                <w:rFonts w:ascii="MS Mincho" w:eastAsia="MS Mincho" w:hAnsi="MS Mincho" w:cs="MS Mincho" w:hint="eastAsia"/>
                <w:sz w:val="38"/>
                <w:szCs w:val="38"/>
              </w:rPr>
              <w:t>☐</w:t>
            </w:r>
            <w:r w:rsidRPr="00EE2946">
              <w:rPr>
                <w:rFonts w:ascii="Times New Roman" w:hAnsi="Times New Roman" w:cs="Times New Roman"/>
                <w:sz w:val="20"/>
                <w:szCs w:val="20"/>
              </w:rPr>
              <w:t xml:space="preserve"> Subawardee</w:t>
            </w:r>
          </w:p>
          <w:p w14:paraId="543BAD7D"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Tier, </w:t>
            </w:r>
            <w:r w:rsidRPr="00EE2946">
              <w:rPr>
                <w:rFonts w:ascii="Times New Roman" w:hAnsi="Times New Roman" w:cs="Times New Roman"/>
                <w:i/>
                <w:iCs/>
                <w:sz w:val="20"/>
                <w:szCs w:val="20"/>
              </w:rPr>
              <w:t>if known</w:t>
            </w:r>
            <w:r w:rsidRPr="00EE2946">
              <w:rPr>
                <w:rFonts w:ascii="Times New Roman" w:hAnsi="Times New Roman" w:cs="Times New Roman"/>
                <w:sz w:val="20"/>
                <w:szCs w:val="20"/>
              </w:rPr>
              <w:t>: ______</w:t>
            </w:r>
          </w:p>
          <w:p w14:paraId="107B8362"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Congressional District, if known:  </w:t>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6D6BFA73"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p>
        </w:tc>
        <w:tc>
          <w:tcPr>
            <w:tcW w:w="5850" w:type="dxa"/>
            <w:gridSpan w:val="3"/>
            <w:tcBorders>
              <w:top w:val="single" w:sz="6" w:space="0" w:color="000000"/>
              <w:left w:val="single" w:sz="6" w:space="0" w:color="000000"/>
              <w:bottom w:val="nil"/>
              <w:right w:val="single" w:sz="6" w:space="0" w:color="000000"/>
            </w:tcBorders>
          </w:tcPr>
          <w:p w14:paraId="6274024A"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5.  If reporting Entity in No. 4 is Subawardee, Enter</w:t>
            </w:r>
          </w:p>
          <w:p w14:paraId="1788BC1C"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Name and Address of Prime:</w:t>
            </w:r>
          </w:p>
          <w:p w14:paraId="73A52EDF"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230423C4"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70DCC854"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Congressional District, </w:t>
            </w:r>
            <w:r w:rsidRPr="00EE2946">
              <w:rPr>
                <w:rFonts w:ascii="Times New Roman" w:hAnsi="Times New Roman" w:cs="Times New Roman"/>
                <w:i/>
                <w:iCs/>
                <w:sz w:val="20"/>
                <w:szCs w:val="20"/>
              </w:rPr>
              <w:t xml:space="preserve">if known: </w:t>
            </w:r>
          </w:p>
        </w:tc>
      </w:tr>
      <w:tr w:rsidR="00EE2946" w:rsidRPr="00EE2946" w14:paraId="5D309775" w14:textId="77777777" w:rsidTr="0048488D">
        <w:trPr>
          <w:cantSplit/>
        </w:trPr>
        <w:tc>
          <w:tcPr>
            <w:tcW w:w="5040" w:type="dxa"/>
            <w:gridSpan w:val="4"/>
            <w:tcBorders>
              <w:top w:val="single" w:sz="6" w:space="0" w:color="000000"/>
              <w:left w:val="single" w:sz="6" w:space="0" w:color="000000"/>
              <w:bottom w:val="nil"/>
              <w:right w:val="nil"/>
            </w:tcBorders>
          </w:tcPr>
          <w:p w14:paraId="11F2EA76"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6.  Federal Department/Agency:</w:t>
            </w:r>
          </w:p>
        </w:tc>
        <w:tc>
          <w:tcPr>
            <w:tcW w:w="5850" w:type="dxa"/>
            <w:gridSpan w:val="3"/>
            <w:tcBorders>
              <w:top w:val="single" w:sz="6" w:space="0" w:color="000000"/>
              <w:left w:val="single" w:sz="6" w:space="0" w:color="000000"/>
              <w:bottom w:val="nil"/>
              <w:right w:val="single" w:sz="6" w:space="0" w:color="000000"/>
            </w:tcBorders>
          </w:tcPr>
          <w:p w14:paraId="2F19785A"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7.  Federal Program Name/Description:</w:t>
            </w:r>
          </w:p>
          <w:p w14:paraId="7F2AD31B"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28F1BEC7"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CFDA Number, </w:t>
            </w:r>
            <w:r w:rsidRPr="00EE2946">
              <w:rPr>
                <w:rFonts w:ascii="Times New Roman" w:hAnsi="Times New Roman" w:cs="Times New Roman"/>
                <w:i/>
                <w:iCs/>
                <w:sz w:val="20"/>
                <w:szCs w:val="20"/>
              </w:rPr>
              <w:t>if applicable</w:t>
            </w:r>
            <w:r w:rsidRPr="00EE2946">
              <w:rPr>
                <w:rFonts w:ascii="Times New Roman" w:hAnsi="Times New Roman" w:cs="Times New Roman"/>
                <w:sz w:val="20"/>
                <w:szCs w:val="20"/>
              </w:rPr>
              <w:t>: __________________</w:t>
            </w:r>
            <w:r w:rsidRPr="00EE2946">
              <w:rPr>
                <w:rFonts w:ascii="Times New Roman" w:hAnsi="Times New Roman" w:cs="Times New Roman"/>
                <w:sz w:val="20"/>
                <w:szCs w:val="20"/>
              </w:rPr>
              <w:tab/>
            </w:r>
          </w:p>
        </w:tc>
      </w:tr>
      <w:tr w:rsidR="00EE2946" w:rsidRPr="00EE2946" w14:paraId="1A55EB19" w14:textId="77777777" w:rsidTr="0048488D">
        <w:trPr>
          <w:cantSplit/>
        </w:trPr>
        <w:tc>
          <w:tcPr>
            <w:tcW w:w="5040" w:type="dxa"/>
            <w:gridSpan w:val="4"/>
            <w:tcBorders>
              <w:top w:val="single" w:sz="6" w:space="0" w:color="000000"/>
              <w:left w:val="single" w:sz="6" w:space="0" w:color="000000"/>
              <w:bottom w:val="nil"/>
              <w:right w:val="nil"/>
            </w:tcBorders>
          </w:tcPr>
          <w:p w14:paraId="2C2F4211"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8.  Federal Action Number, </w:t>
            </w:r>
            <w:r w:rsidRPr="00EE2946">
              <w:rPr>
                <w:rFonts w:ascii="Times New Roman" w:hAnsi="Times New Roman" w:cs="Times New Roman"/>
                <w:i/>
                <w:iCs/>
                <w:sz w:val="20"/>
                <w:szCs w:val="20"/>
              </w:rPr>
              <w:t>if known</w:t>
            </w:r>
            <w:r w:rsidRPr="00EE2946">
              <w:rPr>
                <w:rFonts w:ascii="Times New Roman" w:hAnsi="Times New Roman" w:cs="Times New Roman"/>
                <w:sz w:val="20"/>
                <w:szCs w:val="20"/>
              </w:rPr>
              <w:t>:</w:t>
            </w:r>
          </w:p>
        </w:tc>
        <w:tc>
          <w:tcPr>
            <w:tcW w:w="5850" w:type="dxa"/>
            <w:gridSpan w:val="3"/>
            <w:tcBorders>
              <w:top w:val="single" w:sz="6" w:space="0" w:color="000000"/>
              <w:left w:val="single" w:sz="6" w:space="0" w:color="000000"/>
              <w:bottom w:val="nil"/>
              <w:right w:val="single" w:sz="6" w:space="0" w:color="000000"/>
            </w:tcBorders>
          </w:tcPr>
          <w:p w14:paraId="2C06427F"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9.  Award Amount, </w:t>
            </w:r>
            <w:r w:rsidRPr="00EE2946">
              <w:rPr>
                <w:rFonts w:ascii="Times New Roman" w:hAnsi="Times New Roman" w:cs="Times New Roman"/>
                <w:i/>
                <w:iCs/>
                <w:sz w:val="20"/>
                <w:szCs w:val="20"/>
              </w:rPr>
              <w:t>if known</w:t>
            </w:r>
            <w:r w:rsidRPr="00EE2946">
              <w:rPr>
                <w:rFonts w:ascii="Times New Roman" w:hAnsi="Times New Roman" w:cs="Times New Roman"/>
                <w:sz w:val="20"/>
                <w:szCs w:val="20"/>
              </w:rPr>
              <w:t>:</w:t>
            </w:r>
          </w:p>
          <w:p w14:paraId="0731BE15"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p>
        </w:tc>
      </w:tr>
      <w:tr w:rsidR="00EE2946" w:rsidRPr="00EE2946" w14:paraId="53C1BAD6" w14:textId="77777777" w:rsidTr="0048488D">
        <w:trPr>
          <w:cantSplit/>
        </w:trPr>
        <w:tc>
          <w:tcPr>
            <w:tcW w:w="5040" w:type="dxa"/>
            <w:gridSpan w:val="4"/>
            <w:tcBorders>
              <w:top w:val="single" w:sz="6" w:space="0" w:color="000000"/>
              <w:left w:val="single" w:sz="6" w:space="0" w:color="000000"/>
              <w:bottom w:val="single" w:sz="6" w:space="0" w:color="000000"/>
              <w:right w:val="nil"/>
            </w:tcBorders>
          </w:tcPr>
          <w:p w14:paraId="6D28CBC9"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10. a. Name and Address of Lobbying Entity</w:t>
            </w:r>
          </w:p>
          <w:p w14:paraId="511ED694"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Times New Roman" w:hAnsi="Times New Roman" w:cs="Times New Roman"/>
                <w:i/>
                <w:iCs/>
                <w:sz w:val="20"/>
                <w:szCs w:val="20"/>
              </w:rPr>
              <w:t>(If individual, last name, first name, MI</w:t>
            </w:r>
            <w:r w:rsidRPr="00EE2946">
              <w:rPr>
                <w:rFonts w:ascii="Times New Roman" w:hAnsi="Times New Roman" w:cs="Times New Roman"/>
                <w:sz w:val="20"/>
                <w:szCs w:val="20"/>
              </w:rPr>
              <w:t>):</w:t>
            </w:r>
          </w:p>
          <w:p w14:paraId="271ACFA6"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4A9CCBA7"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16"/>
                <w:szCs w:val="16"/>
              </w:rPr>
              <w:t>(attach continuation sheet(s) SF-LLL-A, if necessary</w:t>
            </w:r>
          </w:p>
        </w:tc>
        <w:tc>
          <w:tcPr>
            <w:tcW w:w="5850" w:type="dxa"/>
            <w:gridSpan w:val="3"/>
            <w:tcBorders>
              <w:top w:val="single" w:sz="6" w:space="0" w:color="000000"/>
              <w:left w:val="single" w:sz="6" w:space="0" w:color="000000"/>
              <w:bottom w:val="single" w:sz="6" w:space="0" w:color="000000"/>
              <w:right w:val="single" w:sz="6" w:space="0" w:color="000000"/>
            </w:tcBorders>
          </w:tcPr>
          <w:p w14:paraId="7C3D8FEB"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i/>
                <w:iCs/>
                <w:sz w:val="20"/>
                <w:szCs w:val="20"/>
              </w:rPr>
            </w:pPr>
            <w:r w:rsidRPr="00EE2946">
              <w:rPr>
                <w:rFonts w:ascii="Times New Roman" w:hAnsi="Times New Roman" w:cs="Times New Roman"/>
                <w:sz w:val="20"/>
                <w:szCs w:val="20"/>
              </w:rPr>
              <w:t>b.  Individuals Performing Services (</w:t>
            </w:r>
            <w:r w:rsidRPr="00EE2946">
              <w:rPr>
                <w:rFonts w:ascii="Times New Roman" w:hAnsi="Times New Roman" w:cs="Times New Roman"/>
                <w:i/>
                <w:iCs/>
                <w:sz w:val="20"/>
                <w:szCs w:val="20"/>
              </w:rPr>
              <w:t>including address if different               from No. 10a)</w:t>
            </w:r>
          </w:p>
          <w:p w14:paraId="60C72ACC"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16"/>
                <w:szCs w:val="16"/>
              </w:rPr>
            </w:pPr>
            <w:r w:rsidRPr="00EE2946">
              <w:rPr>
                <w:rFonts w:ascii="Times New Roman" w:hAnsi="Times New Roman" w:cs="Times New Roman"/>
                <w:i/>
                <w:iCs/>
                <w:sz w:val="20"/>
                <w:szCs w:val="20"/>
              </w:rPr>
              <w:t xml:space="preserve"> </w:t>
            </w:r>
            <w:r w:rsidRPr="00EE2946">
              <w:rPr>
                <w:rFonts w:ascii="Times New Roman" w:hAnsi="Times New Roman" w:cs="Times New Roman"/>
                <w:sz w:val="20"/>
                <w:szCs w:val="20"/>
              </w:rPr>
              <w:t xml:space="preserve">      </w:t>
            </w:r>
            <w:r w:rsidRPr="00EE2946">
              <w:rPr>
                <w:rFonts w:ascii="Times New Roman" w:hAnsi="Times New Roman" w:cs="Times New Roman"/>
                <w:i/>
                <w:iCs/>
                <w:sz w:val="20"/>
                <w:szCs w:val="20"/>
              </w:rPr>
              <w:t>(Last name, first name, MI)</w:t>
            </w:r>
            <w:r w:rsidRPr="00EE2946">
              <w:rPr>
                <w:rFonts w:ascii="Times New Roman" w:hAnsi="Times New Roman" w:cs="Times New Roman"/>
                <w:sz w:val="16"/>
                <w:szCs w:val="16"/>
              </w:rPr>
              <w:t>:</w:t>
            </w:r>
          </w:p>
        </w:tc>
      </w:tr>
      <w:tr w:rsidR="00EE2946" w:rsidRPr="00EE2946" w14:paraId="54883CA5" w14:textId="77777777" w:rsidTr="0048488D">
        <w:trPr>
          <w:cantSplit/>
        </w:trPr>
        <w:tc>
          <w:tcPr>
            <w:tcW w:w="5040" w:type="dxa"/>
            <w:gridSpan w:val="4"/>
            <w:tcBorders>
              <w:top w:val="single" w:sz="6" w:space="0" w:color="000000"/>
              <w:left w:val="single" w:sz="6" w:space="0" w:color="000000"/>
              <w:bottom w:val="nil"/>
              <w:right w:val="nil"/>
            </w:tcBorders>
          </w:tcPr>
          <w:p w14:paraId="4A297EB4"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16"/>
                <w:szCs w:val="16"/>
              </w:rPr>
              <w:t xml:space="preserve">11.  </w:t>
            </w:r>
            <w:r w:rsidRPr="00EE2946">
              <w:rPr>
                <w:rFonts w:ascii="Times New Roman" w:hAnsi="Times New Roman" w:cs="Times New Roman"/>
                <w:sz w:val="20"/>
                <w:szCs w:val="20"/>
              </w:rPr>
              <w:t xml:space="preserve">Amount of Payment </w:t>
            </w:r>
            <w:r w:rsidRPr="00EE2946">
              <w:rPr>
                <w:rFonts w:ascii="Times New Roman" w:hAnsi="Times New Roman" w:cs="Times New Roman"/>
                <w:i/>
                <w:iCs/>
                <w:sz w:val="20"/>
                <w:szCs w:val="20"/>
              </w:rPr>
              <w:t>(check all that apply)</w:t>
            </w:r>
            <w:r w:rsidRPr="00EE2946">
              <w:rPr>
                <w:rFonts w:ascii="Times New Roman" w:hAnsi="Times New Roman" w:cs="Times New Roman"/>
                <w:sz w:val="20"/>
                <w:szCs w:val="20"/>
              </w:rPr>
              <w:t>:</w:t>
            </w:r>
          </w:p>
          <w:p w14:paraId="34EEACDD"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p>
          <w:p w14:paraId="436A5C39"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 ____________________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actual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planned    </w:t>
            </w:r>
          </w:p>
        </w:tc>
        <w:tc>
          <w:tcPr>
            <w:tcW w:w="5850" w:type="dxa"/>
            <w:gridSpan w:val="3"/>
            <w:vMerge w:val="restart"/>
            <w:tcBorders>
              <w:top w:val="single" w:sz="6" w:space="0" w:color="000000"/>
              <w:left w:val="single" w:sz="6" w:space="0" w:color="000000"/>
              <w:bottom w:val="nil"/>
              <w:right w:val="single" w:sz="6" w:space="0" w:color="000000"/>
            </w:tcBorders>
          </w:tcPr>
          <w:p w14:paraId="6260CA8D"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13.  Type of Payment (</w:t>
            </w:r>
            <w:r w:rsidRPr="00EE2946">
              <w:rPr>
                <w:rFonts w:ascii="Times New Roman" w:hAnsi="Times New Roman" w:cs="Times New Roman"/>
                <w:i/>
                <w:iCs/>
                <w:sz w:val="20"/>
                <w:szCs w:val="20"/>
              </w:rPr>
              <w:t>check all that apply):</w:t>
            </w:r>
          </w:p>
          <w:p w14:paraId="364766E1"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a.  retainer</w:t>
            </w:r>
          </w:p>
          <w:p w14:paraId="6C428F8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b.  one-time fee  </w:t>
            </w:r>
          </w:p>
          <w:p w14:paraId="50899E1D"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c.  commission</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4A83977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d.  contingent fee</w:t>
            </w:r>
          </w:p>
          <w:p w14:paraId="3556EE1A"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e.  deferred</w:t>
            </w:r>
          </w:p>
          <w:p w14:paraId="62F9198F"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f.  other: specify: ________________________________</w:t>
            </w:r>
          </w:p>
          <w:p w14:paraId="0956730C"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ab/>
            </w:r>
          </w:p>
        </w:tc>
      </w:tr>
      <w:tr w:rsidR="00EE2946" w:rsidRPr="00EE2946" w14:paraId="18D7BE24" w14:textId="77777777" w:rsidTr="0048488D">
        <w:trPr>
          <w:cantSplit/>
        </w:trPr>
        <w:tc>
          <w:tcPr>
            <w:tcW w:w="5040" w:type="dxa"/>
            <w:gridSpan w:val="4"/>
            <w:tcBorders>
              <w:top w:val="single" w:sz="6" w:space="0" w:color="000000"/>
              <w:left w:val="single" w:sz="6" w:space="0" w:color="000000"/>
              <w:bottom w:val="nil"/>
              <w:right w:val="nil"/>
            </w:tcBorders>
          </w:tcPr>
          <w:p w14:paraId="098B6302"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12.  Form of Payment </w:t>
            </w:r>
            <w:r w:rsidRPr="00EE2946">
              <w:rPr>
                <w:rFonts w:ascii="Times New Roman" w:hAnsi="Times New Roman" w:cs="Times New Roman"/>
                <w:i/>
                <w:iCs/>
                <w:sz w:val="20"/>
                <w:szCs w:val="20"/>
              </w:rPr>
              <w:t>(check all that apply):</w:t>
            </w:r>
          </w:p>
          <w:p w14:paraId="4361E7C4"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a.  cash</w:t>
            </w:r>
          </w:p>
          <w:p w14:paraId="1E053235" w14:textId="77777777" w:rsidR="00EE2946" w:rsidRPr="00EE2946" w:rsidRDefault="00EE2946" w:rsidP="00EE2946">
            <w:pPr>
              <w:tabs>
                <w:tab w:val="left" w:pos="541"/>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b.  in-kind; specify:     nature __________________</w:t>
            </w:r>
          </w:p>
          <w:p w14:paraId="4863D33A"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                                               value __________________</w:t>
            </w:r>
          </w:p>
        </w:tc>
        <w:tc>
          <w:tcPr>
            <w:tcW w:w="5850" w:type="dxa"/>
            <w:gridSpan w:val="3"/>
            <w:vMerge/>
            <w:tcBorders>
              <w:top w:val="single" w:sz="6" w:space="0" w:color="000000"/>
              <w:left w:val="single" w:sz="6" w:space="0" w:color="000000"/>
              <w:bottom w:val="nil"/>
              <w:right w:val="single" w:sz="6" w:space="0" w:color="000000"/>
            </w:tcBorders>
          </w:tcPr>
          <w:p w14:paraId="38AB25D9"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p>
        </w:tc>
      </w:tr>
      <w:tr w:rsidR="00EE2946" w:rsidRPr="00EE2946" w14:paraId="23A55A84" w14:textId="77777777" w:rsidTr="0048488D">
        <w:trPr>
          <w:cantSplit/>
        </w:trPr>
        <w:tc>
          <w:tcPr>
            <w:tcW w:w="10890" w:type="dxa"/>
            <w:gridSpan w:val="7"/>
            <w:tcBorders>
              <w:top w:val="single" w:sz="6" w:space="0" w:color="000000"/>
              <w:left w:val="single" w:sz="6" w:space="0" w:color="000000"/>
              <w:bottom w:val="nil"/>
              <w:right w:val="single" w:sz="6" w:space="0" w:color="000000"/>
            </w:tcBorders>
          </w:tcPr>
          <w:p w14:paraId="27A6296C" w14:textId="77777777" w:rsidR="00EE2946" w:rsidRPr="00EE2946" w:rsidRDefault="00EE2946" w:rsidP="00EE2946">
            <w:pPr>
              <w:tabs>
                <w:tab w:val="left" w:pos="541"/>
              </w:tabs>
              <w:autoSpaceDE w:val="0"/>
              <w:autoSpaceDN w:val="0"/>
              <w:adjustRightInd w:val="0"/>
              <w:spacing w:before="104" w:after="0" w:line="240" w:lineRule="auto"/>
              <w:rPr>
                <w:rFonts w:ascii="Times New Roman" w:hAnsi="Times New Roman" w:cs="Times New Roman"/>
                <w:sz w:val="20"/>
                <w:szCs w:val="20"/>
              </w:rPr>
            </w:pPr>
            <w:r w:rsidRPr="00EE2946">
              <w:rPr>
                <w:rFonts w:ascii="Times New Roman" w:hAnsi="Times New Roman" w:cs="Times New Roman"/>
                <w:sz w:val="20"/>
                <w:szCs w:val="20"/>
              </w:rPr>
              <w:t>14.  Brief Description of Service Performed or to be Performed and Date(s) of Service, including officer(s), employee(s), or                         Member(s) contacted, for Payment indicated in Item 11:</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2C8FCC82" w14:textId="77777777" w:rsidR="00EE2946" w:rsidRPr="00EE2946" w:rsidRDefault="00EE2946" w:rsidP="00EE2946">
            <w:pPr>
              <w:tabs>
                <w:tab w:val="left" w:pos="541"/>
              </w:tabs>
              <w:autoSpaceDE w:val="0"/>
              <w:autoSpaceDN w:val="0"/>
              <w:adjustRightInd w:val="0"/>
              <w:spacing w:after="51" w:line="240" w:lineRule="auto"/>
              <w:rPr>
                <w:rFonts w:ascii="Times New Roman" w:hAnsi="Times New Roman" w:cs="Times New Roman"/>
                <w:sz w:val="16"/>
                <w:szCs w:val="16"/>
              </w:rPr>
            </w:pPr>
            <w:r w:rsidRPr="00EE2946">
              <w:rPr>
                <w:rFonts w:ascii="Times New Roman" w:hAnsi="Times New Roman" w:cs="Times New Roman"/>
                <w:sz w:val="20"/>
                <w:szCs w:val="20"/>
              </w:rPr>
              <w:t xml:space="preserve">                 </w:t>
            </w:r>
            <w:r w:rsidRPr="00EE2946">
              <w:rPr>
                <w:rFonts w:ascii="Times New Roman" w:hAnsi="Times New Roman" w:cs="Times New Roman"/>
                <w:sz w:val="16"/>
                <w:szCs w:val="16"/>
              </w:rPr>
              <w:t>(attach Continuation Sheet(s) SF-LLL-A, if necessary)</w:t>
            </w:r>
          </w:p>
        </w:tc>
      </w:tr>
      <w:tr w:rsidR="00EE2946" w:rsidRPr="00EE2946" w14:paraId="7F185F21" w14:textId="77777777" w:rsidTr="0048488D">
        <w:trPr>
          <w:cantSplit/>
        </w:trPr>
        <w:tc>
          <w:tcPr>
            <w:tcW w:w="10890" w:type="dxa"/>
            <w:gridSpan w:val="7"/>
            <w:tcBorders>
              <w:top w:val="single" w:sz="6" w:space="0" w:color="000000"/>
              <w:left w:val="single" w:sz="6" w:space="0" w:color="000000"/>
              <w:bottom w:val="nil"/>
              <w:right w:val="single" w:sz="6" w:space="0" w:color="000000"/>
            </w:tcBorders>
          </w:tcPr>
          <w:p w14:paraId="198E31C7"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20"/>
                <w:szCs w:val="20"/>
              </w:rPr>
            </w:pPr>
            <w:r w:rsidRPr="00EE2946">
              <w:rPr>
                <w:rFonts w:ascii="Times New Roman" w:hAnsi="Times New Roman" w:cs="Times New Roman"/>
                <w:sz w:val="20"/>
                <w:szCs w:val="20"/>
              </w:rPr>
              <w:t xml:space="preserve">15.  Continuation Sheet(s) SF-LLL-A attached: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Yes            </w:t>
            </w:r>
            <w:r w:rsidRPr="00EE2946">
              <w:rPr>
                <w:rFonts w:ascii="MS Mincho" w:eastAsia="MS Mincho" w:hAnsi="MS Mincho" w:cs="MS Mincho" w:hint="eastAsia"/>
                <w:sz w:val="20"/>
                <w:szCs w:val="20"/>
              </w:rPr>
              <w:t>☐</w:t>
            </w:r>
            <w:r w:rsidRPr="00EE2946">
              <w:rPr>
                <w:rFonts w:ascii="Times New Roman" w:hAnsi="Times New Roman" w:cs="Times New Roman"/>
                <w:sz w:val="20"/>
                <w:szCs w:val="20"/>
              </w:rPr>
              <w:t xml:space="preserve">   No</w:t>
            </w:r>
          </w:p>
        </w:tc>
      </w:tr>
      <w:tr w:rsidR="00EE2946" w:rsidRPr="00EE2946" w14:paraId="2FCCDE57" w14:textId="77777777" w:rsidTr="0048488D">
        <w:trPr>
          <w:cantSplit/>
        </w:trPr>
        <w:tc>
          <w:tcPr>
            <w:tcW w:w="6120" w:type="dxa"/>
            <w:gridSpan w:val="5"/>
            <w:tcBorders>
              <w:top w:val="single" w:sz="6" w:space="0" w:color="000000"/>
              <w:left w:val="single" w:sz="6" w:space="0" w:color="000000"/>
              <w:bottom w:val="nil"/>
              <w:right w:val="nil"/>
            </w:tcBorders>
          </w:tcPr>
          <w:p w14:paraId="65066BE6" w14:textId="77777777" w:rsidR="00EE2946" w:rsidRPr="00EE2946" w:rsidRDefault="00EE2946" w:rsidP="00EE2946">
            <w:pPr>
              <w:tabs>
                <w:tab w:val="left" w:pos="541"/>
              </w:tabs>
              <w:autoSpaceDE w:val="0"/>
              <w:autoSpaceDN w:val="0"/>
              <w:adjustRightInd w:val="0"/>
              <w:spacing w:before="104" w:after="51" w:line="240" w:lineRule="auto"/>
              <w:rPr>
                <w:rFonts w:ascii="Times New Roman" w:hAnsi="Times New Roman" w:cs="Times New Roman"/>
                <w:sz w:val="16"/>
                <w:szCs w:val="16"/>
              </w:rPr>
            </w:pPr>
            <w:r w:rsidRPr="00EE2946">
              <w:rPr>
                <w:rFonts w:ascii="Times New Roman" w:hAnsi="Times New Roman" w:cs="Times New Roman"/>
                <w:sz w:val="20"/>
                <w:szCs w:val="20"/>
              </w:rPr>
              <w:t xml:space="preserve">16.  </w:t>
            </w:r>
            <w:r w:rsidRPr="00EE2946">
              <w:rPr>
                <w:rFonts w:ascii="Times New Roman" w:hAnsi="Times New Roman" w:cs="Times New Roman"/>
                <w:sz w:val="16"/>
                <w:szCs w:val="16"/>
              </w:rPr>
              <w:t>Information requested through this form is authorized by title 31U.S.C.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r w:rsidRPr="00EE2946">
              <w:rPr>
                <w:rFonts w:ascii="Times New Roman" w:hAnsi="Times New Roman" w:cs="Times New Roman"/>
                <w:sz w:val="16"/>
                <w:szCs w:val="16"/>
              </w:rPr>
              <w:tab/>
            </w:r>
            <w:r w:rsidRPr="00EE2946">
              <w:rPr>
                <w:rFonts w:ascii="Times New Roman" w:hAnsi="Times New Roman" w:cs="Times New Roman"/>
                <w:sz w:val="16"/>
                <w:szCs w:val="16"/>
              </w:rPr>
              <w:tab/>
            </w:r>
          </w:p>
        </w:tc>
        <w:tc>
          <w:tcPr>
            <w:tcW w:w="4770" w:type="dxa"/>
            <w:gridSpan w:val="2"/>
            <w:tcBorders>
              <w:top w:val="single" w:sz="6" w:space="0" w:color="000000"/>
              <w:left w:val="single" w:sz="6" w:space="0" w:color="000000"/>
              <w:bottom w:val="nil"/>
              <w:right w:val="single" w:sz="6" w:space="0" w:color="000000"/>
            </w:tcBorders>
          </w:tcPr>
          <w:p w14:paraId="42663A96" w14:textId="77777777" w:rsidR="00EE2946" w:rsidRPr="00EE2946" w:rsidRDefault="00EE2946" w:rsidP="00EE2946">
            <w:pPr>
              <w:tabs>
                <w:tab w:val="left" w:pos="541"/>
                <w:tab w:val="left" w:pos="1260"/>
              </w:tabs>
              <w:autoSpaceDE w:val="0"/>
              <w:autoSpaceDN w:val="0"/>
              <w:adjustRightInd w:val="0"/>
              <w:spacing w:before="104" w:after="0" w:line="360" w:lineRule="auto"/>
              <w:rPr>
                <w:rFonts w:ascii="Times New Roman" w:hAnsi="Times New Roman" w:cs="Times New Roman"/>
                <w:sz w:val="20"/>
                <w:szCs w:val="20"/>
              </w:rPr>
            </w:pPr>
            <w:r w:rsidRPr="00EE2946">
              <w:rPr>
                <w:rFonts w:ascii="Times New Roman" w:hAnsi="Times New Roman" w:cs="Times New Roman"/>
                <w:sz w:val="20"/>
                <w:szCs w:val="20"/>
              </w:rPr>
              <w:t>Signature: __________________________________</w:t>
            </w:r>
          </w:p>
          <w:p w14:paraId="66E252C6" w14:textId="77777777" w:rsidR="00EE2946" w:rsidRPr="00EE2946" w:rsidRDefault="00EE2946" w:rsidP="00EE2946">
            <w:pPr>
              <w:tabs>
                <w:tab w:val="left" w:pos="541"/>
                <w:tab w:val="left" w:pos="1260"/>
              </w:tabs>
              <w:autoSpaceDE w:val="0"/>
              <w:autoSpaceDN w:val="0"/>
              <w:adjustRightInd w:val="0"/>
              <w:spacing w:after="0" w:line="360" w:lineRule="auto"/>
              <w:rPr>
                <w:rFonts w:ascii="Times New Roman" w:hAnsi="Times New Roman" w:cs="Times New Roman"/>
                <w:sz w:val="20"/>
                <w:szCs w:val="20"/>
              </w:rPr>
            </w:pPr>
            <w:r w:rsidRPr="00EE2946">
              <w:rPr>
                <w:rFonts w:ascii="Times New Roman" w:hAnsi="Times New Roman" w:cs="Times New Roman"/>
                <w:sz w:val="20"/>
                <w:szCs w:val="20"/>
              </w:rPr>
              <w:t>Print Name: _________________________________</w:t>
            </w:r>
          </w:p>
          <w:p w14:paraId="138E5E4F" w14:textId="77777777" w:rsidR="00EE2946" w:rsidRPr="00EE2946" w:rsidRDefault="00EE2946" w:rsidP="00EE2946">
            <w:pPr>
              <w:tabs>
                <w:tab w:val="left" w:pos="541"/>
                <w:tab w:val="left" w:pos="1260"/>
              </w:tabs>
              <w:autoSpaceDE w:val="0"/>
              <w:autoSpaceDN w:val="0"/>
              <w:adjustRightInd w:val="0"/>
              <w:spacing w:after="0" w:line="360" w:lineRule="auto"/>
              <w:rPr>
                <w:rFonts w:ascii="Times New Roman" w:hAnsi="Times New Roman" w:cs="Times New Roman"/>
                <w:sz w:val="20"/>
                <w:szCs w:val="20"/>
              </w:rPr>
            </w:pPr>
            <w:r w:rsidRPr="00EE2946">
              <w:rPr>
                <w:rFonts w:ascii="Times New Roman" w:hAnsi="Times New Roman" w:cs="Times New Roman"/>
                <w:sz w:val="20"/>
                <w:szCs w:val="20"/>
              </w:rPr>
              <w:t>Title: ______________________________________</w:t>
            </w:r>
          </w:p>
          <w:p w14:paraId="57C4B126" w14:textId="77777777" w:rsidR="00EE2946" w:rsidRPr="00EE2946" w:rsidRDefault="00EE2946" w:rsidP="00EE2946">
            <w:pPr>
              <w:tabs>
                <w:tab w:val="left" w:pos="541"/>
                <w:tab w:val="left" w:pos="1260"/>
              </w:tabs>
              <w:autoSpaceDE w:val="0"/>
              <w:autoSpaceDN w:val="0"/>
              <w:adjustRightInd w:val="0"/>
              <w:spacing w:after="51" w:line="360" w:lineRule="auto"/>
              <w:rPr>
                <w:rFonts w:ascii="Times New Roman" w:hAnsi="Times New Roman" w:cs="Times New Roman"/>
                <w:sz w:val="20"/>
                <w:szCs w:val="20"/>
              </w:rPr>
            </w:pPr>
            <w:r w:rsidRPr="00EE2946">
              <w:rPr>
                <w:rFonts w:ascii="Times New Roman" w:hAnsi="Times New Roman" w:cs="Times New Roman"/>
                <w:sz w:val="20"/>
                <w:szCs w:val="20"/>
              </w:rPr>
              <w:t>Telephone No.: ______________ Date: ___________</w:t>
            </w:r>
          </w:p>
        </w:tc>
      </w:tr>
      <w:tr w:rsidR="00EE2946" w:rsidRPr="00EE2946" w14:paraId="689B8072" w14:textId="77777777" w:rsidTr="0048488D">
        <w:trPr>
          <w:cantSplit/>
        </w:trPr>
        <w:tc>
          <w:tcPr>
            <w:tcW w:w="7560" w:type="dxa"/>
            <w:gridSpan w:val="6"/>
            <w:tcBorders>
              <w:top w:val="single" w:sz="6" w:space="0" w:color="000000"/>
              <w:left w:val="single" w:sz="6" w:space="0" w:color="000000"/>
              <w:bottom w:val="single" w:sz="6" w:space="0" w:color="000000"/>
              <w:right w:val="nil"/>
            </w:tcBorders>
            <w:shd w:val="thinReverseDiagStripe" w:color="000000" w:fill="FFFFFF"/>
          </w:tcPr>
          <w:p w14:paraId="617A79C8" w14:textId="77777777" w:rsidR="00EE2946" w:rsidRPr="00EE2946" w:rsidRDefault="00EE2946" w:rsidP="00EE2946">
            <w:pPr>
              <w:tabs>
                <w:tab w:val="left" w:pos="541"/>
              </w:tabs>
              <w:autoSpaceDE w:val="0"/>
              <w:autoSpaceDN w:val="0"/>
              <w:adjustRightInd w:val="0"/>
              <w:spacing w:before="104" w:after="51" w:line="360" w:lineRule="auto"/>
              <w:rPr>
                <w:rFonts w:ascii="Times New Roman" w:hAnsi="Times New Roman" w:cs="Times New Roman"/>
                <w:sz w:val="16"/>
                <w:szCs w:val="16"/>
              </w:rPr>
            </w:pPr>
            <w:r w:rsidRPr="00EE2946">
              <w:rPr>
                <w:rFonts w:ascii="Times New Roman" w:hAnsi="Times New Roman" w:cs="Times New Roman"/>
                <w:sz w:val="16"/>
                <w:szCs w:val="16"/>
              </w:rPr>
              <w:t xml:space="preserve">   </w:t>
            </w:r>
            <w:r w:rsidRPr="00EE2946">
              <w:rPr>
                <w:rFonts w:ascii="Times New Roman" w:hAnsi="Times New Roman" w:cs="Times New Roman"/>
                <w:b/>
                <w:bCs/>
                <w:sz w:val="16"/>
                <w:szCs w:val="16"/>
              </w:rPr>
              <w:t xml:space="preserve">Federal Use Only: </w:t>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p>
        </w:tc>
        <w:tc>
          <w:tcPr>
            <w:tcW w:w="3330" w:type="dxa"/>
            <w:tcBorders>
              <w:top w:val="single" w:sz="6" w:space="0" w:color="000000"/>
              <w:left w:val="single" w:sz="6" w:space="0" w:color="000000"/>
              <w:bottom w:val="single" w:sz="6" w:space="0" w:color="000000"/>
              <w:right w:val="single" w:sz="6" w:space="0" w:color="000000"/>
            </w:tcBorders>
          </w:tcPr>
          <w:p w14:paraId="329EE71E" w14:textId="77777777" w:rsidR="00EE2946" w:rsidRPr="00EE2946" w:rsidRDefault="00EE2946" w:rsidP="00EE2946">
            <w:pPr>
              <w:tabs>
                <w:tab w:val="left" w:pos="541"/>
                <w:tab w:val="left" w:pos="1260"/>
                <w:tab w:val="left" w:pos="1980"/>
                <w:tab w:val="left" w:pos="2700"/>
              </w:tabs>
              <w:autoSpaceDE w:val="0"/>
              <w:autoSpaceDN w:val="0"/>
              <w:adjustRightInd w:val="0"/>
              <w:spacing w:before="104" w:after="0" w:line="360" w:lineRule="auto"/>
              <w:rPr>
                <w:rFonts w:ascii="Times New Roman" w:hAnsi="Times New Roman" w:cs="Times New Roman"/>
                <w:sz w:val="16"/>
                <w:szCs w:val="16"/>
              </w:rPr>
            </w:pPr>
            <w:r w:rsidRPr="00EE2946">
              <w:rPr>
                <w:rFonts w:ascii="Times New Roman" w:hAnsi="Times New Roman" w:cs="Times New Roman"/>
                <w:sz w:val="16"/>
                <w:szCs w:val="16"/>
              </w:rPr>
              <w:t xml:space="preserve">Authorized for Local Reproduction </w:t>
            </w:r>
          </w:p>
          <w:p w14:paraId="15152E3C" w14:textId="77777777" w:rsidR="00EE2946" w:rsidRPr="00EE2946" w:rsidRDefault="00EE2946" w:rsidP="00EE2946">
            <w:pPr>
              <w:tabs>
                <w:tab w:val="left" w:pos="541"/>
                <w:tab w:val="left" w:pos="1260"/>
                <w:tab w:val="left" w:pos="1980"/>
                <w:tab w:val="left" w:pos="2700"/>
              </w:tabs>
              <w:autoSpaceDE w:val="0"/>
              <w:autoSpaceDN w:val="0"/>
              <w:adjustRightInd w:val="0"/>
              <w:spacing w:after="51" w:line="360" w:lineRule="auto"/>
              <w:rPr>
                <w:rFonts w:ascii="Times New Roman" w:hAnsi="Times New Roman" w:cs="Times New Roman"/>
                <w:sz w:val="16"/>
                <w:szCs w:val="16"/>
              </w:rPr>
            </w:pPr>
            <w:r w:rsidRPr="00EE2946">
              <w:rPr>
                <w:rFonts w:ascii="Times New Roman" w:hAnsi="Times New Roman" w:cs="Times New Roman"/>
                <w:sz w:val="16"/>
                <w:szCs w:val="16"/>
              </w:rPr>
              <w:t>Standard Form - LLL</w:t>
            </w:r>
          </w:p>
        </w:tc>
      </w:tr>
    </w:tbl>
    <w:p w14:paraId="309B8EA6" w14:textId="77777777" w:rsidR="00EE2946" w:rsidRPr="00EE2946"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ascii="Times New Roman" w:hAnsi="Times New Roman" w:cs="Times New Roman"/>
          <w:sz w:val="16"/>
          <w:szCs w:val="16"/>
        </w:rPr>
      </w:pPr>
    </w:p>
    <w:p w14:paraId="5ABC4C19" w14:textId="77777777" w:rsidR="00EE2946" w:rsidRPr="00EE2946" w:rsidRDefault="00EE2946" w:rsidP="00EE2946">
      <w:pPr>
        <w:tabs>
          <w:tab w:val="left" w:pos="541"/>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after="0" w:line="240" w:lineRule="auto"/>
        <w:rPr>
          <w:rFonts w:ascii="Times New Roman" w:hAnsi="Times New Roman" w:cs="Times New Roman"/>
          <w:sz w:val="16"/>
          <w:szCs w:val="16"/>
        </w:rPr>
        <w:sectPr w:rsidR="00EE2946" w:rsidRPr="00EE2946">
          <w:footerReference w:type="default" r:id="rId26"/>
          <w:type w:val="continuous"/>
          <w:pgSz w:w="12240" w:h="15840"/>
          <w:pgMar w:top="240" w:right="450" w:bottom="1080" w:left="360" w:header="1440" w:footer="360" w:gutter="0"/>
          <w:cols w:space="720"/>
        </w:sectPr>
      </w:pPr>
      <w:r w:rsidRPr="00EE2946">
        <w:rPr>
          <w:rFonts w:ascii="Times New Roman" w:hAnsi="Times New Roman" w:cs="Times New Roman"/>
          <w:sz w:val="16"/>
          <w:szCs w:val="16"/>
        </w:rPr>
        <w:br w:type="page"/>
      </w:r>
    </w:p>
    <w:p w14:paraId="04C0341A" w14:textId="77777777" w:rsidR="00EE2946" w:rsidRPr="00EE2946" w:rsidRDefault="0042660A" w:rsidP="0042660A">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16"/>
          <w:szCs w:val="16"/>
        </w:rPr>
        <w:lastRenderedPageBreak/>
        <w:t xml:space="preserve">                                                                       </w:t>
      </w:r>
      <w:r w:rsidR="00EE2946" w:rsidRPr="0042660A">
        <w:rPr>
          <w:rFonts w:ascii="Times New Roman" w:hAnsi="Times New Roman" w:cs="Times New Roman"/>
          <w:b/>
          <w:bCs/>
          <w:sz w:val="18"/>
          <w:szCs w:val="16"/>
        </w:rPr>
        <w:t>DISCLOSURE OF LOBBYING ACTIVITIES</w:t>
      </w:r>
      <w:r w:rsidR="00EE2946" w:rsidRPr="0042660A">
        <w:rPr>
          <w:rFonts w:ascii="Times New Roman" w:hAnsi="Times New Roman" w:cs="Times New Roman"/>
          <w:sz w:val="18"/>
          <w:szCs w:val="16"/>
        </w:rPr>
        <w:t xml:space="preserve"> </w:t>
      </w:r>
      <w:r w:rsidR="00EE2946" w:rsidRPr="00EE2946">
        <w:rPr>
          <w:rFonts w:ascii="Times New Roman" w:hAnsi="Times New Roman" w:cs="Times New Roman"/>
          <w:sz w:val="16"/>
          <w:szCs w:val="16"/>
        </w:rPr>
        <w:t xml:space="preserve">       </w:t>
      </w:r>
      <w:r w:rsidR="00D74B73">
        <w:rPr>
          <w:rFonts w:ascii="Times New Roman" w:hAnsi="Times New Roman" w:cs="Times New Roman"/>
          <w:sz w:val="20"/>
          <w:szCs w:val="20"/>
        </w:rPr>
        <w:t xml:space="preserve">                    </w:t>
      </w:r>
      <w:r w:rsidR="00EE2946" w:rsidRPr="00EE2946">
        <w:rPr>
          <w:rFonts w:ascii="Times New Roman" w:hAnsi="Times New Roman" w:cs="Times New Roman"/>
          <w:sz w:val="20"/>
          <w:szCs w:val="20"/>
        </w:rPr>
        <w:t>Approved by OMB</w:t>
      </w:r>
    </w:p>
    <w:p w14:paraId="5C9B74D4" w14:textId="77777777" w:rsidR="00EE2946" w:rsidRPr="00EE2946" w:rsidRDefault="0042660A" w:rsidP="0042660A">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
          <w:bCs/>
          <w:sz w:val="16"/>
          <w:szCs w:val="16"/>
        </w:rPr>
        <w:t xml:space="preserve">                                                                                 </w:t>
      </w:r>
      <w:r w:rsidR="00D74B73">
        <w:rPr>
          <w:rFonts w:ascii="Times New Roman" w:hAnsi="Times New Roman" w:cs="Times New Roman"/>
          <w:b/>
          <w:bCs/>
          <w:sz w:val="16"/>
          <w:szCs w:val="16"/>
        </w:rPr>
        <w:t xml:space="preserve">          </w:t>
      </w:r>
      <w:r w:rsidR="00EE2946" w:rsidRPr="00EE2946">
        <w:rPr>
          <w:rFonts w:ascii="Times New Roman" w:hAnsi="Times New Roman" w:cs="Times New Roman"/>
          <w:b/>
          <w:bCs/>
          <w:sz w:val="16"/>
          <w:szCs w:val="16"/>
        </w:rPr>
        <w:t xml:space="preserve">CONTINUATION SHEET </w:t>
      </w:r>
      <w:r w:rsidR="00EE2946" w:rsidRPr="00EE2946">
        <w:rPr>
          <w:rFonts w:ascii="Times New Roman" w:hAnsi="Times New Roman" w:cs="Times New Roman"/>
          <w:sz w:val="20"/>
          <w:szCs w:val="20"/>
        </w:rPr>
        <w:t xml:space="preserve">          </w:t>
      </w:r>
      <w:r w:rsidR="00D74B73">
        <w:rPr>
          <w:rFonts w:ascii="Times New Roman" w:hAnsi="Times New Roman" w:cs="Times New Roman"/>
          <w:sz w:val="20"/>
          <w:szCs w:val="20"/>
        </w:rPr>
        <w:t xml:space="preserve">                                             </w:t>
      </w:r>
      <w:r>
        <w:rPr>
          <w:rFonts w:ascii="Times New Roman" w:hAnsi="Times New Roman" w:cs="Times New Roman"/>
          <w:sz w:val="20"/>
          <w:szCs w:val="20"/>
        </w:rPr>
        <w:t xml:space="preserve"> </w:t>
      </w:r>
      <w:r w:rsidR="00EE2946" w:rsidRPr="00EE2946">
        <w:rPr>
          <w:rFonts w:ascii="Times New Roman" w:hAnsi="Times New Roman" w:cs="Times New Roman"/>
          <w:sz w:val="20"/>
          <w:szCs w:val="20"/>
        </w:rPr>
        <w:t>03348-0046</w:t>
      </w:r>
    </w:p>
    <w:p w14:paraId="52DDC95F" w14:textId="77777777" w:rsidR="00EE2946" w:rsidRPr="00EE2946" w:rsidRDefault="00EE2946" w:rsidP="0042660A">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right"/>
        <w:rPr>
          <w:rFonts w:ascii="Times New Roman" w:hAnsi="Times New Roman" w:cs="Times New Roman"/>
          <w:sz w:val="16"/>
          <w:szCs w:val="16"/>
        </w:rPr>
      </w:pP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t xml:space="preserve">          Authorized for Local Reproduction</w:t>
      </w:r>
    </w:p>
    <w:tbl>
      <w:tblPr>
        <w:tblW w:w="10524" w:type="dxa"/>
        <w:tblInd w:w="-170" w:type="dxa"/>
        <w:tblLayout w:type="fixed"/>
        <w:tblCellMar>
          <w:left w:w="100" w:type="dxa"/>
          <w:right w:w="100" w:type="dxa"/>
        </w:tblCellMar>
        <w:tblLook w:val="0000" w:firstRow="0" w:lastRow="0" w:firstColumn="0" w:lastColumn="0" w:noHBand="0" w:noVBand="0"/>
      </w:tblPr>
      <w:tblGrid>
        <w:gridCol w:w="10524"/>
      </w:tblGrid>
      <w:tr w:rsidR="00EE2946" w:rsidRPr="00EE2946" w14:paraId="3B2AE235" w14:textId="77777777" w:rsidTr="00D74B73">
        <w:trPr>
          <w:cantSplit/>
        </w:trPr>
        <w:tc>
          <w:tcPr>
            <w:tcW w:w="10524" w:type="dxa"/>
            <w:tcBorders>
              <w:top w:val="single" w:sz="6" w:space="0" w:color="000000"/>
              <w:left w:val="single" w:sz="6" w:space="0" w:color="000000"/>
              <w:bottom w:val="single" w:sz="6" w:space="0" w:color="000000"/>
              <w:right w:val="single" w:sz="6" w:space="0" w:color="000000"/>
            </w:tcBorders>
          </w:tcPr>
          <w:p w14:paraId="218331F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before="100" w:after="0" w:line="240" w:lineRule="auto"/>
              <w:rPr>
                <w:rFonts w:ascii="Times New Roman" w:hAnsi="Times New Roman" w:cs="Times New Roman"/>
                <w:sz w:val="16"/>
                <w:szCs w:val="16"/>
              </w:rPr>
            </w:pPr>
          </w:p>
          <w:p w14:paraId="4121365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EE2946">
              <w:rPr>
                <w:rFonts w:ascii="Times New Roman" w:hAnsi="Times New Roman" w:cs="Times New Roman"/>
                <w:sz w:val="16"/>
                <w:szCs w:val="16"/>
              </w:rPr>
              <w:t xml:space="preserve">Reporting Entity:   </w:t>
            </w:r>
            <w:r w:rsidRPr="00EE2946">
              <w:rPr>
                <w:rFonts w:ascii="Times New Roman" w:hAnsi="Times New Roman" w:cs="Times New Roman"/>
                <w:sz w:val="16"/>
                <w:szCs w:val="16"/>
                <w:u w:val="single"/>
              </w:rPr>
              <w:t xml:space="preserve">                                                                                         </w:t>
            </w:r>
            <w:r w:rsidRPr="00EE2946">
              <w:rPr>
                <w:rFonts w:ascii="Times New Roman" w:hAnsi="Times New Roman" w:cs="Times New Roman"/>
                <w:sz w:val="16"/>
                <w:szCs w:val="16"/>
              </w:rPr>
              <w:t xml:space="preserve">                                                                          Page _____ of _____</w:t>
            </w:r>
          </w:p>
          <w:p w14:paraId="322D638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24FB199"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65CEA9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5A14D1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81682A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2A0309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673FEF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B09573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062F09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EB5433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AE1B90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084260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8B37DE9"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8F2234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C40D14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DAA8E1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31A638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668CAA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D31FF6A"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220748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224268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FE7ED8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91348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098237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796382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8F5A79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32AD06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C8AC28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254D80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BF1815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AFB511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663274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4E626D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C6D808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E8237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7A4779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B8C0DD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6FC610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B23148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BD811E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B32C87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641745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81A0CA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A63EF4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6DE7E3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409D93A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7836F91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FFEA56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171BFCD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27BEB1C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9B6B63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5179728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38" w:line="240" w:lineRule="auto"/>
              <w:rPr>
                <w:rFonts w:ascii="Times New Roman" w:hAnsi="Times New Roman" w:cs="Times New Roman"/>
                <w:sz w:val="16"/>
                <w:szCs w:val="16"/>
              </w:rPr>
            </w:pPr>
          </w:p>
        </w:tc>
      </w:tr>
    </w:tbl>
    <w:p w14:paraId="7734E431" w14:textId="77777777" w:rsidR="00EE2946" w:rsidRPr="00EE2946" w:rsidRDefault="0042660A"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30"/>
          <w:szCs w:val="30"/>
        </w:rPr>
        <w:tab/>
      </w:r>
      <w:r>
        <w:rPr>
          <w:rFonts w:ascii="Times New Roman" w:hAnsi="Times New Roman" w:cs="Times New Roman"/>
          <w:sz w:val="30"/>
          <w:szCs w:val="30"/>
        </w:rPr>
        <w:tab/>
      </w:r>
      <w:r w:rsidR="00EE2946" w:rsidRPr="00EE2946">
        <w:rPr>
          <w:rFonts w:ascii="Times New Roman" w:hAnsi="Times New Roman" w:cs="Times New Roman"/>
          <w:sz w:val="30"/>
          <w:szCs w:val="30"/>
        </w:rPr>
        <w:t>¤</w:t>
      </w:r>
      <w:r w:rsidR="00EE2946" w:rsidRPr="00EE2946">
        <w:rPr>
          <w:rFonts w:ascii="Times New Roman" w:hAnsi="Times New Roman" w:cs="Times New Roman"/>
          <w:sz w:val="16"/>
          <w:szCs w:val="16"/>
        </w:rPr>
        <w:t xml:space="preserve"> U. S.  G.P.O.</w:t>
      </w:r>
      <w:r w:rsidR="00D74B73">
        <w:rPr>
          <w:rFonts w:ascii="Times New Roman" w:hAnsi="Times New Roman" w:cs="Times New Roman"/>
          <w:sz w:val="16"/>
          <w:szCs w:val="16"/>
        </w:rPr>
        <w:t xml:space="preserve"> 1990-260-708:00012</w:t>
      </w:r>
      <w:r w:rsidR="00D74B73">
        <w:rPr>
          <w:rFonts w:ascii="Times New Roman" w:hAnsi="Times New Roman" w:cs="Times New Roman"/>
          <w:sz w:val="16"/>
          <w:szCs w:val="16"/>
        </w:rPr>
        <w:tab/>
      </w:r>
      <w:r w:rsidR="00D74B73">
        <w:rPr>
          <w:rFonts w:ascii="Times New Roman" w:hAnsi="Times New Roman" w:cs="Times New Roman"/>
          <w:sz w:val="16"/>
          <w:szCs w:val="16"/>
        </w:rPr>
        <w:tab/>
      </w:r>
      <w:r w:rsidR="00D74B73">
        <w:rPr>
          <w:rFonts w:ascii="Times New Roman" w:hAnsi="Times New Roman" w:cs="Times New Roman"/>
          <w:sz w:val="16"/>
          <w:szCs w:val="16"/>
        </w:rPr>
        <w:tab/>
      </w:r>
      <w:r w:rsidR="00EE2946" w:rsidRPr="00EE2946">
        <w:rPr>
          <w:rFonts w:ascii="Times New Roman" w:hAnsi="Times New Roman" w:cs="Times New Roman"/>
          <w:sz w:val="20"/>
          <w:szCs w:val="20"/>
        </w:rPr>
        <w:t>Authorized for Local Reproduction</w:t>
      </w:r>
    </w:p>
    <w:p w14:paraId="43231CF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51A2E2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r w:rsidRPr="00EE2946">
        <w:rPr>
          <w:rFonts w:ascii="Times New Roman" w:hAnsi="Times New Roman" w:cs="Times New Roman"/>
          <w:sz w:val="16"/>
          <w:szCs w:val="16"/>
        </w:rPr>
        <w:tab/>
      </w:r>
    </w:p>
    <w:p w14:paraId="486A7260"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6"/>
          <w:szCs w:val="16"/>
        </w:rPr>
      </w:pPr>
    </w:p>
    <w:p w14:paraId="36B2BAA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01AF29C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37E1947A"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409CB1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6"/>
          <w:szCs w:val="16"/>
        </w:rPr>
      </w:pPr>
    </w:p>
    <w:p w14:paraId="66C1EA41" w14:textId="77777777" w:rsidR="00D74B73" w:rsidRDefault="00D74B73"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Cs w:val="16"/>
        </w:rPr>
      </w:pPr>
    </w:p>
    <w:p w14:paraId="3844ADD5" w14:textId="77777777" w:rsidR="00EE2946" w:rsidRPr="00746A54"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Cs w:val="16"/>
        </w:rPr>
      </w:pPr>
      <w:r w:rsidRPr="00746A54">
        <w:rPr>
          <w:rFonts w:ascii="Times New Roman" w:hAnsi="Times New Roman" w:cs="Times New Roman"/>
          <w:b/>
          <w:szCs w:val="16"/>
        </w:rPr>
        <w:lastRenderedPageBreak/>
        <w:t xml:space="preserve">INSTRUCTIONS FOR COMPLETION OF SF-LLL, </w:t>
      </w:r>
    </w:p>
    <w:p w14:paraId="3DCDA5A3" w14:textId="77777777" w:rsidR="00EE2946" w:rsidRPr="00746A54"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 w:val="20"/>
        </w:rPr>
      </w:pPr>
      <w:r w:rsidRPr="00746A54">
        <w:rPr>
          <w:rFonts w:ascii="Times New Roman" w:hAnsi="Times New Roman" w:cs="Times New Roman"/>
          <w:b/>
          <w:sz w:val="20"/>
        </w:rPr>
        <w:t>DISCLOSURE OF LOBBYING ACTIVITIES</w:t>
      </w:r>
    </w:p>
    <w:p w14:paraId="15582F37" w14:textId="77777777" w:rsidR="00EE2946" w:rsidRPr="00EE2946"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This disclosure form shall be completed by the reporting entity, whether sub</w:t>
      </w:r>
      <w:r w:rsidR="0052140B">
        <w:rPr>
          <w:rFonts w:ascii="Times New Roman" w:hAnsi="Times New Roman" w:cs="Times New Roman"/>
        </w:rPr>
        <w:t>-</w:t>
      </w:r>
      <w:r w:rsidRPr="00EE2946">
        <w:rPr>
          <w:rFonts w:ascii="Times New Roman" w:hAnsi="Times New Roman" w:cs="Times New Roman"/>
        </w:rPr>
        <w:t>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filling and material change report.  Refer to the implementing guidance published by the Office of Management and Budget for additional information.</w:t>
      </w:r>
    </w:p>
    <w:p w14:paraId="73181204"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t>Identify the type of covered Federal action for which lobbying activity is and/or has been secured to influence the outcome of a covered Federal action.</w:t>
      </w:r>
    </w:p>
    <w:p w14:paraId="7D7816C4"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Identify the status of the covered Federal action.</w:t>
      </w:r>
    </w:p>
    <w:p w14:paraId="030E4C07"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56874E88"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 xml:space="preserve">Enter the full name, address, city, state and zip code of the reporting entity.  Include Congressional </w:t>
      </w:r>
      <w:r w:rsidR="001C5FF6" w:rsidRPr="00746A54">
        <w:rPr>
          <w:rFonts w:ascii="Times New Roman" w:hAnsi="Times New Roman" w:cs="Times New Roman"/>
        </w:rPr>
        <w:t xml:space="preserve">    </w:t>
      </w:r>
      <w:r w:rsidRPr="00746A54">
        <w:rPr>
          <w:rFonts w:ascii="Times New Roman" w:hAnsi="Times New Roman" w:cs="Times New Roman"/>
        </w:rPr>
        <w:t>District, if known.  Check the appropriate classification of the reporting entity that designates if it is, or expects to be, a prime or sub-award recipient.  Identify the tier of the subawardee, e.g., the first sub</w:t>
      </w:r>
      <w:r w:rsidR="001C5FF6" w:rsidRPr="00746A54">
        <w:rPr>
          <w:rFonts w:ascii="Times New Roman" w:hAnsi="Times New Roman" w:cs="Times New Roman"/>
        </w:rPr>
        <w:t>-</w:t>
      </w:r>
      <w:r w:rsidRPr="00746A54">
        <w:rPr>
          <w:rFonts w:ascii="Times New Roman" w:hAnsi="Times New Roman" w:cs="Times New Roman"/>
        </w:rPr>
        <w:t>awardee of the prime is the first tier.  Sub-awards include but are not limited to subcontracts, subgrants, and contract awards under grants.</w:t>
      </w:r>
    </w:p>
    <w:p w14:paraId="1FDC94C6"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If the organization filing the report in item 4 checks “Subawardee,” then enter the full name, address, city, state and zip code of the prime Federal recipient.  Include Congressional District, if known.</w:t>
      </w:r>
    </w:p>
    <w:p w14:paraId="6C44207B"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Enter the name of the Federal agency making the award or loan commitment.  Include at least one organizational level below agency name, if known.  For example, Department of Transportation, United States Coast Guard.</w:t>
      </w:r>
    </w:p>
    <w:p w14:paraId="0C9F0380"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Enter the Federal program  name or description for the covered Federal action identified ( item 1).  If known, enter the full Catalog of Federal Domestic Assistance (CFDA) number for grants, cooperative agreements, loans, and loan commitments.</w:t>
      </w:r>
    </w:p>
    <w:p w14:paraId="4B55FFDE"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3D45D498" w14:textId="77777777" w:rsidR="00EE2946"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For a covered Federal action where there has been an award or loan commitment by the Federal agency, enter the Federal amount of the award/loan commitment for the prime entity identified in item 4 or 5.</w:t>
      </w:r>
    </w:p>
    <w:p w14:paraId="3AF9A91B" w14:textId="77777777" w:rsidR="00EE2946" w:rsidRPr="00746A54" w:rsidRDefault="00EE2946" w:rsidP="00523984">
      <w:pPr>
        <w:numPr>
          <w:ilvl w:val="0"/>
          <w:numId w:val="79"/>
        </w:numPr>
        <w:tabs>
          <w:tab w:val="left" w:pos="-269"/>
          <w:tab w:val="left" w:pos="72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(a)</w:t>
      </w:r>
      <w:r w:rsidRPr="00746A54">
        <w:rPr>
          <w:rFonts w:ascii="Times New Roman" w:hAnsi="Times New Roman" w:cs="Times New Roman"/>
        </w:rPr>
        <w:tab/>
        <w:t xml:space="preserve">Enter the full name, address, city, state and zip code of the lobbying </w:t>
      </w:r>
      <w:r w:rsidR="00746A54" w:rsidRPr="00746A54">
        <w:rPr>
          <w:rFonts w:ascii="Times New Roman" w:hAnsi="Times New Roman" w:cs="Times New Roman"/>
        </w:rPr>
        <w:t>entity engaged</w:t>
      </w:r>
      <w:r w:rsidRPr="00746A54">
        <w:rPr>
          <w:rFonts w:ascii="Times New Roman" w:hAnsi="Times New Roman" w:cs="Times New Roman"/>
        </w:rPr>
        <w:t xml:space="preserve"> by the reporting entity identified in item 4 to influence the covered Federal action.</w:t>
      </w:r>
    </w:p>
    <w:p w14:paraId="16D93B24" w14:textId="77777777" w:rsidR="00EE2946" w:rsidRPr="00EE2946" w:rsidRDefault="00746A54" w:rsidP="00746A54">
      <w:pPr>
        <w:tabs>
          <w:tab w:val="left" w:pos="-269"/>
          <w:tab w:val="left" w:pos="450"/>
          <w:tab w:val="left" w:pos="72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720"/>
        <w:rPr>
          <w:rFonts w:ascii="Times New Roman" w:hAnsi="Times New Roman" w:cs="Times New Roman"/>
        </w:rPr>
      </w:pPr>
      <w:r>
        <w:rPr>
          <w:rFonts w:ascii="Times New Roman" w:hAnsi="Times New Roman" w:cs="Times New Roman"/>
        </w:rPr>
        <w:t xml:space="preserve">(b)   </w:t>
      </w:r>
      <w:r w:rsidR="00EE2946" w:rsidRPr="00EE2946">
        <w:rPr>
          <w:rFonts w:ascii="Times New Roman" w:hAnsi="Times New Roman" w:cs="Times New Roman"/>
        </w:rPr>
        <w:t>Enter the full names of the individual(s) performing services, and include full address if different from 10</w:t>
      </w:r>
      <w:r>
        <w:rPr>
          <w:rFonts w:ascii="Times New Roman" w:hAnsi="Times New Roman" w:cs="Times New Roman"/>
        </w:rPr>
        <w:t xml:space="preserve"> </w:t>
      </w:r>
      <w:r w:rsidR="00EE2946" w:rsidRPr="00EE2946">
        <w:rPr>
          <w:rFonts w:ascii="Times New Roman" w:hAnsi="Times New Roman" w:cs="Times New Roman"/>
        </w:rPr>
        <w:t>(a).  Enter Last Name, First Name, and Middle Initial (MI).</w:t>
      </w:r>
    </w:p>
    <w:p w14:paraId="26BE8EC0" w14:textId="77777777" w:rsidR="00EE2946" w:rsidRPr="00EE2946" w:rsidRDefault="00EE2946" w:rsidP="00746A54">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777717D7" w14:textId="77777777" w:rsidR="00EE2946" w:rsidRDefault="00746A54"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Pr>
          <w:rFonts w:ascii="Times New Roman" w:hAnsi="Times New Roman" w:cs="Times New Roman"/>
        </w:rPr>
        <w:lastRenderedPageBreak/>
        <w:t xml:space="preserve"> </w:t>
      </w:r>
      <w:r w:rsidR="00EE2946" w:rsidRPr="00746A54">
        <w:rPr>
          <w:rFonts w:ascii="Times New Roman" w:hAnsi="Times New Roman" w:cs="Times New Roman"/>
        </w:rPr>
        <w:t xml:space="preserve">Enter the amount of compensation paid or reasonably expected to be paid by the reporting entity (item 4) to the lobbying entity (item 10).  </w:t>
      </w:r>
      <w:r w:rsidRPr="00746A54">
        <w:rPr>
          <w:rFonts w:ascii="Times New Roman" w:hAnsi="Times New Roman" w:cs="Times New Roman"/>
        </w:rPr>
        <w:t>Indicate whether</w:t>
      </w:r>
      <w:r w:rsidR="00EE2946" w:rsidRPr="00746A54">
        <w:rPr>
          <w:rFonts w:ascii="Times New Roman" w:hAnsi="Times New Roman" w:cs="Times New Roman"/>
        </w:rPr>
        <w:t xml:space="preserve"> the payment has been made (actual) or will be made (planned).  Check all boxes that apply.  If this is a material change report, enter the cumulative amount of payment made or planned to be made.</w:t>
      </w:r>
    </w:p>
    <w:p w14:paraId="2EDA86DF"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Check the appropriate box(es). Check all boxes that apply.  If payment is made through an in-kind contribution, specify the nature and value of the in-kind payment.</w:t>
      </w:r>
    </w:p>
    <w:p w14:paraId="1074E4EB"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Check the appropriate box(es).  Check all boxes that apply.  If other, specify nature.</w:t>
      </w:r>
    </w:p>
    <w:p w14:paraId="6F7EBEEB"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Provide a specific and detailed description of the services that the lobbyist has performed, or will be expected to perform, and the date(s) of any services rendered.  Include all preparatory and related activity, not just time spent in actual contract with Federal officials.  Identify the Federal official(s) or employee(s) contacted or the officer(s), employee(s), or Member(s) of Congress that were contacted.</w:t>
      </w:r>
    </w:p>
    <w:p w14:paraId="6C6F3C5F" w14:textId="77777777" w:rsidR="00EE2946"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 xml:space="preserve">Check whether or not </w:t>
      </w:r>
      <w:r w:rsidR="00E142B9" w:rsidRPr="00746A54">
        <w:rPr>
          <w:rFonts w:ascii="Times New Roman" w:hAnsi="Times New Roman" w:cs="Times New Roman"/>
        </w:rPr>
        <w:t>a SF</w:t>
      </w:r>
      <w:r w:rsidRPr="00746A54">
        <w:rPr>
          <w:rFonts w:ascii="Times New Roman" w:hAnsi="Times New Roman" w:cs="Times New Roman"/>
        </w:rPr>
        <w:t>-LLL-A Continuation Sheet(s) is attached.</w:t>
      </w:r>
    </w:p>
    <w:p w14:paraId="026C0439" w14:textId="77777777" w:rsidR="00EE2946" w:rsidRPr="00746A54" w:rsidRDefault="00EE2946" w:rsidP="00523984">
      <w:pPr>
        <w:numPr>
          <w:ilvl w:val="0"/>
          <w:numId w:val="79"/>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746A54">
        <w:rPr>
          <w:rFonts w:ascii="Times New Roman" w:hAnsi="Times New Roman" w:cs="Times New Roman"/>
        </w:rPr>
        <w:t>The certifying official shall sign and date the form, print his/her name, title, and telephone number.</w:t>
      </w:r>
    </w:p>
    <w:p w14:paraId="04EAADF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3A218DF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345113E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2574FF7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1478AEA7"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4D1084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12372379" w14:textId="77777777" w:rsidR="00EE2946" w:rsidRPr="00746A54" w:rsidRDefault="00746A54"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rPr>
      </w:pPr>
      <w:r w:rsidRPr="00746A54">
        <w:rPr>
          <w:rFonts w:ascii="Times New Roman" w:hAnsi="Times New Roman" w:cs="Times New Roman"/>
          <w:b/>
        </w:rPr>
        <w:t xml:space="preserve">* * </w:t>
      </w:r>
      <w:r w:rsidR="00EE2946" w:rsidRPr="00746A54">
        <w:rPr>
          <w:rFonts w:ascii="Times New Roman" w:hAnsi="Times New Roman" w:cs="Times New Roman"/>
          <w:b/>
        </w:rPr>
        <w:t xml:space="preserve">* </w:t>
      </w:r>
    </w:p>
    <w:p w14:paraId="68589BB7"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rPr>
      </w:pPr>
    </w:p>
    <w:p w14:paraId="2A5AB59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4F624B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21EB9B22"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66AB3D9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5266CCAE"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4CC70E9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0B87BFD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1D6DCFD"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5AE8BFDC"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2E152EC5"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DAFF8D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62EAD9B9"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66AF8B43"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rPr>
        <w:tab/>
      </w:r>
    </w:p>
    <w:p w14:paraId="777E693F"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479882E8"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p>
    <w:p w14:paraId="40E2E33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sectPr w:rsidR="00EE2946" w:rsidRPr="00EE2946" w:rsidSect="00746A54">
          <w:footerReference w:type="default" r:id="rId27"/>
          <w:type w:val="continuous"/>
          <w:pgSz w:w="12240" w:h="15840" w:code="1"/>
          <w:pgMar w:top="1440" w:right="1440" w:bottom="1440" w:left="1440" w:header="720" w:footer="720" w:gutter="0"/>
          <w:cols w:space="720"/>
          <w:docGrid w:linePitch="299"/>
        </w:sectPr>
      </w:pPr>
      <w:r w:rsidRPr="00EE2946">
        <w:rPr>
          <w:rFonts w:ascii="Times New Roman" w:hAnsi="Times New Roman" w:cs="Times New Roman"/>
        </w:rPr>
        <w:br w:type="page"/>
      </w:r>
    </w:p>
    <w:p w14:paraId="5B335BCB"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both"/>
        <w:rPr>
          <w:rFonts w:ascii="Times New Roman" w:hAnsi="Times New Roman" w:cs="Times New Roman"/>
        </w:rPr>
      </w:pPr>
      <w:r w:rsidRPr="00EE2946">
        <w:rPr>
          <w:rFonts w:ascii="Times New Roman" w:hAnsi="Times New Roman" w:cs="Times New Roman"/>
          <w:sz w:val="28"/>
          <w:szCs w:val="28"/>
        </w:rPr>
        <w:lastRenderedPageBreak/>
        <w:t xml:space="preserve">Following </w:t>
      </w:r>
      <w:r w:rsidR="00177ADF">
        <w:rPr>
          <w:rFonts w:ascii="Times New Roman" w:hAnsi="Times New Roman" w:cs="Times New Roman"/>
          <w:sz w:val="28"/>
          <w:szCs w:val="28"/>
        </w:rPr>
        <w:t xml:space="preserve">Attachment </w:t>
      </w:r>
      <w:r w:rsidR="006C64C3">
        <w:rPr>
          <w:rFonts w:ascii="Times New Roman" w:hAnsi="Times New Roman" w:cs="Times New Roman"/>
          <w:sz w:val="28"/>
          <w:szCs w:val="28"/>
        </w:rPr>
        <w:t>O</w:t>
      </w:r>
      <w:r w:rsidR="00177ADF">
        <w:rPr>
          <w:rFonts w:ascii="Times New Roman" w:hAnsi="Times New Roman" w:cs="Times New Roman"/>
          <w:sz w:val="28"/>
          <w:szCs w:val="28"/>
        </w:rPr>
        <w:t xml:space="preserve"> is for information pur</w:t>
      </w:r>
      <w:r w:rsidRPr="00EE2946">
        <w:rPr>
          <w:rFonts w:ascii="Times New Roman" w:hAnsi="Times New Roman" w:cs="Times New Roman"/>
          <w:sz w:val="28"/>
          <w:szCs w:val="28"/>
        </w:rPr>
        <w:t>poses only.  These are the forms by which proposals will be evaluated.  They are to be filled out by the NWGRC staff only during evaluation.</w:t>
      </w:r>
    </w:p>
    <w:p w14:paraId="5C555808" w14:textId="77777777" w:rsidR="00B544D6" w:rsidRDefault="00EE2946" w:rsidP="00177AD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r w:rsidRPr="00EE2946">
        <w:rPr>
          <w:rFonts w:ascii="Times New Roman" w:hAnsi="Times New Roman" w:cs="Times New Roman"/>
          <w:sz w:val="18"/>
          <w:szCs w:val="18"/>
        </w:rPr>
        <w:br w:type="page"/>
      </w:r>
    </w:p>
    <w:p w14:paraId="511F0A37" w14:textId="77777777" w:rsidR="00B544D6" w:rsidRPr="00B544D6" w:rsidRDefault="00B544D6" w:rsidP="00B544D6">
      <w:pPr>
        <w:spacing w:after="0"/>
        <w:jc w:val="center"/>
        <w:rPr>
          <w:rFonts w:ascii="Times New Roman" w:hAnsi="Times New Roman" w:cs="Times New Roman"/>
          <w:b/>
        </w:rPr>
      </w:pPr>
      <w:r w:rsidRPr="00B544D6">
        <w:rPr>
          <w:rFonts w:ascii="Times New Roman" w:hAnsi="Times New Roman" w:cs="Times New Roman"/>
          <w:b/>
        </w:rPr>
        <w:lastRenderedPageBreak/>
        <w:t>ATTACHMENT O</w:t>
      </w:r>
    </w:p>
    <w:p w14:paraId="2ED7BB9F" w14:textId="77777777" w:rsidR="00B544D6" w:rsidRPr="00B544D6" w:rsidRDefault="00B544D6" w:rsidP="00B544D6">
      <w:pPr>
        <w:spacing w:after="0"/>
        <w:jc w:val="center"/>
        <w:rPr>
          <w:rFonts w:ascii="Times New Roman" w:hAnsi="Times New Roman" w:cs="Times New Roman"/>
          <w:b/>
          <w:sz w:val="20"/>
        </w:rPr>
      </w:pPr>
      <w:r w:rsidRPr="00B544D6">
        <w:rPr>
          <w:rFonts w:ascii="Times New Roman" w:hAnsi="Times New Roman" w:cs="Times New Roman"/>
          <w:b/>
          <w:sz w:val="20"/>
        </w:rPr>
        <w:t>Responsiveness Checklist</w:t>
      </w:r>
    </w:p>
    <w:p w14:paraId="25457BDC" w14:textId="77777777" w:rsidR="00B544D6" w:rsidRPr="00B544D6" w:rsidRDefault="00B544D6" w:rsidP="00B544D6">
      <w:pPr>
        <w:spacing w:after="0"/>
        <w:jc w:val="center"/>
        <w:rPr>
          <w:rFonts w:ascii="Times New Roman" w:hAnsi="Times New Roman" w:cs="Times New Roman"/>
          <w:b/>
          <w:i/>
          <w:sz w:val="20"/>
        </w:rPr>
      </w:pPr>
      <w:r w:rsidRPr="00B544D6">
        <w:rPr>
          <w:rFonts w:ascii="Times New Roman" w:hAnsi="Times New Roman" w:cs="Times New Roman"/>
          <w:b/>
          <w:i/>
          <w:sz w:val="20"/>
        </w:rPr>
        <w:t>For NWGRC Staff Only</w:t>
      </w:r>
    </w:p>
    <w:p w14:paraId="75AD6A21" w14:textId="77777777" w:rsidR="00B544D6" w:rsidRDefault="00B544D6" w:rsidP="00B544D6">
      <w:pPr>
        <w:spacing w:after="0"/>
      </w:pPr>
    </w:p>
    <w:p w14:paraId="18CD7192" w14:textId="77777777" w:rsidR="00B544D6" w:rsidRDefault="00B544D6" w:rsidP="00B544D6">
      <w:pPr>
        <w:spacing w:after="0"/>
      </w:pPr>
      <w:r>
        <w:t>NOTE:  Attachment O is for information purposes only.  This form will be used by NWGRC staff to determine responsiveness.</w:t>
      </w:r>
    </w:p>
    <w:p w14:paraId="1C8AB200" w14:textId="77777777" w:rsidR="00B544D6" w:rsidRDefault="00B544D6" w:rsidP="00B544D6">
      <w:pPr>
        <w:spacing w:after="0"/>
      </w:pPr>
    </w:p>
    <w:p w14:paraId="0FDB7A2D" w14:textId="77777777" w:rsidR="00B544D6" w:rsidRDefault="00B544D6" w:rsidP="00B544D6">
      <w:pPr>
        <w:spacing w:after="0"/>
      </w:pPr>
      <w:r>
        <w:t>PROPOSER:_______________________________________________________</w:t>
      </w:r>
    </w:p>
    <w:p w14:paraId="71EAD175" w14:textId="77777777" w:rsidR="00B544D6" w:rsidRDefault="00B544D6" w:rsidP="00B544D6">
      <w:pPr>
        <w:spacing w:after="0"/>
      </w:pPr>
    </w:p>
    <w:p w14:paraId="58726FC9" w14:textId="77777777" w:rsidR="00B544D6" w:rsidRDefault="00B544D6" w:rsidP="00B544D6">
      <w:pPr>
        <w:spacing w:after="0"/>
      </w:pPr>
      <w:r>
        <w:t>Any “No response deems this proposal non-responsive and excludes it from further consideration for funding.</w:t>
      </w:r>
    </w:p>
    <w:p w14:paraId="39375CA5" w14:textId="77777777" w:rsidR="00B544D6" w:rsidRDefault="00B544D6" w:rsidP="00B544D6">
      <w:pPr>
        <w:spacing w:after="0"/>
      </w:pPr>
    </w:p>
    <w:tbl>
      <w:tblPr>
        <w:tblStyle w:val="TableGrid"/>
        <w:tblW w:w="0" w:type="auto"/>
        <w:tblLook w:val="04A0" w:firstRow="1" w:lastRow="0" w:firstColumn="1" w:lastColumn="0" w:noHBand="0" w:noVBand="1"/>
      </w:tblPr>
      <w:tblGrid>
        <w:gridCol w:w="465"/>
        <w:gridCol w:w="4571"/>
        <w:gridCol w:w="542"/>
        <w:gridCol w:w="572"/>
        <w:gridCol w:w="603"/>
        <w:gridCol w:w="2597"/>
      </w:tblGrid>
      <w:tr w:rsidR="00B544D6" w14:paraId="739F58F7" w14:textId="77777777" w:rsidTr="006965EB">
        <w:tc>
          <w:tcPr>
            <w:tcW w:w="468" w:type="dxa"/>
          </w:tcPr>
          <w:p w14:paraId="1BE9EBA1" w14:textId="77777777" w:rsidR="00B544D6" w:rsidRDefault="00B544D6" w:rsidP="006965EB"/>
        </w:tc>
        <w:tc>
          <w:tcPr>
            <w:tcW w:w="4730" w:type="dxa"/>
            <w:vAlign w:val="center"/>
          </w:tcPr>
          <w:p w14:paraId="7801301D" w14:textId="77777777" w:rsidR="00B544D6" w:rsidRDefault="00B544D6" w:rsidP="006965EB"/>
        </w:tc>
        <w:tc>
          <w:tcPr>
            <w:tcW w:w="537" w:type="dxa"/>
            <w:vAlign w:val="center"/>
          </w:tcPr>
          <w:p w14:paraId="609FC451" w14:textId="77777777" w:rsidR="00B544D6" w:rsidRPr="00B544D6" w:rsidRDefault="00B544D6" w:rsidP="006965EB">
            <w:pPr>
              <w:jc w:val="center"/>
              <w:rPr>
                <w:b/>
              </w:rPr>
            </w:pPr>
            <w:r w:rsidRPr="00B544D6">
              <w:rPr>
                <w:b/>
              </w:rPr>
              <w:t>YES</w:t>
            </w:r>
          </w:p>
        </w:tc>
        <w:tc>
          <w:tcPr>
            <w:tcW w:w="575" w:type="dxa"/>
            <w:vAlign w:val="center"/>
          </w:tcPr>
          <w:p w14:paraId="6C3B33F6" w14:textId="77777777" w:rsidR="00B544D6" w:rsidRPr="00B544D6" w:rsidRDefault="00B544D6" w:rsidP="006965EB">
            <w:pPr>
              <w:jc w:val="center"/>
              <w:rPr>
                <w:b/>
              </w:rPr>
            </w:pPr>
            <w:r w:rsidRPr="00B544D6">
              <w:rPr>
                <w:b/>
              </w:rPr>
              <w:t>NO</w:t>
            </w:r>
          </w:p>
        </w:tc>
        <w:tc>
          <w:tcPr>
            <w:tcW w:w="604" w:type="dxa"/>
            <w:vAlign w:val="center"/>
          </w:tcPr>
          <w:p w14:paraId="36454AB8" w14:textId="77777777" w:rsidR="00B544D6" w:rsidRPr="00B544D6" w:rsidRDefault="00B544D6" w:rsidP="006965EB">
            <w:pPr>
              <w:jc w:val="center"/>
              <w:rPr>
                <w:b/>
              </w:rPr>
            </w:pPr>
            <w:r w:rsidRPr="00B544D6">
              <w:rPr>
                <w:b/>
              </w:rPr>
              <w:t>N/A</w:t>
            </w:r>
          </w:p>
        </w:tc>
        <w:tc>
          <w:tcPr>
            <w:tcW w:w="2662" w:type="dxa"/>
            <w:vAlign w:val="center"/>
          </w:tcPr>
          <w:p w14:paraId="1B50537B" w14:textId="77777777" w:rsidR="00B544D6" w:rsidRPr="00B544D6" w:rsidRDefault="00B544D6" w:rsidP="006965EB">
            <w:pPr>
              <w:jc w:val="center"/>
              <w:rPr>
                <w:b/>
              </w:rPr>
            </w:pPr>
            <w:r w:rsidRPr="00B544D6">
              <w:rPr>
                <w:b/>
              </w:rPr>
              <w:t xml:space="preserve"> COMMENTS</w:t>
            </w:r>
          </w:p>
        </w:tc>
      </w:tr>
      <w:tr w:rsidR="00B544D6" w14:paraId="0425D6EA" w14:textId="77777777" w:rsidTr="00B544D6">
        <w:tc>
          <w:tcPr>
            <w:tcW w:w="468" w:type="dxa"/>
            <w:vAlign w:val="center"/>
          </w:tcPr>
          <w:p w14:paraId="43250047" w14:textId="77777777" w:rsidR="00B544D6" w:rsidRDefault="00B544D6" w:rsidP="00B544D6">
            <w:r>
              <w:t>A.</w:t>
            </w:r>
          </w:p>
        </w:tc>
        <w:tc>
          <w:tcPr>
            <w:tcW w:w="4730" w:type="dxa"/>
            <w:vAlign w:val="center"/>
          </w:tcPr>
          <w:p w14:paraId="7D888A11" w14:textId="77777777" w:rsidR="00B544D6" w:rsidRDefault="00B544D6" w:rsidP="006965EB">
            <w:r>
              <w:t>Proposal met due date and time</w:t>
            </w:r>
          </w:p>
        </w:tc>
        <w:tc>
          <w:tcPr>
            <w:tcW w:w="537" w:type="dxa"/>
            <w:vAlign w:val="center"/>
          </w:tcPr>
          <w:p w14:paraId="7A25AC0D" w14:textId="77777777" w:rsidR="00B544D6" w:rsidRDefault="00B544D6" w:rsidP="006965EB">
            <w:pPr>
              <w:jc w:val="center"/>
            </w:pPr>
          </w:p>
        </w:tc>
        <w:tc>
          <w:tcPr>
            <w:tcW w:w="575" w:type="dxa"/>
            <w:vAlign w:val="center"/>
          </w:tcPr>
          <w:p w14:paraId="124674EC" w14:textId="77777777" w:rsidR="00B544D6" w:rsidRDefault="00B544D6" w:rsidP="006965EB">
            <w:pPr>
              <w:jc w:val="center"/>
            </w:pPr>
          </w:p>
        </w:tc>
        <w:tc>
          <w:tcPr>
            <w:tcW w:w="604" w:type="dxa"/>
            <w:vAlign w:val="center"/>
          </w:tcPr>
          <w:p w14:paraId="34004180" w14:textId="77777777" w:rsidR="00B544D6" w:rsidRDefault="00B544D6" w:rsidP="006965EB">
            <w:pPr>
              <w:jc w:val="center"/>
            </w:pPr>
          </w:p>
        </w:tc>
        <w:tc>
          <w:tcPr>
            <w:tcW w:w="2662" w:type="dxa"/>
            <w:vAlign w:val="center"/>
          </w:tcPr>
          <w:p w14:paraId="08DD9515" w14:textId="77777777" w:rsidR="00B544D6" w:rsidRDefault="00B544D6" w:rsidP="006965EB">
            <w:pPr>
              <w:jc w:val="center"/>
            </w:pPr>
          </w:p>
          <w:p w14:paraId="37AD0858" w14:textId="77777777" w:rsidR="00B544D6" w:rsidRDefault="00B544D6" w:rsidP="006965EB">
            <w:pPr>
              <w:jc w:val="center"/>
            </w:pPr>
          </w:p>
        </w:tc>
      </w:tr>
      <w:tr w:rsidR="00B544D6" w14:paraId="23C31F16" w14:textId="77777777" w:rsidTr="00B544D6">
        <w:tc>
          <w:tcPr>
            <w:tcW w:w="468" w:type="dxa"/>
            <w:vAlign w:val="center"/>
          </w:tcPr>
          <w:p w14:paraId="3AB2724D" w14:textId="77777777" w:rsidR="00B544D6" w:rsidRDefault="00B544D6" w:rsidP="00B544D6">
            <w:r>
              <w:t>B.</w:t>
            </w:r>
          </w:p>
        </w:tc>
        <w:tc>
          <w:tcPr>
            <w:tcW w:w="4730" w:type="dxa"/>
            <w:vAlign w:val="center"/>
          </w:tcPr>
          <w:p w14:paraId="6AD7BCA7" w14:textId="77777777" w:rsidR="00B544D6" w:rsidRDefault="00B544D6" w:rsidP="006965EB">
            <w:r>
              <w:t>Original proposal is signed in an ink color other than black and three (3) copies are included as specified in the Procedure for Submitting Proposal.</w:t>
            </w:r>
          </w:p>
        </w:tc>
        <w:tc>
          <w:tcPr>
            <w:tcW w:w="537" w:type="dxa"/>
            <w:vAlign w:val="center"/>
          </w:tcPr>
          <w:p w14:paraId="716D33D9" w14:textId="77777777" w:rsidR="00B544D6" w:rsidRDefault="00B544D6" w:rsidP="006965EB">
            <w:pPr>
              <w:jc w:val="center"/>
            </w:pPr>
          </w:p>
        </w:tc>
        <w:tc>
          <w:tcPr>
            <w:tcW w:w="575" w:type="dxa"/>
            <w:vAlign w:val="center"/>
          </w:tcPr>
          <w:p w14:paraId="056AFC4E" w14:textId="77777777" w:rsidR="00B544D6" w:rsidRDefault="00B544D6" w:rsidP="006965EB">
            <w:pPr>
              <w:jc w:val="center"/>
            </w:pPr>
          </w:p>
        </w:tc>
        <w:tc>
          <w:tcPr>
            <w:tcW w:w="604" w:type="dxa"/>
            <w:vAlign w:val="center"/>
          </w:tcPr>
          <w:p w14:paraId="745DE22C" w14:textId="77777777" w:rsidR="00B544D6" w:rsidRDefault="00B544D6" w:rsidP="006965EB">
            <w:pPr>
              <w:jc w:val="center"/>
            </w:pPr>
          </w:p>
        </w:tc>
        <w:tc>
          <w:tcPr>
            <w:tcW w:w="2662" w:type="dxa"/>
            <w:vAlign w:val="center"/>
          </w:tcPr>
          <w:p w14:paraId="50BAA7C5" w14:textId="77777777" w:rsidR="00B544D6" w:rsidRDefault="00B544D6" w:rsidP="006965EB">
            <w:pPr>
              <w:jc w:val="center"/>
            </w:pPr>
          </w:p>
        </w:tc>
      </w:tr>
      <w:tr w:rsidR="00B544D6" w14:paraId="3052F89B" w14:textId="77777777" w:rsidTr="00B544D6">
        <w:tc>
          <w:tcPr>
            <w:tcW w:w="468" w:type="dxa"/>
            <w:vAlign w:val="center"/>
          </w:tcPr>
          <w:p w14:paraId="0F8C65C3" w14:textId="77777777" w:rsidR="00B544D6" w:rsidRDefault="00B544D6" w:rsidP="00B544D6">
            <w:r>
              <w:t>C.</w:t>
            </w:r>
          </w:p>
        </w:tc>
        <w:tc>
          <w:tcPr>
            <w:tcW w:w="4730" w:type="dxa"/>
            <w:vAlign w:val="center"/>
          </w:tcPr>
          <w:p w14:paraId="1828AA5B" w14:textId="77777777" w:rsidR="00B544D6" w:rsidRDefault="00B544D6" w:rsidP="006965EB">
            <w:r>
              <w:t>All required documents were completed and returned and have been signed by the organization’s legal signatory.</w:t>
            </w:r>
          </w:p>
        </w:tc>
        <w:tc>
          <w:tcPr>
            <w:tcW w:w="537" w:type="dxa"/>
            <w:vAlign w:val="center"/>
          </w:tcPr>
          <w:p w14:paraId="6B1C2798" w14:textId="77777777" w:rsidR="00B544D6" w:rsidRDefault="00B544D6" w:rsidP="006965EB">
            <w:pPr>
              <w:jc w:val="center"/>
            </w:pPr>
          </w:p>
        </w:tc>
        <w:tc>
          <w:tcPr>
            <w:tcW w:w="575" w:type="dxa"/>
            <w:vAlign w:val="center"/>
          </w:tcPr>
          <w:p w14:paraId="3227D773" w14:textId="77777777" w:rsidR="00B544D6" w:rsidRDefault="00B544D6" w:rsidP="006965EB">
            <w:pPr>
              <w:jc w:val="center"/>
            </w:pPr>
          </w:p>
        </w:tc>
        <w:tc>
          <w:tcPr>
            <w:tcW w:w="604" w:type="dxa"/>
            <w:vAlign w:val="center"/>
          </w:tcPr>
          <w:p w14:paraId="3D81198A" w14:textId="77777777" w:rsidR="00B544D6" w:rsidRDefault="00B544D6" w:rsidP="006965EB">
            <w:pPr>
              <w:jc w:val="center"/>
            </w:pPr>
          </w:p>
        </w:tc>
        <w:tc>
          <w:tcPr>
            <w:tcW w:w="2662" w:type="dxa"/>
            <w:vAlign w:val="center"/>
          </w:tcPr>
          <w:p w14:paraId="1CBD96E8" w14:textId="77777777" w:rsidR="00B544D6" w:rsidRDefault="00B544D6" w:rsidP="006965EB">
            <w:pPr>
              <w:jc w:val="center"/>
            </w:pPr>
          </w:p>
        </w:tc>
      </w:tr>
    </w:tbl>
    <w:p w14:paraId="7A18203B" w14:textId="77777777" w:rsidR="00B544D6" w:rsidRDefault="00B544D6" w:rsidP="00B544D6">
      <w:pPr>
        <w:spacing w:after="0"/>
      </w:pPr>
    </w:p>
    <w:p w14:paraId="0A99740B" w14:textId="77777777" w:rsidR="00B544D6" w:rsidRDefault="00B544D6" w:rsidP="00B544D6">
      <w:pPr>
        <w:spacing w:after="0"/>
      </w:pPr>
    </w:p>
    <w:p w14:paraId="3C05802B" w14:textId="77777777" w:rsidR="00B544D6" w:rsidRDefault="00B544D6" w:rsidP="00B544D6">
      <w:pPr>
        <w:spacing w:after="0"/>
      </w:pPr>
      <w:r>
        <w:t>Proposal is Responsive:</w:t>
      </w:r>
      <w:r>
        <w:tab/>
        <w:t xml:space="preserve"> </w:t>
      </w:r>
      <w:r w:rsidR="001830CB">
        <w:t xml:space="preserve">   </w:t>
      </w:r>
      <w:r w:rsidR="001830CB">
        <w:sym w:font="Symbol" w:char="F0A0"/>
      </w:r>
      <w:r w:rsidR="001830CB">
        <w:t xml:space="preserve">  YES</w:t>
      </w:r>
      <w:r>
        <w:tab/>
      </w:r>
      <w:r w:rsidR="001830CB">
        <w:sym w:font="Symbol" w:char="F0A0"/>
      </w:r>
      <w:r w:rsidR="001830CB">
        <w:t xml:space="preserve">  NO</w:t>
      </w:r>
    </w:p>
    <w:p w14:paraId="3A12D7F9" w14:textId="77777777" w:rsidR="00B544D6" w:rsidRDefault="00B544D6" w:rsidP="00B544D6">
      <w:pPr>
        <w:spacing w:after="0"/>
      </w:pPr>
    </w:p>
    <w:p w14:paraId="7FF449F0" w14:textId="77777777" w:rsidR="00B544D6" w:rsidRDefault="00B544D6" w:rsidP="00B544D6">
      <w:pPr>
        <w:spacing w:after="0"/>
      </w:pPr>
    </w:p>
    <w:p w14:paraId="59C57E43" w14:textId="77777777" w:rsidR="00B544D6" w:rsidRDefault="00B544D6" w:rsidP="00B544D6">
      <w:pPr>
        <w:spacing w:after="0"/>
      </w:pPr>
      <w:r>
        <w:t>*Provide a copy of the results of this checklist to the Evaluation Committee.</w:t>
      </w:r>
    </w:p>
    <w:p w14:paraId="0889B6C5" w14:textId="77777777" w:rsidR="00B544D6" w:rsidRDefault="00B544D6" w:rsidP="00B544D6">
      <w:pPr>
        <w:spacing w:after="0"/>
      </w:pPr>
    </w:p>
    <w:p w14:paraId="263562A8" w14:textId="77777777" w:rsidR="00B544D6" w:rsidRDefault="00B544D6" w:rsidP="00B544D6">
      <w:pPr>
        <w:spacing w:after="0"/>
      </w:pPr>
    </w:p>
    <w:p w14:paraId="69169E9F" w14:textId="77777777" w:rsidR="00B544D6" w:rsidRDefault="00B544D6" w:rsidP="00B544D6">
      <w:pPr>
        <w:spacing w:after="0"/>
      </w:pPr>
    </w:p>
    <w:p w14:paraId="23D02091" w14:textId="77777777" w:rsidR="00B544D6" w:rsidRDefault="00B544D6" w:rsidP="00B544D6">
      <w:pPr>
        <w:spacing w:after="0"/>
      </w:pPr>
      <w:r>
        <w:t>______________________________________________________</w:t>
      </w:r>
      <w:r>
        <w:tab/>
        <w:t>_________________________</w:t>
      </w:r>
    </w:p>
    <w:p w14:paraId="027E163F" w14:textId="77777777" w:rsidR="00B544D6" w:rsidRDefault="00B544D6" w:rsidP="00B544D6">
      <w:pPr>
        <w:spacing w:after="0"/>
      </w:pPr>
      <w:r>
        <w:t>Signature of Reviewer</w:t>
      </w:r>
      <w:r>
        <w:tab/>
      </w:r>
      <w:r>
        <w:tab/>
      </w:r>
      <w:r>
        <w:tab/>
      </w:r>
      <w:r>
        <w:tab/>
      </w:r>
      <w:r>
        <w:tab/>
      </w:r>
      <w:r>
        <w:tab/>
      </w:r>
      <w:r>
        <w:tab/>
        <w:t>Date</w:t>
      </w:r>
    </w:p>
    <w:p w14:paraId="3A2831E0" w14:textId="77777777" w:rsidR="00B544D6" w:rsidRDefault="00B544D6" w:rsidP="00177ADF">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sz w:val="18"/>
          <w:szCs w:val="18"/>
        </w:rPr>
      </w:pPr>
    </w:p>
    <w:p w14:paraId="330E20B1"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4008E744"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r w:rsidRPr="00EE2946">
        <w:rPr>
          <w:rFonts w:ascii="Times New Roman" w:hAnsi="Times New Roman" w:cs="Times New Roman"/>
          <w:sz w:val="18"/>
          <w:szCs w:val="18"/>
        </w:rPr>
        <w:br w:type="page"/>
      </w:r>
    </w:p>
    <w:p w14:paraId="309CE1B0" w14:textId="77777777" w:rsidR="00B544D6" w:rsidRPr="00B544D6" w:rsidRDefault="00B544D6" w:rsidP="00B544D6">
      <w:pPr>
        <w:spacing w:after="0"/>
        <w:jc w:val="center"/>
        <w:rPr>
          <w:rFonts w:ascii="Times New Roman" w:hAnsi="Times New Roman" w:cs="Times New Roman"/>
          <w:b/>
        </w:rPr>
      </w:pPr>
      <w:r w:rsidRPr="00B544D6">
        <w:rPr>
          <w:rFonts w:ascii="Times New Roman" w:hAnsi="Times New Roman" w:cs="Times New Roman"/>
          <w:b/>
        </w:rPr>
        <w:lastRenderedPageBreak/>
        <w:t>ATTACHMENT P</w:t>
      </w:r>
    </w:p>
    <w:p w14:paraId="0D8AE971" w14:textId="77777777" w:rsidR="00B544D6" w:rsidRPr="00B544D6" w:rsidRDefault="00B544D6" w:rsidP="00B544D6">
      <w:pPr>
        <w:spacing w:after="0"/>
        <w:jc w:val="center"/>
        <w:rPr>
          <w:rFonts w:ascii="Times New Roman" w:hAnsi="Times New Roman" w:cs="Times New Roman"/>
          <w:b/>
          <w:sz w:val="20"/>
        </w:rPr>
      </w:pPr>
      <w:r w:rsidRPr="00B544D6">
        <w:rPr>
          <w:rFonts w:ascii="Times New Roman" w:hAnsi="Times New Roman" w:cs="Times New Roman"/>
          <w:b/>
          <w:sz w:val="20"/>
        </w:rPr>
        <w:t>Financial Capability Checklist</w:t>
      </w:r>
    </w:p>
    <w:p w14:paraId="252A58FD" w14:textId="77777777" w:rsidR="00B544D6" w:rsidRPr="00B544D6" w:rsidRDefault="00B544D6" w:rsidP="00B544D6">
      <w:pPr>
        <w:spacing w:after="0"/>
        <w:jc w:val="center"/>
        <w:rPr>
          <w:rFonts w:ascii="Times New Roman" w:hAnsi="Times New Roman" w:cs="Times New Roman"/>
          <w:b/>
          <w:i/>
          <w:sz w:val="20"/>
        </w:rPr>
      </w:pPr>
      <w:r w:rsidRPr="00B544D6">
        <w:rPr>
          <w:rFonts w:ascii="Times New Roman" w:hAnsi="Times New Roman" w:cs="Times New Roman"/>
          <w:b/>
          <w:i/>
          <w:sz w:val="20"/>
        </w:rPr>
        <w:t>For NWGRC Staff Only</w:t>
      </w:r>
    </w:p>
    <w:p w14:paraId="64A49994" w14:textId="77777777" w:rsidR="00B544D6" w:rsidRDefault="00B544D6" w:rsidP="00B544D6">
      <w:pPr>
        <w:spacing w:after="0"/>
        <w:jc w:val="center"/>
      </w:pPr>
    </w:p>
    <w:p w14:paraId="19A4C166" w14:textId="77777777" w:rsidR="00B544D6" w:rsidRDefault="00B544D6" w:rsidP="00B544D6">
      <w:pPr>
        <w:spacing w:after="0"/>
      </w:pPr>
      <w:r>
        <w:t>NOTE:  Attachment P is for information purposes only.  This form will be used by NWGRC staff to determine financial.</w:t>
      </w:r>
    </w:p>
    <w:p w14:paraId="609C187B" w14:textId="77777777" w:rsidR="00B544D6" w:rsidRDefault="00B544D6" w:rsidP="00B544D6">
      <w:pPr>
        <w:spacing w:after="0"/>
      </w:pPr>
    </w:p>
    <w:p w14:paraId="5F6409E3" w14:textId="77777777" w:rsidR="00B544D6" w:rsidRDefault="00B544D6" w:rsidP="00B544D6">
      <w:pPr>
        <w:spacing w:after="0"/>
      </w:pPr>
      <w:r>
        <w:t>PROPOSER:_______________________________________________________</w:t>
      </w:r>
    </w:p>
    <w:p w14:paraId="1BDC3630" w14:textId="77777777" w:rsidR="00B544D6" w:rsidRDefault="00B544D6" w:rsidP="00B544D6">
      <w:pPr>
        <w:spacing w:after="0"/>
      </w:pPr>
    </w:p>
    <w:p w14:paraId="6A17986A" w14:textId="77777777" w:rsidR="00B544D6" w:rsidRDefault="00B544D6" w:rsidP="00B544D6">
      <w:pPr>
        <w:spacing w:after="0"/>
      </w:pPr>
      <w:r>
        <w:t>These items must be submitted prior to execution of a contract.  Any “No response will mean that the award of the contract will be contingent upon receipt of the information.  However, scoring of Leadership and Financial Capability section of the Evaluation of this Request for Proposal is contingent upon degree of affirmative answers and attachments of documents for applicable items.</w:t>
      </w:r>
    </w:p>
    <w:p w14:paraId="263F1791" w14:textId="77777777" w:rsidR="00B544D6" w:rsidRDefault="00B544D6" w:rsidP="00B544D6">
      <w:pPr>
        <w:spacing w:after="0"/>
      </w:pPr>
    </w:p>
    <w:tbl>
      <w:tblPr>
        <w:tblStyle w:val="TableGrid"/>
        <w:tblW w:w="0" w:type="auto"/>
        <w:tblLook w:val="04A0" w:firstRow="1" w:lastRow="0" w:firstColumn="1" w:lastColumn="0" w:noHBand="0" w:noVBand="1"/>
      </w:tblPr>
      <w:tblGrid>
        <w:gridCol w:w="464"/>
        <w:gridCol w:w="4507"/>
        <w:gridCol w:w="542"/>
        <w:gridCol w:w="570"/>
        <w:gridCol w:w="699"/>
        <w:gridCol w:w="2568"/>
      </w:tblGrid>
      <w:tr w:rsidR="00B544D6" w14:paraId="26C92991" w14:textId="77777777" w:rsidTr="006965EB">
        <w:tc>
          <w:tcPr>
            <w:tcW w:w="468" w:type="dxa"/>
          </w:tcPr>
          <w:p w14:paraId="5D77CF38" w14:textId="77777777" w:rsidR="00B544D6" w:rsidRDefault="00B544D6" w:rsidP="006965EB"/>
        </w:tc>
        <w:tc>
          <w:tcPr>
            <w:tcW w:w="4730" w:type="dxa"/>
            <w:vAlign w:val="center"/>
          </w:tcPr>
          <w:p w14:paraId="5855845D" w14:textId="77777777" w:rsidR="00B544D6" w:rsidRDefault="00B544D6" w:rsidP="006965EB"/>
        </w:tc>
        <w:tc>
          <w:tcPr>
            <w:tcW w:w="537" w:type="dxa"/>
            <w:vAlign w:val="center"/>
          </w:tcPr>
          <w:p w14:paraId="63C3C8A3" w14:textId="77777777" w:rsidR="00B544D6" w:rsidRPr="00B544D6" w:rsidRDefault="00B544D6" w:rsidP="006965EB">
            <w:pPr>
              <w:jc w:val="center"/>
              <w:rPr>
                <w:b/>
              </w:rPr>
            </w:pPr>
            <w:r w:rsidRPr="00B544D6">
              <w:rPr>
                <w:b/>
              </w:rPr>
              <w:t>YES</w:t>
            </w:r>
          </w:p>
        </w:tc>
        <w:tc>
          <w:tcPr>
            <w:tcW w:w="575" w:type="dxa"/>
            <w:vAlign w:val="center"/>
          </w:tcPr>
          <w:p w14:paraId="68F501C9" w14:textId="77777777" w:rsidR="00B544D6" w:rsidRPr="00B544D6" w:rsidRDefault="00B544D6" w:rsidP="006965EB">
            <w:pPr>
              <w:jc w:val="center"/>
              <w:rPr>
                <w:b/>
              </w:rPr>
            </w:pPr>
            <w:r w:rsidRPr="00B544D6">
              <w:rPr>
                <w:b/>
              </w:rPr>
              <w:t>NO</w:t>
            </w:r>
          </w:p>
        </w:tc>
        <w:tc>
          <w:tcPr>
            <w:tcW w:w="604" w:type="dxa"/>
            <w:vAlign w:val="center"/>
          </w:tcPr>
          <w:p w14:paraId="1A525D6E" w14:textId="77777777" w:rsidR="00B544D6" w:rsidRPr="00B544D6" w:rsidRDefault="00B544D6" w:rsidP="006965EB">
            <w:pPr>
              <w:jc w:val="center"/>
              <w:rPr>
                <w:b/>
              </w:rPr>
            </w:pPr>
            <w:r w:rsidRPr="00B544D6">
              <w:rPr>
                <w:b/>
              </w:rPr>
              <w:t>*N/A</w:t>
            </w:r>
          </w:p>
        </w:tc>
        <w:tc>
          <w:tcPr>
            <w:tcW w:w="2662" w:type="dxa"/>
            <w:vAlign w:val="center"/>
          </w:tcPr>
          <w:p w14:paraId="64D6FD88" w14:textId="77777777" w:rsidR="00B544D6" w:rsidRPr="00B544D6" w:rsidRDefault="00B544D6" w:rsidP="006965EB">
            <w:pPr>
              <w:jc w:val="center"/>
              <w:rPr>
                <w:b/>
              </w:rPr>
            </w:pPr>
            <w:r w:rsidRPr="00B544D6">
              <w:rPr>
                <w:b/>
              </w:rPr>
              <w:t xml:space="preserve"> COMMENTS</w:t>
            </w:r>
          </w:p>
        </w:tc>
      </w:tr>
      <w:tr w:rsidR="00B544D6" w14:paraId="0C63141A" w14:textId="77777777" w:rsidTr="00B544D6">
        <w:tc>
          <w:tcPr>
            <w:tcW w:w="468" w:type="dxa"/>
            <w:vAlign w:val="center"/>
          </w:tcPr>
          <w:p w14:paraId="0E4C6D61" w14:textId="77777777" w:rsidR="00B544D6" w:rsidRDefault="00B544D6" w:rsidP="00B544D6">
            <w:r>
              <w:t>A.</w:t>
            </w:r>
          </w:p>
        </w:tc>
        <w:tc>
          <w:tcPr>
            <w:tcW w:w="4730" w:type="dxa"/>
            <w:vAlign w:val="center"/>
          </w:tcPr>
          <w:p w14:paraId="250CE394" w14:textId="77777777" w:rsidR="00B544D6" w:rsidRDefault="00B544D6" w:rsidP="006965EB">
            <w:r>
              <w:t>Proposer listed county and/or city business license number.</w:t>
            </w:r>
          </w:p>
        </w:tc>
        <w:tc>
          <w:tcPr>
            <w:tcW w:w="537" w:type="dxa"/>
            <w:vAlign w:val="center"/>
          </w:tcPr>
          <w:p w14:paraId="7A836739" w14:textId="77777777" w:rsidR="00B544D6" w:rsidRDefault="00B544D6" w:rsidP="006965EB">
            <w:pPr>
              <w:jc w:val="center"/>
            </w:pPr>
          </w:p>
        </w:tc>
        <w:tc>
          <w:tcPr>
            <w:tcW w:w="575" w:type="dxa"/>
            <w:vAlign w:val="center"/>
          </w:tcPr>
          <w:p w14:paraId="1E1BFA55" w14:textId="77777777" w:rsidR="00B544D6" w:rsidRDefault="00B544D6" w:rsidP="006965EB">
            <w:pPr>
              <w:jc w:val="center"/>
            </w:pPr>
          </w:p>
        </w:tc>
        <w:tc>
          <w:tcPr>
            <w:tcW w:w="604" w:type="dxa"/>
            <w:vAlign w:val="center"/>
          </w:tcPr>
          <w:p w14:paraId="325F55D6" w14:textId="77777777" w:rsidR="00B544D6" w:rsidRDefault="00B544D6" w:rsidP="006965EB">
            <w:pPr>
              <w:jc w:val="center"/>
            </w:pPr>
          </w:p>
        </w:tc>
        <w:tc>
          <w:tcPr>
            <w:tcW w:w="2662" w:type="dxa"/>
            <w:vAlign w:val="center"/>
          </w:tcPr>
          <w:p w14:paraId="0E6CCD1C" w14:textId="77777777" w:rsidR="00B544D6" w:rsidRDefault="00B544D6" w:rsidP="006965EB">
            <w:pPr>
              <w:jc w:val="center"/>
            </w:pPr>
          </w:p>
          <w:p w14:paraId="7F0560E4" w14:textId="77777777" w:rsidR="00B544D6" w:rsidRDefault="00B544D6" w:rsidP="006965EB">
            <w:pPr>
              <w:jc w:val="center"/>
            </w:pPr>
          </w:p>
        </w:tc>
      </w:tr>
      <w:tr w:rsidR="00B544D6" w14:paraId="34E048C2" w14:textId="77777777" w:rsidTr="00B544D6">
        <w:tc>
          <w:tcPr>
            <w:tcW w:w="468" w:type="dxa"/>
            <w:vAlign w:val="center"/>
          </w:tcPr>
          <w:p w14:paraId="5006D3EE" w14:textId="77777777" w:rsidR="00B544D6" w:rsidRDefault="00B544D6" w:rsidP="00B544D6">
            <w:r>
              <w:t>B.</w:t>
            </w:r>
          </w:p>
        </w:tc>
        <w:tc>
          <w:tcPr>
            <w:tcW w:w="4730" w:type="dxa"/>
            <w:vAlign w:val="center"/>
          </w:tcPr>
          <w:p w14:paraId="30FD2AED" w14:textId="77777777" w:rsidR="00B544D6" w:rsidRDefault="00B544D6" w:rsidP="006965EB">
            <w:r>
              <w:t>Proposer’s Georgia unemployment insurance wage reports and taxes are current as of date of proposal.</w:t>
            </w:r>
          </w:p>
        </w:tc>
        <w:tc>
          <w:tcPr>
            <w:tcW w:w="537" w:type="dxa"/>
            <w:vAlign w:val="center"/>
          </w:tcPr>
          <w:p w14:paraId="7B649B4A" w14:textId="77777777" w:rsidR="00B544D6" w:rsidRDefault="00B544D6" w:rsidP="006965EB">
            <w:pPr>
              <w:jc w:val="center"/>
            </w:pPr>
          </w:p>
        </w:tc>
        <w:tc>
          <w:tcPr>
            <w:tcW w:w="575" w:type="dxa"/>
            <w:vAlign w:val="center"/>
          </w:tcPr>
          <w:p w14:paraId="5DA653E0" w14:textId="77777777" w:rsidR="00B544D6" w:rsidRDefault="00B544D6" w:rsidP="006965EB">
            <w:pPr>
              <w:jc w:val="center"/>
            </w:pPr>
          </w:p>
        </w:tc>
        <w:tc>
          <w:tcPr>
            <w:tcW w:w="604" w:type="dxa"/>
            <w:vAlign w:val="center"/>
          </w:tcPr>
          <w:p w14:paraId="50ECAB17" w14:textId="77777777" w:rsidR="00B544D6" w:rsidRDefault="00B544D6" w:rsidP="006965EB">
            <w:pPr>
              <w:jc w:val="center"/>
            </w:pPr>
          </w:p>
        </w:tc>
        <w:tc>
          <w:tcPr>
            <w:tcW w:w="2662" w:type="dxa"/>
            <w:vAlign w:val="center"/>
          </w:tcPr>
          <w:p w14:paraId="226C6EB8" w14:textId="77777777" w:rsidR="00B544D6" w:rsidRDefault="00B544D6" w:rsidP="006965EB">
            <w:pPr>
              <w:jc w:val="center"/>
            </w:pPr>
          </w:p>
        </w:tc>
      </w:tr>
      <w:tr w:rsidR="00B544D6" w14:paraId="188D8BCE" w14:textId="77777777" w:rsidTr="00B544D6">
        <w:tc>
          <w:tcPr>
            <w:tcW w:w="468" w:type="dxa"/>
            <w:vAlign w:val="center"/>
          </w:tcPr>
          <w:p w14:paraId="1B5411FF" w14:textId="77777777" w:rsidR="00B544D6" w:rsidRDefault="00B544D6" w:rsidP="00B544D6">
            <w:r>
              <w:t>C.</w:t>
            </w:r>
          </w:p>
        </w:tc>
        <w:tc>
          <w:tcPr>
            <w:tcW w:w="4730" w:type="dxa"/>
            <w:vAlign w:val="center"/>
          </w:tcPr>
          <w:p w14:paraId="03431D1C" w14:textId="77777777" w:rsidR="00B544D6" w:rsidRDefault="00B544D6" w:rsidP="006965EB">
            <w:r>
              <w:t>Proposer provided a list of members of the Board of Directors.</w:t>
            </w:r>
          </w:p>
        </w:tc>
        <w:tc>
          <w:tcPr>
            <w:tcW w:w="537" w:type="dxa"/>
            <w:vAlign w:val="center"/>
          </w:tcPr>
          <w:p w14:paraId="40C07ADC" w14:textId="77777777" w:rsidR="00B544D6" w:rsidRDefault="00B544D6" w:rsidP="006965EB">
            <w:pPr>
              <w:jc w:val="center"/>
            </w:pPr>
          </w:p>
        </w:tc>
        <w:tc>
          <w:tcPr>
            <w:tcW w:w="575" w:type="dxa"/>
            <w:vAlign w:val="center"/>
          </w:tcPr>
          <w:p w14:paraId="333632E6" w14:textId="77777777" w:rsidR="00B544D6" w:rsidRDefault="00B544D6" w:rsidP="006965EB">
            <w:pPr>
              <w:jc w:val="center"/>
            </w:pPr>
          </w:p>
        </w:tc>
        <w:tc>
          <w:tcPr>
            <w:tcW w:w="604" w:type="dxa"/>
            <w:vAlign w:val="center"/>
          </w:tcPr>
          <w:p w14:paraId="414B7E64" w14:textId="77777777" w:rsidR="00B544D6" w:rsidRDefault="00B544D6" w:rsidP="006965EB">
            <w:pPr>
              <w:jc w:val="center"/>
            </w:pPr>
          </w:p>
        </w:tc>
        <w:tc>
          <w:tcPr>
            <w:tcW w:w="2662" w:type="dxa"/>
            <w:vAlign w:val="center"/>
          </w:tcPr>
          <w:p w14:paraId="083C9E32" w14:textId="77777777" w:rsidR="00B544D6" w:rsidRDefault="00B544D6" w:rsidP="006965EB">
            <w:pPr>
              <w:jc w:val="center"/>
            </w:pPr>
          </w:p>
        </w:tc>
      </w:tr>
      <w:tr w:rsidR="00B544D6" w14:paraId="6EF95D3E" w14:textId="77777777" w:rsidTr="00B544D6">
        <w:tc>
          <w:tcPr>
            <w:tcW w:w="468" w:type="dxa"/>
            <w:vAlign w:val="center"/>
          </w:tcPr>
          <w:p w14:paraId="093914B0" w14:textId="77777777" w:rsidR="00B544D6" w:rsidRDefault="00B544D6" w:rsidP="00B544D6">
            <w:r>
              <w:t>D.</w:t>
            </w:r>
          </w:p>
        </w:tc>
        <w:tc>
          <w:tcPr>
            <w:tcW w:w="4730" w:type="dxa"/>
            <w:vAlign w:val="center"/>
          </w:tcPr>
          <w:p w14:paraId="6DDB55EA" w14:textId="77777777" w:rsidR="00B544D6" w:rsidRDefault="00B544D6" w:rsidP="006965EB">
            <w:r>
              <w:t>A copy of the current fidelity bond was provided.</w:t>
            </w:r>
          </w:p>
        </w:tc>
        <w:tc>
          <w:tcPr>
            <w:tcW w:w="537" w:type="dxa"/>
            <w:vAlign w:val="center"/>
          </w:tcPr>
          <w:p w14:paraId="127BD1C5" w14:textId="77777777" w:rsidR="00B544D6" w:rsidRDefault="00B544D6" w:rsidP="006965EB">
            <w:pPr>
              <w:jc w:val="center"/>
            </w:pPr>
          </w:p>
        </w:tc>
        <w:tc>
          <w:tcPr>
            <w:tcW w:w="575" w:type="dxa"/>
            <w:vAlign w:val="center"/>
          </w:tcPr>
          <w:p w14:paraId="332B2B70" w14:textId="77777777" w:rsidR="00B544D6" w:rsidRDefault="00B544D6" w:rsidP="006965EB">
            <w:pPr>
              <w:jc w:val="center"/>
            </w:pPr>
          </w:p>
        </w:tc>
        <w:tc>
          <w:tcPr>
            <w:tcW w:w="604" w:type="dxa"/>
            <w:vAlign w:val="center"/>
          </w:tcPr>
          <w:p w14:paraId="1A2E3C5C" w14:textId="77777777" w:rsidR="00B544D6" w:rsidRDefault="00B544D6" w:rsidP="006965EB">
            <w:pPr>
              <w:jc w:val="center"/>
            </w:pPr>
          </w:p>
        </w:tc>
        <w:tc>
          <w:tcPr>
            <w:tcW w:w="2662" w:type="dxa"/>
            <w:vAlign w:val="center"/>
          </w:tcPr>
          <w:p w14:paraId="7ACE52A3" w14:textId="77777777" w:rsidR="00B544D6" w:rsidRDefault="00B544D6" w:rsidP="006965EB">
            <w:pPr>
              <w:jc w:val="center"/>
            </w:pPr>
          </w:p>
          <w:p w14:paraId="5845206A" w14:textId="77777777" w:rsidR="00B544D6" w:rsidRDefault="00B544D6" w:rsidP="006965EB">
            <w:pPr>
              <w:jc w:val="center"/>
            </w:pPr>
          </w:p>
        </w:tc>
      </w:tr>
      <w:tr w:rsidR="00B544D6" w14:paraId="718DAFF7" w14:textId="77777777" w:rsidTr="00B544D6">
        <w:tc>
          <w:tcPr>
            <w:tcW w:w="468" w:type="dxa"/>
            <w:vAlign w:val="center"/>
          </w:tcPr>
          <w:p w14:paraId="6F7B1273" w14:textId="77777777" w:rsidR="00B544D6" w:rsidRDefault="00B544D6" w:rsidP="00B544D6">
            <w:r>
              <w:t>E.</w:t>
            </w:r>
          </w:p>
        </w:tc>
        <w:tc>
          <w:tcPr>
            <w:tcW w:w="4730" w:type="dxa"/>
            <w:vAlign w:val="center"/>
          </w:tcPr>
          <w:p w14:paraId="5F7FBA97" w14:textId="77777777" w:rsidR="00B544D6" w:rsidRDefault="00B544D6" w:rsidP="006965EB">
            <w:r>
              <w:t xml:space="preserve">Proposer provided copy of lease agreement, if applicable. </w:t>
            </w:r>
          </w:p>
        </w:tc>
        <w:tc>
          <w:tcPr>
            <w:tcW w:w="537" w:type="dxa"/>
            <w:vAlign w:val="center"/>
          </w:tcPr>
          <w:p w14:paraId="42261397" w14:textId="77777777" w:rsidR="00B544D6" w:rsidRDefault="00B544D6" w:rsidP="006965EB">
            <w:pPr>
              <w:jc w:val="center"/>
            </w:pPr>
          </w:p>
        </w:tc>
        <w:tc>
          <w:tcPr>
            <w:tcW w:w="575" w:type="dxa"/>
            <w:vAlign w:val="center"/>
          </w:tcPr>
          <w:p w14:paraId="49CA4E70" w14:textId="77777777" w:rsidR="00B544D6" w:rsidRDefault="00B544D6" w:rsidP="006965EB">
            <w:pPr>
              <w:jc w:val="center"/>
            </w:pPr>
          </w:p>
        </w:tc>
        <w:tc>
          <w:tcPr>
            <w:tcW w:w="604" w:type="dxa"/>
            <w:vAlign w:val="center"/>
          </w:tcPr>
          <w:p w14:paraId="712FFC92" w14:textId="77777777" w:rsidR="00B544D6" w:rsidRDefault="00B544D6" w:rsidP="006965EB">
            <w:pPr>
              <w:jc w:val="center"/>
            </w:pPr>
          </w:p>
        </w:tc>
        <w:tc>
          <w:tcPr>
            <w:tcW w:w="2662" w:type="dxa"/>
            <w:vAlign w:val="center"/>
          </w:tcPr>
          <w:p w14:paraId="58F95DBB" w14:textId="77777777" w:rsidR="00B544D6" w:rsidRDefault="00B544D6" w:rsidP="006965EB">
            <w:pPr>
              <w:jc w:val="center"/>
            </w:pPr>
          </w:p>
        </w:tc>
      </w:tr>
      <w:tr w:rsidR="00B544D6" w14:paraId="31517E14" w14:textId="77777777" w:rsidTr="00B544D6">
        <w:tc>
          <w:tcPr>
            <w:tcW w:w="468" w:type="dxa"/>
            <w:vAlign w:val="center"/>
          </w:tcPr>
          <w:p w14:paraId="63A4792F" w14:textId="77777777" w:rsidR="00B544D6" w:rsidRDefault="00B544D6" w:rsidP="00B544D6">
            <w:r>
              <w:t>F.</w:t>
            </w:r>
          </w:p>
        </w:tc>
        <w:tc>
          <w:tcPr>
            <w:tcW w:w="4730" w:type="dxa"/>
            <w:vAlign w:val="center"/>
          </w:tcPr>
          <w:p w14:paraId="37C9F3FD" w14:textId="77777777" w:rsidR="00B544D6" w:rsidRDefault="00B544D6" w:rsidP="006965EB">
            <w:r>
              <w:t>If Proposer is a corporation, prosper proved a copy of the most current certificate of registration with the Secretary of State office?</w:t>
            </w:r>
          </w:p>
        </w:tc>
        <w:tc>
          <w:tcPr>
            <w:tcW w:w="537" w:type="dxa"/>
            <w:vAlign w:val="center"/>
          </w:tcPr>
          <w:p w14:paraId="59A20AAC" w14:textId="77777777" w:rsidR="00B544D6" w:rsidRDefault="00B544D6" w:rsidP="006965EB">
            <w:pPr>
              <w:jc w:val="center"/>
            </w:pPr>
          </w:p>
        </w:tc>
        <w:tc>
          <w:tcPr>
            <w:tcW w:w="575" w:type="dxa"/>
            <w:vAlign w:val="center"/>
          </w:tcPr>
          <w:p w14:paraId="3880598D" w14:textId="77777777" w:rsidR="00B544D6" w:rsidRDefault="00B544D6" w:rsidP="006965EB">
            <w:pPr>
              <w:jc w:val="center"/>
            </w:pPr>
          </w:p>
        </w:tc>
        <w:tc>
          <w:tcPr>
            <w:tcW w:w="604" w:type="dxa"/>
            <w:vAlign w:val="center"/>
          </w:tcPr>
          <w:p w14:paraId="2EF853BC" w14:textId="77777777" w:rsidR="00B544D6" w:rsidRDefault="00B544D6" w:rsidP="006965EB">
            <w:pPr>
              <w:jc w:val="center"/>
            </w:pPr>
          </w:p>
        </w:tc>
        <w:tc>
          <w:tcPr>
            <w:tcW w:w="2662" w:type="dxa"/>
            <w:vAlign w:val="center"/>
          </w:tcPr>
          <w:p w14:paraId="07B12127" w14:textId="77777777" w:rsidR="00B544D6" w:rsidRDefault="00B544D6" w:rsidP="006965EB">
            <w:pPr>
              <w:jc w:val="center"/>
            </w:pPr>
          </w:p>
        </w:tc>
      </w:tr>
      <w:tr w:rsidR="00B544D6" w14:paraId="76A90FC8" w14:textId="77777777" w:rsidTr="00B544D6">
        <w:trPr>
          <w:trHeight w:val="404"/>
        </w:trPr>
        <w:tc>
          <w:tcPr>
            <w:tcW w:w="468" w:type="dxa"/>
            <w:vAlign w:val="center"/>
          </w:tcPr>
          <w:p w14:paraId="1E5EA5DA" w14:textId="77777777" w:rsidR="00B544D6" w:rsidRDefault="00B544D6" w:rsidP="00B544D6">
            <w:r>
              <w:t>G.</w:t>
            </w:r>
          </w:p>
        </w:tc>
        <w:tc>
          <w:tcPr>
            <w:tcW w:w="4730" w:type="dxa"/>
            <w:vAlign w:val="center"/>
          </w:tcPr>
          <w:p w14:paraId="300D54D8" w14:textId="77777777" w:rsidR="00B544D6" w:rsidRDefault="00B544D6" w:rsidP="006965EB">
            <w:r>
              <w:t>Proposer provided audit (financial).</w:t>
            </w:r>
          </w:p>
        </w:tc>
        <w:tc>
          <w:tcPr>
            <w:tcW w:w="537" w:type="dxa"/>
            <w:vAlign w:val="center"/>
          </w:tcPr>
          <w:p w14:paraId="0A7CA23C" w14:textId="77777777" w:rsidR="00B544D6" w:rsidRDefault="00B544D6" w:rsidP="006965EB">
            <w:pPr>
              <w:jc w:val="center"/>
            </w:pPr>
          </w:p>
        </w:tc>
        <w:tc>
          <w:tcPr>
            <w:tcW w:w="575" w:type="dxa"/>
            <w:vAlign w:val="center"/>
          </w:tcPr>
          <w:p w14:paraId="6A68A160" w14:textId="77777777" w:rsidR="00B544D6" w:rsidRDefault="00B544D6" w:rsidP="006965EB">
            <w:pPr>
              <w:jc w:val="center"/>
            </w:pPr>
          </w:p>
        </w:tc>
        <w:tc>
          <w:tcPr>
            <w:tcW w:w="604" w:type="dxa"/>
            <w:vAlign w:val="center"/>
          </w:tcPr>
          <w:p w14:paraId="4B03C7F3" w14:textId="77777777" w:rsidR="00B544D6" w:rsidRDefault="00B544D6" w:rsidP="006965EB">
            <w:pPr>
              <w:jc w:val="center"/>
            </w:pPr>
          </w:p>
        </w:tc>
        <w:tc>
          <w:tcPr>
            <w:tcW w:w="2662" w:type="dxa"/>
            <w:vAlign w:val="center"/>
          </w:tcPr>
          <w:p w14:paraId="6B1A9A94" w14:textId="77777777" w:rsidR="00B544D6" w:rsidRDefault="00B544D6" w:rsidP="006965EB">
            <w:pPr>
              <w:jc w:val="center"/>
            </w:pPr>
          </w:p>
        </w:tc>
      </w:tr>
    </w:tbl>
    <w:p w14:paraId="4ECF5AC6" w14:textId="77777777" w:rsidR="00B544D6" w:rsidRDefault="00B544D6" w:rsidP="00B544D6">
      <w:pPr>
        <w:spacing w:after="0"/>
      </w:pPr>
    </w:p>
    <w:p w14:paraId="03DA4629" w14:textId="77777777" w:rsidR="00B544D6" w:rsidRDefault="00B544D6" w:rsidP="00B544D6">
      <w:pPr>
        <w:spacing w:after="0"/>
      </w:pPr>
      <w:r>
        <w:t>*Not Applicable</w:t>
      </w:r>
    </w:p>
    <w:p w14:paraId="67C23968" w14:textId="77777777" w:rsidR="00B544D6" w:rsidRDefault="00B544D6" w:rsidP="00B544D6">
      <w:pPr>
        <w:spacing w:after="0"/>
      </w:pPr>
    </w:p>
    <w:p w14:paraId="2121328F" w14:textId="77777777" w:rsidR="00B544D6" w:rsidRDefault="00B544D6" w:rsidP="00B544D6">
      <w:pPr>
        <w:spacing w:after="0"/>
      </w:pPr>
      <w:r>
        <w:t>**Provide a copy of the results of this checklist to the Evaluation Committee.  In addition, provide a copy to the Contract Representative for review prior to negotiations.</w:t>
      </w:r>
    </w:p>
    <w:p w14:paraId="119D6162" w14:textId="77777777" w:rsidR="00B544D6" w:rsidRDefault="00B544D6" w:rsidP="00B544D6">
      <w:pPr>
        <w:spacing w:after="0"/>
      </w:pPr>
    </w:p>
    <w:p w14:paraId="5DADA060" w14:textId="77777777" w:rsidR="00B544D6" w:rsidRDefault="00B544D6" w:rsidP="00B544D6">
      <w:pPr>
        <w:spacing w:after="0"/>
      </w:pPr>
    </w:p>
    <w:p w14:paraId="68EE706B" w14:textId="77777777" w:rsidR="00B544D6" w:rsidRDefault="00B544D6" w:rsidP="00B544D6">
      <w:pPr>
        <w:spacing w:after="0"/>
      </w:pPr>
    </w:p>
    <w:p w14:paraId="1E5BA824" w14:textId="77777777" w:rsidR="00B544D6" w:rsidRDefault="00B544D6" w:rsidP="00B544D6">
      <w:pPr>
        <w:spacing w:after="0"/>
      </w:pPr>
      <w:r>
        <w:t>___________________________________________________</w:t>
      </w:r>
      <w:r>
        <w:tab/>
      </w:r>
      <w:r>
        <w:tab/>
        <w:t>_________________________</w:t>
      </w:r>
    </w:p>
    <w:p w14:paraId="3D4E3CCD" w14:textId="77777777" w:rsidR="00B544D6" w:rsidRDefault="00B544D6" w:rsidP="00B544D6">
      <w:pPr>
        <w:spacing w:after="0"/>
      </w:pPr>
      <w:r>
        <w:t>Signature of reviewer</w:t>
      </w:r>
      <w:r>
        <w:tab/>
      </w:r>
      <w:r>
        <w:tab/>
      </w:r>
      <w:r>
        <w:tab/>
      </w:r>
      <w:r>
        <w:tab/>
      </w:r>
      <w:r>
        <w:tab/>
      </w:r>
      <w:r>
        <w:tab/>
      </w:r>
      <w:r>
        <w:tab/>
        <w:t>Date</w:t>
      </w:r>
    </w:p>
    <w:p w14:paraId="7D7F6880" w14:textId="77777777" w:rsidR="00EE2946" w:rsidRPr="00EE2946" w:rsidRDefault="00EE294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1BD8E326" w14:textId="77777777" w:rsidR="00EE2946" w:rsidRPr="00EE2946" w:rsidRDefault="00EE2946" w:rsidP="00EE294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p>
    <w:p w14:paraId="6A8EEAF7" w14:textId="77777777" w:rsidR="00B544D6" w:rsidRDefault="00EE2946" w:rsidP="00B544D6">
      <w:pPr>
        <w:pStyle w:val="ListParagraph"/>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18"/>
          <w:szCs w:val="18"/>
        </w:rPr>
      </w:pPr>
      <w:r w:rsidRPr="00FC6853">
        <w:rPr>
          <w:rFonts w:ascii="Times New Roman" w:hAnsi="Times New Roman" w:cs="Times New Roman"/>
          <w:sz w:val="18"/>
          <w:szCs w:val="18"/>
        </w:rPr>
        <w:br w:type="page"/>
      </w:r>
    </w:p>
    <w:p w14:paraId="07D8EE7C" w14:textId="77777777" w:rsidR="00B544D6" w:rsidRP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rPr>
      </w:pPr>
      <w:r>
        <w:rPr>
          <w:rFonts w:ascii="Times New Roman" w:hAnsi="Times New Roman" w:cs="Times New Roman"/>
          <w:b/>
        </w:rPr>
        <w:lastRenderedPageBreak/>
        <w:t>ATTACHMENT</w:t>
      </w:r>
      <w:r w:rsidRPr="00B544D6">
        <w:rPr>
          <w:rFonts w:ascii="Times New Roman" w:hAnsi="Times New Roman" w:cs="Times New Roman"/>
          <w:b/>
        </w:rPr>
        <w:t xml:space="preserve"> Q</w:t>
      </w:r>
    </w:p>
    <w:p w14:paraId="2841BBFA" w14:textId="77777777" w:rsidR="00B544D6" w:rsidRP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sz w:val="20"/>
        </w:rPr>
      </w:pPr>
      <w:r w:rsidRPr="00B544D6">
        <w:rPr>
          <w:rFonts w:ascii="Times New Roman" w:hAnsi="Times New Roman" w:cs="Times New Roman"/>
          <w:b/>
          <w:sz w:val="20"/>
        </w:rPr>
        <w:t>Career Advisor RFP Evaluation</w:t>
      </w:r>
    </w:p>
    <w:p w14:paraId="7CD530BF" w14:textId="77777777" w:rsidR="00B544D6" w:rsidRP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jc w:val="center"/>
        <w:rPr>
          <w:rFonts w:ascii="Times New Roman" w:hAnsi="Times New Roman" w:cs="Times New Roman"/>
          <w:b/>
          <w:i/>
          <w:sz w:val="20"/>
        </w:rPr>
      </w:pPr>
      <w:r w:rsidRPr="00B544D6">
        <w:rPr>
          <w:rFonts w:ascii="Times New Roman" w:hAnsi="Times New Roman" w:cs="Times New Roman"/>
          <w:b/>
          <w:i/>
          <w:sz w:val="20"/>
        </w:rPr>
        <w:t>For NWGRC Use Only</w:t>
      </w:r>
    </w:p>
    <w:p w14:paraId="19BC01CE"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sidRPr="00EE2946">
        <w:rPr>
          <w:rFonts w:ascii="Times New Roman" w:hAnsi="Times New Roman" w:cs="Times New Roman"/>
          <w:sz w:val="20"/>
          <w:szCs w:val="20"/>
        </w:rPr>
        <w:t>Proposals will be evaluated using the criteria listed below.  A minimum of 335 points of the total 475 must be scored in order for a proposal to be considered competitive.</w:t>
      </w:r>
    </w:p>
    <w:p w14:paraId="5C9DFD66"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u w:val="single"/>
        </w:rPr>
      </w:pPr>
      <w:r w:rsidRPr="00EE2946">
        <w:rPr>
          <w:rFonts w:ascii="Times New Roman" w:hAnsi="Times New Roman" w:cs="Times New Roman"/>
          <w:sz w:val="20"/>
          <w:szCs w:val="20"/>
        </w:rPr>
        <w:t>Proposing Agency:</w:t>
      </w:r>
      <w:r>
        <w:rPr>
          <w:rFonts w:ascii="Times New Roman" w:hAnsi="Times New Roman" w:cs="Times New Roman"/>
          <w:sz w:val="20"/>
          <w:szCs w:val="20"/>
        </w:rPr>
        <w:t>______________________________________________________________________________</w:t>
      </w:r>
      <w:r w:rsidRPr="00EE2946">
        <w:rPr>
          <w:rFonts w:ascii="Times New Roman" w:hAnsi="Times New Roman" w:cs="Times New Roman"/>
          <w:sz w:val="20"/>
          <w:szCs w:val="20"/>
        </w:rPr>
        <w:tab/>
      </w:r>
      <w:r w:rsidRPr="00EE2946">
        <w:rPr>
          <w:rFonts w:ascii="Times New Roman" w:hAnsi="Times New Roman" w:cs="Times New Roman"/>
          <w:sz w:val="20"/>
          <w:szCs w:val="20"/>
          <w:u w:val="single"/>
        </w:rPr>
        <w:t xml:space="preserve">                                                                                                                                    </w:t>
      </w:r>
    </w:p>
    <w:p w14:paraId="340F096C"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sidRPr="00EE2946">
        <w:rPr>
          <w:rFonts w:ascii="Times New Roman" w:hAnsi="Times New Roman" w:cs="Times New Roman"/>
          <w:sz w:val="20"/>
          <w:szCs w:val="20"/>
        </w:rPr>
        <w:t>Total No. of Slots Request:</w:t>
      </w:r>
      <w:r w:rsidR="009E1CD4">
        <w:rPr>
          <w:rFonts w:ascii="Times New Roman" w:hAnsi="Times New Roman" w:cs="Times New Roman"/>
          <w:sz w:val="20"/>
          <w:szCs w:val="20"/>
        </w:rPr>
        <w:t xml:space="preserve"> </w:t>
      </w:r>
      <w:r w:rsidRPr="00EE2946">
        <w:rPr>
          <w:rFonts w:ascii="Times New Roman" w:hAnsi="Times New Roman" w:cs="Times New Roman"/>
          <w:sz w:val="20"/>
          <w:szCs w:val="20"/>
          <w:u w:val="single"/>
        </w:rPr>
        <w:t xml:space="preserve">                                 </w:t>
      </w:r>
      <w:r w:rsidRPr="00EE2946">
        <w:rPr>
          <w:rFonts w:ascii="Times New Roman" w:hAnsi="Times New Roman" w:cs="Times New Roman"/>
          <w:sz w:val="20"/>
          <w:szCs w:val="20"/>
        </w:rPr>
        <w:tab/>
      </w:r>
      <w:r w:rsidR="009E1CD4">
        <w:rPr>
          <w:rFonts w:ascii="Times New Roman" w:hAnsi="Times New Roman" w:cs="Times New Roman"/>
          <w:sz w:val="20"/>
          <w:szCs w:val="20"/>
        </w:rPr>
        <w:t xml:space="preserve">       Total Amount Requested:  </w:t>
      </w:r>
      <w:r w:rsidRPr="00FC6853">
        <w:rPr>
          <w:rFonts w:ascii="Times New Roman" w:hAnsi="Times New Roman" w:cs="Times New Roman"/>
          <w:sz w:val="20"/>
          <w:szCs w:val="20"/>
        </w:rPr>
        <w:t>_______________</w:t>
      </w:r>
      <w:r w:rsidRPr="00EE2946">
        <w:rPr>
          <w:rFonts w:ascii="Times New Roman" w:hAnsi="Times New Roman" w:cs="Times New Roman"/>
          <w:sz w:val="20"/>
          <w:szCs w:val="20"/>
          <w:u w:val="single"/>
        </w:rPr>
        <w:t xml:space="preserve">                              </w:t>
      </w:r>
    </w:p>
    <w:p w14:paraId="3FE94622" w14:textId="77777777" w:rsidR="00B544D6" w:rsidRPr="00EE2946" w:rsidRDefault="009E1CD4"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Pr>
          <w:rFonts w:ascii="Times New Roman" w:hAnsi="Times New Roman" w:cs="Times New Roman"/>
          <w:sz w:val="20"/>
          <w:szCs w:val="20"/>
        </w:rPr>
        <w:t>Type of Training:</w:t>
      </w:r>
      <w:r w:rsidR="00B544D6" w:rsidRPr="00FC6853">
        <w:rPr>
          <w:rFonts w:ascii="Times New Roman" w:hAnsi="Times New Roman" w:cs="Times New Roman"/>
          <w:sz w:val="20"/>
          <w:szCs w:val="20"/>
        </w:rPr>
        <w:t xml:space="preserve"> _________________________________________________________________________                                                                                                                                      </w:t>
      </w:r>
    </w:p>
    <w:p w14:paraId="73344E48" w14:textId="77777777" w:rsidR="00B544D6" w:rsidRPr="00EE2946" w:rsidRDefault="00B544D6" w:rsidP="00E6544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sz w:val="20"/>
          <w:szCs w:val="20"/>
        </w:rPr>
      </w:pPr>
      <w:r w:rsidRPr="00EE2946">
        <w:rPr>
          <w:rFonts w:ascii="Times New Roman" w:hAnsi="Times New Roman" w:cs="Times New Roman"/>
          <w:sz w:val="20"/>
          <w:szCs w:val="20"/>
        </w:rPr>
        <w:tab/>
        <w:t>SECTION II:</w:t>
      </w:r>
      <w:r w:rsidRPr="00EE2946">
        <w:rPr>
          <w:rFonts w:ascii="Times New Roman" w:hAnsi="Times New Roman" w:cs="Times New Roman"/>
          <w:sz w:val="20"/>
          <w:szCs w:val="20"/>
        </w:rPr>
        <w:tab/>
        <w:t>Ranking Information (See attached Ranking Information Description)</w:t>
      </w:r>
    </w:p>
    <w:p w14:paraId="38AC0862"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ab/>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50"/>
        <w:gridCol w:w="5130"/>
        <w:gridCol w:w="1440"/>
        <w:gridCol w:w="1170"/>
        <w:gridCol w:w="1080"/>
      </w:tblGrid>
      <w:tr w:rsidR="00B544D6" w:rsidRPr="00EE2946" w14:paraId="1EE6CEED" w14:textId="77777777" w:rsidTr="006965EB">
        <w:trPr>
          <w:cantSplit/>
        </w:trPr>
        <w:tc>
          <w:tcPr>
            <w:tcW w:w="450" w:type="dxa"/>
          </w:tcPr>
          <w:p w14:paraId="3ACA648E" w14:textId="77777777" w:rsidR="00B544D6" w:rsidRPr="009E1CD4"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A.</w:t>
            </w:r>
          </w:p>
        </w:tc>
        <w:tc>
          <w:tcPr>
            <w:tcW w:w="5130" w:type="dxa"/>
          </w:tcPr>
          <w:p w14:paraId="018063F9" w14:textId="77777777" w:rsidR="00B544D6" w:rsidRPr="009E1CD4" w:rsidRDefault="00B544D6" w:rsidP="006965EB">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Project Design</w:t>
            </w:r>
          </w:p>
        </w:tc>
        <w:tc>
          <w:tcPr>
            <w:tcW w:w="1440" w:type="dxa"/>
          </w:tcPr>
          <w:p w14:paraId="3587E667" w14:textId="77777777" w:rsidR="00B544D6" w:rsidRPr="009E1CD4" w:rsidRDefault="00B544D6" w:rsidP="006965EB">
            <w:pPr>
              <w:tabs>
                <w:tab w:val="left" w:pos="-269"/>
                <w:tab w:val="left" w:pos="450"/>
                <w:tab w:val="left" w:pos="1170"/>
              </w:tabs>
              <w:autoSpaceDE w:val="0"/>
              <w:autoSpaceDN w:val="0"/>
              <w:adjustRightInd w:val="0"/>
              <w:spacing w:before="120" w:after="55" w:line="240" w:lineRule="auto"/>
              <w:jc w:val="center"/>
              <w:rPr>
                <w:rFonts w:ascii="Times New Roman" w:hAnsi="Times New Roman" w:cs="Times New Roman"/>
                <w:b/>
                <w:sz w:val="20"/>
                <w:szCs w:val="20"/>
              </w:rPr>
            </w:pPr>
            <w:r w:rsidRPr="009E1CD4">
              <w:rPr>
                <w:rFonts w:ascii="Times New Roman" w:hAnsi="Times New Roman" w:cs="Times New Roman"/>
                <w:b/>
                <w:sz w:val="20"/>
                <w:szCs w:val="20"/>
                <w:u w:val="single"/>
              </w:rPr>
              <w:t>*Ranking</w:t>
            </w:r>
          </w:p>
        </w:tc>
        <w:tc>
          <w:tcPr>
            <w:tcW w:w="1170" w:type="dxa"/>
          </w:tcPr>
          <w:p w14:paraId="399ED7EF" w14:textId="77777777" w:rsidR="00B544D6" w:rsidRPr="009E1CD4" w:rsidRDefault="00B544D6" w:rsidP="006965EB">
            <w:pPr>
              <w:tabs>
                <w:tab w:val="left" w:pos="-269"/>
                <w:tab w:val="left" w:pos="450"/>
              </w:tabs>
              <w:autoSpaceDE w:val="0"/>
              <w:autoSpaceDN w:val="0"/>
              <w:adjustRightInd w:val="0"/>
              <w:spacing w:before="120" w:after="55" w:line="240" w:lineRule="auto"/>
              <w:jc w:val="center"/>
              <w:rPr>
                <w:rFonts w:ascii="Times New Roman" w:hAnsi="Times New Roman" w:cs="Times New Roman"/>
                <w:b/>
                <w:sz w:val="20"/>
                <w:szCs w:val="20"/>
              </w:rPr>
            </w:pPr>
            <w:r w:rsidRPr="009E1CD4">
              <w:rPr>
                <w:rFonts w:ascii="Times New Roman" w:hAnsi="Times New Roman" w:cs="Times New Roman"/>
                <w:b/>
                <w:sz w:val="20"/>
                <w:szCs w:val="20"/>
                <w:u w:val="single"/>
              </w:rPr>
              <w:t>Factor</w:t>
            </w:r>
          </w:p>
        </w:tc>
        <w:tc>
          <w:tcPr>
            <w:tcW w:w="1080" w:type="dxa"/>
          </w:tcPr>
          <w:p w14:paraId="1DCEBAF3" w14:textId="77777777" w:rsidR="00B544D6" w:rsidRPr="009E1CD4" w:rsidRDefault="00B544D6" w:rsidP="006965EB">
            <w:pPr>
              <w:tabs>
                <w:tab w:val="left" w:pos="-269"/>
                <w:tab w:val="left" w:pos="450"/>
              </w:tabs>
              <w:autoSpaceDE w:val="0"/>
              <w:autoSpaceDN w:val="0"/>
              <w:adjustRightInd w:val="0"/>
              <w:spacing w:before="120" w:after="55" w:line="240" w:lineRule="auto"/>
              <w:jc w:val="center"/>
              <w:rPr>
                <w:rFonts w:ascii="Times New Roman" w:hAnsi="Times New Roman" w:cs="Times New Roman"/>
                <w:b/>
                <w:sz w:val="20"/>
                <w:szCs w:val="20"/>
              </w:rPr>
            </w:pPr>
            <w:r w:rsidRPr="009E1CD4">
              <w:rPr>
                <w:rFonts w:ascii="Times New Roman" w:hAnsi="Times New Roman" w:cs="Times New Roman"/>
                <w:b/>
                <w:sz w:val="20"/>
                <w:szCs w:val="20"/>
                <w:u w:val="single"/>
              </w:rPr>
              <w:t>Total</w:t>
            </w:r>
          </w:p>
        </w:tc>
      </w:tr>
      <w:tr w:rsidR="00B544D6" w:rsidRPr="00EE2946" w14:paraId="424680DF" w14:textId="77777777" w:rsidTr="006965EB">
        <w:trPr>
          <w:cantSplit/>
        </w:trPr>
        <w:tc>
          <w:tcPr>
            <w:tcW w:w="450" w:type="dxa"/>
          </w:tcPr>
          <w:p w14:paraId="179D1AFD" w14:textId="77777777" w:rsidR="00B544D6" w:rsidRPr="00EE2946"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sz w:val="20"/>
                <w:szCs w:val="20"/>
              </w:rPr>
            </w:pPr>
          </w:p>
        </w:tc>
        <w:tc>
          <w:tcPr>
            <w:tcW w:w="5130" w:type="dxa"/>
          </w:tcPr>
          <w:p w14:paraId="01211AEE"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1.  Overall Project Design</w:t>
            </w:r>
          </w:p>
          <w:p w14:paraId="6E12C6B8"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2.  Project Implementation</w:t>
            </w:r>
          </w:p>
          <w:p w14:paraId="615E6BC4"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3.  Placement/Positive Exit Strategy</w:t>
            </w:r>
          </w:p>
          <w:p w14:paraId="7E592B5F"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4.  Retention Strategy</w:t>
            </w:r>
          </w:p>
        </w:tc>
        <w:tc>
          <w:tcPr>
            <w:tcW w:w="1440" w:type="dxa"/>
          </w:tcPr>
          <w:p w14:paraId="3DE1CE4D"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1AB4444E" w14:textId="77777777" w:rsidR="00B544D6" w:rsidRPr="00EE2946" w:rsidRDefault="00B544D6" w:rsidP="009E1CD4">
            <w:pPr>
              <w:tabs>
                <w:tab w:val="left" w:pos="-269"/>
                <w:tab w:val="left" w:pos="450"/>
                <w:tab w:val="left" w:pos="11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10AD2022" w14:textId="77777777" w:rsidR="00B544D6" w:rsidRPr="00EE2946" w:rsidRDefault="00B544D6" w:rsidP="009E1CD4">
            <w:pPr>
              <w:tabs>
                <w:tab w:val="left" w:pos="-269"/>
                <w:tab w:val="left" w:pos="450"/>
                <w:tab w:val="left" w:pos="11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5CB669E1" w14:textId="77777777" w:rsidR="00B544D6" w:rsidRPr="00EE2946" w:rsidRDefault="00B544D6" w:rsidP="009E1CD4">
            <w:pPr>
              <w:tabs>
                <w:tab w:val="left" w:pos="-269"/>
                <w:tab w:val="left" w:pos="450"/>
                <w:tab w:val="left" w:pos="117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tc>
        <w:tc>
          <w:tcPr>
            <w:tcW w:w="1170" w:type="dxa"/>
          </w:tcPr>
          <w:p w14:paraId="5D08B90C"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32AFF92C" w14:textId="77777777" w:rsidR="00B544D6" w:rsidRPr="00EE2946" w:rsidRDefault="00B544D6" w:rsidP="009E1CD4">
            <w:pPr>
              <w:tabs>
                <w:tab w:val="left" w:pos="-269"/>
                <w:tab w:val="left" w:pos="450"/>
              </w:tabs>
              <w:autoSpaceDE w:val="0"/>
              <w:autoSpaceDN w:val="0"/>
              <w:adjustRightInd w:val="0"/>
              <w:spacing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23F6D179" w14:textId="77777777" w:rsidR="00B544D6" w:rsidRPr="00EE2946" w:rsidRDefault="00B544D6" w:rsidP="009E1CD4">
            <w:pPr>
              <w:tabs>
                <w:tab w:val="left" w:pos="-269"/>
                <w:tab w:val="left" w:pos="450"/>
              </w:tabs>
              <w:autoSpaceDE w:val="0"/>
              <w:autoSpaceDN w:val="0"/>
              <w:adjustRightInd w:val="0"/>
              <w:spacing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p w14:paraId="4ECEC32E" w14:textId="77777777" w:rsidR="00B544D6" w:rsidRPr="00EE2946" w:rsidRDefault="00B544D6" w:rsidP="009E1CD4">
            <w:pPr>
              <w:tabs>
                <w:tab w:val="left" w:pos="-269"/>
                <w:tab w:val="left" w:pos="450"/>
              </w:tabs>
              <w:autoSpaceDE w:val="0"/>
              <w:autoSpaceDN w:val="0"/>
              <w:adjustRightInd w:val="0"/>
              <w:spacing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tc>
        <w:tc>
          <w:tcPr>
            <w:tcW w:w="1080" w:type="dxa"/>
          </w:tcPr>
          <w:p w14:paraId="6D22ACB3"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66484BEE"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7E95E1DE"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5706FDE1" w14:textId="77777777" w:rsidR="00B544D6" w:rsidRPr="00EE2946" w:rsidRDefault="00B544D6" w:rsidP="009E1CD4">
            <w:pPr>
              <w:tabs>
                <w:tab w:val="left" w:pos="-269"/>
                <w:tab w:val="left" w:pos="450"/>
              </w:tabs>
              <w:autoSpaceDE w:val="0"/>
              <w:autoSpaceDN w:val="0"/>
              <w:adjustRightInd w:val="0"/>
              <w:spacing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B544D6" w:rsidRPr="00EE2946" w14:paraId="6A004DAC" w14:textId="77777777" w:rsidTr="00E6544B">
        <w:trPr>
          <w:cantSplit/>
          <w:trHeight w:val="144"/>
        </w:trPr>
        <w:tc>
          <w:tcPr>
            <w:tcW w:w="450" w:type="dxa"/>
          </w:tcPr>
          <w:p w14:paraId="25CAC693" w14:textId="77777777" w:rsidR="00B544D6" w:rsidRPr="00E6544B"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sz w:val="6"/>
                <w:szCs w:val="20"/>
              </w:rPr>
            </w:pPr>
          </w:p>
        </w:tc>
        <w:tc>
          <w:tcPr>
            <w:tcW w:w="5130" w:type="dxa"/>
          </w:tcPr>
          <w:p w14:paraId="6F30CDE4" w14:textId="77777777" w:rsidR="00B544D6" w:rsidRPr="00E6544B" w:rsidRDefault="00B544D6" w:rsidP="006965EB">
            <w:pPr>
              <w:tabs>
                <w:tab w:val="right" w:pos="9540"/>
              </w:tabs>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rPr>
              <w:tab/>
              <w:t>PART A TOTAL</w:t>
            </w:r>
          </w:p>
        </w:tc>
        <w:tc>
          <w:tcPr>
            <w:tcW w:w="1440" w:type="dxa"/>
          </w:tcPr>
          <w:p w14:paraId="3E579186"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p>
        </w:tc>
        <w:tc>
          <w:tcPr>
            <w:tcW w:w="1170" w:type="dxa"/>
          </w:tcPr>
          <w:p w14:paraId="40769886" w14:textId="77777777" w:rsidR="00B544D6" w:rsidRPr="00E6544B" w:rsidRDefault="00B544D6" w:rsidP="006965EB">
            <w:pPr>
              <w:autoSpaceDE w:val="0"/>
              <w:autoSpaceDN w:val="0"/>
              <w:adjustRightInd w:val="0"/>
              <w:spacing w:before="120" w:after="55" w:line="240" w:lineRule="auto"/>
              <w:jc w:val="center"/>
              <w:rPr>
                <w:rFonts w:ascii="Times New Roman" w:hAnsi="Times New Roman" w:cs="Times New Roman"/>
                <w:sz w:val="6"/>
                <w:szCs w:val="20"/>
              </w:rPr>
            </w:pPr>
          </w:p>
        </w:tc>
        <w:tc>
          <w:tcPr>
            <w:tcW w:w="1080" w:type="dxa"/>
          </w:tcPr>
          <w:p w14:paraId="20C6142A"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u w:val="double"/>
              </w:rPr>
              <w:t xml:space="preserve">              </w:t>
            </w:r>
          </w:p>
        </w:tc>
      </w:tr>
      <w:tr w:rsidR="00B544D6" w:rsidRPr="00EE2946" w14:paraId="4ECB26E0" w14:textId="77777777" w:rsidTr="006965EB">
        <w:trPr>
          <w:cantSplit/>
          <w:trHeight w:val="932"/>
        </w:trPr>
        <w:tc>
          <w:tcPr>
            <w:tcW w:w="450" w:type="dxa"/>
          </w:tcPr>
          <w:p w14:paraId="28B0A517"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1BBA2286" w14:textId="77777777" w:rsidR="00B544D6" w:rsidRPr="00EE2946" w:rsidRDefault="00B544D6" w:rsidP="006965EB">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rPr>
              <w:t>COMMENTS:</w:t>
            </w:r>
            <w:r w:rsidRPr="00EE2946">
              <w:rPr>
                <w:rFonts w:ascii="Times New Roman" w:hAnsi="Times New Roman" w:cs="Times New Roman"/>
                <w:sz w:val="20"/>
                <w:szCs w:val="20"/>
                <w:u w:val="single"/>
              </w:rPr>
              <w:t xml:space="preserve">                                                                                                                                                                                                                                                                                                               </w:t>
            </w:r>
          </w:p>
        </w:tc>
      </w:tr>
      <w:tr w:rsidR="00B544D6" w:rsidRPr="00EE2946" w14:paraId="524D27E2" w14:textId="77777777" w:rsidTr="006965EB">
        <w:trPr>
          <w:cantSplit/>
        </w:trPr>
        <w:tc>
          <w:tcPr>
            <w:tcW w:w="450" w:type="dxa"/>
          </w:tcPr>
          <w:p w14:paraId="629F420E" w14:textId="77777777" w:rsidR="00B544D6" w:rsidRPr="009E1CD4" w:rsidRDefault="00B544D6" w:rsidP="006965EB">
            <w:pPr>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B.</w:t>
            </w:r>
          </w:p>
        </w:tc>
        <w:tc>
          <w:tcPr>
            <w:tcW w:w="5130" w:type="dxa"/>
          </w:tcPr>
          <w:p w14:paraId="12B5F565" w14:textId="77777777" w:rsidR="00B544D6" w:rsidRPr="009E1CD4" w:rsidRDefault="00B544D6" w:rsidP="006965EB">
            <w:pPr>
              <w:tabs>
                <w:tab w:val="right" w:pos="501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Program Management</w:t>
            </w:r>
          </w:p>
        </w:tc>
        <w:tc>
          <w:tcPr>
            <w:tcW w:w="1440" w:type="dxa"/>
          </w:tcPr>
          <w:p w14:paraId="6993E327"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1170" w:type="dxa"/>
          </w:tcPr>
          <w:p w14:paraId="697E4999" w14:textId="77777777" w:rsidR="00B544D6" w:rsidRPr="00EE2946" w:rsidRDefault="00B544D6" w:rsidP="006965EB">
            <w:pPr>
              <w:autoSpaceDE w:val="0"/>
              <w:autoSpaceDN w:val="0"/>
              <w:adjustRightInd w:val="0"/>
              <w:spacing w:before="120" w:after="55" w:line="240" w:lineRule="auto"/>
              <w:jc w:val="center"/>
              <w:rPr>
                <w:rFonts w:ascii="Times New Roman" w:hAnsi="Times New Roman" w:cs="Times New Roman"/>
                <w:sz w:val="20"/>
                <w:szCs w:val="20"/>
              </w:rPr>
            </w:pPr>
          </w:p>
        </w:tc>
        <w:tc>
          <w:tcPr>
            <w:tcW w:w="1080" w:type="dxa"/>
          </w:tcPr>
          <w:p w14:paraId="2CDA6B25"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r>
      <w:tr w:rsidR="00B544D6" w:rsidRPr="00EE2946" w14:paraId="59B6E01C" w14:textId="77777777" w:rsidTr="006965EB">
        <w:trPr>
          <w:cantSplit/>
        </w:trPr>
        <w:tc>
          <w:tcPr>
            <w:tcW w:w="450" w:type="dxa"/>
          </w:tcPr>
          <w:p w14:paraId="74FFE0D7"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5130" w:type="dxa"/>
          </w:tcPr>
          <w:p w14:paraId="17618CD9" w14:textId="77777777" w:rsidR="00B544D6" w:rsidRPr="00EE2946" w:rsidRDefault="00B544D6" w:rsidP="009E1CD4">
            <w:pPr>
              <w:tabs>
                <w:tab w:val="right" w:pos="501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1.  Performance Standards</w:t>
            </w:r>
          </w:p>
          <w:p w14:paraId="14651450"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2.  Cost Effectiveness</w:t>
            </w:r>
          </w:p>
          <w:p w14:paraId="04C8EC60"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3.  Previous Experience</w:t>
            </w:r>
          </w:p>
          <w:p w14:paraId="2B20D1E7" w14:textId="77777777" w:rsidR="00B544D6" w:rsidRPr="00EE2946" w:rsidRDefault="00B544D6" w:rsidP="009E1CD4">
            <w:pPr>
              <w:tabs>
                <w:tab w:val="left" w:pos="-269"/>
                <w:tab w:val="left" w:pos="450"/>
                <w:tab w:val="left" w:pos="1170"/>
                <w:tab w:val="left" w:pos="1890"/>
                <w:tab w:val="left" w:pos="2610"/>
                <w:tab w:val="left" w:pos="3330"/>
                <w:tab w:val="left" w:pos="4050"/>
                <w:tab w:val="left" w:pos="47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4.  Financial Capability</w:t>
            </w:r>
          </w:p>
        </w:tc>
        <w:tc>
          <w:tcPr>
            <w:tcW w:w="1440" w:type="dxa"/>
          </w:tcPr>
          <w:p w14:paraId="25215925"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0B65AC33"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568BC624"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p w14:paraId="4B3D33F6" w14:textId="77777777" w:rsidR="00B544D6" w:rsidRPr="00EE2946" w:rsidRDefault="00B544D6" w:rsidP="009E1CD4">
            <w:pPr>
              <w:tabs>
                <w:tab w:val="left" w:pos="-269"/>
                <w:tab w:val="left" w:pos="450"/>
                <w:tab w:val="left" w:pos="117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rPr>
              <w:t xml:space="preserve">   0 1 2 3 4 5</w:t>
            </w:r>
          </w:p>
        </w:tc>
        <w:tc>
          <w:tcPr>
            <w:tcW w:w="1170" w:type="dxa"/>
          </w:tcPr>
          <w:p w14:paraId="05FF38E4"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 xml:space="preserve"> 5</w:t>
            </w:r>
          </w:p>
          <w:p w14:paraId="2B36321C"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10</w:t>
            </w:r>
          </w:p>
          <w:p w14:paraId="592D2740"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p w14:paraId="34479C3D" w14:textId="77777777" w:rsidR="00B544D6" w:rsidRPr="00EE2946" w:rsidRDefault="00B544D6" w:rsidP="009E1CD4">
            <w:pPr>
              <w:tabs>
                <w:tab w:val="left" w:pos="-269"/>
                <w:tab w:val="left" w:pos="450"/>
              </w:tabs>
              <w:autoSpaceDE w:val="0"/>
              <w:autoSpaceDN w:val="0"/>
              <w:adjustRightInd w:val="0"/>
              <w:spacing w:before="60" w:after="60" w:line="240" w:lineRule="auto"/>
              <w:jc w:val="center"/>
              <w:rPr>
                <w:rFonts w:ascii="Times New Roman" w:hAnsi="Times New Roman" w:cs="Times New Roman"/>
                <w:sz w:val="20"/>
                <w:szCs w:val="20"/>
              </w:rPr>
            </w:pPr>
            <w:r w:rsidRPr="00EE2946">
              <w:rPr>
                <w:rFonts w:ascii="Times New Roman" w:hAnsi="Times New Roman" w:cs="Times New Roman"/>
                <w:sz w:val="20"/>
                <w:szCs w:val="20"/>
              </w:rPr>
              <w:t>15</w:t>
            </w:r>
          </w:p>
        </w:tc>
        <w:tc>
          <w:tcPr>
            <w:tcW w:w="1080" w:type="dxa"/>
          </w:tcPr>
          <w:p w14:paraId="3A41AFC5"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0500E9B8"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0F12E075"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p w14:paraId="6239AD36" w14:textId="77777777" w:rsidR="00B544D6" w:rsidRPr="00EE2946" w:rsidRDefault="00B544D6" w:rsidP="009E1CD4">
            <w:pPr>
              <w:tabs>
                <w:tab w:val="left" w:pos="-269"/>
                <w:tab w:val="left" w:pos="450"/>
              </w:tabs>
              <w:autoSpaceDE w:val="0"/>
              <w:autoSpaceDN w:val="0"/>
              <w:adjustRightInd w:val="0"/>
              <w:spacing w:before="60" w:after="60"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B544D6" w:rsidRPr="00EE2946" w14:paraId="5061CA4F" w14:textId="77777777" w:rsidTr="006965EB">
        <w:trPr>
          <w:cantSplit/>
        </w:trPr>
        <w:tc>
          <w:tcPr>
            <w:tcW w:w="450" w:type="dxa"/>
          </w:tcPr>
          <w:p w14:paraId="57C076CD" w14:textId="77777777" w:rsidR="00B544D6" w:rsidRPr="00E6544B" w:rsidRDefault="00B544D6" w:rsidP="006965EB">
            <w:pPr>
              <w:tabs>
                <w:tab w:val="left" w:pos="-269"/>
                <w:tab w:val="left" w:pos="450"/>
              </w:tabs>
              <w:autoSpaceDE w:val="0"/>
              <w:autoSpaceDN w:val="0"/>
              <w:adjustRightInd w:val="0"/>
              <w:spacing w:before="120" w:after="55" w:line="240" w:lineRule="auto"/>
              <w:rPr>
                <w:rFonts w:ascii="Times New Roman" w:hAnsi="Times New Roman" w:cs="Times New Roman"/>
                <w:sz w:val="6"/>
                <w:szCs w:val="20"/>
              </w:rPr>
            </w:pPr>
          </w:p>
        </w:tc>
        <w:tc>
          <w:tcPr>
            <w:tcW w:w="5130" w:type="dxa"/>
          </w:tcPr>
          <w:p w14:paraId="0D9A6E24" w14:textId="77777777" w:rsidR="00B544D6" w:rsidRPr="00E6544B" w:rsidRDefault="00B544D6" w:rsidP="006965EB">
            <w:pPr>
              <w:tabs>
                <w:tab w:val="right" w:pos="9540"/>
              </w:tabs>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rPr>
              <w:tab/>
              <w:t>PART A TOTAL</w:t>
            </w:r>
          </w:p>
        </w:tc>
        <w:tc>
          <w:tcPr>
            <w:tcW w:w="1440" w:type="dxa"/>
          </w:tcPr>
          <w:p w14:paraId="7880227B"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p>
        </w:tc>
        <w:tc>
          <w:tcPr>
            <w:tcW w:w="1170" w:type="dxa"/>
          </w:tcPr>
          <w:p w14:paraId="66B7CCDB" w14:textId="77777777" w:rsidR="00B544D6" w:rsidRPr="00E6544B" w:rsidRDefault="00B544D6" w:rsidP="006965EB">
            <w:pPr>
              <w:autoSpaceDE w:val="0"/>
              <w:autoSpaceDN w:val="0"/>
              <w:adjustRightInd w:val="0"/>
              <w:spacing w:before="120" w:after="55" w:line="240" w:lineRule="auto"/>
              <w:jc w:val="center"/>
              <w:rPr>
                <w:rFonts w:ascii="Times New Roman" w:hAnsi="Times New Roman" w:cs="Times New Roman"/>
                <w:sz w:val="6"/>
                <w:szCs w:val="20"/>
              </w:rPr>
            </w:pPr>
          </w:p>
        </w:tc>
        <w:tc>
          <w:tcPr>
            <w:tcW w:w="1080" w:type="dxa"/>
          </w:tcPr>
          <w:p w14:paraId="343AD749" w14:textId="77777777" w:rsidR="00B544D6" w:rsidRPr="00E6544B" w:rsidRDefault="00B544D6" w:rsidP="006965EB">
            <w:pPr>
              <w:autoSpaceDE w:val="0"/>
              <w:autoSpaceDN w:val="0"/>
              <w:adjustRightInd w:val="0"/>
              <w:spacing w:before="120" w:after="55" w:line="240" w:lineRule="auto"/>
              <w:rPr>
                <w:rFonts w:ascii="Times New Roman" w:hAnsi="Times New Roman" w:cs="Times New Roman"/>
                <w:sz w:val="6"/>
                <w:szCs w:val="20"/>
              </w:rPr>
            </w:pPr>
            <w:r w:rsidRPr="00E6544B">
              <w:rPr>
                <w:rFonts w:ascii="Times New Roman" w:hAnsi="Times New Roman" w:cs="Times New Roman"/>
                <w:sz w:val="6"/>
                <w:szCs w:val="20"/>
                <w:u w:val="double"/>
              </w:rPr>
              <w:t xml:space="preserve">              </w:t>
            </w:r>
          </w:p>
        </w:tc>
      </w:tr>
      <w:tr w:rsidR="00B544D6" w:rsidRPr="00EE2946" w14:paraId="4438DE9A" w14:textId="77777777" w:rsidTr="006965EB">
        <w:trPr>
          <w:cantSplit/>
        </w:trPr>
        <w:tc>
          <w:tcPr>
            <w:tcW w:w="450" w:type="dxa"/>
          </w:tcPr>
          <w:p w14:paraId="529B1AC8" w14:textId="77777777" w:rsidR="00B544D6" w:rsidRPr="00EE2946" w:rsidRDefault="00B544D6" w:rsidP="006965EB">
            <w:pPr>
              <w:autoSpaceDE w:val="0"/>
              <w:autoSpaceDN w:val="0"/>
              <w:adjustRightInd w:val="0"/>
              <w:spacing w:before="120" w:after="55" w:line="240" w:lineRule="auto"/>
              <w:rPr>
                <w:rFonts w:ascii="Times New Roman" w:hAnsi="Times New Roman" w:cs="Times New Roman"/>
                <w:sz w:val="20"/>
                <w:szCs w:val="20"/>
              </w:rPr>
            </w:pPr>
          </w:p>
        </w:tc>
        <w:tc>
          <w:tcPr>
            <w:tcW w:w="8820" w:type="dxa"/>
            <w:gridSpan w:val="4"/>
          </w:tcPr>
          <w:p w14:paraId="235F3B95" w14:textId="77777777" w:rsidR="00B544D6" w:rsidRDefault="00B544D6" w:rsidP="006965EB">
            <w:pPr>
              <w:tabs>
                <w:tab w:val="right" w:pos="5010"/>
              </w:tabs>
              <w:autoSpaceDE w:val="0"/>
              <w:autoSpaceDN w:val="0"/>
              <w:adjustRightInd w:val="0"/>
              <w:spacing w:before="120" w:after="55" w:line="240" w:lineRule="auto"/>
              <w:rPr>
                <w:rFonts w:ascii="Times New Roman" w:hAnsi="Times New Roman" w:cs="Times New Roman"/>
                <w:sz w:val="20"/>
                <w:szCs w:val="20"/>
                <w:u w:val="single"/>
              </w:rPr>
            </w:pPr>
            <w:r w:rsidRPr="00EE2946">
              <w:rPr>
                <w:rFonts w:ascii="Times New Roman" w:hAnsi="Times New Roman" w:cs="Times New Roman"/>
                <w:sz w:val="20"/>
                <w:szCs w:val="20"/>
              </w:rPr>
              <w:t>COMMENTS:</w:t>
            </w:r>
            <w:r w:rsidRPr="00EE2946">
              <w:rPr>
                <w:rFonts w:ascii="Times New Roman" w:hAnsi="Times New Roman" w:cs="Times New Roman"/>
                <w:sz w:val="20"/>
                <w:szCs w:val="20"/>
                <w:u w:val="single"/>
              </w:rPr>
              <w:t xml:space="preserve">            </w:t>
            </w:r>
          </w:p>
          <w:p w14:paraId="177D7D33" w14:textId="77777777" w:rsidR="00B544D6" w:rsidRPr="00EE2946" w:rsidRDefault="00B544D6" w:rsidP="006965EB">
            <w:pPr>
              <w:tabs>
                <w:tab w:val="right" w:pos="5010"/>
              </w:tabs>
              <w:autoSpaceDE w:val="0"/>
              <w:autoSpaceDN w:val="0"/>
              <w:adjustRightInd w:val="0"/>
              <w:spacing w:before="120" w:after="55" w:line="240" w:lineRule="auto"/>
              <w:rPr>
                <w:rFonts w:ascii="Times New Roman" w:hAnsi="Times New Roman" w:cs="Times New Roman"/>
                <w:sz w:val="20"/>
                <w:szCs w:val="20"/>
              </w:rPr>
            </w:pPr>
            <w:r w:rsidRPr="00EE2946">
              <w:rPr>
                <w:rFonts w:ascii="Times New Roman" w:hAnsi="Times New Roman" w:cs="Times New Roman"/>
                <w:sz w:val="20"/>
                <w:szCs w:val="20"/>
                <w:u w:val="single"/>
              </w:rPr>
              <w:t xml:space="preserve">                                                                                                                                                                                                                                                                                                  </w:t>
            </w:r>
          </w:p>
        </w:tc>
      </w:tr>
      <w:tr w:rsidR="00B544D6" w:rsidRPr="00EE2946" w14:paraId="38A488B7" w14:textId="77777777" w:rsidTr="006965EB">
        <w:trPr>
          <w:cantSplit/>
        </w:trPr>
        <w:tc>
          <w:tcPr>
            <w:tcW w:w="450" w:type="dxa"/>
          </w:tcPr>
          <w:p w14:paraId="54C081F3" w14:textId="77777777" w:rsidR="00B544D6" w:rsidRPr="009E1CD4" w:rsidRDefault="009E1CD4" w:rsidP="006965EB">
            <w:pPr>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C.</w:t>
            </w:r>
          </w:p>
        </w:tc>
        <w:tc>
          <w:tcPr>
            <w:tcW w:w="8820" w:type="dxa"/>
            <w:gridSpan w:val="4"/>
          </w:tcPr>
          <w:p w14:paraId="78463678" w14:textId="77777777" w:rsidR="00B544D6" w:rsidRPr="009E1CD4" w:rsidRDefault="00B544D6" w:rsidP="006965EB">
            <w:pPr>
              <w:tabs>
                <w:tab w:val="right" w:pos="9540"/>
              </w:tabs>
              <w:autoSpaceDE w:val="0"/>
              <w:autoSpaceDN w:val="0"/>
              <w:adjustRightInd w:val="0"/>
              <w:spacing w:before="120" w:after="55" w:line="240" w:lineRule="auto"/>
              <w:rPr>
                <w:rFonts w:ascii="Times New Roman" w:hAnsi="Times New Roman" w:cs="Times New Roman"/>
                <w:b/>
                <w:sz w:val="20"/>
                <w:szCs w:val="20"/>
              </w:rPr>
            </w:pPr>
            <w:r w:rsidRPr="009E1CD4">
              <w:rPr>
                <w:rFonts w:ascii="Times New Roman" w:hAnsi="Times New Roman" w:cs="Times New Roman"/>
                <w:b/>
                <w:sz w:val="20"/>
                <w:szCs w:val="20"/>
              </w:rPr>
              <w:t xml:space="preserve">GRAND TOTAL                                                  </w:t>
            </w:r>
            <w:r w:rsidRPr="009E1CD4">
              <w:rPr>
                <w:rFonts w:ascii="Times New Roman" w:hAnsi="Times New Roman" w:cs="Times New Roman"/>
                <w:b/>
                <w:sz w:val="20"/>
                <w:szCs w:val="20"/>
                <w:u w:val="double"/>
              </w:rPr>
              <w:t xml:space="preserve">                              </w:t>
            </w:r>
          </w:p>
        </w:tc>
      </w:tr>
      <w:tr w:rsidR="00B544D6" w:rsidRPr="00EE2946" w14:paraId="0EE56791" w14:textId="77777777" w:rsidTr="006965EB">
        <w:trPr>
          <w:cantSplit/>
          <w:trHeight w:val="2024"/>
        </w:trPr>
        <w:tc>
          <w:tcPr>
            <w:tcW w:w="450" w:type="dxa"/>
          </w:tcPr>
          <w:p w14:paraId="1B1D9658" w14:textId="77777777" w:rsidR="00B544D6" w:rsidRPr="00EE2946" w:rsidRDefault="00B544D6" w:rsidP="006965EB">
            <w:pPr>
              <w:autoSpaceDE w:val="0"/>
              <w:autoSpaceDN w:val="0"/>
              <w:adjustRightInd w:val="0"/>
              <w:spacing w:before="120" w:after="0" w:line="240" w:lineRule="auto"/>
              <w:rPr>
                <w:rFonts w:ascii="Times New Roman" w:hAnsi="Times New Roman" w:cs="Times New Roman"/>
                <w:sz w:val="20"/>
                <w:szCs w:val="20"/>
              </w:rPr>
            </w:pPr>
          </w:p>
          <w:p w14:paraId="591D7AD8" w14:textId="77777777" w:rsidR="00B544D6" w:rsidRPr="00EE2946" w:rsidRDefault="00B544D6" w:rsidP="006965EB">
            <w:pPr>
              <w:tabs>
                <w:tab w:val="left" w:pos="-269"/>
                <w:tab w:val="left" w:pos="450"/>
              </w:tabs>
              <w:autoSpaceDE w:val="0"/>
              <w:autoSpaceDN w:val="0"/>
              <w:adjustRightInd w:val="0"/>
              <w:spacing w:after="55" w:line="240" w:lineRule="auto"/>
              <w:rPr>
                <w:rFonts w:ascii="Times New Roman" w:hAnsi="Times New Roman" w:cs="Times New Roman"/>
                <w:sz w:val="20"/>
                <w:szCs w:val="20"/>
              </w:rPr>
            </w:pPr>
            <w:r w:rsidRPr="00EE2946">
              <w:rPr>
                <w:rFonts w:ascii="Times New Roman" w:hAnsi="Times New Roman" w:cs="Times New Roman"/>
                <w:sz w:val="20"/>
                <w:szCs w:val="20"/>
              </w:rPr>
              <w:t xml:space="preserve">  </w:t>
            </w:r>
          </w:p>
        </w:tc>
        <w:tc>
          <w:tcPr>
            <w:tcW w:w="8820" w:type="dxa"/>
            <w:gridSpan w:val="4"/>
          </w:tcPr>
          <w:p w14:paraId="5AFE983E" w14:textId="77777777" w:rsidR="00B544D6" w:rsidRPr="00EE2946" w:rsidRDefault="00B544D6" w:rsidP="006965EB">
            <w:pPr>
              <w:tabs>
                <w:tab w:val="left" w:pos="-269"/>
                <w:tab w:val="left" w:pos="450"/>
                <w:tab w:val="left" w:pos="1170"/>
                <w:tab w:val="left" w:pos="1890"/>
                <w:tab w:val="left" w:pos="2610"/>
                <w:tab w:val="left" w:pos="3330"/>
                <w:tab w:val="left" w:pos="4050"/>
                <w:tab w:val="left" w:pos="4770"/>
              </w:tabs>
              <w:autoSpaceDE w:val="0"/>
              <w:autoSpaceDN w:val="0"/>
              <w:adjustRightInd w:val="0"/>
              <w:spacing w:before="120" w:after="0" w:line="240" w:lineRule="auto"/>
              <w:rPr>
                <w:rFonts w:ascii="Times New Roman" w:hAnsi="Times New Roman" w:cs="Times New Roman"/>
                <w:sz w:val="20"/>
                <w:szCs w:val="20"/>
              </w:rPr>
            </w:pPr>
            <w:r w:rsidRPr="00EE2946">
              <w:rPr>
                <w:rFonts w:ascii="Times New Roman" w:hAnsi="Times New Roman" w:cs="Times New Roman"/>
                <w:sz w:val="20"/>
                <w:szCs w:val="20"/>
              </w:rPr>
              <w:t xml:space="preserve">General Comments: </w:t>
            </w:r>
          </w:p>
          <w:p w14:paraId="74237250" w14:textId="77777777" w:rsidR="00B544D6" w:rsidRPr="00EE2946" w:rsidRDefault="00B544D6" w:rsidP="006965EB">
            <w:pPr>
              <w:tabs>
                <w:tab w:val="left" w:pos="-269"/>
                <w:tab w:val="left" w:pos="450"/>
                <w:tab w:val="left" w:pos="1170"/>
                <w:tab w:val="left" w:pos="1890"/>
                <w:tab w:val="left" w:pos="2610"/>
                <w:tab w:val="left" w:pos="3330"/>
                <w:tab w:val="left" w:pos="4050"/>
                <w:tab w:val="left" w:pos="4770"/>
              </w:tabs>
              <w:autoSpaceDE w:val="0"/>
              <w:autoSpaceDN w:val="0"/>
              <w:adjustRightInd w:val="0"/>
              <w:spacing w:after="55" w:line="240" w:lineRule="auto"/>
              <w:rPr>
                <w:rFonts w:ascii="Times New Roman" w:hAnsi="Times New Roman" w:cs="Times New Roman"/>
                <w:sz w:val="20"/>
                <w:szCs w:val="20"/>
              </w:rPr>
            </w:pPr>
          </w:p>
        </w:tc>
      </w:tr>
    </w:tbl>
    <w:p w14:paraId="11C2ECF0"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7E085CB2"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u w:val="single"/>
        </w:rPr>
      </w:pPr>
      <w:r w:rsidRPr="00EE2946">
        <w:rPr>
          <w:rFonts w:ascii="Times New Roman" w:hAnsi="Times New Roman" w:cs="Times New Roman"/>
          <w:sz w:val="20"/>
          <w:szCs w:val="20"/>
          <w:u w:val="single"/>
        </w:rPr>
        <w:t xml:space="preserve">                                                                                 </w:t>
      </w:r>
    </w:p>
    <w:p w14:paraId="21D90AA2" w14:textId="77777777" w:rsidR="00B544D6" w:rsidRPr="00FC6853"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FC6853">
        <w:rPr>
          <w:rFonts w:ascii="Times New Roman" w:hAnsi="Times New Roman" w:cs="Times New Roman"/>
          <w:sz w:val="20"/>
          <w:szCs w:val="20"/>
        </w:rPr>
        <w:t>_____________________________________________________________________________________________</w:t>
      </w:r>
    </w:p>
    <w:p w14:paraId="1E79A6F8"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Evaluator’s Signature</w:t>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r>
      <w:r w:rsidRPr="00EE2946">
        <w:rPr>
          <w:rFonts w:ascii="Times New Roman" w:hAnsi="Times New Roman" w:cs="Times New Roman"/>
          <w:sz w:val="20"/>
          <w:szCs w:val="20"/>
        </w:rPr>
        <w:tab/>
        <w:t>Date</w:t>
      </w:r>
    </w:p>
    <w:p w14:paraId="3C0741D3" w14:textId="77777777" w:rsidR="00E6544B" w:rsidRDefault="00E6544B"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p>
    <w:p w14:paraId="7D750B4C"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sz w:val="20"/>
          <w:szCs w:val="20"/>
        </w:rPr>
      </w:pPr>
      <w:r w:rsidRPr="00EE2946">
        <w:rPr>
          <w:rFonts w:ascii="Times New Roman" w:hAnsi="Times New Roman" w:cs="Times New Roman"/>
          <w:sz w:val="20"/>
          <w:szCs w:val="20"/>
        </w:rPr>
        <w:t>*0 = Not Addressed       1 = Not Applicable        2 = Fair        3 = Average        4 = Good        5 = Excellent</w:t>
      </w:r>
    </w:p>
    <w:p w14:paraId="0E3F6609" w14:textId="77777777" w:rsidR="00491509" w:rsidRDefault="00491509"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313A31D3" w14:textId="77777777" w:rsidR="00B544D6" w:rsidRPr="00EE2946"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rPr>
        <w:lastRenderedPageBreak/>
        <w:t>RANKING INFORMATION DESCRIPTION</w:t>
      </w:r>
    </w:p>
    <w:p w14:paraId="20963B3A" w14:textId="77777777" w:rsidR="00B544D6" w:rsidRPr="00491509" w:rsidRDefault="00B544D6" w:rsidP="00523984">
      <w:pPr>
        <w:numPr>
          <w:ilvl w:val="0"/>
          <w:numId w:val="8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EE2946">
        <w:rPr>
          <w:rFonts w:ascii="Times New Roman" w:hAnsi="Times New Roman" w:cs="Times New Roman"/>
          <w:u w:val="single"/>
        </w:rPr>
        <w:t>Project Design</w:t>
      </w:r>
    </w:p>
    <w:p w14:paraId="3E6AF62A"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Overall Project Design</w:t>
      </w:r>
    </w:p>
    <w:p w14:paraId="287277C9" w14:textId="77777777" w:rsidR="00B544D6"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Is the proposed training appropriate per the Workforce Development Plan?</w:t>
      </w:r>
    </w:p>
    <w:p w14:paraId="4A6A1B48" w14:textId="77777777" w:rsidR="00B544D6"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project lead to occupational, work habits, basic, and/or job retention skills acquisitions by trainees who lack them?</w:t>
      </w:r>
    </w:p>
    <w:p w14:paraId="63A57B03" w14:textId="77777777" w:rsidR="00491509"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Is the proposal realistic for the geographic area specified? </w:t>
      </w:r>
    </w:p>
    <w:p w14:paraId="5E6D0478" w14:textId="77777777" w:rsidR="00B544D6"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491509">
        <w:rPr>
          <w:rFonts w:ascii="Times New Roman" w:hAnsi="Times New Roman" w:cs="Times New Roman"/>
        </w:rPr>
        <w:t>If no, explain:</w:t>
      </w:r>
    </w:p>
    <w:p w14:paraId="17515C64" w14:textId="77777777" w:rsidR="00491509"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27523847" w14:textId="77777777" w:rsidR="00491509"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1845CE5E" w14:textId="77777777" w:rsidR="00491509" w:rsidRDefault="00B544D6" w:rsidP="00523984">
      <w:pPr>
        <w:numPr>
          <w:ilvl w:val="0"/>
          <w:numId w:val="82"/>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Does the proposed training duplicate existing services?  </w:t>
      </w:r>
    </w:p>
    <w:p w14:paraId="490AA611" w14:textId="77777777" w:rsidR="00491509"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491509">
        <w:rPr>
          <w:rFonts w:ascii="Times New Roman" w:hAnsi="Times New Roman" w:cs="Times New Roman"/>
        </w:rPr>
        <w:t xml:space="preserve">If it is duplicative, does it appear the proposed training would be more effective than existing services? </w:t>
      </w:r>
    </w:p>
    <w:p w14:paraId="3891C3AD" w14:textId="77777777" w:rsidR="00491509"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4B0C9418" w14:textId="77777777" w:rsidR="00B544D6" w:rsidRDefault="00B544D6"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EE2946">
        <w:rPr>
          <w:rFonts w:ascii="Times New Roman" w:hAnsi="Times New Roman" w:cs="Times New Roman"/>
        </w:rPr>
        <w:t>If yes, does proposer describe how this project will be more effective?</w:t>
      </w:r>
    </w:p>
    <w:p w14:paraId="3C9A4B2A" w14:textId="77777777" w:rsidR="00491509" w:rsidRPr="00EE2946" w:rsidRDefault="00491509" w:rsidP="0049150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06425A0F"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Project Implementation</w:t>
      </w:r>
    </w:p>
    <w:p w14:paraId="3A85B616"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Are the entry requirements consistent with participant profile and the training to be provided?  </w:t>
      </w:r>
    </w:p>
    <w:p w14:paraId="36A72C2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4655BCEB" w14:textId="77777777" w:rsidR="00AF1EB9" w:rsidRPr="00AF1EB9"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Number of participants to be served: </w:t>
      </w:r>
      <w:r w:rsidRPr="00491509">
        <w:rPr>
          <w:rFonts w:ascii="Times New Roman" w:hAnsi="Times New Roman" w:cs="Times New Roman"/>
          <w:u w:val="single"/>
        </w:rPr>
        <w:t xml:space="preserve">          </w:t>
      </w:r>
      <w:r w:rsidRPr="00491509">
        <w:rPr>
          <w:rFonts w:ascii="Times New Roman" w:hAnsi="Times New Roman" w:cs="Times New Roman"/>
        </w:rPr>
        <w:t>.  Are the numbers realistic in terms of number usually certified for proposal period?  Is there an appropriate recruitment plan?</w:t>
      </w:r>
    </w:p>
    <w:p w14:paraId="623D5AA9"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66CBF6AF"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Number of proposed staff: </w:t>
      </w:r>
      <w:r w:rsidRPr="00491509">
        <w:rPr>
          <w:rFonts w:ascii="Times New Roman" w:hAnsi="Times New Roman" w:cs="Times New Roman"/>
          <w:u w:val="single"/>
        </w:rPr>
        <w:t xml:space="preserve">        </w:t>
      </w:r>
      <w:r w:rsidRPr="00491509">
        <w:rPr>
          <w:rFonts w:ascii="Times New Roman" w:hAnsi="Times New Roman" w:cs="Times New Roman"/>
        </w:rPr>
        <w:t xml:space="preserve">.  Is the proposed staffing appropriate for the number to be served?  </w:t>
      </w:r>
    </w:p>
    <w:p w14:paraId="39C389FE"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1D9196C3"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Is there a strategy to identify, enroll, and assist individuals in the ITA program?</w:t>
      </w:r>
    </w:p>
    <w:p w14:paraId="7551873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53BE052D"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the strategies for identifying suitable work sites/apprenticeships</w:t>
      </w:r>
      <w:r w:rsidR="00491509">
        <w:rPr>
          <w:rFonts w:ascii="Times New Roman" w:hAnsi="Times New Roman" w:cs="Times New Roman"/>
        </w:rPr>
        <w:t xml:space="preserve"> </w:t>
      </w:r>
      <w:r w:rsidRPr="00491509">
        <w:rPr>
          <w:rFonts w:ascii="Times New Roman" w:hAnsi="Times New Roman" w:cs="Times New Roman"/>
        </w:rPr>
        <w:t xml:space="preserve">appear adequate for meeting project’s goals? </w:t>
      </w:r>
    </w:p>
    <w:p w14:paraId="3BD97D45"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21A78574"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training facilities appear to be adequate for the proposed number of participants; counties to be served; adequate and accessible to physically disabled?</w:t>
      </w:r>
    </w:p>
    <w:p w14:paraId="32B76E43"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planned coordination with the One-Stop system appear adequate?</w:t>
      </w:r>
      <w:r w:rsidR="00491509">
        <w:rPr>
          <w:rFonts w:ascii="Times New Roman" w:hAnsi="Times New Roman" w:cs="Times New Roman"/>
        </w:rPr>
        <w:t xml:space="preserve"> Is it </w:t>
      </w:r>
      <w:r w:rsidRPr="00491509">
        <w:rPr>
          <w:rFonts w:ascii="Times New Roman" w:hAnsi="Times New Roman" w:cs="Times New Roman"/>
        </w:rPr>
        <w:t>agreeable to located in a comprehensive One-Stop Center?</w:t>
      </w:r>
    </w:p>
    <w:p w14:paraId="420DBFE1"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2486F5C7"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the strategies appear adequate and reasonable to ensure all participants receive basic career services prior to being assigned to services if necessary?</w:t>
      </w:r>
    </w:p>
    <w:p w14:paraId="688FA15E"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692E7753"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career guidance/case management strategy appear</w:t>
      </w:r>
      <w:r w:rsidR="00491509">
        <w:rPr>
          <w:rFonts w:ascii="Times New Roman" w:hAnsi="Times New Roman" w:cs="Times New Roman"/>
        </w:rPr>
        <w:t xml:space="preserve"> to be a “state of the art” </w:t>
      </w:r>
      <w:r w:rsidR="00491509">
        <w:rPr>
          <w:rFonts w:ascii="Times New Roman" w:hAnsi="Times New Roman" w:cs="Times New Roman"/>
        </w:rPr>
        <w:tab/>
      </w:r>
      <w:r w:rsidRPr="00491509">
        <w:rPr>
          <w:rFonts w:ascii="Times New Roman" w:hAnsi="Times New Roman" w:cs="Times New Roman"/>
        </w:rPr>
        <w:t>design?</w:t>
      </w:r>
    </w:p>
    <w:p w14:paraId="36A4A5B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6576FD6E" w14:textId="77777777" w:rsidR="00B544D6" w:rsidRDefault="00B544D6" w:rsidP="00523984">
      <w:pPr>
        <w:numPr>
          <w:ilvl w:val="0"/>
          <w:numId w:val="83"/>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Are assessment strategies described and adequate?</w:t>
      </w:r>
    </w:p>
    <w:p w14:paraId="20E54087"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15E92D2C"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Placement/Positive Exit Strategy</w:t>
      </w:r>
    </w:p>
    <w:p w14:paraId="2D76B851"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Do proposed strategies for identifying apprenticeship/work site employers in growth industries and/or demand occupations appear realistic and sufficient? </w:t>
      </w:r>
    </w:p>
    <w:p w14:paraId="3E89D245"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4854688C" w14:textId="77777777" w:rsidR="00AF1EB9"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Are strategies in place to assure that career pathways are addressed?</w:t>
      </w:r>
      <w:r w:rsidRPr="00491509">
        <w:rPr>
          <w:rFonts w:ascii="Times New Roman" w:hAnsi="Times New Roman" w:cs="Times New Roman"/>
        </w:rPr>
        <w:tab/>
      </w:r>
    </w:p>
    <w:p w14:paraId="693BA7A3" w14:textId="77777777" w:rsidR="00491509" w:rsidRDefault="00B544D6"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b/>
      </w:r>
    </w:p>
    <w:p w14:paraId="309AFDD2"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proposed career guidance and case management strategies appear appropriate and sufficient to encourage successful program completion and positive exit?</w:t>
      </w:r>
    </w:p>
    <w:p w14:paraId="45082074"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63D1E0B3"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case management component appear adequate to meet participants’ needs?</w:t>
      </w:r>
    </w:p>
    <w:p w14:paraId="05A615B6"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4F9BA30F"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 the proposed strategies for national and/or state recognized credentials attainment appear adequate?</w:t>
      </w:r>
    </w:p>
    <w:p w14:paraId="20CB5C47"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349FE3DD" w14:textId="77777777" w:rsidR="00B544D6" w:rsidRDefault="00B544D6" w:rsidP="00523984">
      <w:pPr>
        <w:numPr>
          <w:ilvl w:val="0"/>
          <w:numId w:val="84"/>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Are there other reasons to believe the service provider can reach their placement goals/ positive exit goals? </w:t>
      </w:r>
    </w:p>
    <w:p w14:paraId="74F5677B"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058FBD7E" w14:textId="77777777" w:rsidR="00B544D6"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Retention Strategy</w:t>
      </w:r>
    </w:p>
    <w:p w14:paraId="76653C26"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present an adequate follow-up strategy to encourage employment retention of participants?</w:t>
      </w:r>
    </w:p>
    <w:p w14:paraId="24C1728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2C541856"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 xml:space="preserve">Does the proposal include time schedule for contacting participants following program exit for follow-up services?  </w:t>
      </w:r>
    </w:p>
    <w:p w14:paraId="31366CEA" w14:textId="77777777" w:rsidR="00AF1EB9" w:rsidRDefault="00AF1EB9" w:rsidP="00AF1EB9">
      <w:pPr>
        <w:pStyle w:val="ListParagraph"/>
        <w:rPr>
          <w:rFonts w:ascii="Times New Roman" w:hAnsi="Times New Roman" w:cs="Times New Roman"/>
        </w:rPr>
      </w:pPr>
    </w:p>
    <w:p w14:paraId="0FFD2667"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7DB6E547"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lastRenderedPageBreak/>
        <w:t>Does the proposal include adequate follow-up services and/or planned strategies for participants who are unemployed and/or underemployed following exit from the program?</w:t>
      </w:r>
    </w:p>
    <w:p w14:paraId="6C86C6E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0989A4B3"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identify the staff member(s) responsible for retention activities?</w:t>
      </w:r>
    </w:p>
    <w:p w14:paraId="0080289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4FA20039"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proposal plan to meet and/or exceed LWIOA-1's retention standards?</w:t>
      </w:r>
    </w:p>
    <w:p w14:paraId="14EF5C9C"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3DC079B4" w14:textId="77777777" w:rsidR="00491509"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Has the bidder met retention goals in the past?</w:t>
      </w:r>
    </w:p>
    <w:p w14:paraId="1C09CE9A"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3F47A61D" w14:textId="77777777" w:rsidR="00AF1EB9" w:rsidRDefault="00B544D6"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r w:rsidRPr="00491509">
        <w:rPr>
          <w:rFonts w:ascii="Times New Roman" w:hAnsi="Times New Roman" w:cs="Times New Roman"/>
        </w:rPr>
        <w:t xml:space="preserve">If not, does the proposal offer new ideas to accomplish the retention goals? </w:t>
      </w:r>
    </w:p>
    <w:p w14:paraId="3ABC7AE8"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2160"/>
        <w:rPr>
          <w:rFonts w:ascii="Times New Roman" w:hAnsi="Times New Roman" w:cs="Times New Roman"/>
        </w:rPr>
      </w:pPr>
    </w:p>
    <w:p w14:paraId="6BC3DDFC"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Are there other reasons to believe bidder can meet their retention goals?</w:t>
      </w:r>
    </w:p>
    <w:p w14:paraId="5428063B"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1E83DEAD" w14:textId="77777777" w:rsidR="00B544D6" w:rsidRDefault="00B544D6" w:rsidP="00523984">
      <w:pPr>
        <w:numPr>
          <w:ilvl w:val="0"/>
          <w:numId w:val="85"/>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provide adequate strategies for ensuring customer satisfaction rates are met?</w:t>
      </w:r>
    </w:p>
    <w:p w14:paraId="44025323" w14:textId="77777777" w:rsidR="00AF1EB9" w:rsidRDefault="00AF1EB9" w:rsidP="00AF1EB9">
      <w:pPr>
        <w:pStyle w:val="ListParagraph"/>
        <w:rPr>
          <w:rFonts w:ascii="Times New Roman" w:hAnsi="Times New Roman" w:cs="Times New Roman"/>
        </w:rPr>
      </w:pPr>
    </w:p>
    <w:p w14:paraId="283C39B6" w14:textId="77777777" w:rsidR="00AF1EB9" w:rsidRDefault="00AF1EB9" w:rsidP="00AF1EB9">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p>
    <w:p w14:paraId="297EC659" w14:textId="77777777" w:rsidR="00B544D6" w:rsidRPr="00491509" w:rsidRDefault="00B544D6" w:rsidP="00523984">
      <w:pPr>
        <w:numPr>
          <w:ilvl w:val="0"/>
          <w:numId w:val="80"/>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rPr>
          <w:rFonts w:ascii="Times New Roman" w:hAnsi="Times New Roman" w:cs="Times New Roman"/>
        </w:rPr>
      </w:pPr>
      <w:r w:rsidRPr="00491509">
        <w:rPr>
          <w:rFonts w:ascii="Times New Roman" w:hAnsi="Times New Roman" w:cs="Times New Roman"/>
        </w:rPr>
        <w:t>Does the proposal present a plan to assure customer choice, quality customer service, and continuous improvement?</w:t>
      </w:r>
    </w:p>
    <w:p w14:paraId="7F8C05E4" w14:textId="77777777" w:rsidR="00B544D6" w:rsidRPr="00491509" w:rsidRDefault="00B544D6" w:rsidP="00523984">
      <w:pPr>
        <w:numPr>
          <w:ilvl w:val="0"/>
          <w:numId w:val="81"/>
        </w:numPr>
        <w:rPr>
          <w:rFonts w:ascii="Times New Roman" w:hAnsi="Times New Roman" w:cs="Times New Roman"/>
        </w:rPr>
      </w:pPr>
      <w:r>
        <w:rPr>
          <w:rFonts w:ascii="Times New Roman" w:hAnsi="Times New Roman" w:cs="Times New Roman"/>
        </w:rPr>
        <w:br w:type="page"/>
      </w:r>
      <w:r w:rsidRPr="00EE2946">
        <w:rPr>
          <w:rFonts w:ascii="Times New Roman" w:hAnsi="Times New Roman" w:cs="Times New Roman"/>
          <w:u w:val="single"/>
        </w:rPr>
        <w:lastRenderedPageBreak/>
        <w:t>Program Management</w:t>
      </w:r>
    </w:p>
    <w:tbl>
      <w:tblPr>
        <w:tblStyle w:val="TableGrid"/>
        <w:tblW w:w="9812" w:type="dxa"/>
        <w:tblLook w:val="04A0" w:firstRow="1" w:lastRow="0" w:firstColumn="1" w:lastColumn="0" w:noHBand="0" w:noVBand="1"/>
      </w:tblPr>
      <w:tblGrid>
        <w:gridCol w:w="3428"/>
        <w:gridCol w:w="3192"/>
        <w:gridCol w:w="3192"/>
      </w:tblGrid>
      <w:tr w:rsidR="00B544D6" w14:paraId="1658E4D9" w14:textId="77777777" w:rsidTr="00C01C1C">
        <w:trPr>
          <w:trHeight w:val="288"/>
        </w:trPr>
        <w:tc>
          <w:tcPr>
            <w:tcW w:w="3428" w:type="dxa"/>
            <w:shd w:val="clear" w:color="auto" w:fill="D9D9D9" w:themeFill="background1" w:themeFillShade="D9"/>
            <w:vAlign w:val="center"/>
          </w:tcPr>
          <w:p w14:paraId="39CAF98F"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Planned Performance Standards</w:t>
            </w:r>
          </w:p>
        </w:tc>
        <w:tc>
          <w:tcPr>
            <w:tcW w:w="3192" w:type="dxa"/>
            <w:shd w:val="clear" w:color="auto" w:fill="D9D9D9" w:themeFill="background1" w:themeFillShade="D9"/>
            <w:vAlign w:val="center"/>
          </w:tcPr>
          <w:p w14:paraId="3AD4B4FF"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Dislocated Workers</w:t>
            </w:r>
          </w:p>
        </w:tc>
        <w:tc>
          <w:tcPr>
            <w:tcW w:w="3192" w:type="dxa"/>
            <w:shd w:val="clear" w:color="auto" w:fill="D9D9D9" w:themeFill="background1" w:themeFillShade="D9"/>
            <w:vAlign w:val="center"/>
          </w:tcPr>
          <w:p w14:paraId="0D307082"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Adult</w:t>
            </w:r>
          </w:p>
        </w:tc>
      </w:tr>
      <w:tr w:rsidR="00B544D6" w14:paraId="508467DA" w14:textId="77777777" w:rsidTr="00E74663">
        <w:tc>
          <w:tcPr>
            <w:tcW w:w="3428" w:type="dxa"/>
            <w:vAlign w:val="center"/>
          </w:tcPr>
          <w:p w14:paraId="6B502675" w14:textId="77777777" w:rsidR="00B544D6" w:rsidRPr="00B16C8A"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Employment Rate (Q2 post-exit)</w:t>
            </w:r>
          </w:p>
        </w:tc>
        <w:tc>
          <w:tcPr>
            <w:tcW w:w="3192" w:type="dxa"/>
            <w:vAlign w:val="center"/>
          </w:tcPr>
          <w:p w14:paraId="7CE0373C"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40B3E5D1"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4BCEECE8" w14:textId="77777777" w:rsidTr="00E74663">
        <w:tc>
          <w:tcPr>
            <w:tcW w:w="3428" w:type="dxa"/>
            <w:vAlign w:val="center"/>
          </w:tcPr>
          <w:p w14:paraId="029109BD" w14:textId="77777777" w:rsidR="00B544D6" w:rsidRPr="00B16C8A"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 xml:space="preserve"> Credential Rate</w:t>
            </w:r>
          </w:p>
        </w:tc>
        <w:tc>
          <w:tcPr>
            <w:tcW w:w="3192" w:type="dxa"/>
            <w:vAlign w:val="center"/>
          </w:tcPr>
          <w:p w14:paraId="112F4E96"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5EE68970"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4D33805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AF3074B" w14:textId="77777777" w:rsidTr="00E74663">
        <w:tc>
          <w:tcPr>
            <w:tcW w:w="3428" w:type="dxa"/>
            <w:vAlign w:val="center"/>
          </w:tcPr>
          <w:p w14:paraId="5C636AAE" w14:textId="77777777" w:rsidR="00B544D6" w:rsidRPr="00B16C8A"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 xml:space="preserve"> Median Earnings</w:t>
            </w:r>
          </w:p>
        </w:tc>
        <w:tc>
          <w:tcPr>
            <w:tcW w:w="3192" w:type="dxa"/>
            <w:vAlign w:val="center"/>
          </w:tcPr>
          <w:p w14:paraId="6D006C5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44499C0D"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56F4732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99CEAF1" w14:textId="77777777" w:rsidTr="00E74663">
        <w:tc>
          <w:tcPr>
            <w:tcW w:w="3428" w:type="dxa"/>
            <w:vAlign w:val="center"/>
          </w:tcPr>
          <w:p w14:paraId="586BBDCF" w14:textId="77777777" w:rsidR="00B544D6"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Employment Rate (Q4 post-exit)</w:t>
            </w:r>
          </w:p>
        </w:tc>
        <w:tc>
          <w:tcPr>
            <w:tcW w:w="3192" w:type="dxa"/>
            <w:vAlign w:val="center"/>
          </w:tcPr>
          <w:p w14:paraId="385D87E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7732F98F"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696539F3" w14:textId="77777777" w:rsidTr="00E74663">
        <w:tc>
          <w:tcPr>
            <w:tcW w:w="3428" w:type="dxa"/>
            <w:vAlign w:val="center"/>
          </w:tcPr>
          <w:p w14:paraId="13EE1378" w14:textId="77777777" w:rsidR="00B544D6" w:rsidRDefault="00B544D6" w:rsidP="00523984">
            <w:pPr>
              <w:pStyle w:val="ListParagraph"/>
              <w:numPr>
                <w:ilvl w:val="0"/>
                <w:numId w:val="5"/>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Measurable Skills Gains</w:t>
            </w:r>
          </w:p>
        </w:tc>
        <w:tc>
          <w:tcPr>
            <w:tcW w:w="3192" w:type="dxa"/>
            <w:vAlign w:val="center"/>
          </w:tcPr>
          <w:p w14:paraId="2F6D9612"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1A230237"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4C18AB02"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A42CA9F" w14:textId="77777777" w:rsidTr="00932F18">
        <w:trPr>
          <w:trHeight w:val="288"/>
        </w:trPr>
        <w:tc>
          <w:tcPr>
            <w:tcW w:w="3428" w:type="dxa"/>
            <w:shd w:val="clear" w:color="auto" w:fill="D9D9D9" w:themeFill="background1" w:themeFillShade="D9"/>
            <w:vAlign w:val="center"/>
          </w:tcPr>
          <w:p w14:paraId="6B6D1164"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Cost Effectiveness Per Proposal</w:t>
            </w:r>
          </w:p>
        </w:tc>
        <w:tc>
          <w:tcPr>
            <w:tcW w:w="3192" w:type="dxa"/>
            <w:shd w:val="clear" w:color="auto" w:fill="D9D9D9" w:themeFill="background1" w:themeFillShade="D9"/>
            <w:vAlign w:val="center"/>
          </w:tcPr>
          <w:p w14:paraId="52411BAB"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r w:rsidRPr="00E74663">
              <w:rPr>
                <w:rFonts w:ascii="Times New Roman" w:hAnsi="Times New Roman" w:cs="Times New Roman"/>
                <w:b/>
              </w:rPr>
              <w:t>Adults and Dislocated Workers</w:t>
            </w:r>
          </w:p>
        </w:tc>
        <w:tc>
          <w:tcPr>
            <w:tcW w:w="3192" w:type="dxa"/>
            <w:shd w:val="clear" w:color="auto" w:fill="D9D9D9" w:themeFill="background1" w:themeFillShade="D9"/>
            <w:vAlign w:val="center"/>
          </w:tcPr>
          <w:p w14:paraId="26CF5028" w14:textId="77777777" w:rsidR="00B544D6"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jc w:val="center"/>
              <w:rPr>
                <w:rFonts w:ascii="Times New Roman" w:hAnsi="Times New Roman" w:cs="Times New Roman"/>
                <w:b/>
              </w:rPr>
            </w:pPr>
          </w:p>
        </w:tc>
      </w:tr>
      <w:tr w:rsidR="00B544D6" w14:paraId="6A84B10F" w14:textId="77777777" w:rsidTr="00E74663">
        <w:tc>
          <w:tcPr>
            <w:tcW w:w="3428" w:type="dxa"/>
            <w:vAlign w:val="center"/>
          </w:tcPr>
          <w:p w14:paraId="6F642986" w14:textId="77777777" w:rsidR="00B544D6" w:rsidRPr="00B16C8A"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Cost per Participant</w:t>
            </w:r>
          </w:p>
        </w:tc>
        <w:tc>
          <w:tcPr>
            <w:tcW w:w="3192" w:type="dxa"/>
            <w:vAlign w:val="center"/>
          </w:tcPr>
          <w:p w14:paraId="7099EBF1"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shd w:val="clear" w:color="auto" w:fill="000000" w:themeFill="text1"/>
            <w:vAlign w:val="center"/>
          </w:tcPr>
          <w:p w14:paraId="5BFD7CE7"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26AD899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77CB8A0C" w14:textId="77777777" w:rsidTr="00E74663">
        <w:trPr>
          <w:trHeight w:val="432"/>
        </w:trPr>
        <w:tc>
          <w:tcPr>
            <w:tcW w:w="3428" w:type="dxa"/>
            <w:vAlign w:val="center"/>
          </w:tcPr>
          <w:p w14:paraId="7F897DAA"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Administrative Dollars</w:t>
            </w:r>
          </w:p>
        </w:tc>
        <w:tc>
          <w:tcPr>
            <w:tcW w:w="3192" w:type="dxa"/>
            <w:vAlign w:val="center"/>
          </w:tcPr>
          <w:p w14:paraId="58A6CE3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12418D04"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 of total budget)</w:t>
            </w:r>
          </w:p>
        </w:tc>
      </w:tr>
      <w:tr w:rsidR="00B544D6" w14:paraId="422A6A79" w14:textId="77777777" w:rsidTr="00E74663">
        <w:tc>
          <w:tcPr>
            <w:tcW w:w="3428" w:type="dxa"/>
            <w:vAlign w:val="center"/>
          </w:tcPr>
          <w:p w14:paraId="567BE605"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Program Cost</w:t>
            </w:r>
          </w:p>
        </w:tc>
        <w:tc>
          <w:tcPr>
            <w:tcW w:w="3192" w:type="dxa"/>
            <w:vAlign w:val="center"/>
          </w:tcPr>
          <w:p w14:paraId="6A342ACD"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shd w:val="clear" w:color="auto" w:fill="000000" w:themeFill="text1"/>
            <w:vAlign w:val="center"/>
          </w:tcPr>
          <w:p w14:paraId="6E5AE445"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p w14:paraId="2FF41730"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3BAA5C33" w14:textId="77777777" w:rsidTr="00E74663">
        <w:trPr>
          <w:trHeight w:val="432"/>
        </w:trPr>
        <w:tc>
          <w:tcPr>
            <w:tcW w:w="3428" w:type="dxa"/>
            <w:vAlign w:val="center"/>
          </w:tcPr>
          <w:p w14:paraId="70437C38"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Worksite Payment Cost</w:t>
            </w:r>
          </w:p>
        </w:tc>
        <w:tc>
          <w:tcPr>
            <w:tcW w:w="3192" w:type="dxa"/>
            <w:vAlign w:val="center"/>
          </w:tcPr>
          <w:p w14:paraId="68016F7F"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1A1F3E6B"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 of total budget)</w:t>
            </w:r>
          </w:p>
        </w:tc>
      </w:tr>
      <w:tr w:rsidR="00B544D6" w14:paraId="156886AA" w14:textId="77777777" w:rsidTr="00E74663">
        <w:tc>
          <w:tcPr>
            <w:tcW w:w="3428" w:type="dxa"/>
            <w:vAlign w:val="center"/>
          </w:tcPr>
          <w:p w14:paraId="119FD564"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Service Fee (profit), if applicable</w:t>
            </w:r>
          </w:p>
        </w:tc>
        <w:tc>
          <w:tcPr>
            <w:tcW w:w="3192" w:type="dxa"/>
            <w:vAlign w:val="center"/>
          </w:tcPr>
          <w:p w14:paraId="3BCA0E08"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c>
          <w:tcPr>
            <w:tcW w:w="3192" w:type="dxa"/>
            <w:vAlign w:val="center"/>
          </w:tcPr>
          <w:p w14:paraId="5189254B"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p>
        </w:tc>
      </w:tr>
      <w:tr w:rsidR="00B544D6" w14:paraId="493C46A6" w14:textId="77777777" w:rsidTr="00E74663">
        <w:tc>
          <w:tcPr>
            <w:tcW w:w="3428" w:type="dxa"/>
            <w:vAlign w:val="center"/>
          </w:tcPr>
          <w:p w14:paraId="6602E81F" w14:textId="77777777" w:rsidR="00B544D6" w:rsidRDefault="00B544D6" w:rsidP="00523984">
            <w:pPr>
              <w:pStyle w:val="ListParagraph"/>
              <w:numPr>
                <w:ilvl w:val="0"/>
                <w:numId w:val="6"/>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Costs are reasonable, allowable, necessary, and allocable</w:t>
            </w:r>
          </w:p>
        </w:tc>
        <w:tc>
          <w:tcPr>
            <w:tcW w:w="3192" w:type="dxa"/>
            <w:vAlign w:val="center"/>
          </w:tcPr>
          <w:p w14:paraId="188FC83A"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____________Yes</w:t>
            </w:r>
          </w:p>
        </w:tc>
        <w:tc>
          <w:tcPr>
            <w:tcW w:w="3192" w:type="dxa"/>
            <w:vAlign w:val="center"/>
          </w:tcPr>
          <w:p w14:paraId="5F01202D" w14:textId="77777777" w:rsidR="00B544D6" w:rsidRDefault="00B544D6" w:rsidP="006965EB">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rPr>
                <w:rFonts w:ascii="Times New Roman" w:hAnsi="Times New Roman" w:cs="Times New Roman"/>
              </w:rPr>
            </w:pPr>
            <w:r>
              <w:rPr>
                <w:rFonts w:ascii="Times New Roman" w:hAnsi="Times New Roman" w:cs="Times New Roman"/>
              </w:rPr>
              <w:t>____________No</w:t>
            </w:r>
          </w:p>
        </w:tc>
      </w:tr>
    </w:tbl>
    <w:p w14:paraId="286F2227"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p>
    <w:p w14:paraId="4A7DEF76" w14:textId="77777777" w:rsidR="00B544D6" w:rsidRPr="00610B40" w:rsidRDefault="00B544D6" w:rsidP="00AF1EB9">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120" w:line="240" w:lineRule="auto"/>
        <w:ind w:left="180"/>
        <w:rPr>
          <w:rFonts w:ascii="Times New Roman" w:hAnsi="Times New Roman" w:cs="Times New Roman"/>
          <w:u w:val="single"/>
        </w:rPr>
      </w:pPr>
      <w:r w:rsidRPr="00610B40">
        <w:rPr>
          <w:rFonts w:ascii="Times New Roman" w:hAnsi="Times New Roman" w:cs="Times New Roman"/>
          <w:u w:val="single"/>
        </w:rPr>
        <w:t>Previous Experience</w:t>
      </w:r>
    </w:p>
    <w:p w14:paraId="5C584BAC"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ind w:left="720" w:hanging="720"/>
        <w:rPr>
          <w:rFonts w:ascii="Times New Roman" w:hAnsi="Times New Roman" w:cs="Times New Roman"/>
        </w:rPr>
      </w:pPr>
      <w:r w:rsidRPr="00EE2946">
        <w:rPr>
          <w:rFonts w:ascii="Times New Roman" w:hAnsi="Times New Roman" w:cs="Times New Roman"/>
        </w:rPr>
        <w:tab/>
      </w:r>
      <w:r>
        <w:rPr>
          <w:rFonts w:ascii="Times New Roman" w:hAnsi="Times New Roman" w:cs="Times New Roman"/>
        </w:rPr>
        <w:t>A</w:t>
      </w:r>
      <w:r w:rsidRPr="00EE2946">
        <w:rPr>
          <w:rFonts w:ascii="Times New Roman" w:hAnsi="Times New Roman" w:cs="Times New Roman"/>
        </w:rPr>
        <w:t>.</w:t>
      </w:r>
      <w:r w:rsidRPr="00EE2946">
        <w:rPr>
          <w:rFonts w:ascii="Times New Roman" w:hAnsi="Times New Roman" w:cs="Times New Roman"/>
        </w:rPr>
        <w:tab/>
        <w:t xml:space="preserve">Does the provider have prior experience in operating </w:t>
      </w:r>
      <w:r>
        <w:rPr>
          <w:rFonts w:ascii="Times New Roman" w:hAnsi="Times New Roman" w:cs="Times New Roman"/>
        </w:rPr>
        <w:t>WIA/WIOA</w:t>
      </w:r>
      <w:r w:rsidRPr="00EE2946">
        <w:rPr>
          <w:rFonts w:ascii="Times New Roman" w:hAnsi="Times New Roman" w:cs="Times New Roman"/>
        </w:rPr>
        <w:t xml:space="preserve"> programs or similar training programs? </w:t>
      </w:r>
    </w:p>
    <w:p w14:paraId="425BDC1A"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5917AA62"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7BF062BD"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ab/>
        <w:t>B.  What has been the past performance of the Proposer?</w:t>
      </w:r>
    </w:p>
    <w:p w14:paraId="5008F780"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030BD9AC" w14:textId="77777777" w:rsidR="00B544D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Prior Performance Information: </w:t>
      </w:r>
      <w:r w:rsidRPr="00E74663">
        <w:rPr>
          <w:rFonts w:ascii="Times New Roman" w:hAnsi="Times New Roman" w:cs="Times New Roman"/>
          <w:b/>
        </w:rPr>
        <w:t>ADULTS</w:t>
      </w:r>
    </w:p>
    <w:tbl>
      <w:tblPr>
        <w:tblStyle w:val="TableGrid"/>
        <w:tblW w:w="0" w:type="auto"/>
        <w:tblLook w:val="04A0" w:firstRow="1" w:lastRow="0" w:firstColumn="1" w:lastColumn="0" w:noHBand="0" w:noVBand="1"/>
      </w:tblPr>
      <w:tblGrid>
        <w:gridCol w:w="3596"/>
        <w:gridCol w:w="2877"/>
        <w:gridCol w:w="2877"/>
      </w:tblGrid>
      <w:tr w:rsidR="00B544D6" w14:paraId="5193F5FB" w14:textId="77777777" w:rsidTr="00191A74">
        <w:trPr>
          <w:trHeight w:val="288"/>
        </w:trPr>
        <w:tc>
          <w:tcPr>
            <w:tcW w:w="3600" w:type="dxa"/>
          </w:tcPr>
          <w:p w14:paraId="78AA4BBC" w14:textId="77777777" w:rsidR="00B544D6" w:rsidRPr="00E74663" w:rsidRDefault="00B544D6" w:rsidP="006965EB">
            <w:pPr>
              <w:autoSpaceDE w:val="0"/>
              <w:autoSpaceDN w:val="0"/>
              <w:adjustRightInd w:val="0"/>
              <w:rPr>
                <w:rFonts w:ascii="Times New Roman" w:hAnsi="Times New Roman" w:cs="Times New Roman"/>
                <w:b/>
              </w:rPr>
            </w:pPr>
          </w:p>
        </w:tc>
        <w:tc>
          <w:tcPr>
            <w:tcW w:w="2880" w:type="dxa"/>
          </w:tcPr>
          <w:p w14:paraId="38286A9A"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c>
          <w:tcPr>
            <w:tcW w:w="2880" w:type="dxa"/>
          </w:tcPr>
          <w:p w14:paraId="018E77BB"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r>
      <w:tr w:rsidR="00EA534F" w14:paraId="4E5C0B71" w14:textId="77777777" w:rsidTr="00191A74">
        <w:trPr>
          <w:trHeight w:val="432"/>
        </w:trPr>
        <w:tc>
          <w:tcPr>
            <w:tcW w:w="3600" w:type="dxa"/>
            <w:vAlign w:val="center"/>
          </w:tcPr>
          <w:p w14:paraId="34508F1A" w14:textId="77777777" w:rsidR="00EA534F" w:rsidRPr="0030202E" w:rsidRDefault="00EA534F"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Adult Participants </w:t>
            </w:r>
          </w:p>
        </w:tc>
        <w:tc>
          <w:tcPr>
            <w:tcW w:w="2880" w:type="dxa"/>
            <w:vAlign w:val="center"/>
          </w:tcPr>
          <w:p w14:paraId="118EB37D"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2A886A20" w14:textId="77777777" w:rsidR="00EA534F" w:rsidRDefault="00EA534F" w:rsidP="00E74663">
            <w:pPr>
              <w:autoSpaceDE w:val="0"/>
              <w:autoSpaceDN w:val="0"/>
              <w:adjustRightInd w:val="0"/>
              <w:rPr>
                <w:rFonts w:ascii="Times New Roman" w:hAnsi="Times New Roman" w:cs="Times New Roman"/>
              </w:rPr>
            </w:pPr>
          </w:p>
        </w:tc>
      </w:tr>
      <w:tr w:rsidR="00EA534F" w14:paraId="50D6C3D8" w14:textId="77777777" w:rsidTr="00191A74">
        <w:trPr>
          <w:trHeight w:val="432"/>
        </w:trPr>
        <w:tc>
          <w:tcPr>
            <w:tcW w:w="3600" w:type="dxa"/>
            <w:vAlign w:val="center"/>
          </w:tcPr>
          <w:p w14:paraId="3C2FC245" w14:textId="77777777" w:rsidR="00EA534F" w:rsidRPr="0030202E" w:rsidRDefault="00EA534F"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Adults Served </w:t>
            </w:r>
          </w:p>
        </w:tc>
        <w:tc>
          <w:tcPr>
            <w:tcW w:w="2880" w:type="dxa"/>
            <w:vAlign w:val="center"/>
          </w:tcPr>
          <w:p w14:paraId="0F3CB134"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2666CD17" w14:textId="77777777" w:rsidR="00EA534F" w:rsidRDefault="00EA534F" w:rsidP="00E74663">
            <w:pPr>
              <w:autoSpaceDE w:val="0"/>
              <w:autoSpaceDN w:val="0"/>
              <w:adjustRightInd w:val="0"/>
              <w:rPr>
                <w:rFonts w:ascii="Times New Roman" w:hAnsi="Times New Roman" w:cs="Times New Roman"/>
              </w:rPr>
            </w:pPr>
          </w:p>
        </w:tc>
      </w:tr>
      <w:tr w:rsidR="00EA534F" w14:paraId="00F345E1" w14:textId="77777777" w:rsidTr="00191A74">
        <w:trPr>
          <w:trHeight w:val="432"/>
        </w:trPr>
        <w:tc>
          <w:tcPr>
            <w:tcW w:w="3600" w:type="dxa"/>
            <w:vAlign w:val="center"/>
          </w:tcPr>
          <w:p w14:paraId="5A24232A"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3765D91A"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594681ED" w14:textId="77777777" w:rsidR="00EA534F" w:rsidRDefault="00EA534F" w:rsidP="00E74663">
            <w:pPr>
              <w:autoSpaceDE w:val="0"/>
              <w:autoSpaceDN w:val="0"/>
              <w:adjustRightInd w:val="0"/>
              <w:rPr>
                <w:rFonts w:ascii="Times New Roman" w:hAnsi="Times New Roman" w:cs="Times New Roman"/>
              </w:rPr>
            </w:pPr>
          </w:p>
        </w:tc>
      </w:tr>
      <w:tr w:rsidR="00EA534F" w14:paraId="63120CA8" w14:textId="77777777" w:rsidTr="00191A74">
        <w:trPr>
          <w:trHeight w:val="432"/>
        </w:trPr>
        <w:tc>
          <w:tcPr>
            <w:tcW w:w="3600" w:type="dxa"/>
            <w:vAlign w:val="center"/>
          </w:tcPr>
          <w:p w14:paraId="0FCC87FB"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3489675A"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164EAB65" w14:textId="77777777" w:rsidR="00EA534F" w:rsidRDefault="00EA534F" w:rsidP="00E74663">
            <w:pPr>
              <w:autoSpaceDE w:val="0"/>
              <w:autoSpaceDN w:val="0"/>
              <w:adjustRightInd w:val="0"/>
              <w:rPr>
                <w:rFonts w:ascii="Times New Roman" w:hAnsi="Times New Roman" w:cs="Times New Roman"/>
              </w:rPr>
            </w:pPr>
          </w:p>
        </w:tc>
      </w:tr>
      <w:tr w:rsidR="00EA534F" w14:paraId="65564D09" w14:textId="77777777" w:rsidTr="00191A74">
        <w:trPr>
          <w:trHeight w:val="432"/>
        </w:trPr>
        <w:tc>
          <w:tcPr>
            <w:tcW w:w="3600" w:type="dxa"/>
            <w:vAlign w:val="center"/>
          </w:tcPr>
          <w:p w14:paraId="467C6BC0"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 xml:space="preserve">Median </w:t>
            </w:r>
            <w:r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E3E7753"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2D746513" w14:textId="77777777" w:rsidR="00EA534F" w:rsidRDefault="00EA534F" w:rsidP="00E74663">
            <w:pPr>
              <w:autoSpaceDE w:val="0"/>
              <w:autoSpaceDN w:val="0"/>
              <w:adjustRightInd w:val="0"/>
              <w:rPr>
                <w:rFonts w:ascii="Times New Roman" w:hAnsi="Times New Roman" w:cs="Times New Roman"/>
              </w:rPr>
            </w:pPr>
          </w:p>
        </w:tc>
      </w:tr>
      <w:tr w:rsidR="00EA534F" w14:paraId="6C5E4602" w14:textId="77777777" w:rsidTr="00191A74">
        <w:trPr>
          <w:trHeight w:val="432"/>
        </w:trPr>
        <w:tc>
          <w:tcPr>
            <w:tcW w:w="3600" w:type="dxa"/>
            <w:vAlign w:val="center"/>
          </w:tcPr>
          <w:p w14:paraId="3AD648E2" w14:textId="77777777" w:rsidR="00EA534F" w:rsidRPr="0030202E" w:rsidRDefault="00EA534F" w:rsidP="006965EB">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49B6CE2F" w14:textId="77777777" w:rsidR="00EA534F" w:rsidRDefault="00EA534F" w:rsidP="00E74663">
            <w:pPr>
              <w:autoSpaceDE w:val="0"/>
              <w:autoSpaceDN w:val="0"/>
              <w:adjustRightInd w:val="0"/>
              <w:rPr>
                <w:rFonts w:ascii="Times New Roman" w:hAnsi="Times New Roman" w:cs="Times New Roman"/>
              </w:rPr>
            </w:pPr>
          </w:p>
        </w:tc>
        <w:tc>
          <w:tcPr>
            <w:tcW w:w="2880" w:type="dxa"/>
            <w:vAlign w:val="center"/>
          </w:tcPr>
          <w:p w14:paraId="0510B0E0" w14:textId="77777777" w:rsidR="00EA534F" w:rsidRDefault="00EA534F" w:rsidP="00E74663">
            <w:pPr>
              <w:autoSpaceDE w:val="0"/>
              <w:autoSpaceDN w:val="0"/>
              <w:adjustRightInd w:val="0"/>
              <w:rPr>
                <w:rFonts w:ascii="Times New Roman" w:hAnsi="Times New Roman" w:cs="Times New Roman"/>
              </w:rPr>
            </w:pPr>
          </w:p>
        </w:tc>
      </w:tr>
    </w:tbl>
    <w:p w14:paraId="77B0A340" w14:textId="77777777" w:rsidR="00B544D6" w:rsidRDefault="00B544D6" w:rsidP="00B544D6">
      <w:pPr>
        <w:autoSpaceDE w:val="0"/>
        <w:autoSpaceDN w:val="0"/>
        <w:adjustRightInd w:val="0"/>
        <w:spacing w:after="0" w:line="240" w:lineRule="auto"/>
        <w:rPr>
          <w:rFonts w:ascii="Times New Roman" w:hAnsi="Times New Roman" w:cs="Times New Roman"/>
        </w:rPr>
      </w:pPr>
    </w:p>
    <w:p w14:paraId="4E73B713" w14:textId="77777777" w:rsidR="00B544D6" w:rsidRDefault="00B544D6" w:rsidP="00B544D6">
      <w:pPr>
        <w:autoSpaceDE w:val="0"/>
        <w:autoSpaceDN w:val="0"/>
        <w:adjustRightInd w:val="0"/>
        <w:spacing w:after="0" w:line="240" w:lineRule="auto"/>
        <w:rPr>
          <w:rFonts w:ascii="Times New Roman" w:hAnsi="Times New Roman" w:cs="Times New Roman"/>
        </w:rPr>
      </w:pPr>
    </w:p>
    <w:p w14:paraId="4843323D" w14:textId="77777777" w:rsidR="00B544D6" w:rsidRDefault="00B544D6" w:rsidP="00B544D6">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Prior Performance Information:  </w:t>
      </w:r>
      <w:r w:rsidRPr="00E74663">
        <w:rPr>
          <w:rFonts w:ascii="Times New Roman" w:hAnsi="Times New Roman" w:cs="Times New Roman"/>
          <w:b/>
        </w:rPr>
        <w:t>DISLOCATED WORKERS</w:t>
      </w:r>
    </w:p>
    <w:tbl>
      <w:tblPr>
        <w:tblStyle w:val="TableGrid"/>
        <w:tblW w:w="0" w:type="auto"/>
        <w:tblLook w:val="04A0" w:firstRow="1" w:lastRow="0" w:firstColumn="1" w:lastColumn="0" w:noHBand="0" w:noVBand="1"/>
      </w:tblPr>
      <w:tblGrid>
        <w:gridCol w:w="3596"/>
        <w:gridCol w:w="2877"/>
        <w:gridCol w:w="2877"/>
      </w:tblGrid>
      <w:tr w:rsidR="00B544D6" w14:paraId="1B0692F5" w14:textId="77777777" w:rsidTr="00F340C5">
        <w:trPr>
          <w:trHeight w:val="288"/>
        </w:trPr>
        <w:tc>
          <w:tcPr>
            <w:tcW w:w="3600" w:type="dxa"/>
          </w:tcPr>
          <w:p w14:paraId="54EB1BEF" w14:textId="77777777" w:rsidR="00B544D6" w:rsidRPr="00E74663" w:rsidRDefault="00B544D6" w:rsidP="006965EB">
            <w:pPr>
              <w:autoSpaceDE w:val="0"/>
              <w:autoSpaceDN w:val="0"/>
              <w:adjustRightInd w:val="0"/>
              <w:rPr>
                <w:rFonts w:ascii="Times New Roman" w:hAnsi="Times New Roman" w:cs="Times New Roman"/>
                <w:b/>
              </w:rPr>
            </w:pPr>
          </w:p>
        </w:tc>
        <w:tc>
          <w:tcPr>
            <w:tcW w:w="2880" w:type="dxa"/>
          </w:tcPr>
          <w:p w14:paraId="5A9B8E7E"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c>
          <w:tcPr>
            <w:tcW w:w="2880" w:type="dxa"/>
          </w:tcPr>
          <w:p w14:paraId="1CB65C7B"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r>
      <w:tr w:rsidR="00F340C5" w14:paraId="2DB6B4CA" w14:textId="77777777" w:rsidTr="00F340C5">
        <w:trPr>
          <w:trHeight w:val="432"/>
        </w:trPr>
        <w:tc>
          <w:tcPr>
            <w:tcW w:w="3600" w:type="dxa"/>
            <w:vAlign w:val="center"/>
          </w:tcPr>
          <w:p w14:paraId="6640844A" w14:textId="77777777" w:rsidR="00F340C5" w:rsidRPr="0030202E" w:rsidRDefault="00F340C5"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Planned Number of DW Participants </w:t>
            </w:r>
          </w:p>
        </w:tc>
        <w:tc>
          <w:tcPr>
            <w:tcW w:w="2880" w:type="dxa"/>
            <w:vAlign w:val="center"/>
          </w:tcPr>
          <w:p w14:paraId="541FE911"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673D1760" w14:textId="77777777" w:rsidR="00F340C5" w:rsidRDefault="00F340C5" w:rsidP="00E74663">
            <w:pPr>
              <w:autoSpaceDE w:val="0"/>
              <w:autoSpaceDN w:val="0"/>
              <w:adjustRightInd w:val="0"/>
              <w:rPr>
                <w:rFonts w:ascii="Times New Roman" w:hAnsi="Times New Roman" w:cs="Times New Roman"/>
              </w:rPr>
            </w:pPr>
          </w:p>
        </w:tc>
      </w:tr>
      <w:tr w:rsidR="00F340C5" w14:paraId="6F973745" w14:textId="77777777" w:rsidTr="00F340C5">
        <w:trPr>
          <w:trHeight w:val="432"/>
        </w:trPr>
        <w:tc>
          <w:tcPr>
            <w:tcW w:w="3600" w:type="dxa"/>
            <w:vAlign w:val="center"/>
          </w:tcPr>
          <w:p w14:paraId="554266F9" w14:textId="77777777" w:rsidR="00F340C5" w:rsidRPr="0030202E" w:rsidRDefault="00F340C5" w:rsidP="006965EB">
            <w:pPr>
              <w:autoSpaceDE w:val="0"/>
              <w:autoSpaceDN w:val="0"/>
              <w:adjustRightInd w:val="0"/>
              <w:rPr>
                <w:rFonts w:ascii="Times New Roman" w:hAnsi="Times New Roman" w:cs="Times New Roman"/>
              </w:rPr>
            </w:pPr>
            <w:r w:rsidRPr="0030202E">
              <w:rPr>
                <w:rFonts w:ascii="Times New Roman" w:hAnsi="Times New Roman" w:cs="Times New Roman"/>
              </w:rPr>
              <w:t xml:space="preserve">Actual Number of DW Served </w:t>
            </w:r>
          </w:p>
        </w:tc>
        <w:tc>
          <w:tcPr>
            <w:tcW w:w="2880" w:type="dxa"/>
            <w:vAlign w:val="center"/>
          </w:tcPr>
          <w:p w14:paraId="6F754422"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00C3B8DA" w14:textId="77777777" w:rsidR="00F340C5" w:rsidRDefault="00F340C5" w:rsidP="00E74663">
            <w:pPr>
              <w:autoSpaceDE w:val="0"/>
              <w:autoSpaceDN w:val="0"/>
              <w:adjustRightInd w:val="0"/>
              <w:rPr>
                <w:rFonts w:ascii="Times New Roman" w:hAnsi="Times New Roman" w:cs="Times New Roman"/>
              </w:rPr>
            </w:pPr>
          </w:p>
        </w:tc>
      </w:tr>
      <w:tr w:rsidR="00F340C5" w14:paraId="68A9933B" w14:textId="77777777" w:rsidTr="00F340C5">
        <w:trPr>
          <w:trHeight w:val="432"/>
        </w:trPr>
        <w:tc>
          <w:tcPr>
            <w:tcW w:w="3600" w:type="dxa"/>
            <w:vAlign w:val="center"/>
          </w:tcPr>
          <w:p w14:paraId="17303520"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F72D096"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62B8DAAA" w14:textId="77777777" w:rsidR="00F340C5" w:rsidRDefault="00F340C5" w:rsidP="00E74663">
            <w:pPr>
              <w:autoSpaceDE w:val="0"/>
              <w:autoSpaceDN w:val="0"/>
              <w:adjustRightInd w:val="0"/>
              <w:rPr>
                <w:rFonts w:ascii="Times New Roman" w:hAnsi="Times New Roman" w:cs="Times New Roman"/>
              </w:rPr>
            </w:pPr>
          </w:p>
        </w:tc>
      </w:tr>
      <w:tr w:rsidR="00F340C5" w14:paraId="55740CC4" w14:textId="77777777" w:rsidTr="00F340C5">
        <w:trPr>
          <w:trHeight w:val="432"/>
        </w:trPr>
        <w:tc>
          <w:tcPr>
            <w:tcW w:w="3600" w:type="dxa"/>
            <w:vAlign w:val="center"/>
          </w:tcPr>
          <w:p w14:paraId="4C8238B7"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3AC6AF1B"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7338647D" w14:textId="77777777" w:rsidR="00F340C5" w:rsidRDefault="00F340C5" w:rsidP="00E74663">
            <w:pPr>
              <w:autoSpaceDE w:val="0"/>
              <w:autoSpaceDN w:val="0"/>
              <w:adjustRightInd w:val="0"/>
              <w:rPr>
                <w:rFonts w:ascii="Times New Roman" w:hAnsi="Times New Roman" w:cs="Times New Roman"/>
              </w:rPr>
            </w:pPr>
          </w:p>
        </w:tc>
      </w:tr>
      <w:tr w:rsidR="00F340C5" w14:paraId="17E99122" w14:textId="77777777" w:rsidTr="00F340C5">
        <w:trPr>
          <w:trHeight w:val="432"/>
        </w:trPr>
        <w:tc>
          <w:tcPr>
            <w:tcW w:w="3600" w:type="dxa"/>
            <w:vAlign w:val="center"/>
          </w:tcPr>
          <w:p w14:paraId="601A90B2"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 xml:space="preserve">Median </w:t>
            </w:r>
            <w:r w:rsidRPr="0030202E">
              <w:rPr>
                <w:rFonts w:ascii="Times New Roman" w:hAnsi="Times New Roman" w:cs="Times New Roman"/>
              </w:rPr>
              <w:t xml:space="preserve">Earnings </w:t>
            </w:r>
            <w:r>
              <w:rPr>
                <w:rFonts w:ascii="Times New Roman" w:hAnsi="Times New Roman" w:cs="Times New Roman"/>
              </w:rPr>
              <w:t>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762DE02A"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58FDB3DA" w14:textId="77777777" w:rsidR="00F340C5" w:rsidRDefault="00F340C5" w:rsidP="00E74663">
            <w:pPr>
              <w:autoSpaceDE w:val="0"/>
              <w:autoSpaceDN w:val="0"/>
              <w:adjustRightInd w:val="0"/>
              <w:rPr>
                <w:rFonts w:ascii="Times New Roman" w:hAnsi="Times New Roman" w:cs="Times New Roman"/>
              </w:rPr>
            </w:pPr>
          </w:p>
        </w:tc>
      </w:tr>
      <w:tr w:rsidR="00F340C5" w14:paraId="3DB35615" w14:textId="77777777" w:rsidTr="00F340C5">
        <w:trPr>
          <w:trHeight w:val="432"/>
        </w:trPr>
        <w:tc>
          <w:tcPr>
            <w:tcW w:w="3600" w:type="dxa"/>
            <w:vAlign w:val="center"/>
          </w:tcPr>
          <w:p w14:paraId="76717E25" w14:textId="77777777" w:rsidR="00F340C5" w:rsidRPr="0030202E" w:rsidRDefault="00F340C5" w:rsidP="006965EB">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7B014581" w14:textId="77777777" w:rsidR="00F340C5" w:rsidRDefault="00F340C5" w:rsidP="00E74663">
            <w:pPr>
              <w:autoSpaceDE w:val="0"/>
              <w:autoSpaceDN w:val="0"/>
              <w:adjustRightInd w:val="0"/>
              <w:rPr>
                <w:rFonts w:ascii="Times New Roman" w:hAnsi="Times New Roman" w:cs="Times New Roman"/>
              </w:rPr>
            </w:pPr>
          </w:p>
        </w:tc>
        <w:tc>
          <w:tcPr>
            <w:tcW w:w="2880" w:type="dxa"/>
            <w:vAlign w:val="center"/>
          </w:tcPr>
          <w:p w14:paraId="7AD44DA3" w14:textId="77777777" w:rsidR="00F340C5" w:rsidRDefault="00F340C5" w:rsidP="00E74663">
            <w:pPr>
              <w:autoSpaceDE w:val="0"/>
              <w:autoSpaceDN w:val="0"/>
              <w:adjustRightInd w:val="0"/>
              <w:rPr>
                <w:rFonts w:ascii="Times New Roman" w:hAnsi="Times New Roman" w:cs="Times New Roman"/>
              </w:rPr>
            </w:pPr>
          </w:p>
        </w:tc>
      </w:tr>
    </w:tbl>
    <w:p w14:paraId="23FA44D0" w14:textId="77777777" w:rsidR="00B544D6" w:rsidRDefault="00B544D6" w:rsidP="00B544D6">
      <w:pPr>
        <w:autoSpaceDE w:val="0"/>
        <w:autoSpaceDN w:val="0"/>
        <w:adjustRightInd w:val="0"/>
        <w:spacing w:after="0" w:line="240" w:lineRule="auto"/>
        <w:rPr>
          <w:rFonts w:ascii="Times New Roman" w:hAnsi="Times New Roman" w:cs="Times New Roman"/>
        </w:rPr>
      </w:pPr>
    </w:p>
    <w:p w14:paraId="532EA997" w14:textId="77777777" w:rsidR="00B544D6" w:rsidRDefault="00B544D6" w:rsidP="00B544D6">
      <w:pPr>
        <w:autoSpaceDE w:val="0"/>
        <w:autoSpaceDN w:val="0"/>
        <w:adjustRightInd w:val="0"/>
        <w:spacing w:after="0" w:line="240" w:lineRule="auto"/>
        <w:rPr>
          <w:rFonts w:ascii="Times New Roman" w:hAnsi="Times New Roman" w:cs="Times New Roman"/>
        </w:rPr>
      </w:pPr>
    </w:p>
    <w:p w14:paraId="402CF161" w14:textId="77777777" w:rsidR="00B544D6" w:rsidRDefault="00B544D6" w:rsidP="00B544D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Prior Performance Information:  </w:t>
      </w:r>
      <w:r w:rsidRPr="00E74663">
        <w:rPr>
          <w:rFonts w:ascii="Times New Roman" w:hAnsi="Times New Roman" w:cs="Times New Roman"/>
          <w:b/>
        </w:rPr>
        <w:t>YOUTH</w:t>
      </w:r>
    </w:p>
    <w:tbl>
      <w:tblPr>
        <w:tblStyle w:val="TableGrid"/>
        <w:tblW w:w="0" w:type="auto"/>
        <w:tblLook w:val="04A0" w:firstRow="1" w:lastRow="0" w:firstColumn="1" w:lastColumn="0" w:noHBand="0" w:noVBand="1"/>
      </w:tblPr>
      <w:tblGrid>
        <w:gridCol w:w="3682"/>
        <w:gridCol w:w="2834"/>
        <w:gridCol w:w="2834"/>
      </w:tblGrid>
      <w:tr w:rsidR="00B544D6" w14:paraId="2E7E181A" w14:textId="77777777" w:rsidTr="00791C63">
        <w:trPr>
          <w:trHeight w:val="288"/>
        </w:trPr>
        <w:tc>
          <w:tcPr>
            <w:tcW w:w="3744" w:type="dxa"/>
          </w:tcPr>
          <w:p w14:paraId="1734E2D1" w14:textId="77777777" w:rsidR="00B544D6" w:rsidRPr="00E74663" w:rsidRDefault="00B544D6" w:rsidP="006965EB">
            <w:pPr>
              <w:autoSpaceDE w:val="0"/>
              <w:autoSpaceDN w:val="0"/>
              <w:adjustRightInd w:val="0"/>
              <w:rPr>
                <w:rFonts w:ascii="Times New Roman" w:hAnsi="Times New Roman" w:cs="Times New Roman"/>
                <w:b/>
              </w:rPr>
            </w:pPr>
          </w:p>
        </w:tc>
        <w:tc>
          <w:tcPr>
            <w:tcW w:w="2880" w:type="dxa"/>
          </w:tcPr>
          <w:p w14:paraId="62EE37D4"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c>
          <w:tcPr>
            <w:tcW w:w="2880" w:type="dxa"/>
          </w:tcPr>
          <w:p w14:paraId="67E099ED" w14:textId="77777777" w:rsidR="00B544D6" w:rsidRPr="00E74663" w:rsidRDefault="00B544D6" w:rsidP="006965EB">
            <w:pPr>
              <w:autoSpaceDE w:val="0"/>
              <w:autoSpaceDN w:val="0"/>
              <w:adjustRightInd w:val="0"/>
              <w:rPr>
                <w:rFonts w:ascii="Times New Roman" w:hAnsi="Times New Roman" w:cs="Times New Roman"/>
                <w:b/>
              </w:rPr>
            </w:pPr>
            <w:r w:rsidRPr="00E74663">
              <w:rPr>
                <w:rFonts w:ascii="Times New Roman" w:hAnsi="Times New Roman" w:cs="Times New Roman"/>
                <w:b/>
              </w:rPr>
              <w:t>Program Year:</w:t>
            </w:r>
          </w:p>
        </w:tc>
      </w:tr>
      <w:tr w:rsidR="00791C63" w14:paraId="6F877BA8" w14:textId="77777777" w:rsidTr="00791C63">
        <w:trPr>
          <w:trHeight w:val="432"/>
        </w:trPr>
        <w:tc>
          <w:tcPr>
            <w:tcW w:w="3744" w:type="dxa"/>
            <w:vAlign w:val="center"/>
          </w:tcPr>
          <w:p w14:paraId="366F72B7" w14:textId="77777777" w:rsidR="00791C63" w:rsidRDefault="00791C63" w:rsidP="006965EB">
            <w:pPr>
              <w:autoSpaceDE w:val="0"/>
              <w:autoSpaceDN w:val="0"/>
              <w:adjustRightInd w:val="0"/>
              <w:rPr>
                <w:rFonts w:ascii="Times New Roman" w:hAnsi="Times New Roman" w:cs="Times New Roman"/>
              </w:rPr>
            </w:pPr>
            <w:r>
              <w:rPr>
                <w:rFonts w:ascii="Times New Roman" w:hAnsi="Times New Roman" w:cs="Times New Roman"/>
              </w:rPr>
              <w:t xml:space="preserve">Planned Number of Youth Participants </w:t>
            </w:r>
          </w:p>
        </w:tc>
        <w:tc>
          <w:tcPr>
            <w:tcW w:w="2880" w:type="dxa"/>
            <w:vAlign w:val="center"/>
          </w:tcPr>
          <w:p w14:paraId="6C90A514"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0419DEDD" w14:textId="77777777" w:rsidR="00791C63" w:rsidRDefault="00791C63" w:rsidP="00E74663">
            <w:pPr>
              <w:autoSpaceDE w:val="0"/>
              <w:autoSpaceDN w:val="0"/>
              <w:adjustRightInd w:val="0"/>
              <w:rPr>
                <w:rFonts w:ascii="Times New Roman" w:hAnsi="Times New Roman" w:cs="Times New Roman"/>
              </w:rPr>
            </w:pPr>
          </w:p>
        </w:tc>
      </w:tr>
      <w:tr w:rsidR="00791C63" w14:paraId="06351D05" w14:textId="77777777" w:rsidTr="00791C63">
        <w:trPr>
          <w:trHeight w:val="432"/>
        </w:trPr>
        <w:tc>
          <w:tcPr>
            <w:tcW w:w="3744" w:type="dxa"/>
            <w:vAlign w:val="center"/>
          </w:tcPr>
          <w:p w14:paraId="3B9FBECA" w14:textId="77777777" w:rsidR="00791C63" w:rsidRDefault="00791C63" w:rsidP="006965EB">
            <w:pPr>
              <w:autoSpaceDE w:val="0"/>
              <w:autoSpaceDN w:val="0"/>
              <w:adjustRightInd w:val="0"/>
              <w:rPr>
                <w:rFonts w:ascii="Times New Roman" w:hAnsi="Times New Roman" w:cs="Times New Roman"/>
              </w:rPr>
            </w:pPr>
            <w:r>
              <w:rPr>
                <w:rFonts w:ascii="Times New Roman" w:hAnsi="Times New Roman" w:cs="Times New Roman"/>
              </w:rPr>
              <w:t xml:space="preserve">Actual Number of Youth Served </w:t>
            </w:r>
          </w:p>
        </w:tc>
        <w:tc>
          <w:tcPr>
            <w:tcW w:w="2880" w:type="dxa"/>
            <w:vAlign w:val="center"/>
          </w:tcPr>
          <w:p w14:paraId="7A670E71"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5EA1F4B1" w14:textId="77777777" w:rsidR="00791C63" w:rsidRDefault="00791C63" w:rsidP="00E74663">
            <w:pPr>
              <w:autoSpaceDE w:val="0"/>
              <w:autoSpaceDN w:val="0"/>
              <w:adjustRightInd w:val="0"/>
              <w:rPr>
                <w:rFonts w:ascii="Times New Roman" w:hAnsi="Times New Roman" w:cs="Times New Roman"/>
              </w:rPr>
            </w:pPr>
          </w:p>
        </w:tc>
      </w:tr>
      <w:tr w:rsidR="00791C63" w14:paraId="155E7A99" w14:textId="77777777" w:rsidTr="00791C63">
        <w:trPr>
          <w:trHeight w:val="432"/>
        </w:trPr>
        <w:tc>
          <w:tcPr>
            <w:tcW w:w="3744" w:type="dxa"/>
            <w:vAlign w:val="center"/>
          </w:tcPr>
          <w:p w14:paraId="3EA6FFD0" w14:textId="77777777" w:rsidR="00791C63" w:rsidRPr="0030202E" w:rsidRDefault="00791C63" w:rsidP="006965EB">
            <w:pPr>
              <w:autoSpaceDE w:val="0"/>
              <w:autoSpaceDN w:val="0"/>
              <w:adjustRightInd w:val="0"/>
              <w:rPr>
                <w:rFonts w:ascii="Times New Roman" w:hAnsi="Times New Roman" w:cs="Times New Roman"/>
              </w:rPr>
            </w:pPr>
            <w:r>
              <w:rPr>
                <w:rFonts w:ascii="Times New Roman" w:hAnsi="Times New Roman" w:cs="Times New Roman"/>
              </w:rPr>
              <w:t>Employment Rate 2</w:t>
            </w:r>
            <w:r w:rsidRPr="00C26239">
              <w:rPr>
                <w:rFonts w:ascii="Times New Roman" w:hAnsi="Times New Roman" w:cs="Times New Roman"/>
                <w:vertAlign w:val="superscript"/>
              </w:rPr>
              <w:t>nd</w:t>
            </w:r>
            <w:r>
              <w:rPr>
                <w:rFonts w:ascii="Times New Roman" w:hAnsi="Times New Roman" w:cs="Times New Roman"/>
              </w:rPr>
              <w:t xml:space="preserve"> Qtr. After Exit</w:t>
            </w:r>
          </w:p>
        </w:tc>
        <w:tc>
          <w:tcPr>
            <w:tcW w:w="2880" w:type="dxa"/>
            <w:vAlign w:val="center"/>
          </w:tcPr>
          <w:p w14:paraId="27B0B4D7"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4116739F" w14:textId="77777777" w:rsidR="00791C63" w:rsidRDefault="00791C63" w:rsidP="00E74663">
            <w:pPr>
              <w:autoSpaceDE w:val="0"/>
              <w:autoSpaceDN w:val="0"/>
              <w:adjustRightInd w:val="0"/>
              <w:rPr>
                <w:rFonts w:ascii="Times New Roman" w:hAnsi="Times New Roman" w:cs="Times New Roman"/>
              </w:rPr>
            </w:pPr>
          </w:p>
        </w:tc>
      </w:tr>
      <w:tr w:rsidR="00791C63" w14:paraId="75DEC3F1" w14:textId="77777777" w:rsidTr="00791C63">
        <w:trPr>
          <w:trHeight w:val="432"/>
        </w:trPr>
        <w:tc>
          <w:tcPr>
            <w:tcW w:w="3744" w:type="dxa"/>
            <w:vAlign w:val="center"/>
          </w:tcPr>
          <w:p w14:paraId="6491FF45" w14:textId="77777777" w:rsidR="00791C63" w:rsidRPr="0030202E" w:rsidRDefault="00791C63" w:rsidP="006965EB">
            <w:pPr>
              <w:autoSpaceDE w:val="0"/>
              <w:autoSpaceDN w:val="0"/>
              <w:adjustRightInd w:val="0"/>
              <w:rPr>
                <w:rFonts w:ascii="Times New Roman" w:hAnsi="Times New Roman" w:cs="Times New Roman"/>
              </w:rPr>
            </w:pPr>
            <w:r>
              <w:rPr>
                <w:rFonts w:ascii="Times New Roman" w:hAnsi="Times New Roman" w:cs="Times New Roman"/>
              </w:rPr>
              <w:t>Employment Rate 4</w:t>
            </w:r>
            <w:r w:rsidRPr="00C26239">
              <w:rPr>
                <w:rFonts w:ascii="Times New Roman" w:hAnsi="Times New Roman" w:cs="Times New Roman"/>
                <w:vertAlign w:val="superscript"/>
              </w:rPr>
              <w:t>th</w:t>
            </w:r>
            <w:r>
              <w:rPr>
                <w:rFonts w:ascii="Times New Roman" w:hAnsi="Times New Roman" w:cs="Times New Roman"/>
              </w:rPr>
              <w:t xml:space="preserve"> Qtr. After Exit</w:t>
            </w:r>
          </w:p>
        </w:tc>
        <w:tc>
          <w:tcPr>
            <w:tcW w:w="2880" w:type="dxa"/>
            <w:vAlign w:val="center"/>
          </w:tcPr>
          <w:p w14:paraId="4FFAE30A"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66E4E2D4" w14:textId="77777777" w:rsidR="00791C63" w:rsidRDefault="00791C63" w:rsidP="00E74663">
            <w:pPr>
              <w:autoSpaceDE w:val="0"/>
              <w:autoSpaceDN w:val="0"/>
              <w:adjustRightInd w:val="0"/>
              <w:rPr>
                <w:rFonts w:ascii="Times New Roman" w:hAnsi="Times New Roman" w:cs="Times New Roman"/>
              </w:rPr>
            </w:pPr>
          </w:p>
        </w:tc>
      </w:tr>
      <w:tr w:rsidR="00791C63" w14:paraId="39F58CC1" w14:textId="77777777" w:rsidTr="00791C63">
        <w:trPr>
          <w:trHeight w:val="432"/>
        </w:trPr>
        <w:tc>
          <w:tcPr>
            <w:tcW w:w="3744" w:type="dxa"/>
            <w:vAlign w:val="center"/>
          </w:tcPr>
          <w:p w14:paraId="7E0FE816" w14:textId="77777777" w:rsidR="00791C63" w:rsidRDefault="00791C63" w:rsidP="006965EB">
            <w:pPr>
              <w:autoSpaceDE w:val="0"/>
              <w:autoSpaceDN w:val="0"/>
              <w:adjustRightInd w:val="0"/>
              <w:rPr>
                <w:rFonts w:ascii="Times New Roman" w:hAnsi="Times New Roman" w:cs="Times New Roman"/>
              </w:rPr>
            </w:pPr>
            <w:r>
              <w:rPr>
                <w:rFonts w:ascii="Times New Roman" w:hAnsi="Times New Roman" w:cs="Times New Roman"/>
              </w:rPr>
              <w:t>Credential Rate</w:t>
            </w:r>
          </w:p>
        </w:tc>
        <w:tc>
          <w:tcPr>
            <w:tcW w:w="2880" w:type="dxa"/>
            <w:vAlign w:val="center"/>
          </w:tcPr>
          <w:p w14:paraId="434797CB" w14:textId="77777777" w:rsidR="00791C63" w:rsidRDefault="00791C63" w:rsidP="00E74663">
            <w:pPr>
              <w:autoSpaceDE w:val="0"/>
              <w:autoSpaceDN w:val="0"/>
              <w:adjustRightInd w:val="0"/>
              <w:rPr>
                <w:rFonts w:ascii="Times New Roman" w:hAnsi="Times New Roman" w:cs="Times New Roman"/>
              </w:rPr>
            </w:pPr>
          </w:p>
        </w:tc>
        <w:tc>
          <w:tcPr>
            <w:tcW w:w="2880" w:type="dxa"/>
            <w:vAlign w:val="center"/>
          </w:tcPr>
          <w:p w14:paraId="2C970DB4" w14:textId="77777777" w:rsidR="00791C63" w:rsidRDefault="00791C63" w:rsidP="00E74663">
            <w:pPr>
              <w:autoSpaceDE w:val="0"/>
              <w:autoSpaceDN w:val="0"/>
              <w:adjustRightInd w:val="0"/>
              <w:rPr>
                <w:rFonts w:ascii="Times New Roman" w:hAnsi="Times New Roman" w:cs="Times New Roman"/>
              </w:rPr>
            </w:pPr>
          </w:p>
        </w:tc>
      </w:tr>
    </w:tbl>
    <w:p w14:paraId="1C25A434" w14:textId="77777777" w:rsidR="00B544D6" w:rsidRDefault="00B544D6" w:rsidP="00B544D6">
      <w:pPr>
        <w:autoSpaceDE w:val="0"/>
        <w:autoSpaceDN w:val="0"/>
        <w:adjustRightInd w:val="0"/>
        <w:spacing w:after="0" w:line="240" w:lineRule="auto"/>
        <w:rPr>
          <w:rFonts w:ascii="Times New Roman" w:hAnsi="Times New Roman" w:cs="Times New Roman"/>
        </w:rPr>
      </w:pPr>
    </w:p>
    <w:p w14:paraId="6B191B6E" w14:textId="77777777" w:rsidR="00B544D6"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p>
    <w:p w14:paraId="3D3E422C" w14:textId="77777777" w:rsidR="00B544D6" w:rsidRPr="00EE2946" w:rsidRDefault="00B544D6" w:rsidP="00523984">
      <w:pPr>
        <w:numPr>
          <w:ilvl w:val="0"/>
          <w:numId w:val="81"/>
        </w:num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60" w:line="240" w:lineRule="auto"/>
        <w:rPr>
          <w:rFonts w:ascii="Times New Roman" w:hAnsi="Times New Roman" w:cs="Times New Roman"/>
        </w:rPr>
      </w:pPr>
      <w:r w:rsidRPr="00EE2946">
        <w:rPr>
          <w:rFonts w:ascii="Times New Roman" w:hAnsi="Times New Roman" w:cs="Times New Roman"/>
        </w:rPr>
        <w:t>Financial Capability</w:t>
      </w:r>
    </w:p>
    <w:p w14:paraId="187D6B87" w14:textId="77777777" w:rsidR="00E74663" w:rsidRPr="00E74663"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E2946">
        <w:rPr>
          <w:rFonts w:ascii="Times New Roman" w:hAnsi="Times New Roman" w:cs="Times New Roman"/>
        </w:rPr>
        <w:t>Length of time in business?</w:t>
      </w:r>
      <w:r w:rsidRPr="00EE2946">
        <w:rPr>
          <w:rFonts w:ascii="Times New Roman" w:hAnsi="Times New Roman" w:cs="Times New Roman"/>
          <w:u w:val="single"/>
        </w:rPr>
        <w:t xml:space="preserve">                       </w:t>
      </w:r>
      <w:r w:rsidRPr="00EE2946">
        <w:rPr>
          <w:rFonts w:ascii="Times New Roman" w:hAnsi="Times New Roman" w:cs="Times New Roman"/>
        </w:rPr>
        <w:t>Does the agency appear to be stable?</w:t>
      </w:r>
      <w:r w:rsidRPr="00EE2946">
        <w:rPr>
          <w:rFonts w:ascii="Times New Roman" w:hAnsi="Times New Roman" w:cs="Times New Roman"/>
          <w:u w:val="single"/>
        </w:rPr>
        <w:t xml:space="preserve">  </w:t>
      </w:r>
    </w:p>
    <w:p w14:paraId="1E92CFD8" w14:textId="77777777" w:rsidR="00E74663"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 xml:space="preserve">Does accounting system appear adequate to insure proper controls? </w:t>
      </w:r>
    </w:p>
    <w:p w14:paraId="013C54FC" w14:textId="77777777" w:rsidR="00E74663" w:rsidRDefault="00B544D6" w:rsidP="00D5633B">
      <w:p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u w:val="single"/>
        </w:rPr>
      </w:pPr>
      <w:r w:rsidRPr="00E74663">
        <w:rPr>
          <w:rFonts w:ascii="Times New Roman" w:hAnsi="Times New Roman" w:cs="Times New Roman"/>
        </w:rPr>
        <w:t>Type of accounting system: Cash</w:t>
      </w:r>
      <w:r w:rsidRPr="00E74663">
        <w:rPr>
          <w:rFonts w:ascii="Times New Roman" w:hAnsi="Times New Roman" w:cs="Times New Roman"/>
          <w:u w:val="single"/>
        </w:rPr>
        <w:t xml:space="preserve">          </w:t>
      </w:r>
      <w:r w:rsidRPr="00E74663">
        <w:rPr>
          <w:rFonts w:ascii="Times New Roman" w:hAnsi="Times New Roman" w:cs="Times New Roman"/>
        </w:rPr>
        <w:t>; Accrual</w:t>
      </w:r>
      <w:r w:rsidRPr="00E74663">
        <w:rPr>
          <w:rFonts w:ascii="Times New Roman" w:hAnsi="Times New Roman" w:cs="Times New Roman"/>
          <w:u w:val="single"/>
        </w:rPr>
        <w:t xml:space="preserve">        </w:t>
      </w:r>
      <w:r w:rsidRPr="00E74663">
        <w:rPr>
          <w:rFonts w:ascii="Times New Roman" w:hAnsi="Times New Roman" w:cs="Times New Roman"/>
        </w:rPr>
        <w:t>; Other</w:t>
      </w:r>
      <w:r w:rsidR="00631EFB">
        <w:rPr>
          <w:rFonts w:ascii="Times New Roman" w:hAnsi="Times New Roman" w:cs="Times New Roman"/>
        </w:rPr>
        <w:t>____</w:t>
      </w:r>
      <w:r w:rsidRPr="00E74663">
        <w:rPr>
          <w:rFonts w:ascii="Times New Roman" w:hAnsi="Times New Roman" w:cs="Times New Roman"/>
          <w:u w:val="single"/>
        </w:rPr>
        <w:t xml:space="preserve">    </w:t>
      </w:r>
    </w:p>
    <w:p w14:paraId="0294EDEA"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 xml:space="preserve">Are the results of audits satisfactory? </w:t>
      </w:r>
    </w:p>
    <w:p w14:paraId="2677DD7D"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Is bank reference provide</w:t>
      </w:r>
      <w:r w:rsidR="00E74663">
        <w:rPr>
          <w:rFonts w:ascii="Times New Roman" w:hAnsi="Times New Roman" w:cs="Times New Roman"/>
        </w:rPr>
        <w:t>d</w:t>
      </w:r>
      <w:r w:rsidRPr="00E74663">
        <w:rPr>
          <w:rFonts w:ascii="Times New Roman" w:hAnsi="Times New Roman" w:cs="Times New Roman"/>
        </w:rPr>
        <w:t>?</w:t>
      </w:r>
    </w:p>
    <w:p w14:paraId="5F78BB37"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Was all information on the Financial Capability Checklist provided?</w:t>
      </w:r>
    </w:p>
    <w:p w14:paraId="35B32461" w14:textId="77777777" w:rsidR="00B544D6"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Is the program in good standing with the Better Business Bureau?</w:t>
      </w:r>
    </w:p>
    <w:p w14:paraId="348774E8" w14:textId="77777777" w:rsidR="00B544D6" w:rsidRPr="00E74663" w:rsidRDefault="00B544D6" w:rsidP="00523984">
      <w:pPr>
        <w:numPr>
          <w:ilvl w:val="0"/>
          <w:numId w:val="86"/>
        </w:numPr>
        <w:tabs>
          <w:tab w:val="left" w:pos="-269"/>
          <w:tab w:val="left" w:pos="450"/>
          <w:tab w:val="left" w:pos="144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240" w:line="240" w:lineRule="auto"/>
        <w:ind w:left="1440"/>
        <w:rPr>
          <w:rFonts w:ascii="Times New Roman" w:hAnsi="Times New Roman" w:cs="Times New Roman"/>
        </w:rPr>
      </w:pPr>
      <w:r w:rsidRPr="00E74663">
        <w:rPr>
          <w:rFonts w:ascii="Times New Roman" w:hAnsi="Times New Roman" w:cs="Times New Roman"/>
        </w:rPr>
        <w:t>Is the program without fault in criminal, civil, or adminis</w:t>
      </w:r>
      <w:r w:rsidR="00E74663">
        <w:rPr>
          <w:rFonts w:ascii="Times New Roman" w:hAnsi="Times New Roman" w:cs="Times New Roman"/>
        </w:rPr>
        <w:t xml:space="preserve">trative proceedings related </w:t>
      </w:r>
      <w:r w:rsidRPr="00E74663">
        <w:rPr>
          <w:rFonts w:ascii="Times New Roman" w:hAnsi="Times New Roman" w:cs="Times New Roman"/>
        </w:rPr>
        <w:t>to performance or a training or educational institut</w:t>
      </w:r>
      <w:r w:rsidR="00E74663">
        <w:rPr>
          <w:rFonts w:ascii="Times New Roman" w:hAnsi="Times New Roman" w:cs="Times New Roman"/>
        </w:rPr>
        <w:t xml:space="preserve">ion or is the question not </w:t>
      </w:r>
      <w:r w:rsidRPr="00E74663">
        <w:rPr>
          <w:rFonts w:ascii="Times New Roman" w:hAnsi="Times New Roman" w:cs="Times New Roman"/>
        </w:rPr>
        <w:t>applicable since there were no proceedings?</w:t>
      </w:r>
    </w:p>
    <w:p w14:paraId="4B9CAFB0" w14:textId="77777777" w:rsidR="00B544D6" w:rsidRPr="00EE2946" w:rsidRDefault="00B544D6" w:rsidP="00B544D6">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rPr>
          <w:rFonts w:ascii="Times New Roman" w:hAnsi="Times New Roman" w:cs="Times New Roman"/>
        </w:rPr>
      </w:pP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r w:rsidRPr="00EE2946">
        <w:rPr>
          <w:rFonts w:ascii="Times New Roman" w:hAnsi="Times New Roman" w:cs="Times New Roman"/>
        </w:rPr>
        <w:tab/>
      </w:r>
    </w:p>
    <w:p w14:paraId="550CD0BF" w14:textId="77777777" w:rsidR="00D5633B" w:rsidRDefault="00D5633B"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rPr>
      </w:pPr>
    </w:p>
    <w:p w14:paraId="67B1191C" w14:textId="77777777" w:rsidR="00D5633B" w:rsidRDefault="00D5633B"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rFonts w:ascii="Times New Roman" w:hAnsi="Times New Roman" w:cs="Times New Roman"/>
          <w:b/>
        </w:rPr>
      </w:pPr>
    </w:p>
    <w:p w14:paraId="101D2C54" w14:textId="77777777" w:rsidR="007039A4" w:rsidRPr="00E74663" w:rsidRDefault="00B544D6" w:rsidP="00E74663">
      <w:pPr>
        <w:tabs>
          <w:tab w:val="left" w:pos="-269"/>
          <w:tab w:val="left" w:pos="450"/>
          <w:tab w:val="left" w:pos="1170"/>
          <w:tab w:val="left" w:pos="1890"/>
          <w:tab w:val="left" w:pos="2610"/>
          <w:tab w:val="left" w:pos="3330"/>
          <w:tab w:val="left" w:pos="4050"/>
          <w:tab w:val="left" w:pos="4770"/>
          <w:tab w:val="left" w:pos="5490"/>
          <w:tab w:val="left" w:pos="6210"/>
          <w:tab w:val="left" w:pos="6930"/>
          <w:tab w:val="left" w:pos="7650"/>
          <w:tab w:val="left" w:pos="8370"/>
        </w:tabs>
        <w:autoSpaceDE w:val="0"/>
        <w:autoSpaceDN w:val="0"/>
        <w:adjustRightInd w:val="0"/>
        <w:spacing w:after="0" w:line="240" w:lineRule="auto"/>
        <w:jc w:val="center"/>
        <w:rPr>
          <w:b/>
        </w:rPr>
      </w:pPr>
      <w:r w:rsidRPr="00E74663">
        <w:rPr>
          <w:rFonts w:ascii="Times New Roman" w:hAnsi="Times New Roman" w:cs="Times New Roman"/>
          <w:b/>
        </w:rPr>
        <w:t>***</w:t>
      </w:r>
      <w:r w:rsidR="007039A4" w:rsidRPr="00E74663">
        <w:rPr>
          <w:rFonts w:ascii="Times New Roman" w:hAnsi="Times New Roman" w:cs="Times New Roman"/>
          <w:b/>
          <w:u w:val="single"/>
        </w:rPr>
        <w:t xml:space="preserve">                                                                                    </w:t>
      </w:r>
      <w:r w:rsidR="007039A4" w:rsidRPr="00E74663">
        <w:rPr>
          <w:rFonts w:ascii="Times New Roman" w:hAnsi="Times New Roman" w:cs="Times New Roman"/>
          <w:b/>
          <w:sz w:val="16"/>
          <w:szCs w:val="16"/>
        </w:rPr>
        <w:t xml:space="preserve"> </w:t>
      </w:r>
    </w:p>
    <w:sectPr w:rsidR="007039A4" w:rsidRPr="00E74663" w:rsidSect="00B349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912D2" w14:textId="77777777" w:rsidR="007E460B" w:rsidRDefault="007E460B" w:rsidP="00B349DA">
      <w:pPr>
        <w:spacing w:after="0" w:line="240" w:lineRule="auto"/>
      </w:pPr>
      <w:r>
        <w:separator/>
      </w:r>
    </w:p>
  </w:endnote>
  <w:endnote w:type="continuationSeparator" w:id="0">
    <w:p w14:paraId="4184884A" w14:textId="77777777" w:rsidR="007E460B" w:rsidRDefault="007E460B" w:rsidP="00B34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814617"/>
      <w:docPartObj>
        <w:docPartGallery w:val="Page Numbers (Bottom of Page)"/>
        <w:docPartUnique/>
      </w:docPartObj>
    </w:sdtPr>
    <w:sdtEndPr>
      <w:rPr>
        <w:color w:val="808080" w:themeColor="background1" w:themeShade="80"/>
        <w:spacing w:val="60"/>
      </w:rPr>
    </w:sdtEndPr>
    <w:sdtContent>
      <w:p w14:paraId="412B2BCD" w14:textId="77777777" w:rsidR="00F35576" w:rsidRDefault="00F355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646">
          <w:rPr>
            <w:noProof/>
          </w:rPr>
          <w:t>19</w:t>
        </w:r>
        <w:r>
          <w:rPr>
            <w:noProof/>
          </w:rPr>
          <w:fldChar w:fldCharType="end"/>
        </w:r>
        <w:r>
          <w:t xml:space="preserve"> | </w:t>
        </w:r>
        <w:r>
          <w:rPr>
            <w:color w:val="808080" w:themeColor="background1" w:themeShade="80"/>
            <w:spacing w:val="60"/>
          </w:rPr>
          <w:t>Page</w:t>
        </w:r>
      </w:p>
    </w:sdtContent>
  </w:sdt>
  <w:p w14:paraId="303C40AC" w14:textId="77777777" w:rsidR="00F35576" w:rsidRDefault="00F35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948370"/>
      <w:docPartObj>
        <w:docPartGallery w:val="Page Numbers (Bottom of Page)"/>
        <w:docPartUnique/>
      </w:docPartObj>
    </w:sdtPr>
    <w:sdtEndPr>
      <w:rPr>
        <w:color w:val="808080" w:themeColor="background1" w:themeShade="80"/>
        <w:spacing w:val="60"/>
      </w:rPr>
    </w:sdtEndPr>
    <w:sdtContent>
      <w:p w14:paraId="4E922046" w14:textId="77777777" w:rsidR="007E460B" w:rsidRDefault="007E46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646">
          <w:rPr>
            <w:noProof/>
          </w:rPr>
          <w:t>62</w:t>
        </w:r>
        <w:r>
          <w:rPr>
            <w:noProof/>
          </w:rPr>
          <w:fldChar w:fldCharType="end"/>
        </w:r>
        <w:r>
          <w:t xml:space="preserve"> | </w:t>
        </w:r>
        <w:r>
          <w:rPr>
            <w:color w:val="808080" w:themeColor="background1" w:themeShade="80"/>
            <w:spacing w:val="60"/>
          </w:rPr>
          <w:t>Page</w:t>
        </w:r>
      </w:p>
    </w:sdtContent>
  </w:sdt>
  <w:p w14:paraId="56ECEBBB" w14:textId="77777777" w:rsidR="007E460B" w:rsidRDefault="007E46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796042"/>
      <w:docPartObj>
        <w:docPartGallery w:val="Page Numbers (Bottom of Page)"/>
        <w:docPartUnique/>
      </w:docPartObj>
    </w:sdtPr>
    <w:sdtEndPr>
      <w:rPr>
        <w:noProof/>
      </w:rPr>
    </w:sdtEndPr>
    <w:sdtContent>
      <w:p w14:paraId="078FEFE4" w14:textId="77777777" w:rsidR="007E460B" w:rsidRDefault="007E460B">
        <w:pPr>
          <w:pStyle w:val="Footer"/>
          <w:jc w:val="center"/>
        </w:pPr>
        <w:r>
          <w:fldChar w:fldCharType="begin"/>
        </w:r>
        <w:r>
          <w:instrText xml:space="preserve"> PAGE   \* MERGEFORMAT </w:instrText>
        </w:r>
        <w:r>
          <w:fldChar w:fldCharType="separate"/>
        </w:r>
        <w:r w:rsidR="006D6646">
          <w:rPr>
            <w:noProof/>
          </w:rPr>
          <w:t>58</w:t>
        </w:r>
        <w:r>
          <w:rPr>
            <w:noProof/>
          </w:rPr>
          <w:fldChar w:fldCharType="end"/>
        </w:r>
      </w:p>
    </w:sdtContent>
  </w:sdt>
  <w:p w14:paraId="37F2B8B9" w14:textId="77777777" w:rsidR="007E460B" w:rsidRDefault="007E460B">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900192"/>
      <w:docPartObj>
        <w:docPartGallery w:val="Page Numbers (Bottom of Page)"/>
        <w:docPartUnique/>
      </w:docPartObj>
    </w:sdtPr>
    <w:sdtEndPr>
      <w:rPr>
        <w:color w:val="808080" w:themeColor="background1" w:themeShade="80"/>
        <w:spacing w:val="60"/>
      </w:rPr>
    </w:sdtEndPr>
    <w:sdtContent>
      <w:p w14:paraId="64B54C4A" w14:textId="77777777" w:rsidR="007E460B" w:rsidRDefault="007E46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646">
          <w:rPr>
            <w:noProof/>
          </w:rPr>
          <w:t>70</w:t>
        </w:r>
        <w:r>
          <w:rPr>
            <w:noProof/>
          </w:rPr>
          <w:fldChar w:fldCharType="end"/>
        </w:r>
        <w:r>
          <w:t xml:space="preserve"> | </w:t>
        </w:r>
        <w:r>
          <w:rPr>
            <w:color w:val="808080" w:themeColor="background1" w:themeShade="80"/>
            <w:spacing w:val="60"/>
          </w:rPr>
          <w:t>Page</w:t>
        </w:r>
      </w:p>
    </w:sdtContent>
  </w:sdt>
  <w:p w14:paraId="1A3CA633" w14:textId="77777777" w:rsidR="007E460B" w:rsidRDefault="007E460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EA4F" w14:textId="77777777" w:rsidR="007E460B" w:rsidRDefault="007E460B" w:rsidP="00B349DA">
      <w:pPr>
        <w:spacing w:after="0" w:line="240" w:lineRule="auto"/>
      </w:pPr>
      <w:r>
        <w:separator/>
      </w:r>
    </w:p>
  </w:footnote>
  <w:footnote w:type="continuationSeparator" w:id="0">
    <w:p w14:paraId="0A738D4D" w14:textId="77777777" w:rsidR="007E460B" w:rsidRDefault="007E460B" w:rsidP="00B34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Roman"/>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1B068E4"/>
    <w:multiLevelType w:val="hybridMultilevel"/>
    <w:tmpl w:val="A27278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F664F"/>
    <w:multiLevelType w:val="hybridMultilevel"/>
    <w:tmpl w:val="E8F20A7E"/>
    <w:lvl w:ilvl="0" w:tplc="A9B04D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91543"/>
    <w:multiLevelType w:val="hybridMultilevel"/>
    <w:tmpl w:val="DC321E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594215F"/>
    <w:multiLevelType w:val="hybridMultilevel"/>
    <w:tmpl w:val="66042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759F7"/>
    <w:multiLevelType w:val="hybridMultilevel"/>
    <w:tmpl w:val="3010306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15:restartNumberingAfterBreak="0">
    <w:nsid w:val="09C50DA2"/>
    <w:multiLevelType w:val="hybridMultilevel"/>
    <w:tmpl w:val="EFEE45D4"/>
    <w:lvl w:ilvl="0" w:tplc="BC4A04F8">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AE53090"/>
    <w:multiLevelType w:val="hybridMultilevel"/>
    <w:tmpl w:val="507874B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BB13E9F"/>
    <w:multiLevelType w:val="hybridMultilevel"/>
    <w:tmpl w:val="8C4493B6"/>
    <w:lvl w:ilvl="0" w:tplc="40100B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3F672A"/>
    <w:multiLevelType w:val="hybridMultilevel"/>
    <w:tmpl w:val="4AE6D982"/>
    <w:lvl w:ilvl="0" w:tplc="D79AD45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B804A2"/>
    <w:multiLevelType w:val="hybridMultilevel"/>
    <w:tmpl w:val="2C9A93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11044BE"/>
    <w:multiLevelType w:val="hybridMultilevel"/>
    <w:tmpl w:val="E00CE1DE"/>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0A4B14"/>
    <w:multiLevelType w:val="hybridMultilevel"/>
    <w:tmpl w:val="E83A79E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21E4E58"/>
    <w:multiLevelType w:val="hybridMultilevel"/>
    <w:tmpl w:val="0FF821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2D62D8"/>
    <w:multiLevelType w:val="hybridMultilevel"/>
    <w:tmpl w:val="5AFABB5E"/>
    <w:lvl w:ilvl="0" w:tplc="196CB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1585376A"/>
    <w:multiLevelType w:val="hybridMultilevel"/>
    <w:tmpl w:val="139EFB6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16237B76"/>
    <w:multiLevelType w:val="hybridMultilevel"/>
    <w:tmpl w:val="319A5556"/>
    <w:lvl w:ilvl="0" w:tplc="314A6B4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DB0240"/>
    <w:multiLevelType w:val="hybridMultilevel"/>
    <w:tmpl w:val="2612D912"/>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671CB4"/>
    <w:multiLevelType w:val="hybridMultilevel"/>
    <w:tmpl w:val="DC0EA5E2"/>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19" w15:restartNumberingAfterBreak="0">
    <w:nsid w:val="217B304C"/>
    <w:multiLevelType w:val="hybridMultilevel"/>
    <w:tmpl w:val="25848D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5586799"/>
    <w:multiLevelType w:val="hybridMultilevel"/>
    <w:tmpl w:val="58786B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6D855C4"/>
    <w:multiLevelType w:val="hybridMultilevel"/>
    <w:tmpl w:val="EDF2E516"/>
    <w:lvl w:ilvl="0" w:tplc="3F60C8C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8126986"/>
    <w:multiLevelType w:val="hybridMultilevel"/>
    <w:tmpl w:val="11BA6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9805DAC"/>
    <w:multiLevelType w:val="hybridMultilevel"/>
    <w:tmpl w:val="9030E5A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29F95FE4"/>
    <w:multiLevelType w:val="hybridMultilevel"/>
    <w:tmpl w:val="507874B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B495A42"/>
    <w:multiLevelType w:val="hybridMultilevel"/>
    <w:tmpl w:val="7C786840"/>
    <w:lvl w:ilvl="0" w:tplc="37D2C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AF7B03"/>
    <w:multiLevelType w:val="hybridMultilevel"/>
    <w:tmpl w:val="D4F4151E"/>
    <w:lvl w:ilvl="0" w:tplc="9DD4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D426F9"/>
    <w:multiLevelType w:val="hybridMultilevel"/>
    <w:tmpl w:val="A48299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0AD0CAA"/>
    <w:multiLevelType w:val="hybridMultilevel"/>
    <w:tmpl w:val="783AC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856DED"/>
    <w:multiLevelType w:val="hybridMultilevel"/>
    <w:tmpl w:val="D13C73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22A2422"/>
    <w:multiLevelType w:val="hybridMultilevel"/>
    <w:tmpl w:val="EF2E3BF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2EB2947"/>
    <w:multiLevelType w:val="hybridMultilevel"/>
    <w:tmpl w:val="A8A66B26"/>
    <w:lvl w:ilvl="0" w:tplc="8A0A2E7A">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340901CA"/>
    <w:multiLevelType w:val="hybridMultilevel"/>
    <w:tmpl w:val="B4442D06"/>
    <w:lvl w:ilvl="0" w:tplc="CF22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4CF1933"/>
    <w:multiLevelType w:val="hybridMultilevel"/>
    <w:tmpl w:val="5F76BEC6"/>
    <w:lvl w:ilvl="0" w:tplc="36D26A96">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4" w15:restartNumberingAfterBreak="0">
    <w:nsid w:val="35082BAC"/>
    <w:multiLevelType w:val="hybridMultilevel"/>
    <w:tmpl w:val="53C63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5B0D65"/>
    <w:multiLevelType w:val="hybridMultilevel"/>
    <w:tmpl w:val="26086F6E"/>
    <w:lvl w:ilvl="0" w:tplc="407EB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E34593"/>
    <w:multiLevelType w:val="hybridMultilevel"/>
    <w:tmpl w:val="DBBE9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8607CF0"/>
    <w:multiLevelType w:val="hybridMultilevel"/>
    <w:tmpl w:val="23B8C3F6"/>
    <w:lvl w:ilvl="0" w:tplc="467677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8607EB7"/>
    <w:multiLevelType w:val="hybridMultilevel"/>
    <w:tmpl w:val="C3309512"/>
    <w:lvl w:ilvl="0" w:tplc="8A0A2E7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9082686"/>
    <w:multiLevelType w:val="hybridMultilevel"/>
    <w:tmpl w:val="4FEEB2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901959"/>
    <w:multiLevelType w:val="hybridMultilevel"/>
    <w:tmpl w:val="75141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6D461F"/>
    <w:multiLevelType w:val="hybridMultilevel"/>
    <w:tmpl w:val="660428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3DC57D4F"/>
    <w:multiLevelType w:val="hybridMultilevel"/>
    <w:tmpl w:val="7B84D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0318C2"/>
    <w:multiLevelType w:val="hybridMultilevel"/>
    <w:tmpl w:val="F676AD50"/>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3F8A5715"/>
    <w:multiLevelType w:val="hybridMultilevel"/>
    <w:tmpl w:val="F794B560"/>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FE2534"/>
    <w:multiLevelType w:val="hybridMultilevel"/>
    <w:tmpl w:val="57BEA5A4"/>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4221872"/>
    <w:multiLevelType w:val="hybridMultilevel"/>
    <w:tmpl w:val="E1ECA668"/>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454B1675"/>
    <w:multiLevelType w:val="hybridMultilevel"/>
    <w:tmpl w:val="57BEA5A4"/>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47D159EE"/>
    <w:multiLevelType w:val="hybridMultilevel"/>
    <w:tmpl w:val="71BA70F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9" w15:restartNumberingAfterBreak="0">
    <w:nsid w:val="4CEA5FC2"/>
    <w:multiLevelType w:val="hybridMultilevel"/>
    <w:tmpl w:val="849CF262"/>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0" w15:restartNumberingAfterBreak="0">
    <w:nsid w:val="4D2963E6"/>
    <w:multiLevelType w:val="hybridMultilevel"/>
    <w:tmpl w:val="C26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8B687B"/>
    <w:multiLevelType w:val="hybridMultilevel"/>
    <w:tmpl w:val="75141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0D5B20"/>
    <w:multiLevelType w:val="hybridMultilevel"/>
    <w:tmpl w:val="84E823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0C974D5"/>
    <w:multiLevelType w:val="hybridMultilevel"/>
    <w:tmpl w:val="CA2EE6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25E25DD"/>
    <w:multiLevelType w:val="hybridMultilevel"/>
    <w:tmpl w:val="2612D912"/>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40D2FAF"/>
    <w:multiLevelType w:val="hybridMultilevel"/>
    <w:tmpl w:val="1646D396"/>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56" w15:restartNumberingAfterBreak="0">
    <w:nsid w:val="58D52071"/>
    <w:multiLevelType w:val="hybridMultilevel"/>
    <w:tmpl w:val="AEAA1C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9334A6"/>
    <w:multiLevelType w:val="hybridMultilevel"/>
    <w:tmpl w:val="280EFD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5A681D10"/>
    <w:multiLevelType w:val="hybridMultilevel"/>
    <w:tmpl w:val="6B285C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A68213B"/>
    <w:multiLevelType w:val="hybridMultilevel"/>
    <w:tmpl w:val="677C9A1A"/>
    <w:lvl w:ilvl="0" w:tplc="581804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5DB93C12"/>
    <w:multiLevelType w:val="hybridMultilevel"/>
    <w:tmpl w:val="57DA99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5E53679A"/>
    <w:multiLevelType w:val="hybridMultilevel"/>
    <w:tmpl w:val="80E09F5A"/>
    <w:lvl w:ilvl="0" w:tplc="04090001">
      <w:start w:val="1"/>
      <w:numFmt w:val="bullet"/>
      <w:lvlText w:val=""/>
      <w:lvlJc w:val="left"/>
      <w:pPr>
        <w:ind w:left="3600" w:hanging="360"/>
      </w:pPr>
      <w:rPr>
        <w:rFonts w:ascii="Symbol" w:hAnsi="Symbo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2" w15:restartNumberingAfterBreak="0">
    <w:nsid w:val="60515FD9"/>
    <w:multiLevelType w:val="hybridMultilevel"/>
    <w:tmpl w:val="F5A8D668"/>
    <w:lvl w:ilvl="0" w:tplc="0409001B">
      <w:start w:val="1"/>
      <w:numFmt w:val="lowerRoman"/>
      <w:lvlText w:val="%1."/>
      <w:lvlJc w:val="righ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63" w15:restartNumberingAfterBreak="0">
    <w:nsid w:val="605D17A6"/>
    <w:multiLevelType w:val="hybridMultilevel"/>
    <w:tmpl w:val="C016A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0DA4E01"/>
    <w:multiLevelType w:val="hybridMultilevel"/>
    <w:tmpl w:val="75D614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1292F78"/>
    <w:multiLevelType w:val="hybridMultilevel"/>
    <w:tmpl w:val="B62C2D24"/>
    <w:lvl w:ilvl="0" w:tplc="6086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2617975"/>
    <w:multiLevelType w:val="hybridMultilevel"/>
    <w:tmpl w:val="FBB03010"/>
    <w:lvl w:ilvl="0" w:tplc="89504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3D648F0"/>
    <w:multiLevelType w:val="hybridMultilevel"/>
    <w:tmpl w:val="DA6031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65A7137E"/>
    <w:multiLevelType w:val="hybridMultilevel"/>
    <w:tmpl w:val="6B844056"/>
    <w:lvl w:ilvl="0" w:tplc="8A0A2E7A">
      <w:start w:val="1"/>
      <w:numFmt w:val="decimal"/>
      <w:lvlText w:val="%1."/>
      <w:lvlJc w:val="center"/>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5CB798F"/>
    <w:multiLevelType w:val="hybridMultilevel"/>
    <w:tmpl w:val="715410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8247E5D"/>
    <w:multiLevelType w:val="hybridMultilevel"/>
    <w:tmpl w:val="F236C666"/>
    <w:lvl w:ilvl="0" w:tplc="C08A1816">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8F96D53"/>
    <w:multiLevelType w:val="hybridMultilevel"/>
    <w:tmpl w:val="B8F4D83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15:restartNumberingAfterBreak="0">
    <w:nsid w:val="69065360"/>
    <w:multiLevelType w:val="hybridMultilevel"/>
    <w:tmpl w:val="440024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69245950"/>
    <w:multiLevelType w:val="hybridMultilevel"/>
    <w:tmpl w:val="386C18BC"/>
    <w:lvl w:ilvl="0" w:tplc="36A8347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1A300B"/>
    <w:multiLevelType w:val="hybridMultilevel"/>
    <w:tmpl w:val="C2722B1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6AEC2103"/>
    <w:multiLevelType w:val="hybridMultilevel"/>
    <w:tmpl w:val="21A2BABA"/>
    <w:lvl w:ilvl="0" w:tplc="37D2C9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3C0DAF"/>
    <w:multiLevelType w:val="hybridMultilevel"/>
    <w:tmpl w:val="A71C7802"/>
    <w:lvl w:ilvl="0" w:tplc="098CBE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7" w15:restartNumberingAfterBreak="0">
    <w:nsid w:val="6CE855B0"/>
    <w:multiLevelType w:val="hybridMultilevel"/>
    <w:tmpl w:val="00A61CE0"/>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8" w15:restartNumberingAfterBreak="0">
    <w:nsid w:val="6D7D2C54"/>
    <w:multiLevelType w:val="hybridMultilevel"/>
    <w:tmpl w:val="F794B560"/>
    <w:lvl w:ilvl="0" w:tplc="8A0A2E7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596C6B"/>
    <w:multiLevelType w:val="hybridMultilevel"/>
    <w:tmpl w:val="393062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0524B81"/>
    <w:multiLevelType w:val="hybridMultilevel"/>
    <w:tmpl w:val="8F0E92E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1" w15:restartNumberingAfterBreak="0">
    <w:nsid w:val="70EC6370"/>
    <w:multiLevelType w:val="hybridMultilevel"/>
    <w:tmpl w:val="D5C21F12"/>
    <w:lvl w:ilvl="0" w:tplc="EDEC1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1855617"/>
    <w:multiLevelType w:val="hybridMultilevel"/>
    <w:tmpl w:val="75D614F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1C84397"/>
    <w:multiLevelType w:val="hybridMultilevel"/>
    <w:tmpl w:val="67EC6814"/>
    <w:lvl w:ilvl="0" w:tplc="367ED7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3490EC1"/>
    <w:multiLevelType w:val="hybridMultilevel"/>
    <w:tmpl w:val="0956614C"/>
    <w:lvl w:ilvl="0" w:tplc="0409001B">
      <w:start w:val="1"/>
      <w:numFmt w:val="lowerRoman"/>
      <w:lvlText w:val="%1."/>
      <w:lvlJc w:val="right"/>
      <w:pPr>
        <w:ind w:left="1171" w:hanging="360"/>
      </w:p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85" w15:restartNumberingAfterBreak="0">
    <w:nsid w:val="77FE2C5B"/>
    <w:multiLevelType w:val="hybridMultilevel"/>
    <w:tmpl w:val="AD32FB8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6" w15:restartNumberingAfterBreak="0">
    <w:nsid w:val="78010785"/>
    <w:multiLevelType w:val="hybridMultilevel"/>
    <w:tmpl w:val="43903B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7" w15:restartNumberingAfterBreak="0">
    <w:nsid w:val="7BDB4E27"/>
    <w:multiLevelType w:val="hybridMultilevel"/>
    <w:tmpl w:val="714A957C"/>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D074AF4"/>
    <w:multiLevelType w:val="hybridMultilevel"/>
    <w:tmpl w:val="CA2EE6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E0F6C03"/>
    <w:multiLevelType w:val="hybridMultilevel"/>
    <w:tmpl w:val="0818F39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7EEF75D9"/>
    <w:multiLevelType w:val="hybridMultilevel"/>
    <w:tmpl w:val="A8A66B26"/>
    <w:lvl w:ilvl="0" w:tplc="8A0A2E7A">
      <w:start w:val="1"/>
      <w:numFmt w:val="decimal"/>
      <w:lvlText w:val="%1."/>
      <w:lvlJc w:val="center"/>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7"/>
  </w:num>
  <w:num w:numId="2">
    <w:abstractNumId w:val="21"/>
  </w:num>
  <w:num w:numId="3">
    <w:abstractNumId w:val="70"/>
  </w:num>
  <w:num w:numId="4">
    <w:abstractNumId w:val="16"/>
  </w:num>
  <w:num w:numId="5">
    <w:abstractNumId w:val="28"/>
  </w:num>
  <w:num w:numId="6">
    <w:abstractNumId w:val="42"/>
  </w:num>
  <w:num w:numId="7">
    <w:abstractNumId w:val="18"/>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72"/>
  </w:num>
  <w:num w:numId="11">
    <w:abstractNumId w:val="62"/>
  </w:num>
  <w:num w:numId="12">
    <w:abstractNumId w:val="61"/>
  </w:num>
  <w:num w:numId="13">
    <w:abstractNumId w:val="49"/>
  </w:num>
  <w:num w:numId="14">
    <w:abstractNumId w:val="46"/>
  </w:num>
  <w:num w:numId="15">
    <w:abstractNumId w:val="74"/>
  </w:num>
  <w:num w:numId="16">
    <w:abstractNumId w:val="5"/>
  </w:num>
  <w:num w:numId="17">
    <w:abstractNumId w:val="24"/>
  </w:num>
  <w:num w:numId="18">
    <w:abstractNumId w:val="77"/>
  </w:num>
  <w:num w:numId="19">
    <w:abstractNumId w:val="85"/>
  </w:num>
  <w:num w:numId="20">
    <w:abstractNumId w:val="64"/>
  </w:num>
  <w:num w:numId="21">
    <w:abstractNumId w:val="22"/>
  </w:num>
  <w:num w:numId="22">
    <w:abstractNumId w:val="6"/>
  </w:num>
  <w:num w:numId="23">
    <w:abstractNumId w:val="7"/>
  </w:num>
  <w:num w:numId="24">
    <w:abstractNumId w:val="2"/>
  </w:num>
  <w:num w:numId="25">
    <w:abstractNumId w:val="29"/>
  </w:num>
  <w:num w:numId="26">
    <w:abstractNumId w:val="8"/>
  </w:num>
  <w:num w:numId="27">
    <w:abstractNumId w:val="25"/>
  </w:num>
  <w:num w:numId="28">
    <w:abstractNumId w:val="60"/>
  </w:num>
  <w:num w:numId="29">
    <w:abstractNumId w:val="86"/>
  </w:num>
  <w:num w:numId="30">
    <w:abstractNumId w:val="67"/>
  </w:num>
  <w:num w:numId="31">
    <w:abstractNumId w:val="82"/>
  </w:num>
  <w:num w:numId="32">
    <w:abstractNumId w:val="37"/>
  </w:num>
  <w:num w:numId="33">
    <w:abstractNumId w:val="9"/>
  </w:num>
  <w:num w:numId="34">
    <w:abstractNumId w:val="54"/>
  </w:num>
  <w:num w:numId="35">
    <w:abstractNumId w:val="57"/>
  </w:num>
  <w:num w:numId="36">
    <w:abstractNumId w:val="10"/>
  </w:num>
  <w:num w:numId="37">
    <w:abstractNumId w:val="13"/>
  </w:num>
  <w:num w:numId="38">
    <w:abstractNumId w:val="69"/>
  </w:num>
  <w:num w:numId="39">
    <w:abstractNumId w:val="56"/>
  </w:num>
  <w:num w:numId="40">
    <w:abstractNumId w:val="32"/>
  </w:num>
  <w:num w:numId="41">
    <w:abstractNumId w:val="39"/>
  </w:num>
  <w:num w:numId="42">
    <w:abstractNumId w:val="75"/>
  </w:num>
  <w:num w:numId="43">
    <w:abstractNumId w:val="40"/>
  </w:num>
  <w:num w:numId="44">
    <w:abstractNumId w:val="19"/>
  </w:num>
  <w:num w:numId="45">
    <w:abstractNumId w:val="52"/>
  </w:num>
  <w:num w:numId="46">
    <w:abstractNumId w:val="17"/>
  </w:num>
  <w:num w:numId="47">
    <w:abstractNumId w:val="27"/>
  </w:num>
  <w:num w:numId="48">
    <w:abstractNumId w:val="31"/>
  </w:num>
  <w:num w:numId="49">
    <w:abstractNumId w:val="89"/>
  </w:num>
  <w:num w:numId="50">
    <w:abstractNumId w:val="71"/>
  </w:num>
  <w:num w:numId="51">
    <w:abstractNumId w:val="90"/>
  </w:num>
  <w:num w:numId="52">
    <w:abstractNumId w:val="66"/>
  </w:num>
  <w:num w:numId="53">
    <w:abstractNumId w:val="81"/>
  </w:num>
  <w:num w:numId="54">
    <w:abstractNumId w:val="79"/>
  </w:num>
  <w:num w:numId="55">
    <w:abstractNumId w:val="1"/>
  </w:num>
  <w:num w:numId="56">
    <w:abstractNumId w:val="78"/>
  </w:num>
  <w:num w:numId="57">
    <w:abstractNumId w:val="4"/>
  </w:num>
  <w:num w:numId="58">
    <w:abstractNumId w:val="41"/>
  </w:num>
  <w:num w:numId="59">
    <w:abstractNumId w:val="55"/>
  </w:num>
  <w:num w:numId="60">
    <w:abstractNumId w:val="36"/>
  </w:num>
  <w:num w:numId="61">
    <w:abstractNumId w:val="44"/>
  </w:num>
  <w:num w:numId="62">
    <w:abstractNumId w:val="51"/>
  </w:num>
  <w:num w:numId="63">
    <w:abstractNumId w:val="63"/>
  </w:num>
  <w:num w:numId="64">
    <w:abstractNumId w:val="43"/>
  </w:num>
  <w:num w:numId="65">
    <w:abstractNumId w:val="15"/>
  </w:num>
  <w:num w:numId="66">
    <w:abstractNumId w:val="68"/>
  </w:num>
  <w:num w:numId="67">
    <w:abstractNumId w:val="80"/>
  </w:num>
  <w:num w:numId="68">
    <w:abstractNumId w:val="47"/>
  </w:num>
  <w:num w:numId="69">
    <w:abstractNumId w:val="12"/>
  </w:num>
  <w:num w:numId="70">
    <w:abstractNumId w:val="23"/>
  </w:num>
  <w:num w:numId="71">
    <w:abstractNumId w:val="3"/>
  </w:num>
  <w:num w:numId="72">
    <w:abstractNumId w:val="20"/>
  </w:num>
  <w:num w:numId="73">
    <w:abstractNumId w:val="50"/>
  </w:num>
  <w:num w:numId="74">
    <w:abstractNumId w:val="65"/>
  </w:num>
  <w:num w:numId="75">
    <w:abstractNumId w:val="26"/>
  </w:num>
  <w:num w:numId="76">
    <w:abstractNumId w:val="76"/>
  </w:num>
  <w:num w:numId="77">
    <w:abstractNumId w:val="48"/>
  </w:num>
  <w:num w:numId="78">
    <w:abstractNumId w:val="45"/>
  </w:num>
  <w:num w:numId="79">
    <w:abstractNumId w:val="11"/>
  </w:num>
  <w:num w:numId="80">
    <w:abstractNumId w:val="38"/>
  </w:num>
  <w:num w:numId="81">
    <w:abstractNumId w:val="14"/>
  </w:num>
  <w:num w:numId="82">
    <w:abstractNumId w:val="53"/>
  </w:num>
  <w:num w:numId="83">
    <w:abstractNumId w:val="88"/>
  </w:num>
  <w:num w:numId="84">
    <w:abstractNumId w:val="30"/>
  </w:num>
  <w:num w:numId="85">
    <w:abstractNumId w:val="58"/>
  </w:num>
  <w:num w:numId="86">
    <w:abstractNumId w:val="84"/>
  </w:num>
  <w:num w:numId="87">
    <w:abstractNumId w:val="33"/>
  </w:num>
  <w:num w:numId="88">
    <w:abstractNumId w:val="34"/>
  </w:num>
  <w:num w:numId="89">
    <w:abstractNumId w:val="35"/>
  </w:num>
  <w:num w:numId="90">
    <w:abstractNumId w:val="83"/>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9DA"/>
    <w:rsid w:val="0000439C"/>
    <w:rsid w:val="00010DBA"/>
    <w:rsid w:val="000111EE"/>
    <w:rsid w:val="0001200A"/>
    <w:rsid w:val="00016ED1"/>
    <w:rsid w:val="00023D79"/>
    <w:rsid w:val="00031088"/>
    <w:rsid w:val="000328C4"/>
    <w:rsid w:val="0003702C"/>
    <w:rsid w:val="00040077"/>
    <w:rsid w:val="00041892"/>
    <w:rsid w:val="0005019F"/>
    <w:rsid w:val="00057A33"/>
    <w:rsid w:val="00084D20"/>
    <w:rsid w:val="000A3AF5"/>
    <w:rsid w:val="000A6456"/>
    <w:rsid w:val="000B033B"/>
    <w:rsid w:val="000B28BC"/>
    <w:rsid w:val="000D33DD"/>
    <w:rsid w:val="000D530B"/>
    <w:rsid w:val="000D7C48"/>
    <w:rsid w:val="000E627E"/>
    <w:rsid w:val="000E628E"/>
    <w:rsid w:val="000F05A5"/>
    <w:rsid w:val="000F623A"/>
    <w:rsid w:val="0011600C"/>
    <w:rsid w:val="0012368D"/>
    <w:rsid w:val="0012681F"/>
    <w:rsid w:val="00126843"/>
    <w:rsid w:val="0012701F"/>
    <w:rsid w:val="001342AA"/>
    <w:rsid w:val="00136096"/>
    <w:rsid w:val="001406D6"/>
    <w:rsid w:val="00143A93"/>
    <w:rsid w:val="00161074"/>
    <w:rsid w:val="00161B47"/>
    <w:rsid w:val="00165AD1"/>
    <w:rsid w:val="00171535"/>
    <w:rsid w:val="00171F7C"/>
    <w:rsid w:val="00177ADF"/>
    <w:rsid w:val="001800DF"/>
    <w:rsid w:val="001830CB"/>
    <w:rsid w:val="00187FCF"/>
    <w:rsid w:val="00190975"/>
    <w:rsid w:val="00191A74"/>
    <w:rsid w:val="00197A4F"/>
    <w:rsid w:val="001A091E"/>
    <w:rsid w:val="001A5E0E"/>
    <w:rsid w:val="001C0372"/>
    <w:rsid w:val="001C31B0"/>
    <w:rsid w:val="001C5FF6"/>
    <w:rsid w:val="001D17D0"/>
    <w:rsid w:val="001D2635"/>
    <w:rsid w:val="001F3039"/>
    <w:rsid w:val="001F4E9C"/>
    <w:rsid w:val="001F6A6F"/>
    <w:rsid w:val="00211CFD"/>
    <w:rsid w:val="0021242B"/>
    <w:rsid w:val="00212554"/>
    <w:rsid w:val="00212FBB"/>
    <w:rsid w:val="00214FE3"/>
    <w:rsid w:val="002200E5"/>
    <w:rsid w:val="002414B1"/>
    <w:rsid w:val="002606C7"/>
    <w:rsid w:val="002772A8"/>
    <w:rsid w:val="00277D4C"/>
    <w:rsid w:val="00284CC5"/>
    <w:rsid w:val="0029150A"/>
    <w:rsid w:val="002A4A1C"/>
    <w:rsid w:val="002A68AC"/>
    <w:rsid w:val="002B4A3A"/>
    <w:rsid w:val="002B54CC"/>
    <w:rsid w:val="002C56D8"/>
    <w:rsid w:val="002C63DC"/>
    <w:rsid w:val="002C68E0"/>
    <w:rsid w:val="002D6006"/>
    <w:rsid w:val="002E298E"/>
    <w:rsid w:val="002E428F"/>
    <w:rsid w:val="0030202E"/>
    <w:rsid w:val="00303FF2"/>
    <w:rsid w:val="00307D80"/>
    <w:rsid w:val="003101D7"/>
    <w:rsid w:val="00336152"/>
    <w:rsid w:val="0033724B"/>
    <w:rsid w:val="0034594A"/>
    <w:rsid w:val="00354C7F"/>
    <w:rsid w:val="003555D9"/>
    <w:rsid w:val="00374606"/>
    <w:rsid w:val="003860A8"/>
    <w:rsid w:val="00386515"/>
    <w:rsid w:val="00392991"/>
    <w:rsid w:val="00393C7E"/>
    <w:rsid w:val="003B3CFE"/>
    <w:rsid w:val="003C0644"/>
    <w:rsid w:val="003C1179"/>
    <w:rsid w:val="003C5681"/>
    <w:rsid w:val="003D39E2"/>
    <w:rsid w:val="003D7620"/>
    <w:rsid w:val="003F4E65"/>
    <w:rsid w:val="003F6284"/>
    <w:rsid w:val="00403395"/>
    <w:rsid w:val="00406902"/>
    <w:rsid w:val="00407464"/>
    <w:rsid w:val="00410E1D"/>
    <w:rsid w:val="004136FE"/>
    <w:rsid w:val="00422AD6"/>
    <w:rsid w:val="00424E85"/>
    <w:rsid w:val="0042660A"/>
    <w:rsid w:val="00432928"/>
    <w:rsid w:val="00443374"/>
    <w:rsid w:val="00453841"/>
    <w:rsid w:val="00471435"/>
    <w:rsid w:val="00473EFB"/>
    <w:rsid w:val="00474A26"/>
    <w:rsid w:val="00476CC9"/>
    <w:rsid w:val="00481D5A"/>
    <w:rsid w:val="004834BE"/>
    <w:rsid w:val="0048488D"/>
    <w:rsid w:val="00484B38"/>
    <w:rsid w:val="00485F0E"/>
    <w:rsid w:val="00491509"/>
    <w:rsid w:val="004A0329"/>
    <w:rsid w:val="004A0FBA"/>
    <w:rsid w:val="004A43D2"/>
    <w:rsid w:val="004A77CD"/>
    <w:rsid w:val="004B1CF8"/>
    <w:rsid w:val="004C0EB7"/>
    <w:rsid w:val="004C4036"/>
    <w:rsid w:val="004C5906"/>
    <w:rsid w:val="004C64FF"/>
    <w:rsid w:val="004D516B"/>
    <w:rsid w:val="004E62B2"/>
    <w:rsid w:val="00501BA0"/>
    <w:rsid w:val="00506045"/>
    <w:rsid w:val="00510E72"/>
    <w:rsid w:val="0051136F"/>
    <w:rsid w:val="00511CEB"/>
    <w:rsid w:val="005128F6"/>
    <w:rsid w:val="0052140B"/>
    <w:rsid w:val="005223AB"/>
    <w:rsid w:val="00522AA2"/>
    <w:rsid w:val="00523984"/>
    <w:rsid w:val="0053311B"/>
    <w:rsid w:val="00542D45"/>
    <w:rsid w:val="005457CC"/>
    <w:rsid w:val="00554860"/>
    <w:rsid w:val="00556888"/>
    <w:rsid w:val="005648DF"/>
    <w:rsid w:val="005669EF"/>
    <w:rsid w:val="0059345A"/>
    <w:rsid w:val="005972E8"/>
    <w:rsid w:val="005A72DD"/>
    <w:rsid w:val="005C17F9"/>
    <w:rsid w:val="005C4310"/>
    <w:rsid w:val="005C4348"/>
    <w:rsid w:val="005D4D12"/>
    <w:rsid w:val="005E196E"/>
    <w:rsid w:val="005E6FC4"/>
    <w:rsid w:val="005F0DE5"/>
    <w:rsid w:val="005F3469"/>
    <w:rsid w:val="00610618"/>
    <w:rsid w:val="00610B40"/>
    <w:rsid w:val="00612690"/>
    <w:rsid w:val="00614C16"/>
    <w:rsid w:val="0062196E"/>
    <w:rsid w:val="00631AF2"/>
    <w:rsid w:val="00631EFB"/>
    <w:rsid w:val="00636491"/>
    <w:rsid w:val="006575CB"/>
    <w:rsid w:val="00683150"/>
    <w:rsid w:val="006965EB"/>
    <w:rsid w:val="0069700E"/>
    <w:rsid w:val="006B0D3B"/>
    <w:rsid w:val="006C64C3"/>
    <w:rsid w:val="006D32DD"/>
    <w:rsid w:val="006D46E7"/>
    <w:rsid w:val="006D6646"/>
    <w:rsid w:val="006E2890"/>
    <w:rsid w:val="006E3D90"/>
    <w:rsid w:val="006E4882"/>
    <w:rsid w:val="006E7628"/>
    <w:rsid w:val="006F2ABE"/>
    <w:rsid w:val="006F44E1"/>
    <w:rsid w:val="00701D6A"/>
    <w:rsid w:val="007039A4"/>
    <w:rsid w:val="0070431D"/>
    <w:rsid w:val="00704B26"/>
    <w:rsid w:val="00712103"/>
    <w:rsid w:val="00724913"/>
    <w:rsid w:val="007316EA"/>
    <w:rsid w:val="00731AE3"/>
    <w:rsid w:val="007418FC"/>
    <w:rsid w:val="00741B0F"/>
    <w:rsid w:val="00742F81"/>
    <w:rsid w:val="00744ADE"/>
    <w:rsid w:val="00746A54"/>
    <w:rsid w:val="00752CEC"/>
    <w:rsid w:val="007606E7"/>
    <w:rsid w:val="007640BB"/>
    <w:rsid w:val="00773F6F"/>
    <w:rsid w:val="007844C1"/>
    <w:rsid w:val="00791C63"/>
    <w:rsid w:val="00793E16"/>
    <w:rsid w:val="00794D51"/>
    <w:rsid w:val="007A5823"/>
    <w:rsid w:val="007A67A6"/>
    <w:rsid w:val="007C4126"/>
    <w:rsid w:val="007E13DF"/>
    <w:rsid w:val="007E2368"/>
    <w:rsid w:val="007E27DF"/>
    <w:rsid w:val="007E460B"/>
    <w:rsid w:val="007F2CF4"/>
    <w:rsid w:val="00803EA3"/>
    <w:rsid w:val="00806770"/>
    <w:rsid w:val="00817CBB"/>
    <w:rsid w:val="00825C28"/>
    <w:rsid w:val="00825F07"/>
    <w:rsid w:val="00831ABC"/>
    <w:rsid w:val="00831F97"/>
    <w:rsid w:val="00833216"/>
    <w:rsid w:val="00837E4F"/>
    <w:rsid w:val="00841A4C"/>
    <w:rsid w:val="008469C9"/>
    <w:rsid w:val="00847930"/>
    <w:rsid w:val="00856CFD"/>
    <w:rsid w:val="0086324E"/>
    <w:rsid w:val="00865FFE"/>
    <w:rsid w:val="00874207"/>
    <w:rsid w:val="0088488E"/>
    <w:rsid w:val="008900C1"/>
    <w:rsid w:val="00890281"/>
    <w:rsid w:val="00895176"/>
    <w:rsid w:val="0089552E"/>
    <w:rsid w:val="008B20A8"/>
    <w:rsid w:val="008B26B5"/>
    <w:rsid w:val="008B2EA4"/>
    <w:rsid w:val="008B5CD0"/>
    <w:rsid w:val="008C0261"/>
    <w:rsid w:val="008C210B"/>
    <w:rsid w:val="008D1EDE"/>
    <w:rsid w:val="008D221F"/>
    <w:rsid w:val="008D4F78"/>
    <w:rsid w:val="008E6802"/>
    <w:rsid w:val="009057D5"/>
    <w:rsid w:val="00907833"/>
    <w:rsid w:val="00920BC4"/>
    <w:rsid w:val="009249A2"/>
    <w:rsid w:val="00926349"/>
    <w:rsid w:val="00926A51"/>
    <w:rsid w:val="00931771"/>
    <w:rsid w:val="00932B6C"/>
    <w:rsid w:val="00932F18"/>
    <w:rsid w:val="009331F1"/>
    <w:rsid w:val="00942B58"/>
    <w:rsid w:val="00945FE8"/>
    <w:rsid w:val="00950AA7"/>
    <w:rsid w:val="00951532"/>
    <w:rsid w:val="00970247"/>
    <w:rsid w:val="00976BBD"/>
    <w:rsid w:val="00992288"/>
    <w:rsid w:val="009A1075"/>
    <w:rsid w:val="009B326E"/>
    <w:rsid w:val="009C0361"/>
    <w:rsid w:val="009C5436"/>
    <w:rsid w:val="009D1D73"/>
    <w:rsid w:val="009E1CD4"/>
    <w:rsid w:val="009E4155"/>
    <w:rsid w:val="009E46F0"/>
    <w:rsid w:val="009E495D"/>
    <w:rsid w:val="009E50AB"/>
    <w:rsid w:val="009E55FB"/>
    <w:rsid w:val="009E69F0"/>
    <w:rsid w:val="009F0FF5"/>
    <w:rsid w:val="009F3843"/>
    <w:rsid w:val="009F51B7"/>
    <w:rsid w:val="009F6F97"/>
    <w:rsid w:val="00A05516"/>
    <w:rsid w:val="00A069A1"/>
    <w:rsid w:val="00A15466"/>
    <w:rsid w:val="00A20C9E"/>
    <w:rsid w:val="00A23593"/>
    <w:rsid w:val="00A30A1A"/>
    <w:rsid w:val="00A32E8E"/>
    <w:rsid w:val="00A35AD2"/>
    <w:rsid w:val="00A46DD7"/>
    <w:rsid w:val="00A513FA"/>
    <w:rsid w:val="00A67223"/>
    <w:rsid w:val="00A747CC"/>
    <w:rsid w:val="00A9281B"/>
    <w:rsid w:val="00A950A0"/>
    <w:rsid w:val="00AA076E"/>
    <w:rsid w:val="00AB0539"/>
    <w:rsid w:val="00AB151D"/>
    <w:rsid w:val="00AB15F0"/>
    <w:rsid w:val="00AB2C3C"/>
    <w:rsid w:val="00AC4385"/>
    <w:rsid w:val="00AC4565"/>
    <w:rsid w:val="00AD2222"/>
    <w:rsid w:val="00AD3151"/>
    <w:rsid w:val="00AD3B2C"/>
    <w:rsid w:val="00AE022D"/>
    <w:rsid w:val="00AE327C"/>
    <w:rsid w:val="00AF1EB9"/>
    <w:rsid w:val="00B10202"/>
    <w:rsid w:val="00B1210E"/>
    <w:rsid w:val="00B15ECB"/>
    <w:rsid w:val="00B16317"/>
    <w:rsid w:val="00B16C8A"/>
    <w:rsid w:val="00B30FCB"/>
    <w:rsid w:val="00B349DA"/>
    <w:rsid w:val="00B413A0"/>
    <w:rsid w:val="00B43933"/>
    <w:rsid w:val="00B44FD7"/>
    <w:rsid w:val="00B476A7"/>
    <w:rsid w:val="00B544D6"/>
    <w:rsid w:val="00B5556A"/>
    <w:rsid w:val="00B71246"/>
    <w:rsid w:val="00B730FA"/>
    <w:rsid w:val="00B73B44"/>
    <w:rsid w:val="00B811BA"/>
    <w:rsid w:val="00B817E3"/>
    <w:rsid w:val="00B83063"/>
    <w:rsid w:val="00B86E9B"/>
    <w:rsid w:val="00B87AAE"/>
    <w:rsid w:val="00B942CF"/>
    <w:rsid w:val="00B9695E"/>
    <w:rsid w:val="00BA0348"/>
    <w:rsid w:val="00BA49D9"/>
    <w:rsid w:val="00BA4C39"/>
    <w:rsid w:val="00BA74D6"/>
    <w:rsid w:val="00BA7AD9"/>
    <w:rsid w:val="00BB5492"/>
    <w:rsid w:val="00BC279A"/>
    <w:rsid w:val="00BC2EB4"/>
    <w:rsid w:val="00BC3187"/>
    <w:rsid w:val="00BC772A"/>
    <w:rsid w:val="00BD0876"/>
    <w:rsid w:val="00BD3B94"/>
    <w:rsid w:val="00BD5B37"/>
    <w:rsid w:val="00BE6565"/>
    <w:rsid w:val="00C01C1C"/>
    <w:rsid w:val="00C15502"/>
    <w:rsid w:val="00C1729E"/>
    <w:rsid w:val="00C176B4"/>
    <w:rsid w:val="00C22734"/>
    <w:rsid w:val="00C24530"/>
    <w:rsid w:val="00C26239"/>
    <w:rsid w:val="00C31436"/>
    <w:rsid w:val="00C334BC"/>
    <w:rsid w:val="00C34352"/>
    <w:rsid w:val="00C44D93"/>
    <w:rsid w:val="00C47C3B"/>
    <w:rsid w:val="00C50AF8"/>
    <w:rsid w:val="00C5486E"/>
    <w:rsid w:val="00C635C1"/>
    <w:rsid w:val="00C6424D"/>
    <w:rsid w:val="00C658CE"/>
    <w:rsid w:val="00C7762D"/>
    <w:rsid w:val="00C90FCF"/>
    <w:rsid w:val="00C93550"/>
    <w:rsid w:val="00CA18A9"/>
    <w:rsid w:val="00CA5C28"/>
    <w:rsid w:val="00CA64DD"/>
    <w:rsid w:val="00CC0CCD"/>
    <w:rsid w:val="00CC7A61"/>
    <w:rsid w:val="00CD6F70"/>
    <w:rsid w:val="00CE5E78"/>
    <w:rsid w:val="00CF3287"/>
    <w:rsid w:val="00CF45A9"/>
    <w:rsid w:val="00D03634"/>
    <w:rsid w:val="00D11985"/>
    <w:rsid w:val="00D11EFB"/>
    <w:rsid w:val="00D15EAC"/>
    <w:rsid w:val="00D15F8D"/>
    <w:rsid w:val="00D17BF6"/>
    <w:rsid w:val="00D224FE"/>
    <w:rsid w:val="00D2282A"/>
    <w:rsid w:val="00D23EE1"/>
    <w:rsid w:val="00D32D56"/>
    <w:rsid w:val="00D504B8"/>
    <w:rsid w:val="00D53F48"/>
    <w:rsid w:val="00D5633B"/>
    <w:rsid w:val="00D64BCF"/>
    <w:rsid w:val="00D6692C"/>
    <w:rsid w:val="00D74B73"/>
    <w:rsid w:val="00D76F53"/>
    <w:rsid w:val="00D92FEF"/>
    <w:rsid w:val="00D95831"/>
    <w:rsid w:val="00D967F5"/>
    <w:rsid w:val="00DA4BFB"/>
    <w:rsid w:val="00DB5E0A"/>
    <w:rsid w:val="00DB6D83"/>
    <w:rsid w:val="00DB71BA"/>
    <w:rsid w:val="00DC2A6D"/>
    <w:rsid w:val="00DC5D25"/>
    <w:rsid w:val="00DD2730"/>
    <w:rsid w:val="00DD3C72"/>
    <w:rsid w:val="00DD3E72"/>
    <w:rsid w:val="00DD4B9C"/>
    <w:rsid w:val="00DE7A6D"/>
    <w:rsid w:val="00E12501"/>
    <w:rsid w:val="00E12F1E"/>
    <w:rsid w:val="00E142B9"/>
    <w:rsid w:val="00E16115"/>
    <w:rsid w:val="00E21742"/>
    <w:rsid w:val="00E27CFC"/>
    <w:rsid w:val="00E30E6A"/>
    <w:rsid w:val="00E32093"/>
    <w:rsid w:val="00E336D4"/>
    <w:rsid w:val="00E33D21"/>
    <w:rsid w:val="00E36D37"/>
    <w:rsid w:val="00E37953"/>
    <w:rsid w:val="00E41A1D"/>
    <w:rsid w:val="00E4678B"/>
    <w:rsid w:val="00E55569"/>
    <w:rsid w:val="00E603BE"/>
    <w:rsid w:val="00E60813"/>
    <w:rsid w:val="00E6544B"/>
    <w:rsid w:val="00E65D44"/>
    <w:rsid w:val="00E66E31"/>
    <w:rsid w:val="00E67D4E"/>
    <w:rsid w:val="00E726F4"/>
    <w:rsid w:val="00E74663"/>
    <w:rsid w:val="00E8353E"/>
    <w:rsid w:val="00E96CBB"/>
    <w:rsid w:val="00E97C37"/>
    <w:rsid w:val="00E97D22"/>
    <w:rsid w:val="00EA534F"/>
    <w:rsid w:val="00EB01B8"/>
    <w:rsid w:val="00EB2E84"/>
    <w:rsid w:val="00EB422F"/>
    <w:rsid w:val="00EB484D"/>
    <w:rsid w:val="00EB7B5F"/>
    <w:rsid w:val="00EC2C7D"/>
    <w:rsid w:val="00ED5C5B"/>
    <w:rsid w:val="00ED7765"/>
    <w:rsid w:val="00ED7E51"/>
    <w:rsid w:val="00EE2946"/>
    <w:rsid w:val="00EE50BC"/>
    <w:rsid w:val="00EE7F56"/>
    <w:rsid w:val="00F10BA9"/>
    <w:rsid w:val="00F210E3"/>
    <w:rsid w:val="00F26C0F"/>
    <w:rsid w:val="00F338A2"/>
    <w:rsid w:val="00F33B8C"/>
    <w:rsid w:val="00F340C5"/>
    <w:rsid w:val="00F35576"/>
    <w:rsid w:val="00F479E0"/>
    <w:rsid w:val="00F56FCA"/>
    <w:rsid w:val="00F6362B"/>
    <w:rsid w:val="00F64243"/>
    <w:rsid w:val="00F7540A"/>
    <w:rsid w:val="00F7662A"/>
    <w:rsid w:val="00F83EEA"/>
    <w:rsid w:val="00F9473F"/>
    <w:rsid w:val="00FA06F6"/>
    <w:rsid w:val="00FA47F7"/>
    <w:rsid w:val="00FB066C"/>
    <w:rsid w:val="00FB2590"/>
    <w:rsid w:val="00FB7D86"/>
    <w:rsid w:val="00FC0AEF"/>
    <w:rsid w:val="00FC6853"/>
    <w:rsid w:val="00FD05F5"/>
    <w:rsid w:val="00FD2260"/>
    <w:rsid w:val="00FE6834"/>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19FAA32"/>
  <w15:docId w15:val="{083DC22C-C6EF-408D-A327-3575354A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4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4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4C1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4C1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14C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14C1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14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14C1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14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9DA"/>
  </w:style>
  <w:style w:type="paragraph" w:styleId="Footer">
    <w:name w:val="footer"/>
    <w:basedOn w:val="Normal"/>
    <w:link w:val="FooterChar"/>
    <w:uiPriority w:val="99"/>
    <w:unhideWhenUsed/>
    <w:rsid w:val="00B34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9DA"/>
  </w:style>
  <w:style w:type="paragraph" w:styleId="Title">
    <w:name w:val="Title"/>
    <w:basedOn w:val="Normal"/>
    <w:next w:val="Normal"/>
    <w:link w:val="TitleChar"/>
    <w:uiPriority w:val="10"/>
    <w:qFormat/>
    <w:rsid w:val="00E12F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F1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14C16"/>
    <w:pPr>
      <w:spacing w:after="0" w:line="240" w:lineRule="auto"/>
    </w:pPr>
  </w:style>
  <w:style w:type="character" w:customStyle="1" w:styleId="Heading1Char">
    <w:name w:val="Heading 1 Char"/>
    <w:basedOn w:val="DefaultParagraphFont"/>
    <w:link w:val="Heading1"/>
    <w:uiPriority w:val="9"/>
    <w:rsid w:val="00614C1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14C1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14C1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4C1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14C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14C1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14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14C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14C16"/>
    <w:rPr>
      <w:rFonts w:asciiTheme="majorHAnsi" w:eastAsiaTheme="majorEastAsia" w:hAnsiTheme="majorHAnsi" w:cstheme="majorBidi"/>
      <w:i/>
      <w:iCs/>
      <w:color w:val="404040" w:themeColor="text1" w:themeTint="BF"/>
      <w:sz w:val="20"/>
      <w:szCs w:val="20"/>
    </w:rPr>
  </w:style>
  <w:style w:type="paragraph" w:styleId="IntenseQuote">
    <w:name w:val="Intense Quote"/>
    <w:basedOn w:val="Normal"/>
    <w:next w:val="Normal"/>
    <w:link w:val="IntenseQuoteChar"/>
    <w:uiPriority w:val="30"/>
    <w:qFormat/>
    <w:rsid w:val="00614C1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14C16"/>
    <w:rPr>
      <w:b/>
      <w:bCs/>
      <w:i/>
      <w:iCs/>
      <w:color w:val="4F81BD" w:themeColor="accent1"/>
    </w:rPr>
  </w:style>
  <w:style w:type="paragraph" w:styleId="ListParagraph">
    <w:name w:val="List Paragraph"/>
    <w:basedOn w:val="Normal"/>
    <w:uiPriority w:val="34"/>
    <w:qFormat/>
    <w:rsid w:val="00614C16"/>
    <w:pPr>
      <w:ind w:left="720"/>
      <w:contextualSpacing/>
    </w:pPr>
  </w:style>
  <w:style w:type="character" w:styleId="Hyperlink">
    <w:name w:val="Hyperlink"/>
    <w:basedOn w:val="DefaultParagraphFont"/>
    <w:uiPriority w:val="99"/>
    <w:unhideWhenUsed/>
    <w:rsid w:val="00614C16"/>
    <w:rPr>
      <w:color w:val="0000FF" w:themeColor="hyperlink"/>
      <w:u w:val="single"/>
    </w:rPr>
  </w:style>
  <w:style w:type="character" w:styleId="FollowedHyperlink">
    <w:name w:val="FollowedHyperlink"/>
    <w:basedOn w:val="DefaultParagraphFont"/>
    <w:uiPriority w:val="99"/>
    <w:semiHidden/>
    <w:unhideWhenUsed/>
    <w:rsid w:val="007039A4"/>
    <w:rPr>
      <w:color w:val="800080" w:themeColor="followedHyperlink"/>
      <w:u w:val="single"/>
    </w:rPr>
  </w:style>
  <w:style w:type="paragraph" w:styleId="BalloonText">
    <w:name w:val="Balloon Text"/>
    <w:basedOn w:val="Normal"/>
    <w:link w:val="BalloonTextChar"/>
    <w:uiPriority w:val="99"/>
    <w:semiHidden/>
    <w:unhideWhenUsed/>
    <w:rsid w:val="0004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077"/>
    <w:rPr>
      <w:rFonts w:ascii="Tahoma" w:hAnsi="Tahoma" w:cs="Tahoma"/>
      <w:sz w:val="16"/>
      <w:szCs w:val="16"/>
    </w:rPr>
  </w:style>
  <w:style w:type="numbering" w:customStyle="1" w:styleId="NoList1">
    <w:name w:val="No List1"/>
    <w:next w:val="NoList"/>
    <w:uiPriority w:val="99"/>
    <w:semiHidden/>
    <w:unhideWhenUsed/>
    <w:rsid w:val="00EE2946"/>
  </w:style>
  <w:style w:type="paragraph" w:styleId="NormalWeb">
    <w:name w:val="Normal (Web)"/>
    <w:basedOn w:val="Normal"/>
    <w:uiPriority w:val="99"/>
    <w:semiHidden/>
    <w:unhideWhenUsed/>
    <w:rsid w:val="0069700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48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50A0"/>
    <w:rPr>
      <w:b/>
      <w:bCs/>
    </w:rPr>
  </w:style>
  <w:style w:type="paragraph" w:styleId="BodyText">
    <w:name w:val="Body Text"/>
    <w:basedOn w:val="Normal"/>
    <w:link w:val="BodyTextChar"/>
    <w:semiHidden/>
    <w:unhideWhenUsed/>
    <w:rsid w:val="001F303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pPr>
    <w:rPr>
      <w:rFonts w:ascii="Times New Roman" w:eastAsia="Times New Roman" w:hAnsi="Times New Roman" w:cs="Times New Roman"/>
      <w:sz w:val="18"/>
      <w:szCs w:val="20"/>
    </w:rPr>
  </w:style>
  <w:style w:type="character" w:customStyle="1" w:styleId="BodyTextChar">
    <w:name w:val="Body Text Char"/>
    <w:basedOn w:val="DefaultParagraphFont"/>
    <w:link w:val="BodyText"/>
    <w:semiHidden/>
    <w:rsid w:val="001F3039"/>
    <w:rPr>
      <w:rFonts w:ascii="Times New Roman" w:eastAsia="Times New Roman" w:hAnsi="Times New Roman" w:cs="Times New Roman"/>
      <w:sz w:val="18"/>
      <w:szCs w:val="20"/>
    </w:rPr>
  </w:style>
  <w:style w:type="table" w:styleId="MediumShading1-Accent6">
    <w:name w:val="Medium Shading 1 Accent 6"/>
    <w:basedOn w:val="TableNormal"/>
    <w:uiPriority w:val="63"/>
    <w:rsid w:val="007A58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61061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5548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Heading">
    <w:name w:val="TOC Heading"/>
    <w:basedOn w:val="Heading1"/>
    <w:next w:val="Normal"/>
    <w:uiPriority w:val="39"/>
    <w:semiHidden/>
    <w:unhideWhenUsed/>
    <w:qFormat/>
    <w:rsid w:val="00523984"/>
    <w:pPr>
      <w:outlineLvl w:val="9"/>
    </w:pPr>
    <w:rPr>
      <w:lang w:eastAsia="ja-JP"/>
    </w:rPr>
  </w:style>
  <w:style w:type="paragraph" w:styleId="TOC2">
    <w:name w:val="toc 2"/>
    <w:basedOn w:val="Normal"/>
    <w:next w:val="Normal"/>
    <w:autoRedefine/>
    <w:uiPriority w:val="39"/>
    <w:semiHidden/>
    <w:unhideWhenUsed/>
    <w:qFormat/>
    <w:rsid w:val="00523984"/>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23984"/>
    <w:pPr>
      <w:spacing w:after="100"/>
    </w:pPr>
    <w:rPr>
      <w:rFonts w:eastAsiaTheme="minorEastAsia"/>
      <w:lang w:eastAsia="ja-JP"/>
    </w:rPr>
  </w:style>
  <w:style w:type="paragraph" w:styleId="TOC3">
    <w:name w:val="toc 3"/>
    <w:basedOn w:val="Normal"/>
    <w:next w:val="Normal"/>
    <w:autoRedefine/>
    <w:uiPriority w:val="39"/>
    <w:semiHidden/>
    <w:unhideWhenUsed/>
    <w:qFormat/>
    <w:rsid w:val="00523984"/>
    <w:pPr>
      <w:spacing w:after="100"/>
      <w:ind w:left="440"/>
    </w:pPr>
    <w:rPr>
      <w:rFonts w:eastAsiaTheme="minorEastAsia"/>
      <w:lang w:eastAsia="ja-JP"/>
    </w:rPr>
  </w:style>
  <w:style w:type="character" w:styleId="UnresolvedMention">
    <w:name w:val="Unresolved Mention"/>
    <w:basedOn w:val="DefaultParagraphFont"/>
    <w:uiPriority w:val="99"/>
    <w:semiHidden/>
    <w:unhideWhenUsed/>
    <w:rsid w:val="00484B38"/>
    <w:rPr>
      <w:color w:val="605E5C"/>
      <w:shd w:val="clear" w:color="auto" w:fill="E1DFDD"/>
    </w:rPr>
  </w:style>
  <w:style w:type="paragraph" w:customStyle="1" w:styleId="Custom1">
    <w:name w:val="Custom1"/>
    <w:basedOn w:val="Normal"/>
    <w:rsid w:val="00E336D4"/>
    <w:pPr>
      <w:widowControl w:val="0"/>
      <w:spacing w:after="0" w:line="240" w:lineRule="auto"/>
    </w:pPr>
    <w:rPr>
      <w:rFonts w:ascii="Times New Roman" w:eastAsia="Times New Roman" w:hAnsi="Times New Roman" w:cs="Times New Roman"/>
      <w:sz w:val="24"/>
      <w:szCs w:val="20"/>
    </w:rPr>
  </w:style>
  <w:style w:type="paragraph" w:customStyle="1" w:styleId="Custom2">
    <w:name w:val="Custom2"/>
    <w:basedOn w:val="Normal"/>
    <w:rsid w:val="00E336D4"/>
    <w:pPr>
      <w:widowControl w:val="0"/>
      <w:spacing w:after="0" w:line="240" w:lineRule="auto"/>
    </w:pPr>
    <w:rPr>
      <w:rFonts w:ascii="Times New Roman" w:eastAsia="Times New Roman" w:hAnsi="Times New Roman" w:cs="Times New Roman"/>
      <w:sz w:val="24"/>
      <w:szCs w:val="20"/>
    </w:rPr>
  </w:style>
  <w:style w:type="paragraph" w:customStyle="1" w:styleId="Custom5">
    <w:name w:val="Custom5"/>
    <w:basedOn w:val="Normal"/>
    <w:rsid w:val="00E336D4"/>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5630">
      <w:bodyDiv w:val="1"/>
      <w:marLeft w:val="0"/>
      <w:marRight w:val="0"/>
      <w:marTop w:val="0"/>
      <w:marBottom w:val="0"/>
      <w:divBdr>
        <w:top w:val="none" w:sz="0" w:space="0" w:color="auto"/>
        <w:left w:val="none" w:sz="0" w:space="0" w:color="auto"/>
        <w:bottom w:val="none" w:sz="0" w:space="0" w:color="auto"/>
        <w:right w:val="none" w:sz="0" w:space="0" w:color="auto"/>
      </w:divBdr>
    </w:div>
    <w:div w:id="342629415">
      <w:bodyDiv w:val="1"/>
      <w:marLeft w:val="0"/>
      <w:marRight w:val="0"/>
      <w:marTop w:val="0"/>
      <w:marBottom w:val="0"/>
      <w:divBdr>
        <w:top w:val="none" w:sz="0" w:space="0" w:color="auto"/>
        <w:left w:val="none" w:sz="0" w:space="0" w:color="auto"/>
        <w:bottom w:val="none" w:sz="0" w:space="0" w:color="auto"/>
        <w:right w:val="none" w:sz="0" w:space="0" w:color="auto"/>
      </w:divBdr>
    </w:div>
    <w:div w:id="573783265">
      <w:bodyDiv w:val="1"/>
      <w:marLeft w:val="0"/>
      <w:marRight w:val="0"/>
      <w:marTop w:val="0"/>
      <w:marBottom w:val="0"/>
      <w:divBdr>
        <w:top w:val="none" w:sz="0" w:space="0" w:color="auto"/>
        <w:left w:val="none" w:sz="0" w:space="0" w:color="auto"/>
        <w:bottom w:val="none" w:sz="0" w:space="0" w:color="auto"/>
        <w:right w:val="none" w:sz="0" w:space="0" w:color="auto"/>
      </w:divBdr>
    </w:div>
    <w:div w:id="1553270921">
      <w:bodyDiv w:val="1"/>
      <w:marLeft w:val="0"/>
      <w:marRight w:val="0"/>
      <w:marTop w:val="0"/>
      <w:marBottom w:val="0"/>
      <w:divBdr>
        <w:top w:val="none" w:sz="0" w:space="0" w:color="auto"/>
        <w:left w:val="none" w:sz="0" w:space="0" w:color="auto"/>
        <w:bottom w:val="none" w:sz="0" w:space="0" w:color="auto"/>
        <w:right w:val="none" w:sz="0" w:space="0" w:color="auto"/>
      </w:divBdr>
    </w:div>
    <w:div w:id="21009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depot.org." TargetMode="External"/><Relationship Id="rId18" Type="http://schemas.openxmlformats.org/officeDocument/2006/relationships/hyperlink" Target="http://www.dol.gov/oasam/programs/crc/external-enforc-complaints.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oig.georgia.gov/file-Complaint" TargetMode="External"/><Relationship Id="rId7" Type="http://schemas.openxmlformats.org/officeDocument/2006/relationships/endnotes" Target="endnotes.xml"/><Relationship Id="rId12" Type="http://schemas.openxmlformats.org/officeDocument/2006/relationships/hyperlink" Target="mailto:tmorgan@nwgrc.org" TargetMode="External"/><Relationship Id="rId17" Type="http://schemas.openxmlformats.org/officeDocument/2006/relationships/hyperlink" Target="mailto:WIOAcompliance@tcsg.edu" TargetMode="External"/><Relationship Id="rId25" Type="http://schemas.openxmlformats.org/officeDocument/2006/relationships/hyperlink" Target="https://tcsg.edu/workforce/worksource-georgia/eo-and-grievance-procedure-information/" TargetMode="External"/><Relationship Id="rId2" Type="http://schemas.openxmlformats.org/officeDocument/2006/relationships/numbering" Target="numbering.xml"/><Relationship Id="rId16" Type="http://schemas.openxmlformats.org/officeDocument/2006/relationships/hyperlink" Target="mailto:pwalker@nwgrc.org" TargetMode="External"/><Relationship Id="rId20" Type="http://schemas.openxmlformats.org/officeDocument/2006/relationships/hyperlink" Target="mailto:WIOAcompliance@tcsg.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rgan@nwgrc.org" TargetMode="External"/><Relationship Id="rId24" Type="http://schemas.openxmlformats.org/officeDocument/2006/relationships/hyperlink" Target="mailto:lfrasier@nwgrc.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walker@nwgrc.org" TargetMode="External"/><Relationship Id="rId28" Type="http://schemas.openxmlformats.org/officeDocument/2006/relationships/fontTable" Target="fontTable.xml"/><Relationship Id="rId10" Type="http://schemas.openxmlformats.org/officeDocument/2006/relationships/hyperlink" Target="http://www.careerdepot.org" TargetMode="External"/><Relationship Id="rId19" Type="http://schemas.openxmlformats.org/officeDocument/2006/relationships/hyperlink" Target="http://www.careerdepot.org" TargetMode="External"/><Relationship Id="rId4" Type="http://schemas.openxmlformats.org/officeDocument/2006/relationships/settings" Target="settings.xml"/><Relationship Id="rId9" Type="http://schemas.openxmlformats.org/officeDocument/2006/relationships/hyperlink" Target="https://www.congress.gov/bill/113th-congress/house-bill/803/" TargetMode="External"/><Relationship Id="rId14" Type="http://schemas.openxmlformats.org/officeDocument/2006/relationships/footer" Target="footer1.xml"/><Relationship Id="rId22" Type="http://schemas.openxmlformats.org/officeDocument/2006/relationships/hyperlink" Target="https://www.oig.dol.gov/hotlinecontact.htm"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892A5-A380-4143-9093-FA8F2ED6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71</Pages>
  <Words>20736</Words>
  <Characters>118201</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Dover</dc:creator>
  <cp:lastModifiedBy>Terri Morgan</cp:lastModifiedBy>
  <cp:revision>7</cp:revision>
  <cp:lastPrinted>2018-10-05T20:23:00Z</cp:lastPrinted>
  <dcterms:created xsi:type="dcterms:W3CDTF">2021-10-07T18:15:00Z</dcterms:created>
  <dcterms:modified xsi:type="dcterms:W3CDTF">2021-10-14T20:28:00Z</dcterms:modified>
</cp:coreProperties>
</file>