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957CC" w14:textId="77777777" w:rsidR="00597BCB" w:rsidRDefault="00597BCB" w:rsidP="00597BCB">
      <w:pPr>
        <w:pStyle w:val="Title"/>
        <w:jc w:val="center"/>
        <w:rPr>
          <w:rFonts w:asciiTheme="minorHAnsi" w:hAnsiTheme="minorHAnsi"/>
        </w:rPr>
      </w:pPr>
      <w:r>
        <w:rPr>
          <w:rFonts w:asciiTheme="minorHAnsi" w:hAnsiTheme="minorHAnsi"/>
          <w:noProof/>
        </w:rPr>
        <w:drawing>
          <wp:anchor distT="0" distB="0" distL="114300" distR="114300" simplePos="0" relativeHeight="251665408" behindDoc="1" locked="0" layoutInCell="1" allowOverlap="1" wp14:anchorId="50BF1FBC" wp14:editId="4F3150C7">
            <wp:simplePos x="0" y="0"/>
            <wp:positionH relativeFrom="margin">
              <wp:posOffset>2200275</wp:posOffset>
            </wp:positionH>
            <wp:positionV relativeFrom="margin">
              <wp:posOffset>-319211</wp:posOffset>
            </wp:positionV>
            <wp:extent cx="1631950" cy="1191895"/>
            <wp:effectExtent l="0" t="0" r="635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1950" cy="1191895"/>
                    </a:xfrm>
                    <a:prstGeom prst="rect">
                      <a:avLst/>
                    </a:prstGeom>
                    <a:noFill/>
                  </pic:spPr>
                </pic:pic>
              </a:graphicData>
            </a:graphic>
            <wp14:sizeRelH relativeFrom="margin">
              <wp14:pctWidth>0</wp14:pctWidth>
            </wp14:sizeRelH>
            <wp14:sizeRelV relativeFrom="margin">
              <wp14:pctHeight>0</wp14:pctHeight>
            </wp14:sizeRelV>
          </wp:anchor>
        </w:drawing>
      </w:r>
    </w:p>
    <w:p w14:paraId="4CFA10EA" w14:textId="77777777" w:rsidR="00597BCB" w:rsidRDefault="00597BCB" w:rsidP="00597BCB">
      <w:pPr>
        <w:pStyle w:val="Title"/>
        <w:jc w:val="center"/>
        <w:rPr>
          <w:rFonts w:asciiTheme="minorHAnsi" w:hAnsiTheme="minorHAnsi"/>
        </w:rPr>
      </w:pPr>
    </w:p>
    <w:p w14:paraId="3067B8C0" w14:textId="77777777" w:rsidR="00E12F1E" w:rsidRPr="00F369F4" w:rsidRDefault="00E12F1E" w:rsidP="00597BCB">
      <w:pPr>
        <w:pStyle w:val="Title"/>
        <w:jc w:val="center"/>
        <w:rPr>
          <w:rFonts w:asciiTheme="minorHAnsi" w:hAnsiTheme="minorHAnsi"/>
        </w:rPr>
      </w:pPr>
      <w:r w:rsidRPr="00F369F4">
        <w:rPr>
          <w:rFonts w:asciiTheme="minorHAnsi" w:hAnsiTheme="minorHAnsi"/>
        </w:rPr>
        <w:t>NORTHWEST GEORGIA</w:t>
      </w:r>
    </w:p>
    <w:p w14:paraId="16276C21" w14:textId="77777777" w:rsidR="00E12F1E" w:rsidRPr="00F369F4" w:rsidRDefault="00E12F1E" w:rsidP="00597BCB">
      <w:pPr>
        <w:pStyle w:val="Title"/>
        <w:jc w:val="center"/>
        <w:rPr>
          <w:rFonts w:asciiTheme="minorHAnsi" w:hAnsiTheme="minorHAnsi"/>
        </w:rPr>
      </w:pPr>
      <w:r w:rsidRPr="00F369F4">
        <w:rPr>
          <w:rFonts w:asciiTheme="minorHAnsi" w:hAnsiTheme="minorHAnsi"/>
        </w:rPr>
        <w:t>WORKFORCE DEVELOPMENT BOARD</w:t>
      </w:r>
    </w:p>
    <w:p w14:paraId="016BE151" w14:textId="77777777" w:rsidR="00B349DA" w:rsidRPr="00F369F4" w:rsidRDefault="00B349DA" w:rsidP="00E12F1E">
      <w:pPr>
        <w:autoSpaceDE w:val="0"/>
        <w:autoSpaceDN w:val="0"/>
        <w:adjustRightInd w:val="0"/>
        <w:spacing w:after="0" w:line="240" w:lineRule="auto"/>
        <w:jc w:val="center"/>
        <w:rPr>
          <w:rFonts w:cs="Times New Roman"/>
          <w:sz w:val="32"/>
          <w:szCs w:val="32"/>
        </w:rPr>
      </w:pPr>
    </w:p>
    <w:p w14:paraId="22AFA42A" w14:textId="77777777" w:rsidR="00B349DA" w:rsidRPr="00F369F4" w:rsidRDefault="00B349DA" w:rsidP="00597BCB">
      <w:pPr>
        <w:autoSpaceDE w:val="0"/>
        <w:autoSpaceDN w:val="0"/>
        <w:adjustRightInd w:val="0"/>
        <w:spacing w:after="120" w:line="240" w:lineRule="auto"/>
        <w:jc w:val="center"/>
        <w:rPr>
          <w:rFonts w:cs="Times New Roman"/>
          <w:sz w:val="32"/>
          <w:szCs w:val="32"/>
        </w:rPr>
      </w:pPr>
      <w:r w:rsidRPr="00F369F4">
        <w:rPr>
          <w:rFonts w:cs="Times New Roman"/>
          <w:b/>
          <w:bCs/>
          <w:smallCaps/>
          <w:sz w:val="32"/>
          <w:szCs w:val="32"/>
        </w:rPr>
        <w:t>Request for Proposal</w:t>
      </w:r>
    </w:p>
    <w:p w14:paraId="47399A87" w14:textId="77777777" w:rsidR="00B349DA" w:rsidRPr="00F369F4" w:rsidRDefault="008A002D" w:rsidP="00597BCB">
      <w:pPr>
        <w:autoSpaceDE w:val="0"/>
        <w:autoSpaceDN w:val="0"/>
        <w:adjustRightInd w:val="0"/>
        <w:spacing w:after="120" w:line="240" w:lineRule="auto"/>
        <w:jc w:val="center"/>
        <w:rPr>
          <w:rFonts w:cs="Times New Roman"/>
          <w:b/>
          <w:bCs/>
          <w:sz w:val="20"/>
          <w:szCs w:val="20"/>
        </w:rPr>
      </w:pPr>
      <w:r w:rsidRPr="00F369F4">
        <w:rPr>
          <w:rFonts w:cs="Times New Roman"/>
          <w:b/>
          <w:bCs/>
          <w:smallCaps/>
          <w:sz w:val="32"/>
          <w:szCs w:val="32"/>
        </w:rPr>
        <w:t>Youth Services</w:t>
      </w:r>
    </w:p>
    <w:p w14:paraId="07EA0606" w14:textId="77777777" w:rsidR="00E12F1E" w:rsidRPr="00F369F4" w:rsidRDefault="00E12F1E" w:rsidP="00F550D5">
      <w:pPr>
        <w:autoSpaceDE w:val="0"/>
        <w:autoSpaceDN w:val="0"/>
        <w:adjustRightInd w:val="0"/>
        <w:spacing w:after="0" w:line="240" w:lineRule="auto"/>
        <w:jc w:val="center"/>
        <w:rPr>
          <w:rFonts w:cs="Times New Roman"/>
          <w:b/>
          <w:bCs/>
          <w:sz w:val="32"/>
          <w:szCs w:val="32"/>
        </w:rPr>
      </w:pPr>
      <w:r w:rsidRPr="00F369F4">
        <w:rPr>
          <w:rFonts w:cs="Times New Roman"/>
          <w:b/>
          <w:bCs/>
          <w:sz w:val="32"/>
          <w:szCs w:val="32"/>
        </w:rPr>
        <w:t xml:space="preserve">Workforce Innovation and </w:t>
      </w:r>
    </w:p>
    <w:p w14:paraId="37F5CF39" w14:textId="77777777" w:rsidR="00B349DA" w:rsidRPr="00F369F4" w:rsidRDefault="00E12F1E" w:rsidP="00597BCB">
      <w:pPr>
        <w:autoSpaceDE w:val="0"/>
        <w:autoSpaceDN w:val="0"/>
        <w:adjustRightInd w:val="0"/>
        <w:spacing w:after="120" w:line="240" w:lineRule="auto"/>
        <w:jc w:val="center"/>
        <w:rPr>
          <w:rFonts w:cs="Times New Roman"/>
          <w:b/>
          <w:bCs/>
          <w:sz w:val="32"/>
          <w:szCs w:val="32"/>
        </w:rPr>
      </w:pPr>
      <w:r w:rsidRPr="00F369F4">
        <w:rPr>
          <w:rFonts w:cs="Times New Roman"/>
          <w:b/>
          <w:bCs/>
          <w:sz w:val="32"/>
          <w:szCs w:val="32"/>
        </w:rPr>
        <w:t>Opportunity Act (WIOA)</w:t>
      </w:r>
    </w:p>
    <w:p w14:paraId="6C1B9CA4" w14:textId="77777777" w:rsidR="00B349DA" w:rsidRPr="00F369F4" w:rsidRDefault="00B349DA" w:rsidP="00597BCB">
      <w:pPr>
        <w:autoSpaceDE w:val="0"/>
        <w:autoSpaceDN w:val="0"/>
        <w:adjustRightInd w:val="0"/>
        <w:spacing w:after="120" w:line="240" w:lineRule="auto"/>
        <w:jc w:val="center"/>
        <w:rPr>
          <w:rFonts w:cs="Times New Roman"/>
          <w:b/>
          <w:bCs/>
          <w:sz w:val="32"/>
          <w:szCs w:val="32"/>
        </w:rPr>
      </w:pPr>
    </w:p>
    <w:p w14:paraId="7A551EBC" w14:textId="77777777" w:rsidR="00B349DA" w:rsidRPr="00F369F4" w:rsidRDefault="00E12F1E" w:rsidP="00597BCB">
      <w:pPr>
        <w:autoSpaceDE w:val="0"/>
        <w:autoSpaceDN w:val="0"/>
        <w:adjustRightInd w:val="0"/>
        <w:spacing w:after="120" w:line="240" w:lineRule="auto"/>
        <w:jc w:val="center"/>
        <w:rPr>
          <w:rFonts w:cs="Times New Roman"/>
          <w:b/>
          <w:bCs/>
          <w:sz w:val="32"/>
          <w:szCs w:val="32"/>
        </w:rPr>
      </w:pPr>
      <w:r w:rsidRPr="00F369F4">
        <w:rPr>
          <w:rFonts w:cs="Times New Roman"/>
          <w:b/>
          <w:bCs/>
          <w:sz w:val="32"/>
          <w:szCs w:val="32"/>
        </w:rPr>
        <w:t>Release Date</w:t>
      </w:r>
    </w:p>
    <w:p w14:paraId="2E890683" w14:textId="400B1A1F" w:rsidR="00E12F1E" w:rsidRPr="00F369F4" w:rsidRDefault="008A002D" w:rsidP="00597BCB">
      <w:pPr>
        <w:autoSpaceDE w:val="0"/>
        <w:autoSpaceDN w:val="0"/>
        <w:adjustRightInd w:val="0"/>
        <w:spacing w:after="120" w:line="240" w:lineRule="auto"/>
        <w:jc w:val="center"/>
        <w:rPr>
          <w:rFonts w:cs="Times New Roman"/>
          <w:bCs/>
          <w:sz w:val="28"/>
          <w:szCs w:val="28"/>
        </w:rPr>
      </w:pPr>
      <w:r w:rsidRPr="00F369F4">
        <w:rPr>
          <w:rFonts w:cs="Times New Roman"/>
          <w:bCs/>
          <w:sz w:val="28"/>
          <w:szCs w:val="28"/>
        </w:rPr>
        <w:t xml:space="preserve">October </w:t>
      </w:r>
      <w:r w:rsidR="00E97A73">
        <w:rPr>
          <w:rFonts w:cs="Times New Roman"/>
          <w:bCs/>
          <w:sz w:val="28"/>
          <w:szCs w:val="28"/>
        </w:rPr>
        <w:t>15</w:t>
      </w:r>
      <w:r w:rsidR="00F56321">
        <w:rPr>
          <w:rFonts w:cs="Times New Roman"/>
          <w:bCs/>
          <w:sz w:val="28"/>
          <w:szCs w:val="28"/>
        </w:rPr>
        <w:t>, 20</w:t>
      </w:r>
      <w:r w:rsidR="00E97A73">
        <w:rPr>
          <w:rFonts w:cs="Times New Roman"/>
          <w:bCs/>
          <w:sz w:val="28"/>
          <w:szCs w:val="28"/>
        </w:rPr>
        <w:t>21</w:t>
      </w:r>
    </w:p>
    <w:p w14:paraId="59CB9EF0" w14:textId="77777777" w:rsidR="00E12F1E" w:rsidRPr="00F369F4" w:rsidRDefault="00E12F1E" w:rsidP="00597BCB">
      <w:pPr>
        <w:autoSpaceDE w:val="0"/>
        <w:autoSpaceDN w:val="0"/>
        <w:adjustRightInd w:val="0"/>
        <w:spacing w:after="120" w:line="240" w:lineRule="auto"/>
        <w:jc w:val="center"/>
        <w:rPr>
          <w:rFonts w:cs="Times New Roman"/>
          <w:b/>
          <w:bCs/>
          <w:sz w:val="32"/>
          <w:szCs w:val="32"/>
        </w:rPr>
      </w:pPr>
    </w:p>
    <w:p w14:paraId="739D44BC" w14:textId="77777777" w:rsidR="00E12F1E" w:rsidRPr="00F369F4" w:rsidRDefault="00E12F1E" w:rsidP="00597BCB">
      <w:pPr>
        <w:autoSpaceDE w:val="0"/>
        <w:autoSpaceDN w:val="0"/>
        <w:adjustRightInd w:val="0"/>
        <w:spacing w:after="120" w:line="240" w:lineRule="auto"/>
        <w:jc w:val="center"/>
        <w:rPr>
          <w:rFonts w:cs="Times New Roman"/>
          <w:b/>
          <w:bCs/>
          <w:sz w:val="32"/>
          <w:szCs w:val="32"/>
        </w:rPr>
      </w:pPr>
      <w:r w:rsidRPr="00F369F4">
        <w:rPr>
          <w:rFonts w:cs="Times New Roman"/>
          <w:b/>
          <w:bCs/>
          <w:sz w:val="32"/>
          <w:szCs w:val="32"/>
        </w:rPr>
        <w:t>Due Date</w:t>
      </w:r>
    </w:p>
    <w:p w14:paraId="7362E18C" w14:textId="061D4B92" w:rsidR="00E12F1E" w:rsidRPr="00F369F4" w:rsidRDefault="00E97A73" w:rsidP="00597BCB">
      <w:pPr>
        <w:autoSpaceDE w:val="0"/>
        <w:autoSpaceDN w:val="0"/>
        <w:adjustRightInd w:val="0"/>
        <w:spacing w:after="120" w:line="240" w:lineRule="auto"/>
        <w:jc w:val="center"/>
        <w:rPr>
          <w:rFonts w:cs="Times New Roman"/>
          <w:bCs/>
          <w:sz w:val="28"/>
          <w:szCs w:val="28"/>
        </w:rPr>
      </w:pPr>
      <w:r>
        <w:rPr>
          <w:rFonts w:cs="Times New Roman"/>
          <w:bCs/>
          <w:sz w:val="28"/>
          <w:szCs w:val="28"/>
        </w:rPr>
        <w:t>Dec</w:t>
      </w:r>
      <w:r w:rsidR="00F56321">
        <w:rPr>
          <w:rFonts w:cs="Times New Roman"/>
          <w:bCs/>
          <w:sz w:val="28"/>
          <w:szCs w:val="28"/>
        </w:rPr>
        <w:t>ember 3, 20</w:t>
      </w:r>
      <w:r>
        <w:rPr>
          <w:rFonts w:cs="Times New Roman"/>
          <w:bCs/>
          <w:sz w:val="28"/>
          <w:szCs w:val="28"/>
        </w:rPr>
        <w:t>21</w:t>
      </w:r>
    </w:p>
    <w:p w14:paraId="33739E70" w14:textId="77777777" w:rsidR="00E12F1E" w:rsidRPr="00F369F4" w:rsidRDefault="00E12F1E" w:rsidP="00597BCB">
      <w:pPr>
        <w:autoSpaceDE w:val="0"/>
        <w:autoSpaceDN w:val="0"/>
        <w:adjustRightInd w:val="0"/>
        <w:spacing w:after="120" w:line="240" w:lineRule="auto"/>
        <w:jc w:val="center"/>
        <w:rPr>
          <w:rFonts w:cs="Times New Roman"/>
          <w:bCs/>
          <w:sz w:val="28"/>
          <w:szCs w:val="28"/>
        </w:rPr>
      </w:pPr>
    </w:p>
    <w:p w14:paraId="7591FBC9" w14:textId="77777777" w:rsidR="00E12F1E" w:rsidRPr="00F369F4" w:rsidRDefault="00E12F1E" w:rsidP="00597BCB">
      <w:pPr>
        <w:autoSpaceDE w:val="0"/>
        <w:autoSpaceDN w:val="0"/>
        <w:adjustRightInd w:val="0"/>
        <w:spacing w:after="120" w:line="240" w:lineRule="auto"/>
        <w:jc w:val="center"/>
        <w:rPr>
          <w:rFonts w:cs="Times New Roman"/>
          <w:bCs/>
          <w:sz w:val="28"/>
          <w:szCs w:val="28"/>
        </w:rPr>
      </w:pPr>
      <w:r w:rsidRPr="00F369F4">
        <w:rPr>
          <w:rFonts w:cs="Times New Roman"/>
          <w:bCs/>
          <w:sz w:val="28"/>
          <w:szCs w:val="28"/>
        </w:rPr>
        <w:t>All proposals must be submitted:</w:t>
      </w:r>
    </w:p>
    <w:p w14:paraId="7C754AB2" w14:textId="77777777" w:rsidR="00E12F1E" w:rsidRPr="00F369F4" w:rsidRDefault="00E12F1E" w:rsidP="00DB76C9">
      <w:pPr>
        <w:autoSpaceDE w:val="0"/>
        <w:autoSpaceDN w:val="0"/>
        <w:adjustRightInd w:val="0"/>
        <w:spacing w:after="0" w:line="240" w:lineRule="auto"/>
        <w:jc w:val="center"/>
        <w:rPr>
          <w:rFonts w:cs="Times New Roman"/>
          <w:bCs/>
          <w:sz w:val="28"/>
          <w:szCs w:val="28"/>
        </w:rPr>
      </w:pPr>
      <w:r w:rsidRPr="00F369F4">
        <w:rPr>
          <w:rFonts w:cs="Times New Roman"/>
          <w:bCs/>
          <w:sz w:val="28"/>
          <w:szCs w:val="28"/>
        </w:rPr>
        <w:t>Northwest Georgia Regional Commission</w:t>
      </w:r>
    </w:p>
    <w:p w14:paraId="3ABF9875" w14:textId="77777777" w:rsidR="00E12F1E" w:rsidRPr="00F369F4" w:rsidRDefault="00E12F1E" w:rsidP="00DB76C9">
      <w:pPr>
        <w:autoSpaceDE w:val="0"/>
        <w:autoSpaceDN w:val="0"/>
        <w:adjustRightInd w:val="0"/>
        <w:spacing w:after="0" w:line="240" w:lineRule="auto"/>
        <w:jc w:val="center"/>
        <w:rPr>
          <w:rFonts w:cs="Times New Roman"/>
          <w:bCs/>
          <w:sz w:val="28"/>
          <w:szCs w:val="28"/>
        </w:rPr>
      </w:pPr>
      <w:r w:rsidRPr="00F369F4">
        <w:rPr>
          <w:rFonts w:cs="Times New Roman"/>
          <w:bCs/>
          <w:sz w:val="28"/>
          <w:szCs w:val="28"/>
        </w:rPr>
        <w:t>1 Jackson Hill Drive</w:t>
      </w:r>
    </w:p>
    <w:p w14:paraId="63489BD7" w14:textId="77777777" w:rsidR="00E12F1E" w:rsidRPr="00F369F4" w:rsidRDefault="00E12F1E" w:rsidP="00DB76C9">
      <w:pPr>
        <w:autoSpaceDE w:val="0"/>
        <w:autoSpaceDN w:val="0"/>
        <w:adjustRightInd w:val="0"/>
        <w:spacing w:after="0" w:line="240" w:lineRule="auto"/>
        <w:jc w:val="center"/>
        <w:rPr>
          <w:rFonts w:cs="Times New Roman"/>
          <w:bCs/>
          <w:sz w:val="28"/>
          <w:szCs w:val="28"/>
        </w:rPr>
      </w:pPr>
      <w:r w:rsidRPr="00F369F4">
        <w:rPr>
          <w:rFonts w:cs="Times New Roman"/>
          <w:bCs/>
          <w:sz w:val="28"/>
          <w:szCs w:val="28"/>
        </w:rPr>
        <w:t>P.O.</w:t>
      </w:r>
      <w:r w:rsidR="00825C28" w:rsidRPr="00F369F4">
        <w:rPr>
          <w:rFonts w:cs="Times New Roman"/>
          <w:bCs/>
          <w:sz w:val="28"/>
          <w:szCs w:val="28"/>
        </w:rPr>
        <w:t xml:space="preserve"> </w:t>
      </w:r>
      <w:r w:rsidRPr="00F369F4">
        <w:rPr>
          <w:rFonts w:cs="Times New Roman"/>
          <w:bCs/>
          <w:sz w:val="28"/>
          <w:szCs w:val="28"/>
        </w:rPr>
        <w:t>Box 1798</w:t>
      </w:r>
    </w:p>
    <w:p w14:paraId="738F710D" w14:textId="77777777" w:rsidR="00E12F1E" w:rsidRPr="00F369F4" w:rsidRDefault="00E12F1E" w:rsidP="00DB76C9">
      <w:pPr>
        <w:autoSpaceDE w:val="0"/>
        <w:autoSpaceDN w:val="0"/>
        <w:adjustRightInd w:val="0"/>
        <w:spacing w:after="0" w:line="240" w:lineRule="auto"/>
        <w:jc w:val="center"/>
        <w:rPr>
          <w:rFonts w:cs="Times New Roman"/>
          <w:bCs/>
          <w:sz w:val="28"/>
          <w:szCs w:val="28"/>
        </w:rPr>
      </w:pPr>
      <w:r w:rsidRPr="00F369F4">
        <w:rPr>
          <w:rFonts w:cs="Times New Roman"/>
          <w:bCs/>
          <w:sz w:val="28"/>
          <w:szCs w:val="28"/>
        </w:rPr>
        <w:t>Rome, GA  30162-1798</w:t>
      </w:r>
    </w:p>
    <w:p w14:paraId="60F0F9C7" w14:textId="77777777" w:rsidR="00E12F1E" w:rsidRPr="00F369F4" w:rsidRDefault="00E12F1E" w:rsidP="00E12F1E">
      <w:pPr>
        <w:autoSpaceDE w:val="0"/>
        <w:autoSpaceDN w:val="0"/>
        <w:adjustRightInd w:val="0"/>
        <w:spacing w:after="0" w:line="240" w:lineRule="auto"/>
        <w:jc w:val="center"/>
        <w:rPr>
          <w:rFonts w:cs="Times New Roman"/>
          <w:bCs/>
          <w:sz w:val="28"/>
          <w:szCs w:val="28"/>
        </w:rPr>
      </w:pPr>
    </w:p>
    <w:p w14:paraId="17AB4374" w14:textId="77777777" w:rsidR="00EE2946" w:rsidRPr="00F369F4" w:rsidRDefault="00841A4C" w:rsidP="00E12F1E">
      <w:pPr>
        <w:autoSpaceDE w:val="0"/>
        <w:autoSpaceDN w:val="0"/>
        <w:adjustRightInd w:val="0"/>
        <w:spacing w:after="0" w:line="240" w:lineRule="auto"/>
        <w:jc w:val="center"/>
        <w:rPr>
          <w:rFonts w:cs="Times New Roman"/>
          <w:bCs/>
          <w:i/>
          <w:sz w:val="18"/>
          <w:szCs w:val="18"/>
        </w:rPr>
      </w:pPr>
      <w:r w:rsidRPr="00F369F4">
        <w:rPr>
          <w:rFonts w:cs="Times New Roman"/>
          <w:bCs/>
          <w:i/>
          <w:sz w:val="18"/>
          <w:szCs w:val="18"/>
        </w:rPr>
        <w:t>An Equal Opportunity Employer/Programs</w:t>
      </w:r>
    </w:p>
    <w:p w14:paraId="20476BCB" w14:textId="2CE8C6A1" w:rsidR="00841A4C" w:rsidRDefault="00841A4C" w:rsidP="00E12F1E">
      <w:pPr>
        <w:autoSpaceDE w:val="0"/>
        <w:autoSpaceDN w:val="0"/>
        <w:adjustRightInd w:val="0"/>
        <w:spacing w:after="0" w:line="240" w:lineRule="auto"/>
        <w:jc w:val="center"/>
        <w:rPr>
          <w:rFonts w:cs="Times New Roman"/>
          <w:bCs/>
          <w:i/>
          <w:sz w:val="18"/>
          <w:szCs w:val="18"/>
        </w:rPr>
      </w:pPr>
      <w:r w:rsidRPr="00F369F4">
        <w:rPr>
          <w:rFonts w:cs="Times New Roman"/>
          <w:bCs/>
          <w:i/>
          <w:sz w:val="18"/>
          <w:szCs w:val="18"/>
        </w:rPr>
        <w:t>Auxiliary Aids/Service Available Upon Request to Individuals with Disabilities</w:t>
      </w:r>
    </w:p>
    <w:p w14:paraId="7918D6DE" w14:textId="628D65E6" w:rsidR="00E97A73" w:rsidRPr="00F369F4" w:rsidRDefault="00E97A73" w:rsidP="00E12F1E">
      <w:pPr>
        <w:autoSpaceDE w:val="0"/>
        <w:autoSpaceDN w:val="0"/>
        <w:adjustRightInd w:val="0"/>
        <w:spacing w:after="0" w:line="240" w:lineRule="auto"/>
        <w:jc w:val="center"/>
        <w:rPr>
          <w:rFonts w:cs="Times New Roman"/>
          <w:bCs/>
          <w:i/>
          <w:sz w:val="18"/>
          <w:szCs w:val="18"/>
        </w:rPr>
      </w:pPr>
      <w:r w:rsidRPr="00E97A73">
        <w:rPr>
          <w:rFonts w:cs="Times New Roman"/>
          <w:bCs/>
          <w:i/>
          <w:sz w:val="18"/>
          <w:szCs w:val="18"/>
        </w:rPr>
        <w:t>TTY/TDD: 800.255.0056</w:t>
      </w:r>
    </w:p>
    <w:p w14:paraId="6EFF1C7E" w14:textId="077D4A28" w:rsidR="00EE2946" w:rsidRPr="00F369F4" w:rsidRDefault="00EE2946">
      <w:pPr>
        <w:rPr>
          <w:rFonts w:cs="Times New Roman"/>
          <w:bCs/>
          <w:sz w:val="28"/>
          <w:szCs w:val="28"/>
        </w:rPr>
      </w:pPr>
    </w:p>
    <w:p w14:paraId="4BF4EE21" w14:textId="77777777" w:rsidR="00DB76C9" w:rsidRDefault="00DB76C9" w:rsidP="00F56FCA">
      <w:pPr>
        <w:jc w:val="center"/>
      </w:pPr>
    </w:p>
    <w:p w14:paraId="0E60589C" w14:textId="77777777" w:rsidR="00614C16" w:rsidRPr="00F369F4" w:rsidRDefault="00614C16" w:rsidP="00F56FCA">
      <w:pPr>
        <w:jc w:val="center"/>
        <w:rPr>
          <w:rFonts w:cs="Times New Roman"/>
        </w:rPr>
      </w:pPr>
      <w:r w:rsidRPr="00F369F4">
        <w:lastRenderedPageBreak/>
        <w:t>TABLE OF CONTENTS</w:t>
      </w:r>
      <w:r w:rsidRPr="00F369F4">
        <w:rPr>
          <w:rFonts w:cs="Times New Roman"/>
        </w:rPr>
        <w:tab/>
      </w:r>
    </w:p>
    <w:p w14:paraId="21340C60" w14:textId="77777777" w:rsidR="00277D4C" w:rsidRPr="00F369F4" w:rsidRDefault="00277D4C" w:rsidP="00614C16">
      <w:pPr>
        <w:pStyle w:val="ListParagraph"/>
        <w:numPr>
          <w:ilvl w:val="0"/>
          <w:numId w:val="1"/>
        </w:numPr>
        <w:autoSpaceDE w:val="0"/>
        <w:autoSpaceDN w:val="0"/>
        <w:adjustRightInd w:val="0"/>
        <w:spacing w:after="0" w:line="240" w:lineRule="auto"/>
        <w:rPr>
          <w:rFonts w:cs="Times New Roman"/>
        </w:rPr>
      </w:pPr>
      <w:r w:rsidRPr="00F369F4">
        <w:rPr>
          <w:rFonts w:cs="Times New Roman"/>
        </w:rPr>
        <w:t>WIOA</w:t>
      </w:r>
      <w:r w:rsidR="0088488E" w:rsidRPr="00F369F4">
        <w:rPr>
          <w:rFonts w:cs="Times New Roman"/>
        </w:rPr>
        <w:t xml:space="preserve"> </w:t>
      </w:r>
      <w:r w:rsidR="00807D96" w:rsidRPr="00F369F4">
        <w:rPr>
          <w:rFonts w:cs="Times New Roman"/>
        </w:rPr>
        <w:t>Overview</w:t>
      </w:r>
      <w:r w:rsidR="0088488E" w:rsidRPr="00F369F4">
        <w:rPr>
          <w:rFonts w:cs="Times New Roman"/>
        </w:rPr>
        <w:t xml:space="preserve"> </w:t>
      </w:r>
    </w:p>
    <w:p w14:paraId="64CB7F16" w14:textId="77777777" w:rsidR="00041892" w:rsidRPr="00F369F4" w:rsidRDefault="00041892" w:rsidP="00041892">
      <w:pPr>
        <w:autoSpaceDE w:val="0"/>
        <w:autoSpaceDN w:val="0"/>
        <w:adjustRightInd w:val="0"/>
        <w:spacing w:after="0" w:line="240" w:lineRule="auto"/>
        <w:rPr>
          <w:rFonts w:cs="Times New Roman"/>
        </w:rPr>
      </w:pPr>
    </w:p>
    <w:p w14:paraId="6DD76261" w14:textId="77777777" w:rsidR="00277D4C" w:rsidRPr="00F369F4" w:rsidRDefault="00617F5E" w:rsidP="00277D4C">
      <w:pPr>
        <w:pStyle w:val="ListParagraph"/>
        <w:numPr>
          <w:ilvl w:val="0"/>
          <w:numId w:val="1"/>
        </w:numPr>
        <w:autoSpaceDE w:val="0"/>
        <w:autoSpaceDN w:val="0"/>
        <w:adjustRightInd w:val="0"/>
        <w:spacing w:after="0" w:line="240" w:lineRule="auto"/>
        <w:rPr>
          <w:rFonts w:cs="Times New Roman"/>
        </w:rPr>
      </w:pPr>
      <w:r>
        <w:rPr>
          <w:rFonts w:cs="Times New Roman"/>
        </w:rPr>
        <w:t>The Workforce Innovation and Opportunity Act Vision for Youth</w:t>
      </w:r>
    </w:p>
    <w:p w14:paraId="7AE618F3" w14:textId="77777777" w:rsidR="00E33D21" w:rsidRPr="00F369F4" w:rsidRDefault="00E33D21" w:rsidP="00E33D21">
      <w:pPr>
        <w:autoSpaceDE w:val="0"/>
        <w:autoSpaceDN w:val="0"/>
        <w:adjustRightInd w:val="0"/>
        <w:spacing w:after="0" w:line="240" w:lineRule="auto"/>
        <w:rPr>
          <w:rFonts w:cs="Times New Roman"/>
        </w:rPr>
      </w:pPr>
    </w:p>
    <w:p w14:paraId="685809E7" w14:textId="77777777" w:rsidR="00E33D21" w:rsidRPr="00F369F4" w:rsidRDefault="00617F5E" w:rsidP="00E33D21">
      <w:pPr>
        <w:pStyle w:val="ListParagraph"/>
        <w:numPr>
          <w:ilvl w:val="0"/>
          <w:numId w:val="1"/>
        </w:numPr>
        <w:autoSpaceDE w:val="0"/>
        <w:autoSpaceDN w:val="0"/>
        <w:adjustRightInd w:val="0"/>
        <w:spacing w:after="0" w:line="240" w:lineRule="auto"/>
        <w:rPr>
          <w:rFonts w:cs="Times New Roman"/>
        </w:rPr>
      </w:pPr>
      <w:r>
        <w:rPr>
          <w:rFonts w:cs="Times New Roman"/>
        </w:rPr>
        <w:t>Program Requirements</w:t>
      </w:r>
    </w:p>
    <w:p w14:paraId="1480C4DA" w14:textId="77777777" w:rsidR="007039A4" w:rsidRPr="00F369F4" w:rsidRDefault="007039A4" w:rsidP="007039A4">
      <w:pPr>
        <w:pStyle w:val="ListParagraph"/>
        <w:rPr>
          <w:rFonts w:cs="Times New Roman"/>
        </w:rPr>
      </w:pPr>
    </w:p>
    <w:p w14:paraId="2B0CA22F" w14:textId="77777777" w:rsidR="007039A4" w:rsidRPr="00F369F4" w:rsidRDefault="00617F5E" w:rsidP="007039A4">
      <w:pPr>
        <w:pStyle w:val="ListParagraph"/>
        <w:numPr>
          <w:ilvl w:val="0"/>
          <w:numId w:val="1"/>
        </w:numPr>
        <w:autoSpaceDE w:val="0"/>
        <w:autoSpaceDN w:val="0"/>
        <w:adjustRightInd w:val="0"/>
        <w:spacing w:after="0" w:line="240" w:lineRule="auto"/>
        <w:rPr>
          <w:rFonts w:cs="Times New Roman"/>
        </w:rPr>
      </w:pPr>
      <w:r>
        <w:rPr>
          <w:rFonts w:cs="Times New Roman"/>
        </w:rPr>
        <w:t>Performance Measures</w:t>
      </w:r>
    </w:p>
    <w:p w14:paraId="1EB6A763" w14:textId="77777777" w:rsidR="007039A4" w:rsidRPr="00F369F4" w:rsidRDefault="007039A4" w:rsidP="007039A4">
      <w:pPr>
        <w:pStyle w:val="ListParagraph"/>
        <w:rPr>
          <w:rFonts w:cs="Times New Roman"/>
        </w:rPr>
      </w:pPr>
    </w:p>
    <w:p w14:paraId="60405149" w14:textId="77777777" w:rsidR="007039A4" w:rsidRDefault="00617F5E" w:rsidP="007039A4">
      <w:pPr>
        <w:pStyle w:val="ListParagraph"/>
        <w:numPr>
          <w:ilvl w:val="0"/>
          <w:numId w:val="1"/>
        </w:numPr>
        <w:autoSpaceDE w:val="0"/>
        <w:autoSpaceDN w:val="0"/>
        <w:adjustRightInd w:val="0"/>
        <w:spacing w:after="0" w:line="240" w:lineRule="auto"/>
        <w:rPr>
          <w:rFonts w:cs="Times New Roman"/>
        </w:rPr>
      </w:pPr>
      <w:r>
        <w:rPr>
          <w:rFonts w:cs="Times New Roman"/>
        </w:rPr>
        <w:t>Collaboration Guidelines</w:t>
      </w:r>
    </w:p>
    <w:p w14:paraId="1E7B52EF" w14:textId="77777777" w:rsidR="00617F5E" w:rsidRPr="00617F5E" w:rsidRDefault="00617F5E" w:rsidP="00617F5E">
      <w:pPr>
        <w:pStyle w:val="ListParagraph"/>
        <w:rPr>
          <w:rFonts w:cs="Times New Roman"/>
        </w:rPr>
      </w:pPr>
    </w:p>
    <w:p w14:paraId="7C296680" w14:textId="77777777" w:rsidR="00617F5E" w:rsidRDefault="00617F5E" w:rsidP="007039A4">
      <w:pPr>
        <w:pStyle w:val="ListParagraph"/>
        <w:numPr>
          <w:ilvl w:val="0"/>
          <w:numId w:val="1"/>
        </w:numPr>
        <w:autoSpaceDE w:val="0"/>
        <w:autoSpaceDN w:val="0"/>
        <w:adjustRightInd w:val="0"/>
        <w:spacing w:after="0" w:line="240" w:lineRule="auto"/>
        <w:rPr>
          <w:rFonts w:cs="Times New Roman"/>
        </w:rPr>
      </w:pPr>
      <w:r>
        <w:rPr>
          <w:rFonts w:cs="Times New Roman"/>
        </w:rPr>
        <w:t>Program Design</w:t>
      </w:r>
    </w:p>
    <w:p w14:paraId="5B4E27DF" w14:textId="77777777" w:rsidR="00617F5E" w:rsidRPr="00617F5E" w:rsidRDefault="00617F5E" w:rsidP="00617F5E">
      <w:pPr>
        <w:pStyle w:val="ListParagraph"/>
        <w:rPr>
          <w:rFonts w:cs="Times New Roman"/>
        </w:rPr>
      </w:pPr>
    </w:p>
    <w:p w14:paraId="605C7B17" w14:textId="77777777" w:rsidR="00617F5E" w:rsidRDefault="00617F5E" w:rsidP="007039A4">
      <w:pPr>
        <w:pStyle w:val="ListParagraph"/>
        <w:numPr>
          <w:ilvl w:val="0"/>
          <w:numId w:val="1"/>
        </w:numPr>
        <w:autoSpaceDE w:val="0"/>
        <w:autoSpaceDN w:val="0"/>
        <w:adjustRightInd w:val="0"/>
        <w:spacing w:after="0" w:line="240" w:lineRule="auto"/>
        <w:rPr>
          <w:rFonts w:cs="Times New Roman"/>
        </w:rPr>
      </w:pPr>
      <w:r>
        <w:rPr>
          <w:rFonts w:cs="Times New Roman"/>
        </w:rPr>
        <w:t>Optional/Additional Services</w:t>
      </w:r>
    </w:p>
    <w:p w14:paraId="56EAFC78" w14:textId="77777777" w:rsidR="00617F5E" w:rsidRPr="00617F5E" w:rsidRDefault="00617F5E" w:rsidP="00617F5E">
      <w:pPr>
        <w:pStyle w:val="ListParagraph"/>
        <w:rPr>
          <w:rFonts w:cs="Times New Roman"/>
        </w:rPr>
      </w:pPr>
    </w:p>
    <w:p w14:paraId="0FE45CA4" w14:textId="77777777" w:rsidR="00617F5E" w:rsidRDefault="00617F5E" w:rsidP="007039A4">
      <w:pPr>
        <w:pStyle w:val="ListParagraph"/>
        <w:numPr>
          <w:ilvl w:val="0"/>
          <w:numId w:val="1"/>
        </w:numPr>
        <w:autoSpaceDE w:val="0"/>
        <w:autoSpaceDN w:val="0"/>
        <w:adjustRightInd w:val="0"/>
        <w:spacing w:after="0" w:line="240" w:lineRule="auto"/>
        <w:rPr>
          <w:rFonts w:cs="Times New Roman"/>
        </w:rPr>
      </w:pPr>
      <w:r>
        <w:rPr>
          <w:rFonts w:cs="Times New Roman"/>
        </w:rPr>
        <w:t>Award of the Contract</w:t>
      </w:r>
    </w:p>
    <w:p w14:paraId="46C2B946" w14:textId="77777777" w:rsidR="00617F5E" w:rsidRPr="00617F5E" w:rsidRDefault="00617F5E" w:rsidP="00617F5E">
      <w:pPr>
        <w:pStyle w:val="ListParagraph"/>
        <w:rPr>
          <w:rFonts w:cs="Times New Roman"/>
        </w:rPr>
      </w:pPr>
    </w:p>
    <w:p w14:paraId="374A8706" w14:textId="77777777" w:rsidR="00617F5E" w:rsidRDefault="00617F5E" w:rsidP="007039A4">
      <w:pPr>
        <w:pStyle w:val="ListParagraph"/>
        <w:numPr>
          <w:ilvl w:val="0"/>
          <w:numId w:val="1"/>
        </w:numPr>
        <w:autoSpaceDE w:val="0"/>
        <w:autoSpaceDN w:val="0"/>
        <w:adjustRightInd w:val="0"/>
        <w:spacing w:after="0" w:line="240" w:lineRule="auto"/>
        <w:rPr>
          <w:rFonts w:cs="Times New Roman"/>
        </w:rPr>
      </w:pPr>
      <w:r>
        <w:rPr>
          <w:rFonts w:cs="Times New Roman"/>
        </w:rPr>
        <w:t>Procedure for Submitting Proposal</w:t>
      </w:r>
    </w:p>
    <w:p w14:paraId="412ACDCB" w14:textId="77777777" w:rsidR="00617F5E" w:rsidRPr="00617F5E" w:rsidRDefault="00617F5E" w:rsidP="00617F5E">
      <w:pPr>
        <w:pStyle w:val="ListParagraph"/>
        <w:rPr>
          <w:rFonts w:cs="Times New Roman"/>
        </w:rPr>
      </w:pPr>
    </w:p>
    <w:p w14:paraId="2225ABB5" w14:textId="77777777" w:rsidR="00617F5E" w:rsidRPr="00F369F4" w:rsidRDefault="00617F5E" w:rsidP="007039A4">
      <w:pPr>
        <w:pStyle w:val="ListParagraph"/>
        <w:numPr>
          <w:ilvl w:val="0"/>
          <w:numId w:val="1"/>
        </w:numPr>
        <w:autoSpaceDE w:val="0"/>
        <w:autoSpaceDN w:val="0"/>
        <w:adjustRightInd w:val="0"/>
        <w:spacing w:after="0" w:line="240" w:lineRule="auto"/>
        <w:rPr>
          <w:rFonts w:cs="Times New Roman"/>
        </w:rPr>
      </w:pPr>
      <w:r>
        <w:rPr>
          <w:rFonts w:cs="Times New Roman"/>
        </w:rPr>
        <w:t>Application Format</w:t>
      </w:r>
    </w:p>
    <w:p w14:paraId="1A38F2C2" w14:textId="77777777" w:rsidR="008900C1" w:rsidRPr="00F369F4" w:rsidRDefault="008900C1" w:rsidP="007039A4">
      <w:pPr>
        <w:pStyle w:val="ListParagraph"/>
        <w:rPr>
          <w:rFonts w:cs="Times New Roman"/>
        </w:rPr>
      </w:pPr>
    </w:p>
    <w:p w14:paraId="15C5B234" w14:textId="77777777" w:rsidR="00617F5E" w:rsidRDefault="00617F5E" w:rsidP="007039A4">
      <w:pPr>
        <w:pStyle w:val="ListParagraph"/>
        <w:rPr>
          <w:rFonts w:cs="Times New Roman"/>
        </w:rPr>
      </w:pPr>
      <w:r>
        <w:rPr>
          <w:rFonts w:cs="Times New Roman"/>
        </w:rPr>
        <w:t>ATTACHMENTS</w:t>
      </w:r>
    </w:p>
    <w:p w14:paraId="5C52316E" w14:textId="77777777" w:rsidR="000F43F7" w:rsidRDefault="000F43F7" w:rsidP="000F43F7">
      <w:pPr>
        <w:tabs>
          <w:tab w:val="left" w:pos="720"/>
        </w:tabs>
        <w:autoSpaceDE w:val="0"/>
        <w:autoSpaceDN w:val="0"/>
        <w:adjustRightInd w:val="0"/>
        <w:spacing w:after="0" w:line="240" w:lineRule="auto"/>
        <w:ind w:left="1080" w:hanging="1080"/>
      </w:pPr>
    </w:p>
    <w:p w14:paraId="583F402C" w14:textId="77777777" w:rsidR="000F43F7" w:rsidRDefault="000F43F7" w:rsidP="000F43F7">
      <w:pPr>
        <w:tabs>
          <w:tab w:val="left" w:pos="720"/>
        </w:tabs>
        <w:autoSpaceDE w:val="0"/>
        <w:autoSpaceDN w:val="0"/>
        <w:adjustRightInd w:val="0"/>
        <w:spacing w:after="0" w:line="240" w:lineRule="auto"/>
        <w:ind w:left="1080" w:hanging="1080"/>
      </w:pPr>
      <w:r>
        <w:tab/>
        <w:t xml:space="preserve">A. </w:t>
      </w:r>
      <w:r>
        <w:tab/>
      </w:r>
      <w:r>
        <w:tab/>
        <w:t>Contract Information Sheet</w:t>
      </w:r>
    </w:p>
    <w:p w14:paraId="0D8DB174" w14:textId="77777777" w:rsidR="000F43F7" w:rsidRDefault="000F43F7" w:rsidP="000F43F7">
      <w:pPr>
        <w:tabs>
          <w:tab w:val="left" w:pos="720"/>
        </w:tabs>
        <w:autoSpaceDE w:val="0"/>
        <w:autoSpaceDN w:val="0"/>
        <w:adjustRightInd w:val="0"/>
        <w:spacing w:after="0" w:line="240" w:lineRule="auto"/>
        <w:ind w:left="1080" w:hanging="1080"/>
      </w:pPr>
    </w:p>
    <w:p w14:paraId="0FDD5DF9" w14:textId="77777777" w:rsidR="000F43F7" w:rsidRDefault="000F43F7" w:rsidP="000F43F7">
      <w:pPr>
        <w:tabs>
          <w:tab w:val="left" w:pos="720"/>
        </w:tabs>
        <w:autoSpaceDE w:val="0"/>
        <w:autoSpaceDN w:val="0"/>
        <w:adjustRightInd w:val="0"/>
        <w:spacing w:after="0" w:line="240" w:lineRule="auto"/>
        <w:ind w:left="1080" w:hanging="1080"/>
      </w:pPr>
      <w:r>
        <w:tab/>
        <w:t xml:space="preserve">B. </w:t>
      </w:r>
      <w:r>
        <w:tab/>
        <w:t xml:space="preserve"> </w:t>
      </w:r>
      <w:r>
        <w:tab/>
        <w:t>Certification Regarding Debarment</w:t>
      </w:r>
    </w:p>
    <w:p w14:paraId="3A6AE117" w14:textId="77777777" w:rsidR="000F43F7" w:rsidRDefault="000F43F7" w:rsidP="000F43F7">
      <w:pPr>
        <w:tabs>
          <w:tab w:val="left" w:pos="720"/>
        </w:tabs>
        <w:autoSpaceDE w:val="0"/>
        <w:autoSpaceDN w:val="0"/>
        <w:adjustRightInd w:val="0"/>
        <w:spacing w:after="0" w:line="240" w:lineRule="auto"/>
        <w:ind w:left="1080" w:hanging="1080"/>
      </w:pPr>
      <w:r>
        <w:tab/>
      </w:r>
      <w:r>
        <w:tab/>
      </w:r>
    </w:p>
    <w:p w14:paraId="3149FBB5" w14:textId="77777777" w:rsidR="000F43F7" w:rsidRDefault="000F43F7" w:rsidP="000F43F7">
      <w:pPr>
        <w:tabs>
          <w:tab w:val="left" w:pos="720"/>
        </w:tabs>
        <w:autoSpaceDE w:val="0"/>
        <w:autoSpaceDN w:val="0"/>
        <w:adjustRightInd w:val="0"/>
        <w:spacing w:after="0" w:line="240" w:lineRule="auto"/>
        <w:ind w:left="1080" w:hanging="1080"/>
      </w:pPr>
      <w:r>
        <w:tab/>
        <w:t xml:space="preserve">C. </w:t>
      </w:r>
      <w:r>
        <w:tab/>
      </w:r>
      <w:r>
        <w:tab/>
        <w:t>Assurances For Workforce Innovation and Opportunity Training Contractors</w:t>
      </w:r>
    </w:p>
    <w:p w14:paraId="7E4A2C1C" w14:textId="77777777" w:rsidR="000F43F7" w:rsidRDefault="000F43F7" w:rsidP="000F43F7">
      <w:pPr>
        <w:tabs>
          <w:tab w:val="left" w:pos="720"/>
        </w:tabs>
        <w:autoSpaceDE w:val="0"/>
        <w:autoSpaceDN w:val="0"/>
        <w:adjustRightInd w:val="0"/>
        <w:spacing w:after="0" w:line="240" w:lineRule="auto"/>
        <w:ind w:left="1080" w:hanging="1080"/>
      </w:pPr>
    </w:p>
    <w:p w14:paraId="7E8B3ACF" w14:textId="77777777" w:rsidR="000F43F7" w:rsidRDefault="000F43F7" w:rsidP="000F43F7">
      <w:pPr>
        <w:tabs>
          <w:tab w:val="left" w:pos="720"/>
        </w:tabs>
        <w:autoSpaceDE w:val="0"/>
        <w:autoSpaceDN w:val="0"/>
        <w:adjustRightInd w:val="0"/>
        <w:spacing w:after="0" w:line="240" w:lineRule="auto"/>
        <w:ind w:left="1080" w:hanging="1080"/>
      </w:pPr>
      <w:r>
        <w:tab/>
        <w:t>D.</w:t>
      </w:r>
      <w:r>
        <w:tab/>
      </w:r>
      <w:r>
        <w:tab/>
        <w:t>Certification Regarding Lobbying</w:t>
      </w:r>
    </w:p>
    <w:p w14:paraId="3E5C1527" w14:textId="77777777" w:rsidR="000F43F7" w:rsidRDefault="000F43F7" w:rsidP="000F43F7">
      <w:pPr>
        <w:tabs>
          <w:tab w:val="left" w:pos="720"/>
        </w:tabs>
        <w:autoSpaceDE w:val="0"/>
        <w:autoSpaceDN w:val="0"/>
        <w:adjustRightInd w:val="0"/>
        <w:spacing w:after="0" w:line="240" w:lineRule="auto"/>
        <w:ind w:left="1080" w:hanging="1080"/>
      </w:pPr>
    </w:p>
    <w:p w14:paraId="6DA4600B" w14:textId="77777777" w:rsidR="000F43F7" w:rsidRDefault="000F43F7" w:rsidP="000F43F7">
      <w:pPr>
        <w:tabs>
          <w:tab w:val="left" w:pos="720"/>
        </w:tabs>
        <w:autoSpaceDE w:val="0"/>
        <w:autoSpaceDN w:val="0"/>
        <w:adjustRightInd w:val="0"/>
        <w:spacing w:after="0" w:line="240" w:lineRule="auto"/>
        <w:ind w:left="1080" w:hanging="1080"/>
      </w:pPr>
      <w:r>
        <w:tab/>
        <w:t xml:space="preserve">E. </w:t>
      </w:r>
      <w:r>
        <w:tab/>
      </w:r>
      <w:r>
        <w:tab/>
        <w:t>Previous Experience Form</w:t>
      </w:r>
    </w:p>
    <w:p w14:paraId="56056EE5" w14:textId="77777777" w:rsidR="000F43F7" w:rsidRDefault="000F43F7" w:rsidP="000F43F7">
      <w:pPr>
        <w:tabs>
          <w:tab w:val="left" w:pos="720"/>
        </w:tabs>
        <w:autoSpaceDE w:val="0"/>
        <w:autoSpaceDN w:val="0"/>
        <w:adjustRightInd w:val="0"/>
        <w:spacing w:after="0" w:line="240" w:lineRule="auto"/>
        <w:ind w:left="1080" w:hanging="1080"/>
      </w:pPr>
      <w:r>
        <w:tab/>
        <w:t xml:space="preserve">       </w:t>
      </w:r>
    </w:p>
    <w:p w14:paraId="297C2C6C" w14:textId="77777777" w:rsidR="000F43F7" w:rsidRDefault="000F43F7" w:rsidP="000F43F7">
      <w:pPr>
        <w:tabs>
          <w:tab w:val="left" w:pos="720"/>
        </w:tabs>
        <w:autoSpaceDE w:val="0"/>
        <w:autoSpaceDN w:val="0"/>
        <w:adjustRightInd w:val="0"/>
        <w:spacing w:after="0" w:line="240" w:lineRule="auto"/>
        <w:ind w:left="1080" w:hanging="1080"/>
      </w:pPr>
      <w:r>
        <w:tab/>
        <w:t xml:space="preserve">F.  </w:t>
      </w:r>
      <w:r>
        <w:tab/>
      </w:r>
      <w:r>
        <w:tab/>
        <w:t>Description of Need</w:t>
      </w:r>
    </w:p>
    <w:p w14:paraId="1BC0EDEC" w14:textId="77777777" w:rsidR="000F43F7" w:rsidRDefault="000F43F7" w:rsidP="000F43F7">
      <w:pPr>
        <w:tabs>
          <w:tab w:val="left" w:pos="720"/>
        </w:tabs>
        <w:autoSpaceDE w:val="0"/>
        <w:autoSpaceDN w:val="0"/>
        <w:adjustRightInd w:val="0"/>
        <w:spacing w:after="0" w:line="240" w:lineRule="auto"/>
        <w:ind w:left="1080" w:hanging="1080"/>
      </w:pPr>
    </w:p>
    <w:p w14:paraId="53744389" w14:textId="77777777" w:rsidR="000F43F7" w:rsidRDefault="000F43F7" w:rsidP="000F43F7">
      <w:pPr>
        <w:tabs>
          <w:tab w:val="left" w:pos="720"/>
        </w:tabs>
        <w:autoSpaceDE w:val="0"/>
        <w:autoSpaceDN w:val="0"/>
        <w:adjustRightInd w:val="0"/>
        <w:spacing w:after="0" w:line="240" w:lineRule="auto"/>
        <w:ind w:left="1080" w:hanging="1080"/>
      </w:pPr>
      <w:r>
        <w:tab/>
        <w:t xml:space="preserve">G.  </w:t>
      </w:r>
      <w:r>
        <w:tab/>
      </w:r>
      <w:r>
        <w:tab/>
        <w:t>Project Information</w:t>
      </w:r>
    </w:p>
    <w:p w14:paraId="2E4FBF94" w14:textId="77777777" w:rsidR="000F43F7" w:rsidRDefault="000F43F7" w:rsidP="000F43F7">
      <w:pPr>
        <w:tabs>
          <w:tab w:val="left" w:pos="720"/>
        </w:tabs>
        <w:autoSpaceDE w:val="0"/>
        <w:autoSpaceDN w:val="0"/>
        <w:adjustRightInd w:val="0"/>
        <w:spacing w:after="0" w:line="240" w:lineRule="auto"/>
        <w:ind w:left="1080" w:hanging="1080"/>
      </w:pPr>
      <w:r>
        <w:tab/>
      </w:r>
    </w:p>
    <w:p w14:paraId="44755E51" w14:textId="77777777" w:rsidR="000F43F7" w:rsidRDefault="000F43F7" w:rsidP="000F43F7">
      <w:pPr>
        <w:tabs>
          <w:tab w:val="left" w:pos="720"/>
        </w:tabs>
        <w:autoSpaceDE w:val="0"/>
        <w:autoSpaceDN w:val="0"/>
        <w:adjustRightInd w:val="0"/>
        <w:spacing w:after="0" w:line="240" w:lineRule="auto"/>
        <w:ind w:left="1080" w:hanging="1080"/>
      </w:pPr>
      <w:r>
        <w:tab/>
      </w:r>
      <w:r>
        <w:tab/>
      </w:r>
      <w:r>
        <w:tab/>
        <w:t xml:space="preserve">G-1. </w:t>
      </w:r>
      <w:r>
        <w:tab/>
        <w:t>Project Implementation Schedule</w:t>
      </w:r>
    </w:p>
    <w:p w14:paraId="65B02330" w14:textId="77777777" w:rsidR="000F43F7" w:rsidRDefault="000F43F7" w:rsidP="000F43F7">
      <w:pPr>
        <w:tabs>
          <w:tab w:val="left" w:pos="720"/>
        </w:tabs>
        <w:autoSpaceDE w:val="0"/>
        <w:autoSpaceDN w:val="0"/>
        <w:adjustRightInd w:val="0"/>
        <w:spacing w:after="0" w:line="240" w:lineRule="auto"/>
        <w:ind w:left="1080" w:hanging="1080"/>
      </w:pPr>
      <w:r>
        <w:tab/>
      </w:r>
      <w:r>
        <w:tab/>
      </w:r>
      <w:r>
        <w:tab/>
      </w:r>
      <w:r>
        <w:tab/>
      </w:r>
    </w:p>
    <w:p w14:paraId="3142D981" w14:textId="77777777" w:rsidR="000F43F7" w:rsidRDefault="000F43F7" w:rsidP="000F43F7">
      <w:pPr>
        <w:tabs>
          <w:tab w:val="left" w:pos="720"/>
        </w:tabs>
        <w:autoSpaceDE w:val="0"/>
        <w:autoSpaceDN w:val="0"/>
        <w:adjustRightInd w:val="0"/>
        <w:spacing w:after="0" w:line="240" w:lineRule="auto"/>
        <w:ind w:left="1080" w:hanging="1080"/>
      </w:pPr>
      <w:r>
        <w:tab/>
        <w:t xml:space="preserve">H. </w:t>
      </w:r>
      <w:r>
        <w:tab/>
      </w:r>
      <w:r>
        <w:tab/>
        <w:t>WIOA Performance Measures</w:t>
      </w:r>
    </w:p>
    <w:p w14:paraId="6C9F075F" w14:textId="7637C26B" w:rsidR="000F43F7" w:rsidRDefault="000F43F7" w:rsidP="000F43F7">
      <w:pPr>
        <w:tabs>
          <w:tab w:val="left" w:pos="720"/>
        </w:tabs>
        <w:autoSpaceDE w:val="0"/>
        <w:autoSpaceDN w:val="0"/>
        <w:adjustRightInd w:val="0"/>
        <w:spacing w:after="0" w:line="240" w:lineRule="auto"/>
        <w:ind w:left="1080" w:hanging="1080"/>
      </w:pPr>
    </w:p>
    <w:p w14:paraId="2BEABBBA" w14:textId="77777777" w:rsidR="000F43F7" w:rsidRDefault="000F43F7" w:rsidP="000F43F7">
      <w:pPr>
        <w:tabs>
          <w:tab w:val="left" w:pos="720"/>
        </w:tabs>
        <w:autoSpaceDE w:val="0"/>
        <w:autoSpaceDN w:val="0"/>
        <w:adjustRightInd w:val="0"/>
        <w:spacing w:after="0" w:line="240" w:lineRule="auto"/>
        <w:ind w:left="1080" w:hanging="1080"/>
      </w:pPr>
      <w:r>
        <w:tab/>
        <w:t>I.</w:t>
      </w:r>
      <w:r>
        <w:tab/>
      </w:r>
      <w:r>
        <w:tab/>
        <w:t>Contractor Affidavit and Agreement</w:t>
      </w:r>
    </w:p>
    <w:p w14:paraId="67309DEB" w14:textId="77777777" w:rsidR="000F43F7" w:rsidRDefault="000F43F7" w:rsidP="000F43F7">
      <w:pPr>
        <w:tabs>
          <w:tab w:val="left" w:pos="720"/>
        </w:tabs>
        <w:autoSpaceDE w:val="0"/>
        <w:autoSpaceDN w:val="0"/>
        <w:adjustRightInd w:val="0"/>
        <w:spacing w:after="0" w:line="240" w:lineRule="auto"/>
        <w:ind w:left="1080" w:hanging="1080"/>
      </w:pPr>
    </w:p>
    <w:p w14:paraId="4F2727EC" w14:textId="77777777" w:rsidR="000F43F7" w:rsidRDefault="000F43F7" w:rsidP="000F43F7">
      <w:pPr>
        <w:tabs>
          <w:tab w:val="left" w:pos="720"/>
        </w:tabs>
        <w:autoSpaceDE w:val="0"/>
        <w:autoSpaceDN w:val="0"/>
        <w:adjustRightInd w:val="0"/>
        <w:spacing w:after="0" w:line="240" w:lineRule="auto"/>
        <w:ind w:left="1080" w:hanging="1080"/>
      </w:pPr>
      <w:r>
        <w:tab/>
        <w:t xml:space="preserve">J. </w:t>
      </w:r>
      <w:r>
        <w:tab/>
      </w:r>
      <w:r>
        <w:tab/>
        <w:t>Organizational Information Form</w:t>
      </w:r>
    </w:p>
    <w:p w14:paraId="2C3363A0" w14:textId="77777777" w:rsidR="000F43F7" w:rsidRDefault="000F43F7" w:rsidP="000F43F7">
      <w:pPr>
        <w:tabs>
          <w:tab w:val="left" w:pos="720"/>
        </w:tabs>
        <w:autoSpaceDE w:val="0"/>
        <w:autoSpaceDN w:val="0"/>
        <w:adjustRightInd w:val="0"/>
        <w:spacing w:after="0" w:line="240" w:lineRule="auto"/>
        <w:ind w:left="1080" w:hanging="1080"/>
      </w:pPr>
      <w:r>
        <w:tab/>
      </w:r>
      <w:r>
        <w:tab/>
      </w:r>
    </w:p>
    <w:p w14:paraId="4A81B143" w14:textId="77777777" w:rsidR="000F43F7" w:rsidRDefault="000F43F7" w:rsidP="000F43F7">
      <w:pPr>
        <w:tabs>
          <w:tab w:val="left" w:pos="720"/>
        </w:tabs>
        <w:autoSpaceDE w:val="0"/>
        <w:autoSpaceDN w:val="0"/>
        <w:adjustRightInd w:val="0"/>
        <w:spacing w:after="0" w:line="240" w:lineRule="auto"/>
        <w:ind w:left="1080" w:hanging="1080"/>
      </w:pPr>
      <w:r>
        <w:tab/>
        <w:t xml:space="preserve">K.   </w:t>
      </w:r>
      <w:r>
        <w:tab/>
      </w:r>
      <w:r>
        <w:tab/>
        <w:t xml:space="preserve">Budget Information </w:t>
      </w:r>
    </w:p>
    <w:p w14:paraId="6C7A43C2" w14:textId="77777777" w:rsidR="000F43F7" w:rsidRDefault="000F43F7" w:rsidP="000F43F7">
      <w:pPr>
        <w:tabs>
          <w:tab w:val="left" w:pos="720"/>
        </w:tabs>
        <w:autoSpaceDE w:val="0"/>
        <w:autoSpaceDN w:val="0"/>
        <w:adjustRightInd w:val="0"/>
        <w:spacing w:after="0" w:line="240" w:lineRule="auto"/>
        <w:ind w:left="1080" w:hanging="1080"/>
      </w:pPr>
      <w:r>
        <w:tab/>
      </w:r>
      <w:r>
        <w:tab/>
      </w:r>
      <w:r>
        <w:tab/>
        <w:t>K-1</w:t>
      </w:r>
      <w:r>
        <w:tab/>
        <w:t>Performance Payment Schedule</w:t>
      </w:r>
    </w:p>
    <w:p w14:paraId="29866350" w14:textId="77777777" w:rsidR="000F43F7" w:rsidRDefault="000F43F7" w:rsidP="000F43F7">
      <w:pPr>
        <w:tabs>
          <w:tab w:val="left" w:pos="720"/>
        </w:tabs>
        <w:autoSpaceDE w:val="0"/>
        <w:autoSpaceDN w:val="0"/>
        <w:adjustRightInd w:val="0"/>
        <w:spacing w:after="0" w:line="240" w:lineRule="auto"/>
        <w:ind w:left="1080" w:hanging="1080"/>
      </w:pPr>
      <w:r>
        <w:tab/>
      </w:r>
      <w:r>
        <w:tab/>
      </w:r>
      <w:r>
        <w:tab/>
        <w:t>K-2</w:t>
      </w:r>
      <w:r>
        <w:tab/>
        <w:t xml:space="preserve">Performance Payment Schedule Instructions </w:t>
      </w:r>
    </w:p>
    <w:p w14:paraId="239CB507" w14:textId="77777777" w:rsidR="000F43F7" w:rsidRDefault="000F43F7" w:rsidP="000F43F7">
      <w:pPr>
        <w:tabs>
          <w:tab w:val="left" w:pos="720"/>
        </w:tabs>
        <w:autoSpaceDE w:val="0"/>
        <w:autoSpaceDN w:val="0"/>
        <w:adjustRightInd w:val="0"/>
        <w:spacing w:after="0" w:line="240" w:lineRule="auto"/>
        <w:ind w:left="1080" w:hanging="1080"/>
      </w:pPr>
      <w:r>
        <w:tab/>
      </w:r>
      <w:r>
        <w:tab/>
      </w:r>
      <w:r>
        <w:tab/>
        <w:t>K-3</w:t>
      </w:r>
      <w:r>
        <w:tab/>
        <w:t>Detailed Budget—Year One</w:t>
      </w:r>
    </w:p>
    <w:p w14:paraId="4DD99387" w14:textId="77777777" w:rsidR="000F43F7" w:rsidRDefault="000F43F7" w:rsidP="000F43F7">
      <w:pPr>
        <w:tabs>
          <w:tab w:val="left" w:pos="720"/>
        </w:tabs>
        <w:autoSpaceDE w:val="0"/>
        <w:autoSpaceDN w:val="0"/>
        <w:adjustRightInd w:val="0"/>
        <w:spacing w:after="0" w:line="240" w:lineRule="auto"/>
        <w:ind w:left="1080" w:hanging="1080"/>
      </w:pPr>
      <w:r>
        <w:tab/>
      </w:r>
      <w:r>
        <w:tab/>
      </w:r>
      <w:r>
        <w:tab/>
        <w:t>K-4</w:t>
      </w:r>
      <w:r>
        <w:tab/>
        <w:t>Budget Narrative for Year One</w:t>
      </w:r>
    </w:p>
    <w:p w14:paraId="2EFD6E8C" w14:textId="77777777" w:rsidR="000F43F7" w:rsidRDefault="000F43F7" w:rsidP="000F43F7">
      <w:pPr>
        <w:tabs>
          <w:tab w:val="left" w:pos="720"/>
        </w:tabs>
        <w:autoSpaceDE w:val="0"/>
        <w:autoSpaceDN w:val="0"/>
        <w:adjustRightInd w:val="0"/>
        <w:spacing w:after="0" w:line="240" w:lineRule="auto"/>
        <w:ind w:left="1080" w:hanging="1080"/>
      </w:pPr>
      <w:r>
        <w:tab/>
      </w:r>
      <w:r>
        <w:tab/>
      </w:r>
      <w:r>
        <w:tab/>
        <w:t>K-5</w:t>
      </w:r>
      <w:r>
        <w:tab/>
        <w:t>Budget Narrative for Year One</w:t>
      </w:r>
    </w:p>
    <w:p w14:paraId="4B86B5CB" w14:textId="77777777" w:rsidR="000F43F7" w:rsidRDefault="000F43F7" w:rsidP="000F43F7">
      <w:pPr>
        <w:tabs>
          <w:tab w:val="left" w:pos="720"/>
        </w:tabs>
        <w:autoSpaceDE w:val="0"/>
        <w:autoSpaceDN w:val="0"/>
        <w:adjustRightInd w:val="0"/>
        <w:spacing w:after="0" w:line="240" w:lineRule="auto"/>
        <w:ind w:left="1080" w:hanging="1080"/>
      </w:pPr>
      <w:r>
        <w:tab/>
      </w:r>
      <w:r>
        <w:tab/>
      </w:r>
    </w:p>
    <w:p w14:paraId="09F90AC9" w14:textId="77777777" w:rsidR="000F43F7" w:rsidRDefault="000F43F7" w:rsidP="000F43F7">
      <w:pPr>
        <w:tabs>
          <w:tab w:val="left" w:pos="720"/>
        </w:tabs>
        <w:autoSpaceDE w:val="0"/>
        <w:autoSpaceDN w:val="0"/>
        <w:adjustRightInd w:val="0"/>
        <w:spacing w:after="0" w:line="240" w:lineRule="auto"/>
        <w:ind w:left="1080" w:hanging="1080"/>
      </w:pPr>
      <w:r>
        <w:tab/>
        <w:t>L.</w:t>
      </w:r>
      <w:r>
        <w:tab/>
      </w:r>
      <w:r>
        <w:tab/>
        <w:t xml:space="preserve">Specific Fidelity Bonding Requirements </w:t>
      </w:r>
    </w:p>
    <w:p w14:paraId="321F72EC" w14:textId="77777777" w:rsidR="000F43F7" w:rsidRDefault="000F43F7" w:rsidP="000F43F7">
      <w:pPr>
        <w:tabs>
          <w:tab w:val="left" w:pos="720"/>
        </w:tabs>
        <w:autoSpaceDE w:val="0"/>
        <w:autoSpaceDN w:val="0"/>
        <w:adjustRightInd w:val="0"/>
        <w:spacing w:after="0" w:line="240" w:lineRule="auto"/>
        <w:ind w:left="1080" w:hanging="1080"/>
      </w:pPr>
      <w:r>
        <w:tab/>
      </w:r>
      <w:r>
        <w:tab/>
      </w:r>
      <w:r>
        <w:tab/>
        <w:t xml:space="preserve">L-1 </w:t>
      </w:r>
      <w:r>
        <w:tab/>
        <w:t>Schedule of Fidelity/Assurance Bonds</w:t>
      </w:r>
    </w:p>
    <w:p w14:paraId="7B88A085" w14:textId="77777777" w:rsidR="000F43F7" w:rsidRDefault="000F43F7" w:rsidP="000F43F7">
      <w:pPr>
        <w:tabs>
          <w:tab w:val="left" w:pos="720"/>
        </w:tabs>
        <w:autoSpaceDE w:val="0"/>
        <w:autoSpaceDN w:val="0"/>
        <w:adjustRightInd w:val="0"/>
        <w:spacing w:after="0" w:line="240" w:lineRule="auto"/>
        <w:ind w:left="1080" w:hanging="1080"/>
      </w:pPr>
    </w:p>
    <w:p w14:paraId="438317E3" w14:textId="77777777" w:rsidR="000F43F7" w:rsidRDefault="000F43F7" w:rsidP="000F43F7">
      <w:pPr>
        <w:tabs>
          <w:tab w:val="left" w:pos="720"/>
        </w:tabs>
        <w:autoSpaceDE w:val="0"/>
        <w:autoSpaceDN w:val="0"/>
        <w:adjustRightInd w:val="0"/>
        <w:spacing w:after="0" w:line="240" w:lineRule="auto"/>
        <w:ind w:left="1080" w:hanging="1080"/>
      </w:pPr>
      <w:r>
        <w:tab/>
        <w:t>M.</w:t>
      </w:r>
      <w:r>
        <w:tab/>
      </w:r>
      <w:r>
        <w:tab/>
        <w:t>Northwest Georgia Regional Commission Grievance Procedures</w:t>
      </w:r>
    </w:p>
    <w:p w14:paraId="173825D3" w14:textId="77777777" w:rsidR="000F43F7" w:rsidRDefault="000F43F7" w:rsidP="000F43F7">
      <w:pPr>
        <w:tabs>
          <w:tab w:val="left" w:pos="720"/>
        </w:tabs>
        <w:autoSpaceDE w:val="0"/>
        <w:autoSpaceDN w:val="0"/>
        <w:adjustRightInd w:val="0"/>
        <w:spacing w:after="0" w:line="240" w:lineRule="auto"/>
        <w:ind w:left="1080" w:hanging="1080"/>
      </w:pPr>
    </w:p>
    <w:p w14:paraId="600FD8A2" w14:textId="77777777" w:rsidR="000F43F7" w:rsidRDefault="000F43F7" w:rsidP="000F43F7">
      <w:pPr>
        <w:tabs>
          <w:tab w:val="left" w:pos="720"/>
        </w:tabs>
        <w:autoSpaceDE w:val="0"/>
        <w:autoSpaceDN w:val="0"/>
        <w:adjustRightInd w:val="0"/>
        <w:spacing w:after="0" w:line="240" w:lineRule="auto"/>
        <w:ind w:left="1080" w:hanging="1080"/>
      </w:pPr>
      <w:r>
        <w:tab/>
        <w:t xml:space="preserve">N.  </w:t>
      </w:r>
      <w:r>
        <w:tab/>
      </w:r>
      <w:r>
        <w:tab/>
        <w:t>Information Regarding Lobbying</w:t>
      </w:r>
      <w:r>
        <w:tab/>
      </w:r>
    </w:p>
    <w:p w14:paraId="5AF6958B" w14:textId="77777777" w:rsidR="000F43F7" w:rsidRDefault="000F43F7" w:rsidP="000F43F7">
      <w:pPr>
        <w:tabs>
          <w:tab w:val="left" w:pos="720"/>
        </w:tabs>
        <w:autoSpaceDE w:val="0"/>
        <w:autoSpaceDN w:val="0"/>
        <w:adjustRightInd w:val="0"/>
        <w:spacing w:after="0" w:line="240" w:lineRule="auto"/>
        <w:ind w:left="1080" w:hanging="1080"/>
      </w:pPr>
    </w:p>
    <w:p w14:paraId="40D3D568" w14:textId="77777777" w:rsidR="00241DD6" w:rsidRDefault="000F43F7" w:rsidP="000F43F7">
      <w:pPr>
        <w:tabs>
          <w:tab w:val="left" w:pos="720"/>
        </w:tabs>
        <w:autoSpaceDE w:val="0"/>
        <w:autoSpaceDN w:val="0"/>
        <w:adjustRightInd w:val="0"/>
        <w:spacing w:after="0" w:line="240" w:lineRule="auto"/>
        <w:ind w:left="1080" w:hanging="1080"/>
      </w:pPr>
      <w:r>
        <w:tab/>
        <w:t>O.</w:t>
      </w:r>
      <w:r>
        <w:tab/>
      </w:r>
      <w:r>
        <w:tab/>
      </w:r>
      <w:r w:rsidR="00241DD6">
        <w:t>Proposal Responsiveness Checklist</w:t>
      </w:r>
    </w:p>
    <w:p w14:paraId="19AEBD71" w14:textId="77777777" w:rsidR="00241DD6" w:rsidRDefault="00241DD6" w:rsidP="000F43F7">
      <w:pPr>
        <w:tabs>
          <w:tab w:val="left" w:pos="720"/>
        </w:tabs>
        <w:autoSpaceDE w:val="0"/>
        <w:autoSpaceDN w:val="0"/>
        <w:adjustRightInd w:val="0"/>
        <w:spacing w:after="0" w:line="240" w:lineRule="auto"/>
        <w:ind w:left="1080" w:hanging="1080"/>
      </w:pPr>
    </w:p>
    <w:p w14:paraId="5FA6568A" w14:textId="77777777" w:rsidR="00241DD6" w:rsidRDefault="00241DD6" w:rsidP="000F43F7">
      <w:pPr>
        <w:tabs>
          <w:tab w:val="left" w:pos="720"/>
        </w:tabs>
        <w:autoSpaceDE w:val="0"/>
        <w:autoSpaceDN w:val="0"/>
        <w:adjustRightInd w:val="0"/>
        <w:spacing w:after="0" w:line="240" w:lineRule="auto"/>
        <w:ind w:left="1080" w:hanging="1080"/>
      </w:pPr>
      <w:r>
        <w:tab/>
        <w:t xml:space="preserve">P. </w:t>
      </w:r>
      <w:r>
        <w:tab/>
      </w:r>
      <w:r>
        <w:tab/>
        <w:t>Financial Capability Checklist</w:t>
      </w:r>
    </w:p>
    <w:p w14:paraId="0B52D8B5" w14:textId="77777777" w:rsidR="00241DD6" w:rsidRDefault="00241DD6" w:rsidP="000F43F7">
      <w:pPr>
        <w:tabs>
          <w:tab w:val="left" w:pos="720"/>
        </w:tabs>
        <w:autoSpaceDE w:val="0"/>
        <w:autoSpaceDN w:val="0"/>
        <w:adjustRightInd w:val="0"/>
        <w:spacing w:after="0" w:line="240" w:lineRule="auto"/>
        <w:ind w:left="1080" w:hanging="1080"/>
      </w:pPr>
    </w:p>
    <w:p w14:paraId="045052CD" w14:textId="77777777" w:rsidR="007039A4" w:rsidRPr="00F369F4" w:rsidRDefault="00241DD6" w:rsidP="000F43F7">
      <w:pPr>
        <w:tabs>
          <w:tab w:val="left" w:pos="720"/>
        </w:tabs>
        <w:autoSpaceDE w:val="0"/>
        <w:autoSpaceDN w:val="0"/>
        <w:adjustRightInd w:val="0"/>
        <w:spacing w:after="0" w:line="240" w:lineRule="auto"/>
        <w:ind w:left="1080" w:hanging="1080"/>
      </w:pPr>
      <w:r>
        <w:tab/>
        <w:t xml:space="preserve">Q. </w:t>
      </w:r>
      <w:r>
        <w:tab/>
      </w:r>
      <w:r>
        <w:tab/>
        <w:t>Youth Proposal Evaluation</w:t>
      </w:r>
      <w:r w:rsidR="000F43F7" w:rsidRPr="00F369F4">
        <w:t xml:space="preserve"> </w:t>
      </w:r>
      <w:r w:rsidR="007039A4" w:rsidRPr="00F369F4">
        <w:br w:type="page"/>
      </w:r>
    </w:p>
    <w:p w14:paraId="5EC58843" w14:textId="2642A17D" w:rsidR="00E97A73" w:rsidRDefault="00E97A73" w:rsidP="00F76457">
      <w:pPr>
        <w:autoSpaceDE w:val="0"/>
        <w:autoSpaceDN w:val="0"/>
        <w:adjustRightInd w:val="0"/>
        <w:spacing w:after="0" w:line="240" w:lineRule="auto"/>
        <w:rPr>
          <w:rFonts w:cs="Times New Roman"/>
        </w:rPr>
      </w:pPr>
      <w:r w:rsidRPr="00E97A73">
        <w:rPr>
          <w:rFonts w:cs="Times New Roman"/>
          <w:bCs/>
          <w:i/>
          <w:noProof/>
          <w:sz w:val="18"/>
          <w:szCs w:val="18"/>
        </w:rPr>
        <w:lastRenderedPageBreak/>
        <mc:AlternateContent>
          <mc:Choice Requires="wps">
            <w:drawing>
              <wp:anchor distT="45720" distB="45720" distL="114300" distR="114300" simplePos="0" relativeHeight="251658240" behindDoc="0" locked="0" layoutInCell="1" allowOverlap="1" wp14:anchorId="4E68D0A6" wp14:editId="449F1703">
                <wp:simplePos x="0" y="0"/>
                <wp:positionH relativeFrom="column">
                  <wp:posOffset>0</wp:posOffset>
                </wp:positionH>
                <wp:positionV relativeFrom="paragraph">
                  <wp:posOffset>9525</wp:posOffset>
                </wp:positionV>
                <wp:extent cx="5915025" cy="9906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990600"/>
                        </a:xfrm>
                        <a:prstGeom prst="rect">
                          <a:avLst/>
                        </a:prstGeom>
                        <a:solidFill>
                          <a:schemeClr val="accent1"/>
                        </a:solidFill>
                        <a:ln w="9525">
                          <a:solidFill>
                            <a:srgbClr val="000000"/>
                          </a:solidFill>
                          <a:miter lim="800000"/>
                          <a:headEnd/>
                          <a:tailEnd/>
                        </a:ln>
                      </wps:spPr>
                      <wps:txbx>
                        <w:txbxContent>
                          <w:p w14:paraId="028E20B5" w14:textId="05780291" w:rsidR="00E97A73" w:rsidRPr="00E97A73" w:rsidRDefault="00E97A73" w:rsidP="00E97A73">
                            <w:pPr>
                              <w:pStyle w:val="Heading1"/>
                              <w:rPr>
                                <w:rFonts w:asciiTheme="minorHAnsi" w:hAnsiTheme="minorHAnsi"/>
                                <w:color w:val="FFFFFF" w:themeColor="background1"/>
                              </w:rPr>
                            </w:pPr>
                            <w:r w:rsidRPr="00E97A73">
                              <w:rPr>
                                <w:rFonts w:asciiTheme="minorHAnsi" w:hAnsiTheme="minorHAnsi"/>
                                <w:color w:val="FFFFFF" w:themeColor="background1"/>
                              </w:rPr>
                              <w:t>Workforce Innovation and Opportunity (WIOA) Request for Proposals for Title I Youth Services Overview</w:t>
                            </w:r>
                          </w:p>
                          <w:p w14:paraId="6251F186" w14:textId="4BE0ADCA" w:rsidR="00E97A73" w:rsidRDefault="00E97A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68D0A6" id="_x0000_t202" coordsize="21600,21600" o:spt="202" path="m,l,21600r21600,l21600,xe">
                <v:stroke joinstyle="miter"/>
                <v:path gradientshapeok="t" o:connecttype="rect"/>
              </v:shapetype>
              <v:shape id="Text Box 2" o:spid="_x0000_s1026" type="#_x0000_t202" style="position:absolute;margin-left:0;margin-top:.75pt;width:465.75pt;height:7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" fillcolor="#4f81bd [3204]">
                <v:textbox>
                  <w:txbxContent>
                    <w:p w14:paraId="028E20B5" w14:textId="05780291" w:rsidR="00E97A73" w:rsidRPr="00E97A73" w:rsidRDefault="00E97A73" w:rsidP="00E97A73">
                      <w:pPr>
                        <w:pStyle w:val="Heading1"/>
                        <w:rPr>
                          <w:rFonts w:asciiTheme="minorHAnsi" w:hAnsiTheme="minorHAnsi"/>
                          <w:color w:val="FFFFFF" w:themeColor="background1"/>
                        </w:rPr>
                      </w:pPr>
                      <w:r w:rsidRPr="00E97A73">
                        <w:rPr>
                          <w:rFonts w:asciiTheme="minorHAnsi" w:hAnsiTheme="minorHAnsi"/>
                          <w:color w:val="FFFFFF" w:themeColor="background1"/>
                        </w:rPr>
                        <w:t>Workforce Innovation and Opportunity (WIOA) Request for Proposals for Title I Youth Services Overview</w:t>
                      </w:r>
                    </w:p>
                    <w:p w14:paraId="6251F186" w14:textId="4BE0ADCA" w:rsidR="00E97A73" w:rsidRDefault="00E97A73"/>
                  </w:txbxContent>
                </v:textbox>
                <w10:wrap type="square"/>
              </v:shape>
            </w:pict>
          </mc:Fallback>
        </mc:AlternateContent>
      </w:r>
    </w:p>
    <w:p w14:paraId="3941703C" w14:textId="6A2D1683" w:rsidR="00F76457" w:rsidRPr="00F369F4" w:rsidRDefault="00F76457" w:rsidP="00F76457">
      <w:pPr>
        <w:autoSpaceDE w:val="0"/>
        <w:autoSpaceDN w:val="0"/>
        <w:adjustRightInd w:val="0"/>
        <w:spacing w:after="0" w:line="240" w:lineRule="auto"/>
        <w:rPr>
          <w:rFonts w:cs="Times New Roman"/>
        </w:rPr>
      </w:pPr>
      <w:r w:rsidRPr="00F369F4">
        <w:rPr>
          <w:rFonts w:cs="Times New Roman"/>
        </w:rPr>
        <w:t>The Workforce Development Board (WDB)</w:t>
      </w:r>
      <w:r w:rsidR="008F474F">
        <w:rPr>
          <w:rFonts w:cs="Times New Roman"/>
        </w:rPr>
        <w:t xml:space="preserve"> of </w:t>
      </w:r>
      <w:r w:rsidR="008F474F" w:rsidRPr="00F369F4">
        <w:rPr>
          <w:rFonts w:cs="Times New Roman"/>
        </w:rPr>
        <w:t>Northwest Georgia</w:t>
      </w:r>
      <w:r w:rsidR="008F474F">
        <w:rPr>
          <w:rFonts w:cs="Times New Roman"/>
        </w:rPr>
        <w:t>, Inc.</w:t>
      </w:r>
      <w:r w:rsidRPr="00F369F4">
        <w:rPr>
          <w:rFonts w:cs="Times New Roman"/>
        </w:rPr>
        <w:t xml:space="preserve"> is soliciting proposals for the operation and implementation of youth workforce services in accordance with the Workforce Innovation and Opportunity Act (WIOA), which was signed into law on July 22, </w:t>
      </w:r>
      <w:proofErr w:type="gramStart"/>
      <w:r w:rsidRPr="00F369F4">
        <w:rPr>
          <w:rFonts w:cs="Times New Roman"/>
        </w:rPr>
        <w:t>2014</w:t>
      </w:r>
      <w:proofErr w:type="gramEnd"/>
      <w:r w:rsidRPr="00F369F4">
        <w:rPr>
          <w:rFonts w:cs="Times New Roman"/>
        </w:rPr>
        <w:t xml:space="preserve"> and began implementation on July 1, 2015. These services are known as WIOA Title I Youth Services, (Public Law 113-128). The federal regulations can be accessed at </w:t>
      </w:r>
      <w:hyperlink r:id="rId9" w:history="1">
        <w:r w:rsidR="00E077D0" w:rsidRPr="007B2251">
          <w:rPr>
            <w:rStyle w:val="Hyperlink"/>
          </w:rPr>
          <w:t>https://www.congress.gov/bill/113th-congress/house-bill/803/text</w:t>
        </w:r>
      </w:hyperlink>
      <w:r w:rsidR="00E077D0" w:rsidRPr="00E077D0">
        <w:t>.</w:t>
      </w:r>
      <w:r w:rsidR="00E077D0">
        <w:t xml:space="preserve">  </w:t>
      </w:r>
      <w:r w:rsidRPr="00F369F4">
        <w:rPr>
          <w:rFonts w:cs="Times New Roman"/>
        </w:rPr>
        <w:t xml:space="preserve"> The Workforce Development Board reserves the right to modify this request for proposal or funding for an approved WIOA program to ensure compliance with state and/or federal guidelines. </w:t>
      </w:r>
      <w:r w:rsidR="00E5236C">
        <w:rPr>
          <w:rFonts w:cs="Times New Roman"/>
        </w:rPr>
        <w:t>This is a three-year bid</w:t>
      </w:r>
      <w:r w:rsidR="008F474F">
        <w:rPr>
          <w:rFonts w:cs="Times New Roman"/>
        </w:rPr>
        <w:t xml:space="preserve"> with the intent to issue a </w:t>
      </w:r>
      <w:proofErr w:type="gramStart"/>
      <w:r w:rsidR="008F474F">
        <w:rPr>
          <w:rFonts w:cs="Times New Roman"/>
        </w:rPr>
        <w:t>one year</w:t>
      </w:r>
      <w:proofErr w:type="gramEnd"/>
      <w:r w:rsidR="008F474F">
        <w:rPr>
          <w:rFonts w:cs="Times New Roman"/>
        </w:rPr>
        <w:t xml:space="preserve"> contract and the opportunity to be approved for a second and third year contract on an annual basis based upon successful negotiation</w:t>
      </w:r>
      <w:r w:rsidR="00E5236C">
        <w:rPr>
          <w:rFonts w:cs="Times New Roman"/>
        </w:rPr>
        <w:t xml:space="preserve">. </w:t>
      </w:r>
      <w:r w:rsidR="00E5236C" w:rsidRPr="00E5236C">
        <w:rPr>
          <w:rFonts w:cs="Times New Roman"/>
        </w:rPr>
        <w:t xml:space="preserve">A separate RFP may be issued </w:t>
      </w:r>
      <w:proofErr w:type="gramStart"/>
      <w:r w:rsidR="00E5236C" w:rsidRPr="00E5236C">
        <w:rPr>
          <w:rFonts w:cs="Times New Roman"/>
        </w:rPr>
        <w:t>at a later date</w:t>
      </w:r>
      <w:proofErr w:type="gramEnd"/>
      <w:r w:rsidR="00E5236C" w:rsidRPr="00E5236C">
        <w:rPr>
          <w:rFonts w:cs="Times New Roman"/>
        </w:rPr>
        <w:t xml:space="preserve"> for youth if deemed in the interest of the Workforce </w:t>
      </w:r>
      <w:r w:rsidR="00E5236C">
        <w:rPr>
          <w:rFonts w:cs="Times New Roman"/>
        </w:rPr>
        <w:t>Development</w:t>
      </w:r>
      <w:r w:rsidR="00E5236C" w:rsidRPr="00E5236C">
        <w:rPr>
          <w:rFonts w:cs="Times New Roman"/>
        </w:rPr>
        <w:t xml:space="preserve"> Board of Northwest Georgia, Inc. to do so.</w:t>
      </w:r>
    </w:p>
    <w:p w14:paraId="1E7B6F23" w14:textId="77777777" w:rsidR="00F76457" w:rsidRPr="00F369F4" w:rsidRDefault="00F76457" w:rsidP="00F76457">
      <w:pPr>
        <w:autoSpaceDE w:val="0"/>
        <w:autoSpaceDN w:val="0"/>
        <w:adjustRightInd w:val="0"/>
        <w:spacing w:after="0" w:line="240" w:lineRule="auto"/>
        <w:rPr>
          <w:rFonts w:cs="Times New Roman"/>
        </w:rPr>
      </w:pPr>
    </w:p>
    <w:p w14:paraId="0063542E" w14:textId="77777777" w:rsidR="00F76457" w:rsidRPr="00F369F4" w:rsidRDefault="00F76457" w:rsidP="00F76457">
      <w:pPr>
        <w:autoSpaceDE w:val="0"/>
        <w:autoSpaceDN w:val="0"/>
        <w:adjustRightInd w:val="0"/>
        <w:spacing w:after="0" w:line="240" w:lineRule="auto"/>
        <w:rPr>
          <w:rFonts w:cs="Times New Roman"/>
        </w:rPr>
      </w:pPr>
      <w:r w:rsidRPr="00F369F4">
        <w:rPr>
          <w:rFonts w:cs="Times New Roman"/>
        </w:rPr>
        <w:t xml:space="preserve">The Northwest Georgia Area includes the following counties: Bartow, Catoosa, Chattooga, Dade, Fannin, Floyd, Gilmer, Gordon, Haralson, Murray, Paulding, Polk, Pickens, Walker, and Whitfield. </w:t>
      </w:r>
    </w:p>
    <w:p w14:paraId="7DA1209B" w14:textId="77777777" w:rsidR="00F76457" w:rsidRPr="00F369F4" w:rsidRDefault="00F76457" w:rsidP="00F76457">
      <w:pPr>
        <w:autoSpaceDE w:val="0"/>
        <w:autoSpaceDN w:val="0"/>
        <w:adjustRightInd w:val="0"/>
        <w:spacing w:after="0" w:line="240" w:lineRule="auto"/>
        <w:rPr>
          <w:rFonts w:cs="Times New Roman"/>
        </w:rPr>
      </w:pPr>
    </w:p>
    <w:p w14:paraId="296CC77B" w14:textId="6539F241" w:rsidR="00F76457" w:rsidRDefault="008F474F" w:rsidP="00F76457">
      <w:pPr>
        <w:autoSpaceDE w:val="0"/>
        <w:autoSpaceDN w:val="0"/>
        <w:adjustRightInd w:val="0"/>
        <w:spacing w:after="0" w:line="240" w:lineRule="auto"/>
        <w:rPr>
          <w:rFonts w:cs="Times New Roman"/>
        </w:rPr>
      </w:pPr>
      <w:r>
        <w:rPr>
          <w:rFonts w:cs="Times New Roman"/>
        </w:rPr>
        <w:t xml:space="preserve">The </w:t>
      </w:r>
      <w:r w:rsidRPr="00F369F4">
        <w:rPr>
          <w:rFonts w:cs="Times New Roman"/>
        </w:rPr>
        <w:t>Workforce Development Board (WDB)</w:t>
      </w:r>
      <w:r>
        <w:rPr>
          <w:rFonts w:cs="Times New Roman"/>
        </w:rPr>
        <w:t xml:space="preserve"> of </w:t>
      </w:r>
      <w:r w:rsidRPr="00F369F4">
        <w:rPr>
          <w:rFonts w:cs="Times New Roman"/>
        </w:rPr>
        <w:t>Northwest Georgia</w:t>
      </w:r>
      <w:r>
        <w:rPr>
          <w:rFonts w:cs="Times New Roman"/>
        </w:rPr>
        <w:t>, Inc.</w:t>
      </w:r>
      <w:r w:rsidR="00F76457" w:rsidRPr="00F369F4">
        <w:rPr>
          <w:rFonts w:cs="Times New Roman"/>
        </w:rPr>
        <w:t xml:space="preserve"> is the policy-making board that provides directions in oversight of WIOA funds and the local workforce system for Adult, Dislocated Worker and Youth program services. The WBD is composed of private and public sector community leaders. </w:t>
      </w:r>
    </w:p>
    <w:p w14:paraId="7B0F8A24" w14:textId="77777777" w:rsidR="00E97A73" w:rsidRPr="00F369F4" w:rsidRDefault="00E97A73" w:rsidP="00F76457">
      <w:pPr>
        <w:autoSpaceDE w:val="0"/>
        <w:autoSpaceDN w:val="0"/>
        <w:adjustRightInd w:val="0"/>
        <w:spacing w:after="0" w:line="240" w:lineRule="auto"/>
        <w:rPr>
          <w:rFonts w:cs="Times New Roman"/>
        </w:rPr>
      </w:pPr>
    </w:p>
    <w:p w14:paraId="4D2D9492" w14:textId="569DC747" w:rsidR="00F76457" w:rsidRPr="00F369F4" w:rsidRDefault="00F76457" w:rsidP="00F76457">
      <w:pPr>
        <w:autoSpaceDE w:val="0"/>
        <w:autoSpaceDN w:val="0"/>
        <w:adjustRightInd w:val="0"/>
        <w:spacing w:after="0" w:line="240" w:lineRule="auto"/>
        <w:rPr>
          <w:rFonts w:cs="Times New Roman"/>
        </w:rPr>
      </w:pPr>
      <w:r w:rsidRPr="00F369F4">
        <w:rPr>
          <w:rFonts w:cs="Times New Roman"/>
        </w:rPr>
        <w:t>Funding is contingent upon availability of funds under WIOA Title I Youth Services; however, it is e</w:t>
      </w:r>
      <w:r w:rsidR="00E077D0">
        <w:rPr>
          <w:rFonts w:cs="Times New Roman"/>
        </w:rPr>
        <w:t>stimated that approximately $1,</w:t>
      </w:r>
      <w:r w:rsidR="00E97A73">
        <w:rPr>
          <w:rFonts w:cs="Times New Roman"/>
        </w:rPr>
        <w:t>0</w:t>
      </w:r>
      <w:r w:rsidRPr="00F369F4">
        <w:rPr>
          <w:rFonts w:cs="Times New Roman"/>
        </w:rPr>
        <w:t xml:space="preserve">00,000 in Title I Youth funds will be available to serve approximately </w:t>
      </w:r>
      <w:r w:rsidR="004F68F6">
        <w:rPr>
          <w:rFonts w:cs="Times New Roman"/>
        </w:rPr>
        <w:t xml:space="preserve">400 </w:t>
      </w:r>
      <w:r w:rsidRPr="00F369F4">
        <w:rPr>
          <w:rFonts w:cs="Times New Roman"/>
        </w:rPr>
        <w:t>youth</w:t>
      </w:r>
      <w:r w:rsidR="00DE1C0C">
        <w:rPr>
          <w:rFonts w:cs="Times New Roman"/>
        </w:rPr>
        <w:t xml:space="preserve"> ages 16-24 between June 30</w:t>
      </w:r>
      <w:r w:rsidR="00E077D0">
        <w:rPr>
          <w:rFonts w:cs="Times New Roman"/>
        </w:rPr>
        <w:t xml:space="preserve">, </w:t>
      </w:r>
      <w:proofErr w:type="gramStart"/>
      <w:r w:rsidR="00E077D0">
        <w:rPr>
          <w:rFonts w:cs="Times New Roman"/>
        </w:rPr>
        <w:t>20</w:t>
      </w:r>
      <w:r w:rsidR="00E97A73">
        <w:rPr>
          <w:rFonts w:cs="Times New Roman"/>
        </w:rPr>
        <w:t>22</w:t>
      </w:r>
      <w:proofErr w:type="gramEnd"/>
      <w:r w:rsidR="00E077D0">
        <w:rPr>
          <w:rFonts w:cs="Times New Roman"/>
        </w:rPr>
        <w:t xml:space="preserve"> and June 30, 202</w:t>
      </w:r>
      <w:r w:rsidR="00E97A73">
        <w:rPr>
          <w:rFonts w:cs="Times New Roman"/>
        </w:rPr>
        <w:t>3</w:t>
      </w:r>
      <w:r w:rsidRPr="00F369F4">
        <w:rPr>
          <w:rFonts w:cs="Times New Roman"/>
        </w:rPr>
        <w:t xml:space="preserve">.  In-school youth (ISY) between the ages of 16-21 may be served, however, it is mandated that at least 75% percent of program year </w:t>
      </w:r>
      <w:r w:rsidR="00E5236C">
        <w:rPr>
          <w:rFonts w:cs="Times New Roman"/>
        </w:rPr>
        <w:t>expenditures</w:t>
      </w:r>
      <w:r w:rsidRPr="00F369F4">
        <w:rPr>
          <w:rFonts w:cs="Times New Roman"/>
        </w:rPr>
        <w:t xml:space="preserve"> be targeted for services to Out-of-School Youth (OSY) between the ages of 1</w:t>
      </w:r>
      <w:r w:rsidR="006B2714">
        <w:rPr>
          <w:rFonts w:cs="Times New Roman"/>
        </w:rPr>
        <w:t xml:space="preserve">6-24.  In addition, 20% </w:t>
      </w:r>
      <w:r w:rsidRPr="00F369F4">
        <w:rPr>
          <w:rFonts w:cs="Times New Roman"/>
        </w:rPr>
        <w:t xml:space="preserve">of the total amount of program year allocations must also be expended on Work Experience (W/E) for youth, which is a required component.  Staff time related to the development and administration of work sites for youth are allowable costs that can be included in the 20% percent along with wages and fringe for youth participants.  </w:t>
      </w:r>
    </w:p>
    <w:p w14:paraId="68A98B8A" w14:textId="77777777" w:rsidR="00F76457" w:rsidRPr="00F369F4" w:rsidRDefault="00F76457" w:rsidP="00F76457">
      <w:pPr>
        <w:autoSpaceDE w:val="0"/>
        <w:autoSpaceDN w:val="0"/>
        <w:adjustRightInd w:val="0"/>
        <w:spacing w:after="0" w:line="240" w:lineRule="auto"/>
        <w:rPr>
          <w:rFonts w:cs="Times New Roman"/>
        </w:rPr>
      </w:pPr>
    </w:p>
    <w:p w14:paraId="4B5B198E" w14:textId="77777777" w:rsidR="00F76457" w:rsidRPr="00F369F4" w:rsidRDefault="00F76457" w:rsidP="00F76457">
      <w:pPr>
        <w:autoSpaceDE w:val="0"/>
        <w:autoSpaceDN w:val="0"/>
        <w:adjustRightInd w:val="0"/>
        <w:spacing w:after="0" w:line="240" w:lineRule="auto"/>
        <w:rPr>
          <w:rFonts w:cs="Times New Roman"/>
          <w:b/>
        </w:rPr>
      </w:pPr>
      <w:r w:rsidRPr="00F369F4">
        <w:rPr>
          <w:rFonts w:cs="Times New Roman"/>
          <w:b/>
        </w:rPr>
        <w:t>The Workforce Innovation and Opportunity Act Vision for Youth</w:t>
      </w:r>
    </w:p>
    <w:p w14:paraId="00F0300F" w14:textId="77777777" w:rsidR="00F76457" w:rsidRPr="00F369F4" w:rsidRDefault="00F76457" w:rsidP="00F76457">
      <w:pPr>
        <w:autoSpaceDE w:val="0"/>
        <w:autoSpaceDN w:val="0"/>
        <w:adjustRightInd w:val="0"/>
        <w:spacing w:after="0" w:line="240" w:lineRule="auto"/>
        <w:rPr>
          <w:rFonts w:cs="Times New Roman"/>
        </w:rPr>
      </w:pPr>
    </w:p>
    <w:p w14:paraId="19707044" w14:textId="77777777" w:rsidR="00F76457" w:rsidRPr="00F369F4" w:rsidRDefault="00E5236C" w:rsidP="00F76457">
      <w:pPr>
        <w:autoSpaceDE w:val="0"/>
        <w:autoSpaceDN w:val="0"/>
        <w:adjustRightInd w:val="0"/>
        <w:spacing w:after="0" w:line="240" w:lineRule="auto"/>
        <w:rPr>
          <w:rFonts w:cs="Times New Roman"/>
        </w:rPr>
      </w:pPr>
      <w:r>
        <w:rPr>
          <w:rFonts w:cs="Times New Roman"/>
        </w:rPr>
        <w:t>WIOA is committed to</w:t>
      </w:r>
      <w:r w:rsidR="00F76457" w:rsidRPr="00F369F4">
        <w:rPr>
          <w:rFonts w:cs="Times New Roman"/>
        </w:rPr>
        <w:t xml:space="preserve"> providing high quality services for youth beginning with career exploration and guidance, support for educational attainment, opportunities for skills training in demand industries and occupations.  WIOA </w:t>
      </w:r>
      <w:r>
        <w:rPr>
          <w:rFonts w:cs="Times New Roman"/>
        </w:rPr>
        <w:t>strengthens</w:t>
      </w:r>
      <w:r w:rsidR="00F76457" w:rsidRPr="00F369F4">
        <w:rPr>
          <w:rFonts w:cs="Times New Roman"/>
        </w:rPr>
        <w:t xml:space="preserve"> focus on out-of-school youth with </w:t>
      </w:r>
      <w:r w:rsidR="008F474F">
        <w:rPr>
          <w:rFonts w:cs="Times New Roman"/>
        </w:rPr>
        <w:t xml:space="preserve">(1) </w:t>
      </w:r>
      <w:r w:rsidR="00F76457" w:rsidRPr="00F369F4">
        <w:rPr>
          <w:rFonts w:cs="Times New Roman"/>
        </w:rPr>
        <w:t xml:space="preserve">a shift from </w:t>
      </w:r>
      <w:r>
        <w:rPr>
          <w:rFonts w:cs="Times New Roman"/>
        </w:rPr>
        <w:t xml:space="preserve">the requirement of at least </w:t>
      </w:r>
      <w:r w:rsidR="00F76457" w:rsidRPr="00F369F4">
        <w:rPr>
          <w:rFonts w:cs="Times New Roman"/>
        </w:rPr>
        <w:t xml:space="preserve">30% </w:t>
      </w:r>
      <w:r>
        <w:rPr>
          <w:rFonts w:cs="Times New Roman"/>
        </w:rPr>
        <w:t xml:space="preserve">of the expenditures for out-of-school youth </w:t>
      </w:r>
      <w:r w:rsidR="00F76457" w:rsidRPr="00F369F4">
        <w:rPr>
          <w:rFonts w:cs="Times New Roman"/>
        </w:rPr>
        <w:t xml:space="preserve">to 75% and </w:t>
      </w:r>
      <w:r w:rsidR="008F474F">
        <w:rPr>
          <w:rFonts w:cs="Times New Roman"/>
        </w:rPr>
        <w:t>(2)</w:t>
      </w:r>
      <w:r w:rsidR="005C1822">
        <w:rPr>
          <w:rFonts w:cs="Times New Roman"/>
        </w:rPr>
        <w:t xml:space="preserve"> </w:t>
      </w:r>
      <w:r>
        <w:rPr>
          <w:rFonts w:cs="Times New Roman"/>
        </w:rPr>
        <w:t xml:space="preserve">serving </w:t>
      </w:r>
      <w:r w:rsidR="00F76457" w:rsidRPr="00F369F4">
        <w:rPr>
          <w:rFonts w:cs="Times New Roman"/>
        </w:rPr>
        <w:t xml:space="preserve">those youth </w:t>
      </w:r>
      <w:r>
        <w:rPr>
          <w:rFonts w:cs="Times New Roman"/>
        </w:rPr>
        <w:t>with barriers to employment</w:t>
      </w:r>
      <w:r w:rsidR="00F76457" w:rsidRPr="00F369F4">
        <w:rPr>
          <w:rFonts w:cs="Times New Roman"/>
        </w:rPr>
        <w:t>.  This shift refocuses the program to serve OSY during a time when large number</w:t>
      </w:r>
      <w:r w:rsidR="008F474F">
        <w:rPr>
          <w:rFonts w:cs="Times New Roman"/>
        </w:rPr>
        <w:t>s</w:t>
      </w:r>
      <w:r w:rsidR="00F76457" w:rsidRPr="00F369F4">
        <w:rPr>
          <w:rFonts w:cs="Times New Roman"/>
        </w:rPr>
        <w:t xml:space="preserve"> of youth are out of school and not connected to the labor force.   WIOA calls for customer-focused services based on the needs of the individual participant.  This includes the creation of career pathways as part </w:t>
      </w:r>
      <w:r w:rsidR="00F76457" w:rsidRPr="00F369F4">
        <w:rPr>
          <w:rFonts w:cs="Times New Roman"/>
        </w:rPr>
        <w:lastRenderedPageBreak/>
        <w:t>of a yout</w:t>
      </w:r>
      <w:r>
        <w:rPr>
          <w:rFonts w:cs="Times New Roman"/>
        </w:rPr>
        <w:t>h’s individual service strategy;</w:t>
      </w:r>
      <w:r w:rsidR="00F76457" w:rsidRPr="00F369F4">
        <w:rPr>
          <w:rFonts w:cs="Times New Roman"/>
        </w:rPr>
        <w:t xml:space="preserve"> </w:t>
      </w:r>
      <w:r w:rsidR="00B9139D">
        <w:rPr>
          <w:rFonts w:cs="Times New Roman"/>
        </w:rPr>
        <w:t xml:space="preserve">inclusion of </w:t>
      </w:r>
      <w:r w:rsidR="00F76457" w:rsidRPr="00F369F4">
        <w:rPr>
          <w:rFonts w:cs="Times New Roman"/>
        </w:rPr>
        <w:t xml:space="preserve">secondary school diploma or its equivalent, </w:t>
      </w:r>
      <w:r w:rsidR="00B9139D">
        <w:rPr>
          <w:rFonts w:cs="Times New Roman"/>
        </w:rPr>
        <w:t>or other post-secondary credentials as educational goals;</w:t>
      </w:r>
      <w:r w:rsidR="00F76457" w:rsidRPr="00F369F4">
        <w:rPr>
          <w:rFonts w:cs="Times New Roman"/>
        </w:rPr>
        <w:t xml:space="preserve"> and </w:t>
      </w:r>
      <w:proofErr w:type="gramStart"/>
      <w:r w:rsidR="00F76457" w:rsidRPr="00F369F4">
        <w:rPr>
          <w:rFonts w:cs="Times New Roman"/>
        </w:rPr>
        <w:t>work based</w:t>
      </w:r>
      <w:proofErr w:type="gramEnd"/>
      <w:r w:rsidR="00F76457" w:rsidRPr="00F369F4">
        <w:rPr>
          <w:rFonts w:cs="Times New Roman"/>
        </w:rPr>
        <w:t xml:space="preserve"> learning</w:t>
      </w:r>
      <w:r w:rsidR="00B9139D">
        <w:rPr>
          <w:rFonts w:cs="Times New Roman"/>
        </w:rPr>
        <w:t xml:space="preserve"> as an integral component of employment goals</w:t>
      </w:r>
      <w:r w:rsidR="00F76457" w:rsidRPr="00F369F4">
        <w:rPr>
          <w:rFonts w:cs="Times New Roman"/>
        </w:rPr>
        <w:t>.</w:t>
      </w:r>
    </w:p>
    <w:p w14:paraId="098F98C1" w14:textId="77777777" w:rsidR="00F76457" w:rsidRPr="00F369F4" w:rsidRDefault="00F76457" w:rsidP="00F76457">
      <w:pPr>
        <w:autoSpaceDE w:val="0"/>
        <w:autoSpaceDN w:val="0"/>
        <w:adjustRightInd w:val="0"/>
        <w:spacing w:after="0" w:line="240" w:lineRule="auto"/>
        <w:rPr>
          <w:rFonts w:cs="Times New Roman"/>
        </w:rPr>
      </w:pPr>
      <w:r w:rsidRPr="00F369F4">
        <w:rPr>
          <w:rFonts w:cs="Times New Roman"/>
        </w:rPr>
        <w:t xml:space="preserve">  </w:t>
      </w:r>
    </w:p>
    <w:p w14:paraId="64E3DDFE" w14:textId="77777777" w:rsidR="00F76457" w:rsidRPr="00F369F4" w:rsidRDefault="00F76457" w:rsidP="00F76457">
      <w:pPr>
        <w:autoSpaceDE w:val="0"/>
        <w:autoSpaceDN w:val="0"/>
        <w:adjustRightInd w:val="0"/>
        <w:spacing w:after="0" w:line="240" w:lineRule="auto"/>
        <w:rPr>
          <w:rFonts w:cs="Times New Roman"/>
        </w:rPr>
      </w:pPr>
      <w:r w:rsidRPr="00F369F4">
        <w:rPr>
          <w:rFonts w:cs="Times New Roman"/>
        </w:rPr>
        <w:t xml:space="preserve">These strategies must incorporate services which include intake; objective assessment; the development of an individual service strategy (which must be linked to career pathways); case </w:t>
      </w:r>
      <w:r w:rsidR="00C95EE0">
        <w:rPr>
          <w:rFonts w:cs="Times New Roman"/>
        </w:rPr>
        <w:t>m</w:t>
      </w:r>
      <w:r w:rsidRPr="00F369F4">
        <w:rPr>
          <w:rFonts w:cs="Times New Roman"/>
        </w:rPr>
        <w:t>anagement</w:t>
      </w:r>
      <w:r w:rsidR="00257CE2">
        <w:rPr>
          <w:rFonts w:cs="Times New Roman"/>
        </w:rPr>
        <w:t>/mentoring</w:t>
      </w:r>
      <w:r w:rsidRPr="00F369F4">
        <w:rPr>
          <w:rFonts w:cs="Times New Roman"/>
        </w:rPr>
        <w:t xml:space="preserve">; supportive services; and follow-up services that lead to successful outcomes for WIOA youth program participants. </w:t>
      </w:r>
    </w:p>
    <w:p w14:paraId="14C85279" w14:textId="77777777" w:rsidR="00F76457" w:rsidRPr="00F369F4" w:rsidRDefault="00F76457" w:rsidP="00F76457">
      <w:pPr>
        <w:autoSpaceDE w:val="0"/>
        <w:autoSpaceDN w:val="0"/>
        <w:adjustRightInd w:val="0"/>
        <w:spacing w:after="0" w:line="240" w:lineRule="auto"/>
        <w:rPr>
          <w:rFonts w:cs="Times New Roman"/>
        </w:rPr>
      </w:pPr>
    </w:p>
    <w:p w14:paraId="6410AB0B" w14:textId="77777777" w:rsidR="00F76457" w:rsidRPr="00F369F4" w:rsidRDefault="00F76457" w:rsidP="00F76457">
      <w:pPr>
        <w:autoSpaceDE w:val="0"/>
        <w:autoSpaceDN w:val="0"/>
        <w:adjustRightInd w:val="0"/>
        <w:spacing w:after="0" w:line="240" w:lineRule="auto"/>
        <w:rPr>
          <w:rFonts w:cs="Times New Roman"/>
        </w:rPr>
      </w:pPr>
      <w:r w:rsidRPr="00F369F4">
        <w:rPr>
          <w:rFonts w:cs="Times New Roman"/>
        </w:rPr>
        <w:t xml:space="preserve">Youth program providers must provide eligible youth with information about the full array of applicable or appropriate services available through the local board or other eligible providers or one-stop partners. In addition, youth providers must ensure that eligible applicants that do not meet the enrollment requirements of their program or who cannot be served by their program are referred to appropriate agencies/programs for additional assessment and referrals to other programs </w:t>
      </w:r>
      <w:proofErr w:type="gramStart"/>
      <w:r w:rsidRPr="00F369F4">
        <w:rPr>
          <w:rFonts w:cs="Times New Roman"/>
        </w:rPr>
        <w:t>in order to</w:t>
      </w:r>
      <w:proofErr w:type="gramEnd"/>
      <w:r w:rsidRPr="00F369F4">
        <w:rPr>
          <w:rFonts w:cs="Times New Roman"/>
        </w:rPr>
        <w:t xml:space="preserve"> meet their basic skills and training needs. </w:t>
      </w:r>
    </w:p>
    <w:p w14:paraId="6E7EC2F3" w14:textId="77777777" w:rsidR="00F76457" w:rsidRPr="00F369F4" w:rsidRDefault="00F76457" w:rsidP="00F76457">
      <w:pPr>
        <w:autoSpaceDE w:val="0"/>
        <w:autoSpaceDN w:val="0"/>
        <w:adjustRightInd w:val="0"/>
        <w:spacing w:after="0" w:line="240" w:lineRule="auto"/>
        <w:rPr>
          <w:rFonts w:cs="Times New Roman"/>
        </w:rPr>
      </w:pPr>
    </w:p>
    <w:p w14:paraId="1009CB15" w14:textId="77777777" w:rsidR="00F76457" w:rsidRPr="00F369F4" w:rsidRDefault="00F76457" w:rsidP="00F76457">
      <w:pPr>
        <w:autoSpaceDE w:val="0"/>
        <w:autoSpaceDN w:val="0"/>
        <w:adjustRightInd w:val="0"/>
        <w:spacing w:after="0" w:line="240" w:lineRule="auto"/>
        <w:rPr>
          <w:rFonts w:cs="Times New Roman"/>
        </w:rPr>
      </w:pPr>
      <w:r w:rsidRPr="00F369F4">
        <w:rPr>
          <w:rFonts w:cs="Times New Roman"/>
        </w:rPr>
        <w:t>Features of the WIOA youth program design are outlined in Section 681 of the Federal Register at http://federalregister.go</w:t>
      </w:r>
      <w:r w:rsidR="00011D53" w:rsidRPr="00F369F4">
        <w:rPr>
          <w:rFonts w:cs="Times New Roman"/>
        </w:rPr>
        <w:t xml:space="preserve">v/a/2015-05530, and on FDsys.gov. </w:t>
      </w:r>
      <w:r w:rsidRPr="00F369F4">
        <w:rPr>
          <w:rFonts w:cs="Times New Roman"/>
        </w:rPr>
        <w:t xml:space="preserve"> There are fourteen program elements in the Act.  Local program operators must propose to provide all required elements for each youth participant based on the participant’s objective assessment and se</w:t>
      </w:r>
      <w:r w:rsidR="00011D53" w:rsidRPr="00F369F4">
        <w:rPr>
          <w:rFonts w:cs="Times New Roman"/>
        </w:rPr>
        <w:t>rvice</w:t>
      </w:r>
      <w:r w:rsidRPr="00F369F4">
        <w:rPr>
          <w:rFonts w:cs="Times New Roman"/>
        </w:rPr>
        <w:t xml:space="preserve"> strategy.  All you</w:t>
      </w:r>
      <w:r w:rsidR="00011D53" w:rsidRPr="00F369F4">
        <w:rPr>
          <w:rFonts w:cs="Times New Roman"/>
        </w:rPr>
        <w:t>th</w:t>
      </w:r>
      <w:r w:rsidRPr="00F369F4">
        <w:rPr>
          <w:rFonts w:cs="Times New Roman"/>
        </w:rPr>
        <w:t xml:space="preserve"> must receive some form of follow-up services for a minimum period of 12 months after they have been exited from the workforce system.</w:t>
      </w:r>
    </w:p>
    <w:p w14:paraId="62C0A032" w14:textId="77777777" w:rsidR="00F76457" w:rsidRPr="00F369F4" w:rsidRDefault="00F76457" w:rsidP="00F76457">
      <w:pPr>
        <w:autoSpaceDE w:val="0"/>
        <w:autoSpaceDN w:val="0"/>
        <w:adjustRightInd w:val="0"/>
        <w:spacing w:after="0" w:line="240" w:lineRule="auto"/>
        <w:rPr>
          <w:rFonts w:cs="Times New Roman"/>
        </w:rPr>
      </w:pPr>
    </w:p>
    <w:p w14:paraId="12CE8784" w14:textId="77777777" w:rsidR="00F76457" w:rsidRPr="00F369F4" w:rsidRDefault="00F76457" w:rsidP="00F76457">
      <w:pPr>
        <w:autoSpaceDE w:val="0"/>
        <w:autoSpaceDN w:val="0"/>
        <w:adjustRightInd w:val="0"/>
        <w:spacing w:after="0" w:line="240" w:lineRule="auto"/>
        <w:rPr>
          <w:rFonts w:cs="Times New Roman"/>
        </w:rPr>
      </w:pPr>
      <w:r w:rsidRPr="00F369F4">
        <w:rPr>
          <w:rFonts w:cs="Times New Roman"/>
        </w:rPr>
        <w:t>Northwest Georgia Regional Commission has been selected as Grant Sub-recipient and Fiscal Agent by the Chief Elected Officials and the Workforce Development Board of Northwest Georgia, Inc. The Workforce Development Board and the Youth Committee (a committee assisting the WDB) will develop and submit a local plan for serving youth and identifying eligible youth training providers through a competitive process.  This request for proposal will assist in identifying provider for services for the youth program.</w:t>
      </w:r>
    </w:p>
    <w:p w14:paraId="18319544" w14:textId="77777777" w:rsidR="00F76457" w:rsidRPr="00F369F4" w:rsidRDefault="00F76457" w:rsidP="00F76457">
      <w:pPr>
        <w:autoSpaceDE w:val="0"/>
        <w:autoSpaceDN w:val="0"/>
        <w:adjustRightInd w:val="0"/>
        <w:spacing w:after="0" w:line="240" w:lineRule="auto"/>
        <w:rPr>
          <w:rFonts w:cs="Times New Roman"/>
        </w:rPr>
      </w:pPr>
    </w:p>
    <w:p w14:paraId="41382207" w14:textId="77777777" w:rsidR="000D530B" w:rsidRPr="00F369F4" w:rsidRDefault="000D530B" w:rsidP="00614C16">
      <w:pPr>
        <w:autoSpaceDE w:val="0"/>
        <w:autoSpaceDN w:val="0"/>
        <w:adjustRightInd w:val="0"/>
        <w:spacing w:after="0" w:line="240" w:lineRule="auto"/>
        <w:rPr>
          <w:rFonts w:cs="Times New Roman"/>
        </w:rPr>
      </w:pPr>
    </w:p>
    <w:p w14:paraId="217E3598" w14:textId="77777777" w:rsidR="00807D96" w:rsidRPr="00F369F4" w:rsidRDefault="00807D96">
      <w:pPr>
        <w:rPr>
          <w:rFonts w:eastAsiaTheme="majorEastAsia" w:cstheme="majorBidi"/>
          <w:b/>
          <w:bCs/>
          <w:color w:val="4F81BD" w:themeColor="accent1"/>
          <w:sz w:val="26"/>
          <w:szCs w:val="26"/>
        </w:rPr>
      </w:pPr>
      <w:r w:rsidRPr="00F369F4">
        <w:br w:type="page"/>
      </w:r>
    </w:p>
    <w:p w14:paraId="01DAD3E7" w14:textId="77777777" w:rsidR="00807D96" w:rsidRPr="00F369F4" w:rsidRDefault="00807D96" w:rsidP="00807D96">
      <w:pPr>
        <w:pStyle w:val="Heading2"/>
        <w:rPr>
          <w:rFonts w:asciiTheme="minorHAnsi" w:hAnsiTheme="minorHAnsi"/>
        </w:rPr>
      </w:pPr>
      <w:r w:rsidRPr="00F369F4">
        <w:rPr>
          <w:rFonts w:asciiTheme="minorHAnsi" w:hAnsiTheme="minorHAnsi"/>
        </w:rPr>
        <w:lastRenderedPageBreak/>
        <w:t>Part I—Program Requirements</w:t>
      </w:r>
    </w:p>
    <w:p w14:paraId="42FFE390" w14:textId="77777777" w:rsidR="000F35D5" w:rsidRPr="00F369F4" w:rsidRDefault="00807D96" w:rsidP="000F35D5">
      <w:pPr>
        <w:rPr>
          <w:rFonts w:cs="Times New Roman"/>
        </w:rPr>
      </w:pPr>
      <w:r w:rsidRPr="00F369F4">
        <w:rPr>
          <w:rFonts w:cs="Times New Roman"/>
        </w:rPr>
        <w:br/>
      </w:r>
      <w:proofErr w:type="gramStart"/>
      <w:r w:rsidR="000F35D5" w:rsidRPr="00F369F4">
        <w:rPr>
          <w:rFonts w:cs="Times New Roman"/>
        </w:rPr>
        <w:t>In order to</w:t>
      </w:r>
      <w:proofErr w:type="gramEnd"/>
      <w:r w:rsidR="000F35D5" w:rsidRPr="00F369F4">
        <w:rPr>
          <w:rFonts w:cs="Times New Roman"/>
        </w:rPr>
        <w:t xml:space="preserve"> provide services under the youth funding stream, an individual must meet the eligibility requirements below:</w:t>
      </w:r>
    </w:p>
    <w:p w14:paraId="6DC9F051" w14:textId="77777777" w:rsidR="000F35D5" w:rsidRPr="00F369F4" w:rsidRDefault="000F35D5" w:rsidP="000F35D5">
      <w:pPr>
        <w:rPr>
          <w:rFonts w:cs="Times New Roman"/>
          <w:b/>
        </w:rPr>
      </w:pPr>
      <w:r w:rsidRPr="00F369F4">
        <w:rPr>
          <w:rFonts w:cs="Times New Roman"/>
          <w:b/>
        </w:rPr>
        <w:t>P</w:t>
      </w:r>
      <w:r w:rsidR="005C1822">
        <w:rPr>
          <w:rFonts w:cs="Times New Roman"/>
          <w:b/>
        </w:rPr>
        <w:t>articipant Eligibility Criteria—</w:t>
      </w:r>
      <w:r w:rsidRPr="00F369F4">
        <w:rPr>
          <w:rFonts w:cs="Times New Roman"/>
          <w:b/>
        </w:rPr>
        <w:t>Title I WIOA Youth</w:t>
      </w:r>
    </w:p>
    <w:p w14:paraId="77153E92" w14:textId="77777777" w:rsidR="000F35D5" w:rsidRPr="00F369F4" w:rsidRDefault="000F35D5" w:rsidP="000F35D5">
      <w:pPr>
        <w:rPr>
          <w:rFonts w:cs="Times New Roman"/>
        </w:rPr>
      </w:pPr>
      <w:r w:rsidRPr="00F369F4">
        <w:rPr>
          <w:rFonts w:cs="Times New Roman"/>
        </w:rPr>
        <w:t xml:space="preserve">The selected proposer may use youth funds to provide services for out-of-school-youth between the ages of 16-24 and in-school youth between the ages of 16-21 that meet the federal WIOA eligibility criteria. Suitability factors should also be considered when </w:t>
      </w:r>
      <w:proofErr w:type="gramStart"/>
      <w:r w:rsidRPr="00F369F4">
        <w:rPr>
          <w:rFonts w:cs="Times New Roman"/>
        </w:rPr>
        <w:t>making a determination</w:t>
      </w:r>
      <w:proofErr w:type="gramEnd"/>
      <w:r w:rsidRPr="00F369F4">
        <w:rPr>
          <w:rFonts w:cs="Times New Roman"/>
        </w:rPr>
        <w:t xml:space="preserve"> for enrollment.</w:t>
      </w:r>
    </w:p>
    <w:p w14:paraId="050E5DA8" w14:textId="77777777" w:rsidR="000F35D5" w:rsidRPr="00F369F4" w:rsidRDefault="000F35D5" w:rsidP="000F35D5">
      <w:pPr>
        <w:rPr>
          <w:rFonts w:cs="Times New Roman"/>
        </w:rPr>
      </w:pPr>
      <w:r w:rsidRPr="00F369F4">
        <w:rPr>
          <w:rFonts w:cs="Times New Roman"/>
        </w:rPr>
        <w:t>Funding allocations will be distributed with the goal of seventy-five percent (75%) of youth funding to be expended serving out-of-school youth across the region; therefore, proposals responses should be designed with a focus of meeting the needs of out-of-school youth.</w:t>
      </w:r>
    </w:p>
    <w:p w14:paraId="132B97D4" w14:textId="77777777" w:rsidR="00807D96" w:rsidRPr="00F369F4" w:rsidRDefault="000F35D5" w:rsidP="000F35D5">
      <w:pPr>
        <w:rPr>
          <w:rFonts w:cs="Times New Roman"/>
        </w:rPr>
      </w:pPr>
      <w:r w:rsidRPr="00F369F4">
        <w:rPr>
          <w:rFonts w:cs="Times New Roman"/>
        </w:rPr>
        <w:t>Note: The definition and eligibility guidelines have changed under WIOA. Changes to the out-of-school youth definition removes the low-income requirement for several categories.</w:t>
      </w:r>
    </w:p>
    <w:p w14:paraId="0A6C506C" w14:textId="77777777" w:rsidR="00807D96" w:rsidRPr="00F369F4" w:rsidRDefault="00807D96" w:rsidP="00666084">
      <w:pPr>
        <w:pStyle w:val="ListParagraph"/>
        <w:numPr>
          <w:ilvl w:val="0"/>
          <w:numId w:val="7"/>
        </w:numPr>
        <w:rPr>
          <w:rFonts w:cs="Times New Roman"/>
        </w:rPr>
      </w:pPr>
      <w:r w:rsidRPr="00F369F4">
        <w:rPr>
          <w:rFonts w:cs="Times New Roman"/>
        </w:rPr>
        <w:t>OUT-OF-SCHOOL YOUTH. —WIOA sec. 3 (46) and 129 (a) 1) (B)</w:t>
      </w:r>
    </w:p>
    <w:p w14:paraId="7855FFBF" w14:textId="77777777" w:rsidR="00807D96" w:rsidRPr="00F369F4" w:rsidRDefault="00802D90" w:rsidP="00807D96">
      <w:pPr>
        <w:rPr>
          <w:rFonts w:cs="Times New Roman"/>
        </w:rPr>
      </w:pPr>
      <w:r w:rsidRPr="00F369F4">
        <w:rPr>
          <w:rFonts w:cs="Times New Roman"/>
        </w:rPr>
        <w:tab/>
      </w:r>
      <w:r w:rsidR="00807D96" w:rsidRPr="00F369F4">
        <w:rPr>
          <w:rFonts w:cs="Times New Roman"/>
        </w:rPr>
        <w:t>The term "out-of-school youth' means an individual who is:</w:t>
      </w:r>
    </w:p>
    <w:p w14:paraId="16412B4A" w14:textId="77777777" w:rsidR="000F35D5" w:rsidRPr="00F369F4" w:rsidRDefault="00807D96" w:rsidP="00666084">
      <w:pPr>
        <w:pStyle w:val="ListParagraph"/>
        <w:numPr>
          <w:ilvl w:val="0"/>
          <w:numId w:val="8"/>
        </w:numPr>
        <w:rPr>
          <w:rFonts w:cs="Times New Roman"/>
        </w:rPr>
      </w:pPr>
      <w:r w:rsidRPr="00F369F4">
        <w:rPr>
          <w:rFonts w:cs="Times New Roman"/>
        </w:rPr>
        <w:t xml:space="preserve">Not attending any school (as defined under state law as a public, private, or home study program that meets </w:t>
      </w:r>
      <w:r w:rsidR="008F474F">
        <w:rPr>
          <w:rFonts w:cs="Times New Roman"/>
        </w:rPr>
        <w:t>requirements under O.C.G.A. § 20</w:t>
      </w:r>
      <w:r w:rsidRPr="00F369F4">
        <w:rPr>
          <w:rFonts w:cs="Times New Roman"/>
        </w:rPr>
        <w:t>-2</w:t>
      </w:r>
      <w:r w:rsidR="00802D90" w:rsidRPr="00F369F4">
        <w:rPr>
          <w:rFonts w:cs="Times New Roman"/>
        </w:rPr>
        <w:t xml:space="preserve">-690); </w:t>
      </w:r>
      <w:r w:rsidRPr="00F369F4">
        <w:rPr>
          <w:rFonts w:cs="Times New Roman"/>
        </w:rPr>
        <w:t xml:space="preserve">However, for purposes of WIOA, USDOL does not consider providers of Adult Education under Title II of WIOA, </w:t>
      </w:r>
      <w:r w:rsidR="00C95EE0">
        <w:rPr>
          <w:rFonts w:cs="Times New Roman"/>
        </w:rPr>
        <w:t>Youth Build</w:t>
      </w:r>
      <w:r w:rsidRPr="00F369F4">
        <w:rPr>
          <w:rFonts w:cs="Times New Roman"/>
        </w:rPr>
        <w:t xml:space="preserve"> programs, and Job Corps progra</w:t>
      </w:r>
      <w:r w:rsidR="00A201C7">
        <w:rPr>
          <w:rFonts w:cs="Times New Roman"/>
        </w:rPr>
        <w:t>ms to be schools. Therefore, WIO</w:t>
      </w:r>
      <w:r w:rsidRPr="00F369F4">
        <w:rPr>
          <w:rFonts w:cs="Times New Roman"/>
        </w:rPr>
        <w:t>A youth programs may consider a youth to be</w:t>
      </w:r>
      <w:r w:rsidR="00A201C7">
        <w:rPr>
          <w:rFonts w:cs="Times New Roman"/>
        </w:rPr>
        <w:t xml:space="preserve"> an</w:t>
      </w:r>
      <w:r w:rsidRPr="00F369F4">
        <w:rPr>
          <w:rFonts w:cs="Times New Roman"/>
        </w:rPr>
        <w:t xml:space="preserve"> out-of-</w:t>
      </w:r>
      <w:r w:rsidR="00802D90" w:rsidRPr="00F369F4">
        <w:rPr>
          <w:rFonts w:cs="Times New Roman"/>
        </w:rPr>
        <w:t>school youth for purposes of WIO</w:t>
      </w:r>
      <w:r w:rsidRPr="00F369F4">
        <w:rPr>
          <w:rFonts w:cs="Times New Roman"/>
        </w:rPr>
        <w:t>A youth program eligibility if he/she is attending Adult Educatio</w:t>
      </w:r>
      <w:r w:rsidR="00802D90" w:rsidRPr="00F369F4">
        <w:rPr>
          <w:rFonts w:cs="Times New Roman"/>
        </w:rPr>
        <w:t>n provided under Title II of WIO</w:t>
      </w:r>
      <w:r w:rsidRPr="00F369F4">
        <w:rPr>
          <w:rFonts w:cs="Times New Roman"/>
        </w:rPr>
        <w:t>A</w:t>
      </w:r>
      <w:r w:rsidR="00C95EE0" w:rsidRPr="00F369F4">
        <w:rPr>
          <w:rFonts w:cs="Times New Roman"/>
        </w:rPr>
        <w:t xml:space="preserve">, </w:t>
      </w:r>
      <w:r w:rsidR="00C95EE0">
        <w:rPr>
          <w:rFonts w:cs="Times New Roman"/>
        </w:rPr>
        <w:t>Youth</w:t>
      </w:r>
      <w:r w:rsidR="00DE1C0C">
        <w:rPr>
          <w:rFonts w:cs="Times New Roman"/>
        </w:rPr>
        <w:t xml:space="preserve"> Build</w:t>
      </w:r>
      <w:r w:rsidRPr="00F369F4">
        <w:rPr>
          <w:rFonts w:cs="Times New Roman"/>
        </w:rPr>
        <w:t xml:space="preserve">, or Job </w:t>
      </w:r>
      <w:r w:rsidR="00A201C7">
        <w:rPr>
          <w:rFonts w:cs="Times New Roman"/>
        </w:rPr>
        <w:t>Corps. It is the policy of WDB</w:t>
      </w:r>
      <w:r w:rsidR="00802D90" w:rsidRPr="00F369F4">
        <w:rPr>
          <w:rFonts w:cs="Times New Roman"/>
        </w:rPr>
        <w:t xml:space="preserve"> </w:t>
      </w:r>
      <w:r w:rsidRPr="00F369F4">
        <w:rPr>
          <w:rFonts w:cs="Times New Roman"/>
        </w:rPr>
        <w:t>that stude</w:t>
      </w:r>
      <w:r w:rsidR="00802D90" w:rsidRPr="00F369F4">
        <w:rPr>
          <w:rFonts w:cs="Times New Roman"/>
        </w:rPr>
        <w:t>nt attendance at a post-secondary</w:t>
      </w:r>
      <w:r w:rsidRPr="00F369F4">
        <w:rPr>
          <w:rFonts w:cs="Times New Roman"/>
        </w:rPr>
        <w:t xml:space="preserve"> institution qualifies as "attending school" and</w:t>
      </w:r>
      <w:r w:rsidR="00802D90" w:rsidRPr="00F369F4">
        <w:rPr>
          <w:rFonts w:cs="Times New Roman"/>
        </w:rPr>
        <w:t xml:space="preserve"> does not apply to this section.</w:t>
      </w:r>
    </w:p>
    <w:p w14:paraId="5D2674BF" w14:textId="77777777" w:rsidR="00F369F4" w:rsidRPr="00F369F4" w:rsidRDefault="00F369F4" w:rsidP="00F369F4">
      <w:pPr>
        <w:pStyle w:val="ListParagraph"/>
        <w:rPr>
          <w:rFonts w:cs="Times New Roman"/>
        </w:rPr>
      </w:pPr>
    </w:p>
    <w:p w14:paraId="2759AC70" w14:textId="77777777" w:rsidR="00802D90" w:rsidRPr="00F369F4" w:rsidRDefault="00802D90" w:rsidP="00666084">
      <w:pPr>
        <w:pStyle w:val="ListParagraph"/>
        <w:numPr>
          <w:ilvl w:val="0"/>
          <w:numId w:val="8"/>
        </w:numPr>
        <w:rPr>
          <w:rFonts w:cs="Times New Roman"/>
        </w:rPr>
      </w:pPr>
      <w:r w:rsidRPr="00F369F4">
        <w:rPr>
          <w:rFonts w:cs="Times New Roman"/>
        </w:rPr>
        <w:t>Not younger than age 16 or older than age 24 at the time of enrollment and one or more of the following:</w:t>
      </w:r>
    </w:p>
    <w:p w14:paraId="3639117D" w14:textId="77777777" w:rsidR="00802D90" w:rsidRPr="00F369F4" w:rsidRDefault="00802D90" w:rsidP="00666084">
      <w:pPr>
        <w:pStyle w:val="ListParagraph"/>
        <w:numPr>
          <w:ilvl w:val="0"/>
          <w:numId w:val="9"/>
        </w:numPr>
        <w:rPr>
          <w:rFonts w:cs="Times New Roman"/>
        </w:rPr>
      </w:pPr>
      <w:r w:rsidRPr="00F369F4">
        <w:rPr>
          <w:rFonts w:cs="Times New Roman"/>
        </w:rPr>
        <w:t xml:space="preserve">A school </w:t>
      </w:r>
      <w:proofErr w:type="gramStart"/>
      <w:r w:rsidRPr="00F369F4">
        <w:rPr>
          <w:rFonts w:cs="Times New Roman"/>
        </w:rPr>
        <w:t>dropout;</w:t>
      </w:r>
      <w:proofErr w:type="gramEnd"/>
    </w:p>
    <w:p w14:paraId="4660C938" w14:textId="77777777" w:rsidR="00802D90" w:rsidRPr="00F369F4" w:rsidRDefault="00802D90" w:rsidP="00666084">
      <w:pPr>
        <w:pStyle w:val="ListParagraph"/>
        <w:numPr>
          <w:ilvl w:val="0"/>
          <w:numId w:val="9"/>
        </w:numPr>
        <w:rPr>
          <w:rFonts w:cs="Times New Roman"/>
        </w:rPr>
      </w:pPr>
      <w:r w:rsidRPr="00F369F4">
        <w:rPr>
          <w:rFonts w:cs="Times New Roman"/>
        </w:rPr>
        <w:t xml:space="preserve">A youth who is within the age of compulsory school </w:t>
      </w:r>
      <w:proofErr w:type="gramStart"/>
      <w:r w:rsidRPr="00F369F4">
        <w:rPr>
          <w:rFonts w:cs="Times New Roman"/>
        </w:rPr>
        <w:t>attendance, but</w:t>
      </w:r>
      <w:proofErr w:type="gramEnd"/>
      <w:r w:rsidRPr="00F369F4">
        <w:rPr>
          <w:rFonts w:cs="Times New Roman"/>
        </w:rPr>
        <w:t xml:space="preserve"> has not attended school for at least the most recent complete quarter or semester. The definition of a quarter or semester is based on how a local school district defines t</w:t>
      </w:r>
      <w:r w:rsidR="008F474F">
        <w:rPr>
          <w:rFonts w:cs="Times New Roman"/>
        </w:rPr>
        <w:t>he</w:t>
      </w:r>
      <w:r w:rsidRPr="00F369F4">
        <w:rPr>
          <w:rFonts w:cs="Times New Roman"/>
        </w:rPr>
        <w:t xml:space="preserve"> </w:t>
      </w:r>
      <w:proofErr w:type="gramStart"/>
      <w:r w:rsidRPr="00F369F4">
        <w:rPr>
          <w:rFonts w:cs="Times New Roman"/>
        </w:rPr>
        <w:t>terms;</w:t>
      </w:r>
      <w:proofErr w:type="gramEnd"/>
    </w:p>
    <w:p w14:paraId="0A1436E6" w14:textId="77777777" w:rsidR="00802D90" w:rsidRPr="00F369F4" w:rsidRDefault="00802D90" w:rsidP="00666084">
      <w:pPr>
        <w:pStyle w:val="ListParagraph"/>
        <w:numPr>
          <w:ilvl w:val="0"/>
          <w:numId w:val="9"/>
        </w:numPr>
        <w:rPr>
          <w:rFonts w:cs="Times New Roman"/>
        </w:rPr>
      </w:pPr>
      <w:r w:rsidRPr="00F369F4">
        <w:rPr>
          <w:rFonts w:cs="Times New Roman"/>
        </w:rPr>
        <w:t xml:space="preserve">A recipient of a secondary school diploma or its recognized equivalent who is a low-income individual and is either basic skills deficient or an English language </w:t>
      </w:r>
      <w:proofErr w:type="gramStart"/>
      <w:r w:rsidRPr="00F369F4">
        <w:rPr>
          <w:rFonts w:cs="Times New Roman"/>
        </w:rPr>
        <w:t>learner;</w:t>
      </w:r>
      <w:proofErr w:type="gramEnd"/>
    </w:p>
    <w:p w14:paraId="448AC8F5" w14:textId="77777777" w:rsidR="00802D90" w:rsidRPr="00F369F4" w:rsidRDefault="00802D90" w:rsidP="00666084">
      <w:pPr>
        <w:pStyle w:val="ListParagraph"/>
        <w:numPr>
          <w:ilvl w:val="0"/>
          <w:numId w:val="9"/>
        </w:numPr>
        <w:rPr>
          <w:rFonts w:cs="Times New Roman"/>
        </w:rPr>
      </w:pPr>
      <w:r w:rsidRPr="00F369F4">
        <w:rPr>
          <w:rFonts w:cs="Times New Roman"/>
        </w:rPr>
        <w:t xml:space="preserve">An individual who is subject to the juvenile or adult justice </w:t>
      </w:r>
      <w:proofErr w:type="gramStart"/>
      <w:r w:rsidRPr="00F369F4">
        <w:rPr>
          <w:rFonts w:cs="Times New Roman"/>
        </w:rPr>
        <w:t>system;</w:t>
      </w:r>
      <w:proofErr w:type="gramEnd"/>
    </w:p>
    <w:p w14:paraId="1B4C29B6" w14:textId="77777777" w:rsidR="00802D90" w:rsidRPr="00F369F4" w:rsidRDefault="00802D90" w:rsidP="00666084">
      <w:pPr>
        <w:pStyle w:val="ListParagraph"/>
        <w:numPr>
          <w:ilvl w:val="0"/>
          <w:numId w:val="9"/>
        </w:numPr>
        <w:rPr>
          <w:rFonts w:cs="Times New Roman"/>
        </w:rPr>
      </w:pPr>
      <w:r w:rsidRPr="00F369F4">
        <w:rPr>
          <w:rFonts w:cs="Times New Roman"/>
        </w:rPr>
        <w:lastRenderedPageBreak/>
        <w:t>A homeless individual (as defined in section 41403(6) of the Violence Against Women Act of 1994 (42 U.S.C. 14043e-2(6))), a homeless child or youth (as defined in section 725(2) of the McKinney-Vento Homeless Assistance Act (42 U.S.C. 11434a(2))), a runaway, in foster care or has aged out of the foster care system, a child eligible for assistance under section 477 of the Social Security Act (42 U.S.C. 677), or in an out-of-home placement;</w:t>
      </w:r>
    </w:p>
    <w:p w14:paraId="53E8E243" w14:textId="77777777" w:rsidR="00802D90" w:rsidRPr="00F369F4" w:rsidRDefault="00802D90" w:rsidP="00666084">
      <w:pPr>
        <w:pStyle w:val="ListParagraph"/>
        <w:numPr>
          <w:ilvl w:val="0"/>
          <w:numId w:val="9"/>
        </w:numPr>
        <w:rPr>
          <w:rFonts w:cs="Times New Roman"/>
        </w:rPr>
      </w:pPr>
      <w:r w:rsidRPr="00F369F4">
        <w:rPr>
          <w:rFonts w:cs="Times New Roman"/>
        </w:rPr>
        <w:t xml:space="preserve">An individual who is pregnant or </w:t>
      </w:r>
      <w:proofErr w:type="gramStart"/>
      <w:r w:rsidRPr="00F369F4">
        <w:rPr>
          <w:rFonts w:cs="Times New Roman"/>
        </w:rPr>
        <w:t>parenting;</w:t>
      </w:r>
      <w:proofErr w:type="gramEnd"/>
    </w:p>
    <w:p w14:paraId="283D188E" w14:textId="77777777" w:rsidR="00802D90" w:rsidRPr="00F369F4" w:rsidRDefault="00802D90" w:rsidP="00666084">
      <w:pPr>
        <w:pStyle w:val="ListParagraph"/>
        <w:numPr>
          <w:ilvl w:val="0"/>
          <w:numId w:val="9"/>
        </w:numPr>
        <w:rPr>
          <w:rFonts w:cs="Times New Roman"/>
        </w:rPr>
      </w:pPr>
      <w:r w:rsidRPr="00F369F4">
        <w:rPr>
          <w:rFonts w:cs="Times New Roman"/>
        </w:rPr>
        <w:t xml:space="preserve">A youth who is an individual with a </w:t>
      </w:r>
      <w:proofErr w:type="gramStart"/>
      <w:r w:rsidRPr="00F369F4">
        <w:rPr>
          <w:rFonts w:cs="Times New Roman"/>
        </w:rPr>
        <w:t>disability;</w:t>
      </w:r>
      <w:proofErr w:type="gramEnd"/>
    </w:p>
    <w:p w14:paraId="4AE3CEDC" w14:textId="77777777" w:rsidR="00D01D05" w:rsidRPr="00F369F4" w:rsidRDefault="00802D90" w:rsidP="00666084">
      <w:pPr>
        <w:pStyle w:val="ListParagraph"/>
        <w:numPr>
          <w:ilvl w:val="0"/>
          <w:numId w:val="9"/>
        </w:numPr>
        <w:rPr>
          <w:rFonts w:cs="Times New Roman"/>
        </w:rPr>
      </w:pPr>
      <w:r w:rsidRPr="00F369F4">
        <w:rPr>
          <w:rFonts w:cs="Times New Roman"/>
        </w:rPr>
        <w:t xml:space="preserve">A </w:t>
      </w:r>
      <w:proofErr w:type="gramStart"/>
      <w:r w:rsidRPr="00F369F4">
        <w:rPr>
          <w:rFonts w:cs="Times New Roman"/>
        </w:rPr>
        <w:t>low income</w:t>
      </w:r>
      <w:proofErr w:type="gramEnd"/>
      <w:r w:rsidRPr="00F369F4">
        <w:rPr>
          <w:rFonts w:cs="Times New Roman"/>
        </w:rPr>
        <w:t xml:space="preserve"> individual who requires additional assistance to enter or complete an educational program or to secure or hold employment. The term "requires additional assista</w:t>
      </w:r>
      <w:r w:rsidR="00D01D05" w:rsidRPr="00F369F4">
        <w:rPr>
          <w:rFonts w:cs="Times New Roman"/>
        </w:rPr>
        <w:t>nce" is defined by local policy.</w:t>
      </w:r>
      <w:r w:rsidR="00D01D05" w:rsidRPr="00F369F4">
        <w:rPr>
          <w:rFonts w:cs="Times New Roman"/>
        </w:rPr>
        <w:br/>
      </w:r>
    </w:p>
    <w:p w14:paraId="2083AE82" w14:textId="77777777" w:rsidR="00F369F4" w:rsidRPr="00F369F4" w:rsidRDefault="00F369F4" w:rsidP="00666084">
      <w:pPr>
        <w:pStyle w:val="ListParagraph"/>
        <w:numPr>
          <w:ilvl w:val="0"/>
          <w:numId w:val="7"/>
        </w:numPr>
        <w:rPr>
          <w:rFonts w:cs="Times New Roman"/>
        </w:rPr>
      </w:pPr>
      <w:r w:rsidRPr="00F369F4">
        <w:rPr>
          <w:rFonts w:cs="Times New Roman"/>
        </w:rPr>
        <w:t>IN-SCHOOL YOUTH WIOA (27) and 129 (a) (1) (C)</w:t>
      </w:r>
    </w:p>
    <w:p w14:paraId="76CA69DF" w14:textId="77777777" w:rsidR="007E7D29" w:rsidRDefault="007E7D29" w:rsidP="00F369F4">
      <w:pPr>
        <w:pStyle w:val="ListParagraph"/>
        <w:rPr>
          <w:rFonts w:cs="Times New Roman"/>
        </w:rPr>
      </w:pPr>
    </w:p>
    <w:p w14:paraId="4E4C7623" w14:textId="77777777" w:rsidR="00F369F4" w:rsidRPr="00F369F4" w:rsidRDefault="00F369F4" w:rsidP="00F369F4">
      <w:pPr>
        <w:pStyle w:val="ListParagraph"/>
        <w:rPr>
          <w:rFonts w:cs="Times New Roman"/>
        </w:rPr>
      </w:pPr>
      <w:r w:rsidRPr="00F369F4">
        <w:rPr>
          <w:rFonts w:cs="Times New Roman"/>
        </w:rPr>
        <w:t>The term "in-school youth' means an individual who is:</w:t>
      </w:r>
    </w:p>
    <w:p w14:paraId="665D0CBB" w14:textId="77777777" w:rsidR="00F369F4" w:rsidRPr="00F369F4" w:rsidRDefault="00F369F4" w:rsidP="00666084">
      <w:pPr>
        <w:pStyle w:val="ListParagraph"/>
        <w:numPr>
          <w:ilvl w:val="0"/>
          <w:numId w:val="10"/>
        </w:numPr>
        <w:rPr>
          <w:rFonts w:cs="Times New Roman"/>
        </w:rPr>
      </w:pPr>
      <w:r w:rsidRPr="00F369F4">
        <w:rPr>
          <w:rFonts w:cs="Times New Roman"/>
        </w:rPr>
        <w:t>Attending school (Georgia compulsory education laws require children between the ages of six and 16 to attend school</w:t>
      </w:r>
      <w:proofErr w:type="gramStart"/>
      <w:r w:rsidRPr="00F369F4">
        <w:rPr>
          <w:rFonts w:cs="Times New Roman"/>
        </w:rPr>
        <w:t>);</w:t>
      </w:r>
      <w:proofErr w:type="gramEnd"/>
    </w:p>
    <w:p w14:paraId="1ABE50FB" w14:textId="77777777" w:rsidR="00F369F4" w:rsidRPr="00F369F4" w:rsidRDefault="00F369F4" w:rsidP="00666084">
      <w:pPr>
        <w:pStyle w:val="ListParagraph"/>
        <w:numPr>
          <w:ilvl w:val="0"/>
          <w:numId w:val="10"/>
        </w:numPr>
        <w:rPr>
          <w:rFonts w:cs="Times New Roman"/>
        </w:rPr>
      </w:pPr>
      <w:r w:rsidRPr="00F369F4">
        <w:rPr>
          <w:rFonts w:cs="Times New Roman"/>
        </w:rPr>
        <w:t xml:space="preserve">Not younger than age 14 or (unless an individual with a disability who is attending school under state law) older than age 21 at the time of </w:t>
      </w:r>
      <w:proofErr w:type="gramStart"/>
      <w:r w:rsidRPr="00F369F4">
        <w:rPr>
          <w:rFonts w:cs="Times New Roman"/>
        </w:rPr>
        <w:t>enrollment;</w:t>
      </w:r>
      <w:proofErr w:type="gramEnd"/>
    </w:p>
    <w:p w14:paraId="12356801" w14:textId="77777777" w:rsidR="00F369F4" w:rsidRPr="00F369F4" w:rsidRDefault="00F369F4" w:rsidP="00666084">
      <w:pPr>
        <w:pStyle w:val="ListParagraph"/>
        <w:numPr>
          <w:ilvl w:val="0"/>
          <w:numId w:val="10"/>
        </w:numPr>
        <w:rPr>
          <w:rFonts w:cs="Times New Roman"/>
        </w:rPr>
      </w:pPr>
      <w:r w:rsidRPr="00F369F4">
        <w:rPr>
          <w:rFonts w:cs="Times New Roman"/>
        </w:rPr>
        <w:t>A low-income individual who meets one or more of the following criteria:</w:t>
      </w:r>
    </w:p>
    <w:p w14:paraId="25E3B865" w14:textId="77777777" w:rsidR="00F369F4" w:rsidRPr="00F369F4" w:rsidRDefault="00F369F4" w:rsidP="00666084">
      <w:pPr>
        <w:pStyle w:val="ListParagraph"/>
        <w:numPr>
          <w:ilvl w:val="0"/>
          <w:numId w:val="11"/>
        </w:numPr>
        <w:rPr>
          <w:rFonts w:cs="Times New Roman"/>
        </w:rPr>
      </w:pPr>
      <w:r w:rsidRPr="00F369F4">
        <w:rPr>
          <w:rFonts w:cs="Times New Roman"/>
        </w:rPr>
        <w:t>An individual who is basic skills deficient. The term "basic skills deficient" means a youth that:</w:t>
      </w:r>
    </w:p>
    <w:p w14:paraId="2C25BFDA" w14:textId="77777777" w:rsidR="00F369F4" w:rsidRPr="00F369F4" w:rsidRDefault="00F369F4" w:rsidP="00666084">
      <w:pPr>
        <w:pStyle w:val="ListParagraph"/>
        <w:numPr>
          <w:ilvl w:val="0"/>
          <w:numId w:val="12"/>
        </w:numPr>
        <w:rPr>
          <w:rFonts w:cs="Times New Roman"/>
        </w:rPr>
      </w:pPr>
      <w:r w:rsidRPr="00F369F4">
        <w:rPr>
          <w:rFonts w:cs="Times New Roman"/>
        </w:rPr>
        <w:t>has English reading, writing, or computing skills at or below the 8</w:t>
      </w:r>
      <w:proofErr w:type="gramStart"/>
      <w:r w:rsidRPr="00F369F4">
        <w:rPr>
          <w:rFonts w:cs="Times New Roman"/>
          <w:vertAlign w:val="superscript"/>
        </w:rPr>
        <w:t>th</w:t>
      </w:r>
      <w:r w:rsidRPr="00F369F4">
        <w:rPr>
          <w:rFonts w:cs="Times New Roman"/>
        </w:rPr>
        <w:t xml:space="preserve">  grade</w:t>
      </w:r>
      <w:proofErr w:type="gramEnd"/>
      <w:r w:rsidRPr="00F369F4">
        <w:rPr>
          <w:rFonts w:cs="Times New Roman"/>
        </w:rPr>
        <w:t xml:space="preserve"> level on a generally accepted standardized test; or</w:t>
      </w:r>
    </w:p>
    <w:p w14:paraId="3F3DDAC6" w14:textId="77777777" w:rsidR="00F369F4" w:rsidRPr="00F369F4" w:rsidRDefault="00F369F4" w:rsidP="00666084">
      <w:pPr>
        <w:pStyle w:val="ListParagraph"/>
        <w:numPr>
          <w:ilvl w:val="0"/>
          <w:numId w:val="12"/>
        </w:numPr>
        <w:rPr>
          <w:rFonts w:cs="Times New Roman"/>
        </w:rPr>
      </w:pPr>
      <w:r w:rsidRPr="00F369F4">
        <w:rPr>
          <w:rFonts w:cs="Times New Roman"/>
        </w:rPr>
        <w:t xml:space="preserve">is unable to compute or solve problems, read, write, or speak English at a level necessary to function on job, in the individual’s family, </w:t>
      </w:r>
      <w:r>
        <w:rPr>
          <w:rFonts w:cs="Times New Roman"/>
        </w:rPr>
        <w:t>or in society (WIOA, See 3 (5)</w:t>
      </w:r>
      <w:proofErr w:type="gramStart"/>
      <w:r>
        <w:rPr>
          <w:rFonts w:cs="Times New Roman"/>
        </w:rPr>
        <w:t>);</w:t>
      </w:r>
      <w:proofErr w:type="gramEnd"/>
    </w:p>
    <w:p w14:paraId="42FEA9D5" w14:textId="77777777" w:rsidR="00F369F4" w:rsidRDefault="00F369F4" w:rsidP="00666084">
      <w:pPr>
        <w:pStyle w:val="ListParagraph"/>
        <w:numPr>
          <w:ilvl w:val="0"/>
          <w:numId w:val="11"/>
        </w:numPr>
        <w:rPr>
          <w:rFonts w:cs="Times New Roman"/>
        </w:rPr>
      </w:pPr>
      <w:r>
        <w:rPr>
          <w:rFonts w:cs="Times New Roman"/>
        </w:rPr>
        <w:t xml:space="preserve">An English language </w:t>
      </w:r>
      <w:proofErr w:type="gramStart"/>
      <w:r>
        <w:rPr>
          <w:rFonts w:cs="Times New Roman"/>
        </w:rPr>
        <w:t>learner;</w:t>
      </w:r>
      <w:proofErr w:type="gramEnd"/>
    </w:p>
    <w:p w14:paraId="3EC62A4B" w14:textId="77777777" w:rsidR="00F369F4" w:rsidRDefault="00F369F4" w:rsidP="00666084">
      <w:pPr>
        <w:pStyle w:val="ListParagraph"/>
        <w:numPr>
          <w:ilvl w:val="0"/>
          <w:numId w:val="11"/>
        </w:numPr>
        <w:rPr>
          <w:rFonts w:cs="Times New Roman"/>
        </w:rPr>
      </w:pPr>
      <w:r>
        <w:rPr>
          <w:rFonts w:cs="Times New Roman"/>
        </w:rPr>
        <w:t xml:space="preserve">An </w:t>
      </w:r>
      <w:proofErr w:type="gramStart"/>
      <w:r>
        <w:rPr>
          <w:rFonts w:cs="Times New Roman"/>
        </w:rPr>
        <w:t>offender;</w:t>
      </w:r>
      <w:proofErr w:type="gramEnd"/>
    </w:p>
    <w:p w14:paraId="535157E3" w14:textId="77777777" w:rsidR="00A64717" w:rsidRDefault="00F369F4" w:rsidP="00666084">
      <w:pPr>
        <w:pStyle w:val="ListParagraph"/>
        <w:numPr>
          <w:ilvl w:val="0"/>
          <w:numId w:val="11"/>
        </w:numPr>
        <w:rPr>
          <w:rFonts w:cs="Times New Roman"/>
        </w:rPr>
      </w:pPr>
      <w:r>
        <w:rPr>
          <w:rFonts w:cs="Times New Roman"/>
        </w:rPr>
        <w:t>A homeless individual (a</w:t>
      </w:r>
      <w:r w:rsidRPr="00F369F4">
        <w:rPr>
          <w:rFonts w:cs="Times New Roman"/>
        </w:rPr>
        <w:t>s defined in section 41403(6) of the Violence Against Women Act of</w:t>
      </w:r>
      <w:r w:rsidR="00A64717">
        <w:rPr>
          <w:rFonts w:cs="Times New Roman"/>
        </w:rPr>
        <w:t xml:space="preserve"> 1994 (42. U.S.C. 14043e-2(6)))</w:t>
      </w:r>
      <w:r w:rsidRPr="00A64717">
        <w:rPr>
          <w:rFonts w:cs="Times New Roman"/>
        </w:rPr>
        <w:t xml:space="preserve">, a homeless child or </w:t>
      </w:r>
      <w:r w:rsidR="00A64717">
        <w:rPr>
          <w:rFonts w:cs="Times New Roman"/>
        </w:rPr>
        <w:t>youth (as defined in section 72</w:t>
      </w:r>
      <w:r w:rsidRPr="00A64717">
        <w:rPr>
          <w:rFonts w:cs="Times New Roman"/>
        </w:rPr>
        <w:t>5(2) of the McKinney-Vento Homele</w:t>
      </w:r>
      <w:r w:rsidR="00A64717">
        <w:rPr>
          <w:rFonts w:cs="Times New Roman"/>
        </w:rPr>
        <w:t>ss Assistance Act (42 U.S.C. 11434</w:t>
      </w:r>
      <w:proofErr w:type="gramStart"/>
      <w:r w:rsidR="00A64717">
        <w:rPr>
          <w:rFonts w:cs="Times New Roman"/>
        </w:rPr>
        <w:t>a(</w:t>
      </w:r>
      <w:proofErr w:type="gramEnd"/>
      <w:r w:rsidR="00A64717">
        <w:rPr>
          <w:rFonts w:cs="Times New Roman"/>
        </w:rPr>
        <w:t>2))); a ru</w:t>
      </w:r>
      <w:r w:rsidRPr="00A64717">
        <w:rPr>
          <w:rFonts w:cs="Times New Roman"/>
        </w:rPr>
        <w:t>naway, in foster care or who has aged out of the foster care system, a child eligible for assistance under section 477 of the Social Se</w:t>
      </w:r>
      <w:r w:rsidR="00A64717">
        <w:rPr>
          <w:rFonts w:cs="Times New Roman"/>
        </w:rPr>
        <w:t>curity</w:t>
      </w:r>
      <w:r w:rsidRPr="00A64717">
        <w:rPr>
          <w:rFonts w:cs="Times New Roman"/>
        </w:rPr>
        <w:t>, Act (42 U.S.C. 677), or in an out-of-home placement;</w:t>
      </w:r>
    </w:p>
    <w:p w14:paraId="72A574BB" w14:textId="77777777" w:rsidR="00A64717" w:rsidRDefault="00A64717" w:rsidP="00666084">
      <w:pPr>
        <w:pStyle w:val="ListParagraph"/>
        <w:numPr>
          <w:ilvl w:val="0"/>
          <w:numId w:val="11"/>
        </w:numPr>
        <w:rPr>
          <w:rFonts w:cs="Times New Roman"/>
        </w:rPr>
      </w:pPr>
      <w:r>
        <w:rPr>
          <w:rFonts w:cs="Times New Roman"/>
        </w:rPr>
        <w:t xml:space="preserve">An individual who is pregnant or </w:t>
      </w:r>
      <w:proofErr w:type="gramStart"/>
      <w:r>
        <w:rPr>
          <w:rFonts w:cs="Times New Roman"/>
        </w:rPr>
        <w:t>parenting;</w:t>
      </w:r>
      <w:proofErr w:type="gramEnd"/>
    </w:p>
    <w:p w14:paraId="507C1EE5" w14:textId="77777777" w:rsidR="00A64717" w:rsidRDefault="00A64717" w:rsidP="00666084">
      <w:pPr>
        <w:pStyle w:val="ListParagraph"/>
        <w:numPr>
          <w:ilvl w:val="0"/>
          <w:numId w:val="11"/>
        </w:numPr>
        <w:rPr>
          <w:rFonts w:cs="Times New Roman"/>
        </w:rPr>
      </w:pPr>
      <w:r>
        <w:rPr>
          <w:rFonts w:cs="Times New Roman"/>
        </w:rPr>
        <w:t xml:space="preserve">An individual with a </w:t>
      </w:r>
      <w:proofErr w:type="gramStart"/>
      <w:r>
        <w:rPr>
          <w:rFonts w:cs="Times New Roman"/>
        </w:rPr>
        <w:t>disability;</w:t>
      </w:r>
      <w:proofErr w:type="gramEnd"/>
    </w:p>
    <w:p w14:paraId="44BA25DC" w14:textId="77777777" w:rsidR="008F474F" w:rsidRDefault="00A64717" w:rsidP="00666084">
      <w:pPr>
        <w:pStyle w:val="ListParagraph"/>
        <w:numPr>
          <w:ilvl w:val="0"/>
          <w:numId w:val="11"/>
        </w:numPr>
        <w:rPr>
          <w:rFonts w:cs="Times New Roman"/>
        </w:rPr>
      </w:pPr>
      <w:r>
        <w:rPr>
          <w:rFonts w:cs="Times New Roman"/>
        </w:rPr>
        <w:t>An individual who requires additional assistance to complete an educational program or to secure or hold employment; the term “requires additional assistance” is defined by local policy.</w:t>
      </w:r>
    </w:p>
    <w:p w14:paraId="344B4DA0" w14:textId="77777777" w:rsidR="008F474F" w:rsidRPr="008F474F" w:rsidRDefault="008F474F" w:rsidP="008F474F">
      <w:pPr>
        <w:rPr>
          <w:rFonts w:cs="Times New Roman"/>
        </w:rPr>
      </w:pPr>
      <w:r>
        <w:rPr>
          <w:rFonts w:cs="Times New Roman"/>
        </w:rPr>
        <w:lastRenderedPageBreak/>
        <w:t xml:space="preserve">All </w:t>
      </w:r>
      <w:r w:rsidR="006B2714">
        <w:rPr>
          <w:rFonts w:cs="Times New Roman"/>
        </w:rPr>
        <w:t xml:space="preserve">in-school </w:t>
      </w:r>
      <w:r>
        <w:rPr>
          <w:rFonts w:cs="Times New Roman"/>
        </w:rPr>
        <w:t>youth must be low income to meet the ISY eligibility criteria.</w:t>
      </w:r>
    </w:p>
    <w:p w14:paraId="47EDD1C2" w14:textId="77777777" w:rsidR="007E7D29" w:rsidRDefault="007E7D29" w:rsidP="00666084">
      <w:pPr>
        <w:pStyle w:val="ListParagraph"/>
        <w:numPr>
          <w:ilvl w:val="0"/>
          <w:numId w:val="7"/>
        </w:numPr>
        <w:rPr>
          <w:rFonts w:cs="Times New Roman"/>
        </w:rPr>
      </w:pPr>
      <w:r w:rsidRPr="007E7D29">
        <w:rPr>
          <w:rFonts w:cs="Times New Roman"/>
        </w:rPr>
        <w:t>LOW INCOME ELIGIBILITY REQUIREMENT</w:t>
      </w:r>
      <w:r>
        <w:rPr>
          <w:rFonts w:cs="Times New Roman"/>
        </w:rPr>
        <w:br/>
      </w:r>
    </w:p>
    <w:p w14:paraId="0994E921" w14:textId="77777777" w:rsidR="007E7D29" w:rsidRDefault="007E7D29" w:rsidP="007E7D29">
      <w:pPr>
        <w:pStyle w:val="ListParagraph"/>
        <w:rPr>
          <w:rFonts w:cs="Times New Roman"/>
        </w:rPr>
      </w:pPr>
      <w:r>
        <w:rPr>
          <w:rFonts w:cs="Times New Roman"/>
        </w:rPr>
        <w:t xml:space="preserve">All ISY and some OSY must be low income to meet eligibility criteria except those that fall under the </w:t>
      </w:r>
      <w:proofErr w:type="gramStart"/>
      <w:r>
        <w:rPr>
          <w:rFonts w:cs="Times New Roman"/>
        </w:rPr>
        <w:t>low income</w:t>
      </w:r>
      <w:proofErr w:type="gramEnd"/>
      <w:r>
        <w:rPr>
          <w:rFonts w:cs="Times New Roman"/>
        </w:rPr>
        <w:t xml:space="preserve"> exception.</w:t>
      </w:r>
    </w:p>
    <w:p w14:paraId="30C04ED0" w14:textId="77777777" w:rsidR="007E7D29" w:rsidRPr="007E7D29" w:rsidRDefault="007E7D29" w:rsidP="00666084">
      <w:pPr>
        <w:pStyle w:val="ListParagraph"/>
        <w:numPr>
          <w:ilvl w:val="0"/>
          <w:numId w:val="13"/>
        </w:numPr>
        <w:rPr>
          <w:rFonts w:cs="Times New Roman"/>
        </w:rPr>
      </w:pPr>
      <w:r w:rsidRPr="007E7D29">
        <w:rPr>
          <w:rFonts w:cs="Times New Roman"/>
        </w:rPr>
        <w:t xml:space="preserve">A </w:t>
      </w:r>
      <w:proofErr w:type="gramStart"/>
      <w:r w:rsidRPr="007E7D29">
        <w:rPr>
          <w:rFonts w:cs="Times New Roman"/>
        </w:rPr>
        <w:t>low income</w:t>
      </w:r>
      <w:proofErr w:type="gramEnd"/>
      <w:r w:rsidRPr="007E7D29">
        <w:rPr>
          <w:rFonts w:cs="Times New Roman"/>
        </w:rPr>
        <w:t xml:space="preserve"> individual is an individual who:</w:t>
      </w:r>
    </w:p>
    <w:p w14:paraId="5C9C4166" w14:textId="77777777" w:rsidR="008F474F" w:rsidRDefault="007E7D29" w:rsidP="00666084">
      <w:pPr>
        <w:pStyle w:val="ListParagraph"/>
        <w:numPr>
          <w:ilvl w:val="0"/>
          <w:numId w:val="14"/>
        </w:numPr>
        <w:rPr>
          <w:rFonts w:cs="Times New Roman"/>
        </w:rPr>
      </w:pPr>
      <w:r w:rsidRPr="008F474F">
        <w:rPr>
          <w:rFonts w:cs="Times New Roman"/>
        </w:rPr>
        <w:t>Receives, or in the past 6 months received, or is a member of a family that is receiving or in the past 6 months has received assistance through the Supplemental Nutri</w:t>
      </w:r>
      <w:r w:rsidR="008F474F">
        <w:rPr>
          <w:rFonts w:cs="Times New Roman"/>
        </w:rPr>
        <w:t>tion Assistance Program (SNAP</w:t>
      </w:r>
      <w:proofErr w:type="gramStart"/>
      <w:r w:rsidR="008F474F">
        <w:rPr>
          <w:rFonts w:cs="Times New Roman"/>
        </w:rPr>
        <w:t>);</w:t>
      </w:r>
      <w:proofErr w:type="gramEnd"/>
    </w:p>
    <w:p w14:paraId="7185DCF7" w14:textId="77777777" w:rsidR="007E7D29" w:rsidRPr="008F474F" w:rsidRDefault="007E7D29" w:rsidP="00666084">
      <w:pPr>
        <w:pStyle w:val="ListParagraph"/>
        <w:numPr>
          <w:ilvl w:val="0"/>
          <w:numId w:val="14"/>
        </w:numPr>
        <w:rPr>
          <w:rFonts w:cs="Times New Roman"/>
        </w:rPr>
      </w:pPr>
      <w:r w:rsidRPr="008F474F">
        <w:rPr>
          <w:rFonts w:cs="Times New Roman"/>
        </w:rPr>
        <w:t xml:space="preserve">Is a family with a total income that does not exceed the higher of (a) the poverty line, or (b) 70 percent of the lower living standard </w:t>
      </w:r>
      <w:proofErr w:type="gramStart"/>
      <w:r w:rsidRPr="008F474F">
        <w:rPr>
          <w:rFonts w:cs="Times New Roman"/>
        </w:rPr>
        <w:t>income level;</w:t>
      </w:r>
      <w:proofErr w:type="gramEnd"/>
    </w:p>
    <w:p w14:paraId="377AD3B0" w14:textId="77777777" w:rsidR="007E7D29" w:rsidRDefault="007E7D29" w:rsidP="00666084">
      <w:pPr>
        <w:pStyle w:val="ListParagraph"/>
        <w:numPr>
          <w:ilvl w:val="0"/>
          <w:numId w:val="14"/>
        </w:numPr>
        <w:rPr>
          <w:rFonts w:cs="Times New Roman"/>
        </w:rPr>
      </w:pPr>
      <w:r>
        <w:rPr>
          <w:rFonts w:cs="Times New Roman"/>
        </w:rPr>
        <w:t xml:space="preserve">A </w:t>
      </w:r>
      <w:r w:rsidRPr="007E7D29">
        <w:rPr>
          <w:rFonts w:cs="Times New Roman"/>
        </w:rPr>
        <w:t>homeless individual (as defined in section 41403(6) of the Violence Against Women act of</w:t>
      </w:r>
      <w:r w:rsidR="00751BF1">
        <w:rPr>
          <w:rFonts w:cs="Times New Roman"/>
        </w:rPr>
        <w:t xml:space="preserve"> </w:t>
      </w:r>
      <w:r w:rsidRPr="00751BF1">
        <w:rPr>
          <w:rFonts w:cs="Times New Roman"/>
        </w:rPr>
        <w:t>1994 (42 U.S.C. 1403 e-2(6)), or a homeless child or youth (as defined under section 725(2)</w:t>
      </w:r>
      <w:r w:rsidR="00751BF1">
        <w:rPr>
          <w:rFonts w:cs="Times New Roman"/>
        </w:rPr>
        <w:t xml:space="preserve"> </w:t>
      </w:r>
      <w:r w:rsidRPr="00751BF1">
        <w:rPr>
          <w:rFonts w:cs="Times New Roman"/>
        </w:rPr>
        <w:t>of the McKinney--Vento Homeless Assistance Act (42 U.S.C. 11434</w:t>
      </w:r>
      <w:proofErr w:type="gramStart"/>
      <w:r w:rsidRPr="00751BF1">
        <w:rPr>
          <w:rFonts w:cs="Times New Roman"/>
        </w:rPr>
        <w:t>a(</w:t>
      </w:r>
      <w:proofErr w:type="gramEnd"/>
      <w:r w:rsidRPr="00751BF1">
        <w:rPr>
          <w:rFonts w:cs="Times New Roman"/>
        </w:rPr>
        <w:t>2));</w:t>
      </w:r>
      <w:r w:rsidR="008F474F">
        <w:rPr>
          <w:rFonts w:cs="Times New Roman"/>
        </w:rPr>
        <w:t xml:space="preserve"> a runaway; in foster care or has aged out of foster care;</w:t>
      </w:r>
    </w:p>
    <w:p w14:paraId="7E17C666" w14:textId="77777777" w:rsidR="007E7D29" w:rsidRDefault="007E7D29" w:rsidP="00666084">
      <w:pPr>
        <w:pStyle w:val="ListParagraph"/>
        <w:numPr>
          <w:ilvl w:val="0"/>
          <w:numId w:val="14"/>
        </w:numPr>
        <w:rPr>
          <w:rFonts w:cs="Times New Roman"/>
        </w:rPr>
      </w:pPr>
      <w:r w:rsidRPr="00751BF1">
        <w:rPr>
          <w:rFonts w:cs="Times New Roman"/>
        </w:rPr>
        <w:t xml:space="preserve">Receives or is eligible to receive a free or </w:t>
      </w:r>
      <w:proofErr w:type="gramStart"/>
      <w:r w:rsidRPr="00751BF1">
        <w:rPr>
          <w:rFonts w:cs="Times New Roman"/>
        </w:rPr>
        <w:t>reduced price</w:t>
      </w:r>
      <w:proofErr w:type="gramEnd"/>
      <w:r w:rsidRPr="00751BF1">
        <w:rPr>
          <w:rFonts w:cs="Times New Roman"/>
        </w:rPr>
        <w:t xml:space="preserve"> lunch under the Richard B. Russell</w:t>
      </w:r>
      <w:r w:rsidR="00751BF1">
        <w:rPr>
          <w:rFonts w:cs="Times New Roman"/>
        </w:rPr>
        <w:t xml:space="preserve"> </w:t>
      </w:r>
      <w:r w:rsidRPr="00751BF1">
        <w:rPr>
          <w:rFonts w:cs="Times New Roman"/>
        </w:rPr>
        <w:t>Nat</w:t>
      </w:r>
      <w:r w:rsidR="00751BF1">
        <w:rPr>
          <w:rFonts w:cs="Times New Roman"/>
        </w:rPr>
        <w:t>ional School Lunch Act (41 U.S.C</w:t>
      </w:r>
      <w:r w:rsidRPr="00751BF1">
        <w:rPr>
          <w:rFonts w:cs="Times New Roman"/>
        </w:rPr>
        <w:t xml:space="preserve"> 171 et seq.);</w:t>
      </w:r>
    </w:p>
    <w:p w14:paraId="7123317C" w14:textId="77777777" w:rsidR="00751BF1" w:rsidRPr="00751BF1" w:rsidRDefault="008F474F" w:rsidP="00666084">
      <w:pPr>
        <w:pStyle w:val="ListParagraph"/>
        <w:numPr>
          <w:ilvl w:val="0"/>
          <w:numId w:val="14"/>
        </w:numPr>
        <w:rPr>
          <w:rFonts w:cs="Times New Roman"/>
        </w:rPr>
      </w:pPr>
      <w:r>
        <w:rPr>
          <w:rFonts w:cs="Times New Roman"/>
        </w:rPr>
        <w:t>An offender (OSY</w:t>
      </w:r>
      <w:proofErr w:type="gramStart"/>
      <w:r>
        <w:rPr>
          <w:rFonts w:cs="Times New Roman"/>
        </w:rPr>
        <w:t>);</w:t>
      </w:r>
      <w:proofErr w:type="gramEnd"/>
      <w:r>
        <w:rPr>
          <w:rFonts w:cs="Times New Roman"/>
        </w:rPr>
        <w:t xml:space="preserve"> </w:t>
      </w:r>
    </w:p>
    <w:p w14:paraId="6E2E5AC1" w14:textId="77777777" w:rsidR="008F474F" w:rsidRDefault="00751BF1" w:rsidP="00666084">
      <w:pPr>
        <w:pStyle w:val="ListParagraph"/>
        <w:numPr>
          <w:ilvl w:val="0"/>
          <w:numId w:val="14"/>
        </w:numPr>
        <w:rPr>
          <w:rFonts w:cs="Times New Roman"/>
        </w:rPr>
      </w:pPr>
      <w:r w:rsidRPr="00751BF1">
        <w:rPr>
          <w:rFonts w:cs="Times New Roman"/>
        </w:rPr>
        <w:t>Is a</w:t>
      </w:r>
      <w:r w:rsidR="008F474F">
        <w:rPr>
          <w:rFonts w:cs="Times New Roman"/>
        </w:rPr>
        <w:t xml:space="preserve">n individual with </w:t>
      </w:r>
      <w:proofErr w:type="gramStart"/>
      <w:r w:rsidR="008F474F">
        <w:rPr>
          <w:rFonts w:cs="Times New Roman"/>
        </w:rPr>
        <w:t>a disability;</w:t>
      </w:r>
      <w:proofErr w:type="gramEnd"/>
    </w:p>
    <w:p w14:paraId="035C8FEF" w14:textId="77777777" w:rsidR="008F474F" w:rsidRDefault="008F474F" w:rsidP="00666084">
      <w:pPr>
        <w:pStyle w:val="ListParagraph"/>
        <w:numPr>
          <w:ilvl w:val="0"/>
          <w:numId w:val="14"/>
        </w:numPr>
        <w:rPr>
          <w:rFonts w:cs="Times New Roman"/>
        </w:rPr>
      </w:pPr>
      <w:r>
        <w:rPr>
          <w:rFonts w:cs="Times New Roman"/>
        </w:rPr>
        <w:t>A school dropout (OSY) or</w:t>
      </w:r>
    </w:p>
    <w:p w14:paraId="110A7402" w14:textId="77777777" w:rsidR="008F474F" w:rsidRPr="008F474F" w:rsidRDefault="008F474F" w:rsidP="00666084">
      <w:pPr>
        <w:pStyle w:val="ListParagraph"/>
        <w:numPr>
          <w:ilvl w:val="0"/>
          <w:numId w:val="14"/>
        </w:numPr>
        <w:rPr>
          <w:rFonts w:cs="Times New Roman"/>
        </w:rPr>
      </w:pPr>
      <w:r>
        <w:rPr>
          <w:rFonts w:cs="Times New Roman"/>
        </w:rPr>
        <w:t xml:space="preserve">A youth who is within the age of compulsory school attendance but has not attended school for at least the most recent </w:t>
      </w:r>
      <w:r w:rsidR="006B2714">
        <w:rPr>
          <w:rFonts w:cs="Times New Roman"/>
        </w:rPr>
        <w:t>complete</w:t>
      </w:r>
      <w:r>
        <w:rPr>
          <w:rFonts w:cs="Times New Roman"/>
        </w:rPr>
        <w:t xml:space="preserve"> school year calendar quarter (OSY).</w:t>
      </w:r>
    </w:p>
    <w:p w14:paraId="59111C55" w14:textId="77777777" w:rsidR="00751BF1" w:rsidRDefault="00751BF1" w:rsidP="00751BF1">
      <w:pPr>
        <w:pStyle w:val="ListParagraph"/>
        <w:ind w:left="2160"/>
        <w:rPr>
          <w:rFonts w:cs="Times New Roman"/>
        </w:rPr>
      </w:pPr>
    </w:p>
    <w:p w14:paraId="0078DE25" w14:textId="77777777" w:rsidR="006513B9" w:rsidRDefault="00751BF1" w:rsidP="00666084">
      <w:pPr>
        <w:pStyle w:val="ListParagraph"/>
        <w:numPr>
          <w:ilvl w:val="0"/>
          <w:numId w:val="13"/>
        </w:numPr>
        <w:rPr>
          <w:rFonts w:cs="Times New Roman"/>
        </w:rPr>
      </w:pPr>
      <w:r w:rsidRPr="00751BF1">
        <w:rPr>
          <w:rFonts w:cs="Times New Roman"/>
        </w:rPr>
        <w:t>Special Rule WIOA 129 (a) (2) — The term low income also includes a youth living in a high poverty area. A high-poverty area is a Census tract, a set of contiguous Census tracts, Indian Reservation, tribal land, or Native Alaskan Village,</w:t>
      </w:r>
      <w:r>
        <w:rPr>
          <w:rFonts w:cs="Times New Roman"/>
        </w:rPr>
        <w:t xml:space="preserve"> or county that has a poverty </w:t>
      </w:r>
      <w:r w:rsidRPr="00751BF1">
        <w:rPr>
          <w:rFonts w:cs="Times New Roman"/>
        </w:rPr>
        <w:t xml:space="preserve">rate of at least </w:t>
      </w:r>
      <w:r>
        <w:rPr>
          <w:rFonts w:cs="Times New Roman"/>
        </w:rPr>
        <w:t>30 percent as set every, five years using American Community Survey Five</w:t>
      </w:r>
      <w:r w:rsidRPr="00751BF1">
        <w:rPr>
          <w:rFonts w:cs="Times New Roman"/>
        </w:rPr>
        <w:t>-Year data.</w:t>
      </w:r>
    </w:p>
    <w:p w14:paraId="37EEEF2F" w14:textId="77777777" w:rsidR="006513B9" w:rsidRDefault="006513B9" w:rsidP="006513B9">
      <w:pPr>
        <w:pStyle w:val="ListParagraph"/>
        <w:ind w:left="1440"/>
        <w:rPr>
          <w:rFonts w:cs="Times New Roman"/>
        </w:rPr>
      </w:pPr>
    </w:p>
    <w:p w14:paraId="645AAB53" w14:textId="77777777" w:rsidR="006513B9" w:rsidRDefault="006513B9" w:rsidP="00666084">
      <w:pPr>
        <w:pStyle w:val="ListParagraph"/>
        <w:numPr>
          <w:ilvl w:val="0"/>
          <w:numId w:val="7"/>
        </w:numPr>
        <w:rPr>
          <w:rFonts w:cs="Times New Roman"/>
        </w:rPr>
      </w:pPr>
      <w:r>
        <w:rPr>
          <w:rFonts w:cs="Times New Roman"/>
        </w:rPr>
        <w:t>EXCEPTION AND LIMITATION</w:t>
      </w:r>
    </w:p>
    <w:p w14:paraId="056B7EE0" w14:textId="77777777" w:rsidR="006513B9" w:rsidRDefault="006513B9" w:rsidP="00666084">
      <w:pPr>
        <w:pStyle w:val="ListParagraph"/>
        <w:numPr>
          <w:ilvl w:val="0"/>
          <w:numId w:val="15"/>
        </w:numPr>
        <w:rPr>
          <w:rFonts w:cs="Times New Roman"/>
        </w:rPr>
      </w:pPr>
      <w:r>
        <w:rPr>
          <w:rFonts w:cs="Times New Roman"/>
        </w:rPr>
        <w:t>Exception for persons who are not low income:  in each local area not more than 5% of all youth participants may be persons who are not low income, but who otherwise meet the definition of covered individuals.</w:t>
      </w:r>
    </w:p>
    <w:p w14:paraId="07EF0430" w14:textId="77777777" w:rsidR="006513B9" w:rsidRDefault="006513B9" w:rsidP="006513B9">
      <w:pPr>
        <w:pStyle w:val="ListParagraph"/>
        <w:ind w:left="1440"/>
        <w:rPr>
          <w:rFonts w:cs="Times New Roman"/>
        </w:rPr>
      </w:pPr>
    </w:p>
    <w:p w14:paraId="77804A60" w14:textId="77777777" w:rsidR="006513B9" w:rsidRDefault="006513B9" w:rsidP="006513B9">
      <w:pPr>
        <w:pStyle w:val="ListParagraph"/>
        <w:ind w:left="1440"/>
        <w:rPr>
          <w:rFonts w:cs="Times New Roman"/>
        </w:rPr>
      </w:pPr>
      <w:r>
        <w:rPr>
          <w:rFonts w:cs="Times New Roman"/>
        </w:rPr>
        <w:t>WIOA 129 (a) (3) (A) (</w:t>
      </w:r>
      <w:proofErr w:type="spellStart"/>
      <w:r>
        <w:rPr>
          <w:rFonts w:cs="Times New Roman"/>
        </w:rPr>
        <w:t>i</w:t>
      </w:r>
      <w:proofErr w:type="spellEnd"/>
      <w:r>
        <w:rPr>
          <w:rFonts w:cs="Times New Roman"/>
        </w:rPr>
        <w:t>) defines a covered individual as any ISY or OSY who meets all other eligibility requirements and who</w:t>
      </w:r>
      <w:r w:rsidR="00825FBE">
        <w:rPr>
          <w:rFonts w:cs="Times New Roman"/>
        </w:rPr>
        <w:t xml:space="preserve"> meets the following conditions:</w:t>
      </w:r>
    </w:p>
    <w:p w14:paraId="0FB233C6" w14:textId="77777777" w:rsidR="00825FBE" w:rsidRDefault="00825FBE" w:rsidP="00666084">
      <w:pPr>
        <w:pStyle w:val="ListParagraph"/>
        <w:numPr>
          <w:ilvl w:val="0"/>
          <w:numId w:val="16"/>
        </w:numPr>
        <w:rPr>
          <w:rFonts w:cs="Times New Roman"/>
        </w:rPr>
      </w:pPr>
      <w:r w:rsidRPr="00825FBE">
        <w:rPr>
          <w:rFonts w:cs="Times New Roman"/>
        </w:rPr>
        <w:t xml:space="preserve">Recipient of a secondary school diploma or its recognized equivalent </w:t>
      </w:r>
      <w:r>
        <w:rPr>
          <w:rFonts w:cs="Times New Roman"/>
        </w:rPr>
        <w:t xml:space="preserve">who is basic </w:t>
      </w:r>
      <w:r w:rsidRPr="00825FBE">
        <w:rPr>
          <w:rFonts w:cs="Times New Roman"/>
        </w:rPr>
        <w:t xml:space="preserve">skills deficient </w:t>
      </w:r>
      <w:r>
        <w:rPr>
          <w:rFonts w:cs="Times New Roman"/>
        </w:rPr>
        <w:t xml:space="preserve">or an English language learner; </w:t>
      </w:r>
      <w:r w:rsidRPr="00825FBE">
        <w:rPr>
          <w:rFonts w:cs="Times New Roman"/>
        </w:rPr>
        <w:t xml:space="preserve">and </w:t>
      </w:r>
    </w:p>
    <w:p w14:paraId="4278DFD0" w14:textId="77777777" w:rsidR="00825FBE" w:rsidRPr="00825FBE" w:rsidRDefault="00825FBE" w:rsidP="00666084">
      <w:pPr>
        <w:pStyle w:val="ListParagraph"/>
        <w:numPr>
          <w:ilvl w:val="0"/>
          <w:numId w:val="16"/>
        </w:numPr>
        <w:rPr>
          <w:rFonts w:cs="Times New Roman"/>
        </w:rPr>
      </w:pPr>
      <w:r w:rsidRPr="00825FBE">
        <w:rPr>
          <w:rFonts w:cs="Times New Roman"/>
        </w:rPr>
        <w:lastRenderedPageBreak/>
        <w:t xml:space="preserve">An individual who requires additional assistance to </w:t>
      </w:r>
      <w:r>
        <w:rPr>
          <w:rFonts w:cs="Times New Roman"/>
        </w:rPr>
        <w:t>enter or complete an educational</w:t>
      </w:r>
      <w:r w:rsidRPr="00825FBE">
        <w:rPr>
          <w:rFonts w:cs="Times New Roman"/>
        </w:rPr>
        <w:t xml:space="preserve"> program or to secure or hold employment.</w:t>
      </w:r>
    </w:p>
    <w:p w14:paraId="322F00D6" w14:textId="77777777" w:rsidR="00825FBE" w:rsidRDefault="00825FBE" w:rsidP="00825FBE">
      <w:pPr>
        <w:pStyle w:val="ListParagraph"/>
        <w:ind w:left="2160"/>
        <w:rPr>
          <w:rFonts w:cs="Times New Roman"/>
        </w:rPr>
      </w:pPr>
      <w:r w:rsidRPr="00825FBE">
        <w:rPr>
          <w:rFonts w:cs="Times New Roman"/>
        </w:rPr>
        <w:t>Individuals who are not low income must provide documentation (no self-attestation) to prove they are covered individuals.</w:t>
      </w:r>
    </w:p>
    <w:p w14:paraId="503FD627" w14:textId="77777777" w:rsidR="00825FBE" w:rsidRDefault="00825FBE" w:rsidP="00666084">
      <w:pPr>
        <w:pStyle w:val="ListParagraph"/>
        <w:numPr>
          <w:ilvl w:val="0"/>
          <w:numId w:val="15"/>
        </w:numPr>
        <w:rPr>
          <w:rFonts w:cs="Times New Roman"/>
        </w:rPr>
      </w:pPr>
      <w:r>
        <w:rPr>
          <w:rFonts w:cs="Times New Roman"/>
        </w:rPr>
        <w:t>Limitation:  WIOA 129 (a) (3) further defines that in each local area not more than 5% of the in-school youth may be eligible based on the criteria for requiring additional assistance to complete an educational program or to secure or hold employment.</w:t>
      </w:r>
    </w:p>
    <w:p w14:paraId="3C0769CA" w14:textId="77777777" w:rsidR="00825FBE" w:rsidRDefault="00825FBE" w:rsidP="00666084">
      <w:pPr>
        <w:pStyle w:val="ListParagraph"/>
        <w:numPr>
          <w:ilvl w:val="0"/>
          <w:numId w:val="15"/>
        </w:numPr>
        <w:rPr>
          <w:rFonts w:cs="Times New Roman"/>
        </w:rPr>
      </w:pPr>
      <w:r>
        <w:rPr>
          <w:rFonts w:cs="Times New Roman"/>
        </w:rPr>
        <w:t xml:space="preserve">The above exception/limitation percentages must be calculated on a yearly basis. </w:t>
      </w:r>
    </w:p>
    <w:p w14:paraId="03723923" w14:textId="77777777" w:rsidR="00080725" w:rsidRDefault="00080725" w:rsidP="00080725">
      <w:pPr>
        <w:pStyle w:val="ListParagraph"/>
        <w:ind w:left="1440"/>
        <w:rPr>
          <w:rFonts w:cs="Times New Roman"/>
        </w:rPr>
      </w:pPr>
    </w:p>
    <w:p w14:paraId="5006A385" w14:textId="77777777" w:rsidR="00D00E12" w:rsidRDefault="00825FBE" w:rsidP="00E077D0">
      <w:pPr>
        <w:pStyle w:val="Heading2"/>
      </w:pPr>
      <w:r w:rsidRPr="00825FBE">
        <w:rPr>
          <w:rFonts w:asciiTheme="minorHAnsi" w:hAnsiTheme="minorHAnsi"/>
        </w:rPr>
        <w:t xml:space="preserve">Part </w:t>
      </w:r>
      <w:r w:rsidR="006477CC">
        <w:rPr>
          <w:rFonts w:asciiTheme="minorHAnsi" w:hAnsiTheme="minorHAnsi"/>
        </w:rPr>
        <w:t>I</w:t>
      </w:r>
      <w:r w:rsidRPr="00825FBE">
        <w:rPr>
          <w:rFonts w:asciiTheme="minorHAnsi" w:hAnsiTheme="minorHAnsi"/>
        </w:rPr>
        <w:t>I—</w:t>
      </w:r>
      <w:r w:rsidR="006477CC">
        <w:rPr>
          <w:rFonts w:asciiTheme="minorHAnsi" w:hAnsiTheme="minorHAnsi"/>
        </w:rPr>
        <w:t>Performance Measures</w:t>
      </w:r>
      <w:r w:rsidR="006477CC">
        <w:rPr>
          <w:rFonts w:asciiTheme="minorHAnsi" w:hAnsiTheme="minorHAnsi"/>
        </w:rPr>
        <w:br/>
      </w:r>
    </w:p>
    <w:p w14:paraId="29BBFAD0" w14:textId="77777777" w:rsidR="00D00E12" w:rsidRPr="002A1046" w:rsidRDefault="002A1046" w:rsidP="00D00E12">
      <w:pPr>
        <w:rPr>
          <w:b/>
        </w:rPr>
      </w:pPr>
      <w:r w:rsidRPr="002A1046">
        <w:rPr>
          <w:b/>
        </w:rPr>
        <w:t>WIOA Performance Measures</w:t>
      </w:r>
    </w:p>
    <w:p w14:paraId="2B91BAB5" w14:textId="77777777" w:rsidR="002A1046" w:rsidRDefault="00E077D0" w:rsidP="00D00E12">
      <w:r>
        <w:t>WIOA has six primary indicators of performance</w:t>
      </w:r>
      <w:r w:rsidR="00A5125F">
        <w:t>.  Youth program providers will be responsible for meeting the following youth performance measures for in-school and out-of-school youth:</w:t>
      </w:r>
    </w:p>
    <w:p w14:paraId="10B46DA0" w14:textId="77777777" w:rsidR="00A5125F" w:rsidRDefault="00A5125F" w:rsidP="00666084">
      <w:pPr>
        <w:pStyle w:val="ListParagraph"/>
        <w:numPr>
          <w:ilvl w:val="0"/>
          <w:numId w:val="17"/>
        </w:numPr>
      </w:pPr>
      <w:r>
        <w:t>Placement in Employment or Education (2</w:t>
      </w:r>
      <w:r w:rsidRPr="00A5125F">
        <w:rPr>
          <w:vertAlign w:val="superscript"/>
        </w:rPr>
        <w:t>nd</w:t>
      </w:r>
      <w:r>
        <w:t xml:space="preserve"> quarter after exit)—the percentage of program participants who are in education or training activities, or in unsubsidized employment, during the 2</w:t>
      </w:r>
      <w:r w:rsidRPr="00A5125F">
        <w:rPr>
          <w:vertAlign w:val="superscript"/>
        </w:rPr>
        <w:t>nd</w:t>
      </w:r>
      <w:r>
        <w:t xml:space="preserve"> quarter after exit from the program.</w:t>
      </w:r>
    </w:p>
    <w:p w14:paraId="74DE4B9E" w14:textId="77777777" w:rsidR="00A5125F" w:rsidRDefault="00A5125F" w:rsidP="00666084">
      <w:pPr>
        <w:pStyle w:val="ListParagraph"/>
        <w:numPr>
          <w:ilvl w:val="0"/>
          <w:numId w:val="17"/>
        </w:numPr>
      </w:pPr>
      <w:r>
        <w:t>Placement in Employment or Education (4</w:t>
      </w:r>
      <w:r w:rsidRPr="00A5125F">
        <w:rPr>
          <w:vertAlign w:val="superscript"/>
        </w:rPr>
        <w:t>th</w:t>
      </w:r>
      <w:r>
        <w:t xml:space="preserve"> quarter after exit)—the percentage of program participants who are in education or training activities, or in unsubsidized employment, during the 4</w:t>
      </w:r>
      <w:r w:rsidRPr="00A5125F">
        <w:rPr>
          <w:vertAlign w:val="superscript"/>
        </w:rPr>
        <w:t>th</w:t>
      </w:r>
      <w:r>
        <w:t xml:space="preserve"> quarter after exit from the program.</w:t>
      </w:r>
    </w:p>
    <w:p w14:paraId="0F07EAF5" w14:textId="77777777" w:rsidR="00A5125F" w:rsidRDefault="00CC105B" w:rsidP="00666084">
      <w:pPr>
        <w:pStyle w:val="ListParagraph"/>
        <w:numPr>
          <w:ilvl w:val="0"/>
          <w:numId w:val="17"/>
        </w:numPr>
      </w:pPr>
      <w:r>
        <w:t>Median Earnings—the median earnings of program participants who are in unsubsidized employment during the second quarter after exit from the program.</w:t>
      </w:r>
    </w:p>
    <w:p w14:paraId="3DCD648A" w14:textId="77777777" w:rsidR="00CC105B" w:rsidRDefault="00CC105B" w:rsidP="00666084">
      <w:pPr>
        <w:pStyle w:val="ListParagraph"/>
        <w:numPr>
          <w:ilvl w:val="0"/>
          <w:numId w:val="17"/>
        </w:numPr>
      </w:pPr>
      <w:r>
        <w:t>Attainment of a Degree or Certification—the percentage of program participants who obtain a recognized postsecondary credential, or a secondary school diploma or its recognized equivalent during participation</w:t>
      </w:r>
      <w:r w:rsidR="00316DAF">
        <w:t xml:space="preserve"> in or within one year after exit from the program.</w:t>
      </w:r>
    </w:p>
    <w:p w14:paraId="0B96CA11" w14:textId="77777777" w:rsidR="00316DAF" w:rsidRDefault="00316DAF" w:rsidP="00666084">
      <w:pPr>
        <w:pStyle w:val="ListParagraph"/>
        <w:numPr>
          <w:ilvl w:val="0"/>
          <w:numId w:val="17"/>
        </w:numPr>
      </w:pPr>
      <w:r>
        <w:t xml:space="preserve">Skills Gains—the percentage of program participants who, during a program year, are in an education or training program that leads to a recognized postsecondary credential or employment and who are achieving </w:t>
      </w:r>
      <w:proofErr w:type="spellStart"/>
      <w:r>
        <w:t>measureable</w:t>
      </w:r>
      <w:proofErr w:type="spellEnd"/>
      <w:r>
        <w:t xml:space="preserve"> skill gains toward a credential or employment.</w:t>
      </w:r>
    </w:p>
    <w:p w14:paraId="32D2B00A" w14:textId="77777777" w:rsidR="00316DAF" w:rsidRDefault="00316DAF" w:rsidP="00666084">
      <w:pPr>
        <w:pStyle w:val="ListParagraph"/>
        <w:numPr>
          <w:ilvl w:val="0"/>
          <w:numId w:val="17"/>
        </w:numPr>
      </w:pPr>
      <w:r>
        <w:t>Employers—the indicators of effectiveness in serving employers.</w:t>
      </w:r>
    </w:p>
    <w:p w14:paraId="57B83C82" w14:textId="77777777" w:rsidR="00A201C7" w:rsidRDefault="00A201C7" w:rsidP="00316DAF">
      <w:r>
        <w:t xml:space="preserve">The Workforce Innovation and Opportunity Act </w:t>
      </w:r>
      <w:r w:rsidR="00BD32F3">
        <w:t>include</w:t>
      </w:r>
      <w:r>
        <w:t xml:space="preserve"> all part</w:t>
      </w:r>
      <w:r w:rsidR="00442C3B">
        <w:t xml:space="preserve">icipants in performance in the </w:t>
      </w:r>
      <w:r w:rsidR="00BD32F3">
        <w:t>4</w:t>
      </w:r>
      <w:r w:rsidR="00BD32F3" w:rsidRPr="00442C3B">
        <w:rPr>
          <w:vertAlign w:val="superscript"/>
        </w:rPr>
        <w:t>th</w:t>
      </w:r>
      <w:r w:rsidR="00BD32F3">
        <w:t xml:space="preserve"> quarter</w:t>
      </w:r>
      <w:r>
        <w:t xml:space="preserve"> after exit and not only those who became employed or enrolled in postsecondary training. </w:t>
      </w:r>
    </w:p>
    <w:p w14:paraId="51F62F00" w14:textId="77777777" w:rsidR="00316DAF" w:rsidRDefault="00F6139D" w:rsidP="00316DAF">
      <w:r>
        <w:t xml:space="preserve">All performance </w:t>
      </w:r>
      <w:r w:rsidR="00316DAF">
        <w:t>will be subject to negotiations pending the determination of specific numerical goals, or any other performance-related requirements/information/revisions, imposed by the United States Department of Labor (USDOL).</w:t>
      </w:r>
    </w:p>
    <w:p w14:paraId="6C7602CA" w14:textId="77777777" w:rsidR="00F6139D" w:rsidRDefault="00F6139D" w:rsidP="00F6139D"/>
    <w:p w14:paraId="0655FFE4" w14:textId="77777777" w:rsidR="00316DAF" w:rsidRDefault="00BD32F3" w:rsidP="00316DAF">
      <w:r>
        <w:lastRenderedPageBreak/>
        <w:t xml:space="preserve">Below is a list of performance measures. </w:t>
      </w:r>
      <w:r w:rsidR="00316DAF">
        <w:t xml:space="preserve">All successful subcontractors will be held accountable for performance measure rates which include future performance outcomes as they become available through the USDOL and the </w:t>
      </w:r>
      <w:r w:rsidR="00257CE2">
        <w:t>Technical College System of Georgia</w:t>
      </w:r>
      <w:r w:rsidR="00316DAF">
        <w:t>.  Continued funding may be contingent upon meeting performance measure rates.</w:t>
      </w:r>
    </w:p>
    <w:p w14:paraId="2C466EB9" w14:textId="77777777" w:rsidR="00BD32F3" w:rsidRPr="00BD32F3" w:rsidRDefault="00BD32F3" w:rsidP="0035637E">
      <w:pPr>
        <w:pStyle w:val="Heading2"/>
        <w:rPr>
          <w:rFonts w:asciiTheme="minorHAnsi" w:hAnsiTheme="minorHAnsi"/>
          <w:u w:val="single"/>
        </w:rPr>
      </w:pPr>
      <w:r w:rsidRPr="00BD32F3">
        <w:rPr>
          <w:rFonts w:asciiTheme="minorHAnsi" w:hAnsiTheme="minorHAnsi"/>
          <w:u w:val="single"/>
        </w:rPr>
        <w:t>WIOA Youth</w:t>
      </w:r>
    </w:p>
    <w:p w14:paraId="25127F15" w14:textId="77777777" w:rsidR="00BD32F3" w:rsidRDefault="00BD32F3" w:rsidP="00BD32F3">
      <w:pPr>
        <w:spacing w:after="0"/>
      </w:pPr>
      <w:r>
        <w:t>Employment of Education Rate (Q2 post-exit)</w:t>
      </w:r>
      <w:r>
        <w:tab/>
      </w:r>
      <w:r>
        <w:tab/>
      </w:r>
      <w:r>
        <w:tab/>
        <w:t>76%</w:t>
      </w:r>
    </w:p>
    <w:p w14:paraId="51A2143B" w14:textId="71F37A90" w:rsidR="00BD32F3" w:rsidRDefault="00E97A73" w:rsidP="00BD32F3">
      <w:pPr>
        <w:spacing w:after="0"/>
      </w:pPr>
      <w:r>
        <w:t>Employment or Education Rate (Q4 post-exit)</w:t>
      </w:r>
      <w:r w:rsidR="00BD32F3">
        <w:tab/>
      </w:r>
      <w:r w:rsidR="00BD32F3">
        <w:tab/>
      </w:r>
      <w:r w:rsidR="00BD32F3">
        <w:tab/>
      </w:r>
      <w:r>
        <w:t>77</w:t>
      </w:r>
      <w:r w:rsidR="00BD32F3">
        <w:t>%</w:t>
      </w:r>
    </w:p>
    <w:p w14:paraId="51EEFFD6" w14:textId="258FD641" w:rsidR="00BD32F3" w:rsidRDefault="00E97A73" w:rsidP="00BD32F3">
      <w:pPr>
        <w:spacing w:after="0"/>
      </w:pPr>
      <w:r>
        <w:t>Measurable Skills Gains</w:t>
      </w:r>
      <w:r w:rsidR="00BD32F3">
        <w:tab/>
      </w:r>
      <w:r w:rsidR="00BD32F3">
        <w:tab/>
      </w:r>
      <w:r w:rsidR="00BD32F3">
        <w:tab/>
      </w:r>
      <w:r>
        <w:tab/>
      </w:r>
      <w:r>
        <w:tab/>
      </w:r>
      <w:r>
        <w:tab/>
        <w:t>66</w:t>
      </w:r>
      <w:r w:rsidR="00BD32F3">
        <w:t>%</w:t>
      </w:r>
    </w:p>
    <w:p w14:paraId="2F8A216B" w14:textId="696D6F9C" w:rsidR="00BD32F3" w:rsidRDefault="00E97A73" w:rsidP="00E97A73">
      <w:r>
        <w:t>Credential Rate</w:t>
      </w:r>
      <w:r>
        <w:tab/>
      </w:r>
      <w:r w:rsidR="00BD32F3">
        <w:tab/>
      </w:r>
      <w:r w:rsidR="00BD32F3">
        <w:tab/>
      </w:r>
      <w:r w:rsidR="00BD32F3">
        <w:tab/>
      </w:r>
      <w:r w:rsidR="00BD32F3">
        <w:tab/>
      </w:r>
      <w:r w:rsidR="00BD32F3">
        <w:tab/>
      </w:r>
      <w:r w:rsidR="00BD32F3">
        <w:tab/>
      </w:r>
      <w:r>
        <w:t>79%</w:t>
      </w:r>
    </w:p>
    <w:p w14:paraId="265F9E99" w14:textId="77777777" w:rsidR="00E97A73" w:rsidRDefault="00E97A73" w:rsidP="00E97A73"/>
    <w:p w14:paraId="6130E28E" w14:textId="77777777" w:rsidR="0035637E" w:rsidRDefault="0035637E" w:rsidP="0035637E">
      <w:pPr>
        <w:pStyle w:val="Heading2"/>
      </w:pPr>
      <w:r w:rsidRPr="00825FBE">
        <w:rPr>
          <w:rFonts w:asciiTheme="minorHAnsi" w:hAnsiTheme="minorHAnsi"/>
        </w:rPr>
        <w:t xml:space="preserve">Part </w:t>
      </w:r>
      <w:r>
        <w:t>I</w:t>
      </w:r>
      <w:r>
        <w:rPr>
          <w:rFonts w:asciiTheme="minorHAnsi" w:hAnsiTheme="minorHAnsi"/>
        </w:rPr>
        <w:t>I</w:t>
      </w:r>
      <w:r w:rsidRPr="00825FBE">
        <w:rPr>
          <w:rFonts w:asciiTheme="minorHAnsi" w:hAnsiTheme="minorHAnsi"/>
        </w:rPr>
        <w:t>I—</w:t>
      </w:r>
      <w:r w:rsidR="006B2714" w:rsidRPr="006B2714">
        <w:t xml:space="preserve"> </w:t>
      </w:r>
      <w:r w:rsidR="006B2714" w:rsidRPr="006B2714">
        <w:rPr>
          <w:rFonts w:asciiTheme="minorHAnsi" w:hAnsiTheme="minorHAnsi"/>
        </w:rPr>
        <w:t>Collaboration Guidelines</w:t>
      </w:r>
    </w:p>
    <w:p w14:paraId="2B7055E0" w14:textId="77777777" w:rsidR="009124D7" w:rsidRPr="00FC6689" w:rsidRDefault="0035637E" w:rsidP="0035637E">
      <w:pPr>
        <w:pStyle w:val="Heading2"/>
        <w:rPr>
          <w:rFonts w:asciiTheme="minorHAnsi" w:hAnsiTheme="minorHAnsi"/>
          <w:b w:val="0"/>
          <w:color w:val="auto"/>
          <w:sz w:val="22"/>
          <w:szCs w:val="22"/>
        </w:rPr>
      </w:pPr>
      <w:r>
        <w:rPr>
          <w:rFonts w:asciiTheme="minorHAnsi" w:hAnsiTheme="minorHAnsi"/>
          <w:b w:val="0"/>
          <w:color w:val="auto"/>
          <w:sz w:val="22"/>
          <w:szCs w:val="22"/>
        </w:rPr>
        <w:t>Proposers are required to collaborate</w:t>
      </w:r>
      <w:r w:rsidR="009124D7">
        <w:rPr>
          <w:rFonts w:asciiTheme="minorHAnsi" w:hAnsiTheme="minorHAnsi"/>
          <w:b w:val="0"/>
          <w:color w:val="auto"/>
          <w:sz w:val="22"/>
          <w:szCs w:val="22"/>
        </w:rPr>
        <w:t xml:space="preserve"> with at least one partner from the following categories, d</w:t>
      </w:r>
      <w:r w:rsidR="009124D7" w:rsidRPr="00FC6689">
        <w:rPr>
          <w:rFonts w:asciiTheme="minorHAnsi" w:hAnsiTheme="minorHAnsi"/>
          <w:b w:val="0"/>
          <w:color w:val="auto"/>
          <w:sz w:val="22"/>
          <w:szCs w:val="22"/>
        </w:rPr>
        <w:t>epending on the type of service/services being proposed:</w:t>
      </w:r>
    </w:p>
    <w:p w14:paraId="0F9B489F" w14:textId="77777777" w:rsidR="00FC6689" w:rsidRPr="00FC6689" w:rsidRDefault="00FC6689" w:rsidP="00666084">
      <w:pPr>
        <w:pStyle w:val="Heading2"/>
        <w:numPr>
          <w:ilvl w:val="0"/>
          <w:numId w:val="18"/>
        </w:numPr>
        <w:rPr>
          <w:rFonts w:asciiTheme="minorHAnsi" w:hAnsiTheme="minorHAnsi"/>
          <w:b w:val="0"/>
          <w:color w:val="auto"/>
          <w:sz w:val="22"/>
          <w:szCs w:val="22"/>
        </w:rPr>
      </w:pPr>
      <w:r w:rsidRPr="00FC6689">
        <w:rPr>
          <w:rFonts w:asciiTheme="minorHAnsi" w:hAnsiTheme="minorHAnsi" w:cs="Times New Roman"/>
          <w:b w:val="0"/>
          <w:color w:val="auto"/>
          <w:sz w:val="22"/>
          <w:szCs w:val="22"/>
        </w:rPr>
        <w:t>The closest One-Stop center or satellite facility (for youth age</w:t>
      </w:r>
      <w:r w:rsidR="006B2714">
        <w:rPr>
          <w:rFonts w:asciiTheme="minorHAnsi" w:hAnsiTheme="minorHAnsi" w:cs="Times New Roman"/>
          <w:b w:val="0"/>
          <w:color w:val="auto"/>
          <w:sz w:val="22"/>
          <w:szCs w:val="22"/>
        </w:rPr>
        <w:t>s</w:t>
      </w:r>
      <w:r w:rsidRPr="00FC6689">
        <w:rPr>
          <w:rFonts w:asciiTheme="minorHAnsi" w:hAnsiTheme="minorHAnsi" w:cs="Times New Roman"/>
          <w:b w:val="0"/>
          <w:color w:val="auto"/>
          <w:sz w:val="22"/>
          <w:szCs w:val="22"/>
        </w:rPr>
        <w:t xml:space="preserve"> 16-24, the One-Stop should provide information only</w:t>
      </w:r>
      <w:proofErr w:type="gramStart"/>
      <w:r w:rsidRPr="00FC6689">
        <w:rPr>
          <w:rFonts w:asciiTheme="minorHAnsi" w:hAnsiTheme="minorHAnsi" w:cs="Times New Roman"/>
          <w:b w:val="0"/>
          <w:color w:val="auto"/>
          <w:sz w:val="22"/>
          <w:szCs w:val="22"/>
        </w:rPr>
        <w:t>);</w:t>
      </w:r>
      <w:proofErr w:type="gramEnd"/>
    </w:p>
    <w:p w14:paraId="533DB1DC" w14:textId="77777777" w:rsidR="00FC6689" w:rsidRPr="00FC6689" w:rsidRDefault="00FC6689" w:rsidP="00666084">
      <w:pPr>
        <w:pStyle w:val="Heading2"/>
        <w:numPr>
          <w:ilvl w:val="0"/>
          <w:numId w:val="18"/>
        </w:numPr>
        <w:rPr>
          <w:rFonts w:asciiTheme="minorHAnsi" w:hAnsiTheme="minorHAnsi"/>
          <w:b w:val="0"/>
          <w:color w:val="auto"/>
          <w:sz w:val="22"/>
          <w:szCs w:val="22"/>
        </w:rPr>
      </w:pPr>
      <w:r w:rsidRPr="00FC6689">
        <w:rPr>
          <w:rFonts w:asciiTheme="minorHAnsi" w:hAnsiTheme="minorHAnsi" w:cs="Times New Roman"/>
          <w:b w:val="0"/>
          <w:color w:val="auto"/>
          <w:sz w:val="22"/>
          <w:szCs w:val="22"/>
        </w:rPr>
        <w:t xml:space="preserve">A local education entity such as the </w:t>
      </w:r>
      <w:proofErr w:type="gramStart"/>
      <w:r w:rsidRPr="00FC6689">
        <w:rPr>
          <w:rFonts w:asciiTheme="minorHAnsi" w:hAnsiTheme="minorHAnsi" w:cs="Times New Roman"/>
          <w:b w:val="0"/>
          <w:color w:val="auto"/>
          <w:sz w:val="22"/>
          <w:szCs w:val="22"/>
        </w:rPr>
        <w:t>public school</w:t>
      </w:r>
      <w:proofErr w:type="gramEnd"/>
      <w:r w:rsidRPr="00FC6689">
        <w:rPr>
          <w:rFonts w:asciiTheme="minorHAnsi" w:hAnsiTheme="minorHAnsi" w:cs="Times New Roman"/>
          <w:b w:val="0"/>
          <w:color w:val="auto"/>
          <w:sz w:val="22"/>
          <w:szCs w:val="22"/>
        </w:rPr>
        <w:t xml:space="preserve"> Board of Education, charter schools, technical or community colleges, or university;</w:t>
      </w:r>
    </w:p>
    <w:p w14:paraId="00DD244F" w14:textId="77777777" w:rsidR="00FC6689" w:rsidRPr="00FC6689" w:rsidRDefault="00FC6689" w:rsidP="00666084">
      <w:pPr>
        <w:pStyle w:val="Heading2"/>
        <w:numPr>
          <w:ilvl w:val="0"/>
          <w:numId w:val="18"/>
        </w:numPr>
        <w:rPr>
          <w:rFonts w:asciiTheme="minorHAnsi" w:hAnsiTheme="minorHAnsi"/>
          <w:b w:val="0"/>
          <w:color w:val="auto"/>
          <w:sz w:val="22"/>
          <w:szCs w:val="22"/>
        </w:rPr>
      </w:pPr>
      <w:r>
        <w:rPr>
          <w:rFonts w:asciiTheme="minorHAnsi" w:hAnsiTheme="minorHAnsi" w:cs="Times New Roman"/>
          <w:b w:val="0"/>
          <w:color w:val="auto"/>
          <w:sz w:val="22"/>
          <w:szCs w:val="22"/>
        </w:rPr>
        <w:t>Business/industry partner(s) from the industry cluster(s) in which training is proposed; and/or</w:t>
      </w:r>
    </w:p>
    <w:p w14:paraId="3EC6A6F1" w14:textId="77777777" w:rsidR="00FC6689" w:rsidRDefault="00FC6689" w:rsidP="00666084">
      <w:pPr>
        <w:pStyle w:val="Heading2"/>
        <w:numPr>
          <w:ilvl w:val="0"/>
          <w:numId w:val="18"/>
        </w:numPr>
        <w:rPr>
          <w:rFonts w:asciiTheme="minorHAnsi" w:hAnsiTheme="minorHAnsi"/>
          <w:b w:val="0"/>
          <w:color w:val="auto"/>
          <w:sz w:val="22"/>
          <w:szCs w:val="22"/>
        </w:rPr>
      </w:pPr>
      <w:r>
        <w:rPr>
          <w:rFonts w:asciiTheme="minorHAnsi" w:hAnsiTheme="minorHAnsi" w:cs="Times New Roman"/>
          <w:b w:val="0"/>
          <w:color w:val="auto"/>
          <w:sz w:val="22"/>
          <w:szCs w:val="22"/>
        </w:rPr>
        <w:t xml:space="preserve">A </w:t>
      </w:r>
      <w:proofErr w:type="gramStart"/>
      <w:r>
        <w:rPr>
          <w:rFonts w:asciiTheme="minorHAnsi" w:hAnsiTheme="minorHAnsi" w:cs="Times New Roman"/>
          <w:b w:val="0"/>
          <w:color w:val="auto"/>
          <w:sz w:val="22"/>
          <w:szCs w:val="22"/>
        </w:rPr>
        <w:t>community based</w:t>
      </w:r>
      <w:proofErr w:type="gramEnd"/>
      <w:r>
        <w:rPr>
          <w:rFonts w:asciiTheme="minorHAnsi" w:hAnsiTheme="minorHAnsi" w:cs="Times New Roman"/>
          <w:b w:val="0"/>
          <w:color w:val="auto"/>
          <w:sz w:val="22"/>
          <w:szCs w:val="22"/>
        </w:rPr>
        <w:t xml:space="preserve"> organization, social service agency, public housing agency, or other related program.</w:t>
      </w:r>
    </w:p>
    <w:p w14:paraId="65FF46E3" w14:textId="77777777" w:rsidR="00FC6689" w:rsidRPr="00E077D0" w:rsidRDefault="00FC6689" w:rsidP="00E077D0">
      <w:pPr>
        <w:pStyle w:val="Heading2"/>
        <w:rPr>
          <w:rFonts w:asciiTheme="minorHAnsi" w:hAnsiTheme="minorHAnsi"/>
          <w:b w:val="0"/>
          <w:color w:val="auto"/>
          <w:sz w:val="22"/>
          <w:szCs w:val="22"/>
        </w:rPr>
      </w:pPr>
      <w:r>
        <w:rPr>
          <w:rFonts w:asciiTheme="minorHAnsi" w:hAnsiTheme="minorHAnsi"/>
          <w:b w:val="0"/>
          <w:color w:val="auto"/>
          <w:sz w:val="22"/>
          <w:szCs w:val="22"/>
        </w:rPr>
        <w:t xml:space="preserve">Bidders are encouraged to collaborate with more than one partner and with partners who </w:t>
      </w:r>
      <w:r w:rsidR="00A201C7">
        <w:rPr>
          <w:rFonts w:asciiTheme="minorHAnsi" w:hAnsiTheme="minorHAnsi"/>
          <w:b w:val="0"/>
          <w:color w:val="auto"/>
          <w:sz w:val="22"/>
          <w:szCs w:val="22"/>
        </w:rPr>
        <w:t>can provide supplemental training</w:t>
      </w:r>
      <w:r>
        <w:rPr>
          <w:rFonts w:asciiTheme="minorHAnsi" w:hAnsiTheme="minorHAnsi"/>
          <w:b w:val="0"/>
          <w:color w:val="auto"/>
          <w:sz w:val="22"/>
          <w:szCs w:val="22"/>
        </w:rPr>
        <w:t xml:space="preserve"> for the project to ensure youth receive the maximum services possible according to their individual needs.</w:t>
      </w:r>
      <w:r w:rsidR="00E077D0">
        <w:rPr>
          <w:rFonts w:asciiTheme="minorHAnsi" w:hAnsiTheme="minorHAnsi"/>
          <w:b w:val="0"/>
          <w:color w:val="auto"/>
          <w:sz w:val="22"/>
          <w:szCs w:val="22"/>
        </w:rPr>
        <w:t xml:space="preserve"> </w:t>
      </w:r>
    </w:p>
    <w:p w14:paraId="0D4F67E2" w14:textId="77777777" w:rsidR="006B2714" w:rsidRDefault="006B2714" w:rsidP="00FC6689"/>
    <w:p w14:paraId="3A50EE6B" w14:textId="77777777" w:rsidR="00FC6689" w:rsidRPr="00FC6689" w:rsidRDefault="00FC6689" w:rsidP="00FC6689">
      <w:pPr>
        <w:rPr>
          <w:b/>
        </w:rPr>
      </w:pPr>
      <w:r w:rsidRPr="00FC6689">
        <w:rPr>
          <w:b/>
        </w:rPr>
        <w:t>Responsibilities of Service Providers</w:t>
      </w:r>
    </w:p>
    <w:p w14:paraId="4DD743E1" w14:textId="77777777" w:rsidR="00FC6689" w:rsidRDefault="00FC6689" w:rsidP="00666084">
      <w:pPr>
        <w:pStyle w:val="ListParagraph"/>
        <w:numPr>
          <w:ilvl w:val="0"/>
          <w:numId w:val="19"/>
        </w:numPr>
      </w:pPr>
      <w:r>
        <w:t xml:space="preserve">Contracting with the local WDB administrative entity and complying with </w:t>
      </w:r>
      <w:r w:rsidR="00A201C7">
        <w:t>the terms and conditions of the</w:t>
      </w:r>
      <w:r>
        <w:t xml:space="preserve"> contract for the delivery of </w:t>
      </w:r>
      <w:proofErr w:type="gramStart"/>
      <w:r>
        <w:t>services;</w:t>
      </w:r>
      <w:proofErr w:type="gramEnd"/>
    </w:p>
    <w:p w14:paraId="5653F3BE" w14:textId="77777777" w:rsidR="00FC6689" w:rsidRDefault="00FC6689" w:rsidP="00666084">
      <w:pPr>
        <w:pStyle w:val="ListParagraph"/>
        <w:numPr>
          <w:ilvl w:val="0"/>
          <w:numId w:val="19"/>
        </w:numPr>
      </w:pPr>
      <w:r>
        <w:t xml:space="preserve">Cooperating with the WDB and the Youth Committee in the development and implementation of the WIOA youth services system in the local WIOA service </w:t>
      </w:r>
      <w:proofErr w:type="gramStart"/>
      <w:r>
        <w:t>area;</w:t>
      </w:r>
      <w:proofErr w:type="gramEnd"/>
    </w:p>
    <w:p w14:paraId="6DBA942A" w14:textId="77777777" w:rsidR="00FC6689" w:rsidRDefault="007545D2" w:rsidP="00666084">
      <w:pPr>
        <w:pStyle w:val="ListParagraph"/>
        <w:numPr>
          <w:ilvl w:val="0"/>
          <w:numId w:val="19"/>
        </w:numPr>
      </w:pPr>
      <w:r>
        <w:t>Cooperating with other funded proposers in the local WDB youth services system; and</w:t>
      </w:r>
    </w:p>
    <w:p w14:paraId="29D30ECA" w14:textId="77777777" w:rsidR="007545D2" w:rsidRPr="005C1822" w:rsidRDefault="007545D2" w:rsidP="00666084">
      <w:pPr>
        <w:pStyle w:val="ListParagraph"/>
        <w:numPr>
          <w:ilvl w:val="0"/>
          <w:numId w:val="19"/>
        </w:numPr>
      </w:pPr>
      <w:r>
        <w:t xml:space="preserve">Collaborating with local organizations serving youth and/or any other organization/agencies </w:t>
      </w:r>
      <w:r w:rsidRPr="005C1822">
        <w:t>mandated by the local WDB.</w:t>
      </w:r>
    </w:p>
    <w:p w14:paraId="20EB14DB" w14:textId="77777777" w:rsidR="007545D2" w:rsidRPr="005C1822" w:rsidRDefault="007545D2" w:rsidP="007545D2">
      <w:pPr>
        <w:pStyle w:val="Heading2"/>
        <w:rPr>
          <w:rFonts w:asciiTheme="minorHAnsi" w:hAnsiTheme="minorHAnsi"/>
        </w:rPr>
      </w:pPr>
      <w:r w:rsidRPr="005C1822">
        <w:rPr>
          <w:rFonts w:asciiTheme="minorHAnsi" w:hAnsiTheme="minorHAnsi"/>
        </w:rPr>
        <w:lastRenderedPageBreak/>
        <w:t>Part IV—Program Design</w:t>
      </w:r>
    </w:p>
    <w:p w14:paraId="758BD53F" w14:textId="77777777" w:rsidR="007545D2" w:rsidRDefault="00E94E74" w:rsidP="007545D2">
      <w:r>
        <w:br/>
        <w:t>WIOA youth services are intended to equip participants with the resources necessary to achieve educational and employment success.  The successful provider(s) will ensure that there is a comprehensive year-round system to serve youth within the area.  This system requires establishing linkages with other organizations serving youth in the local area and to coordinate those youth services.  A major strategy of this system is to design comprehensive programs based on principles such as preparation for postsecondary opportunities, linkages between academic and occupational learning, and connections to the local job market.</w:t>
      </w:r>
    </w:p>
    <w:p w14:paraId="1080BADD" w14:textId="77777777" w:rsidR="00E94E74" w:rsidRDefault="00E94E74" w:rsidP="007545D2">
      <w:r>
        <w:t xml:space="preserve">Proposals should clearly describe the </w:t>
      </w:r>
      <w:proofErr w:type="gramStart"/>
      <w:r>
        <w:t>manner in which</w:t>
      </w:r>
      <w:proofErr w:type="gramEnd"/>
      <w:r>
        <w:t xml:space="preserve"> services will be delivered that addresses the categories and elements detailed in this section.</w:t>
      </w:r>
    </w:p>
    <w:p w14:paraId="358D7632" w14:textId="77777777" w:rsidR="00FE1CE9" w:rsidRDefault="00FE1CE9" w:rsidP="007545D2">
      <w:r>
        <w:t>Funds allocated to a local area for eligible youth under Section 128 (b) shall be used to carry out, for eligible youth, programs that:</w:t>
      </w:r>
    </w:p>
    <w:p w14:paraId="0EFC21B3" w14:textId="77777777" w:rsidR="00FE1CE9" w:rsidRDefault="00FE1CE9" w:rsidP="00666084">
      <w:pPr>
        <w:pStyle w:val="ListParagraph"/>
        <w:numPr>
          <w:ilvl w:val="0"/>
          <w:numId w:val="20"/>
        </w:numPr>
      </w:pPr>
      <w:r>
        <w:t>Provide an objective assessment of the academic level, skill levels, and service needs of each participant, which assessment shall include a review of basic skills, occupational skills, prior work experience, employability, interest, aptitudes (including interest and aptitudes for nontraditional jobs), supportive service needs, and development needs of such participant for the purpose of identifying appropriate services and career pathways for participants.</w:t>
      </w:r>
    </w:p>
    <w:p w14:paraId="79A59914" w14:textId="77777777" w:rsidR="00FE1CE9" w:rsidRPr="00FE1CE9" w:rsidRDefault="00FE1CE9" w:rsidP="00666084">
      <w:pPr>
        <w:pStyle w:val="ListParagraph"/>
        <w:numPr>
          <w:ilvl w:val="0"/>
          <w:numId w:val="20"/>
        </w:numPr>
      </w:pPr>
      <w:r>
        <w:t xml:space="preserve">Develop service strategies for each participant that shall identify career pathways that include education and employment goals, appropriate achievement objectives, and appropriate services for the participant </w:t>
      </w:r>
      <w:proofErr w:type="gramStart"/>
      <w:r>
        <w:t>taking into account</w:t>
      </w:r>
      <w:proofErr w:type="gramEnd"/>
      <w:r>
        <w:t xml:space="preserve"> the assessment conducted. </w:t>
      </w:r>
    </w:p>
    <w:p w14:paraId="60EE984A" w14:textId="77777777" w:rsidR="00FE1CE9" w:rsidRPr="00FE1CE9" w:rsidRDefault="00FE1CE9" w:rsidP="00666084">
      <w:pPr>
        <w:pStyle w:val="ListParagraph"/>
        <w:numPr>
          <w:ilvl w:val="0"/>
          <w:numId w:val="20"/>
        </w:numPr>
      </w:pPr>
      <w:r w:rsidRPr="00FE1CE9">
        <w:t xml:space="preserve">Provide: </w:t>
      </w:r>
    </w:p>
    <w:p w14:paraId="3C552AD2" w14:textId="77777777" w:rsidR="00FE1CE9" w:rsidRPr="00FE1CE9" w:rsidRDefault="00FE1CE9" w:rsidP="00FE1CE9">
      <w:pPr>
        <w:pStyle w:val="ListParagraph"/>
      </w:pPr>
      <w:r w:rsidRPr="00FE1CE9">
        <w:t xml:space="preserve">• </w:t>
      </w:r>
      <w:r>
        <w:tab/>
      </w:r>
      <w:r w:rsidRPr="00FE1CE9">
        <w:t xml:space="preserve">Activities leading to the attainment of a secondary school diploma or its recognized </w:t>
      </w:r>
      <w:r>
        <w:tab/>
      </w:r>
      <w:r w:rsidRPr="00FE1CE9">
        <w:t>equivalent or a reco</w:t>
      </w:r>
      <w:r w:rsidR="00A201C7">
        <w:t xml:space="preserve">gnized postsecondary </w:t>
      </w:r>
      <w:proofErr w:type="gramStart"/>
      <w:r w:rsidR="00A201C7">
        <w:t>credential;</w:t>
      </w:r>
      <w:proofErr w:type="gramEnd"/>
    </w:p>
    <w:p w14:paraId="2A588F42" w14:textId="77777777" w:rsidR="00FE1CE9" w:rsidRPr="00FE1CE9" w:rsidRDefault="00FE1CE9" w:rsidP="00FE1CE9">
      <w:pPr>
        <w:pStyle w:val="ListParagraph"/>
      </w:pPr>
      <w:r w:rsidRPr="00FE1CE9">
        <w:t xml:space="preserve">• </w:t>
      </w:r>
      <w:r>
        <w:tab/>
      </w:r>
      <w:r w:rsidRPr="00FE1CE9">
        <w:t xml:space="preserve">Postsecondary educational and training </w:t>
      </w:r>
      <w:proofErr w:type="gramStart"/>
      <w:r w:rsidRPr="00FE1CE9">
        <w:t>opportunities</w:t>
      </w:r>
      <w:r w:rsidR="00A201C7">
        <w:t>;</w:t>
      </w:r>
      <w:proofErr w:type="gramEnd"/>
      <w:r w:rsidRPr="00FE1CE9">
        <w:t xml:space="preserve"> </w:t>
      </w:r>
    </w:p>
    <w:p w14:paraId="227CB012" w14:textId="77777777" w:rsidR="00FE1CE9" w:rsidRPr="00FE1CE9" w:rsidRDefault="00FE1CE9" w:rsidP="00FE1CE9">
      <w:pPr>
        <w:pStyle w:val="ListParagraph"/>
      </w:pPr>
      <w:r w:rsidRPr="00FE1CE9">
        <w:t xml:space="preserve">• </w:t>
      </w:r>
      <w:r>
        <w:tab/>
      </w:r>
      <w:r w:rsidRPr="00FE1CE9">
        <w:t>Strong linkages between academic and occupati</w:t>
      </w:r>
      <w:r w:rsidR="00A201C7">
        <w:t>onal education; and</w:t>
      </w:r>
    </w:p>
    <w:p w14:paraId="247B54E5" w14:textId="77777777" w:rsidR="00FE1CE9" w:rsidRDefault="00FE1CE9" w:rsidP="00FE1CE9">
      <w:pPr>
        <w:pStyle w:val="ListParagraph"/>
      </w:pPr>
      <w:r w:rsidRPr="00FE1CE9">
        <w:t xml:space="preserve">• </w:t>
      </w:r>
      <w:r>
        <w:tab/>
      </w:r>
      <w:r w:rsidRPr="00FE1CE9">
        <w:t xml:space="preserve">Preparation for unsubsidized employment opportunities, and when appropriate, </w:t>
      </w:r>
      <w:r>
        <w:tab/>
      </w:r>
      <w:r w:rsidRPr="00FE1CE9">
        <w:t xml:space="preserve">effective connections to employers in in-demand industry sectors and occupations of </w:t>
      </w:r>
      <w:r>
        <w:tab/>
      </w:r>
      <w:r w:rsidRPr="00FE1CE9">
        <w:t>the l</w:t>
      </w:r>
      <w:r w:rsidR="00A201C7">
        <w:t>ocal and regional labor markets.</w:t>
      </w:r>
    </w:p>
    <w:p w14:paraId="2A748B11" w14:textId="77777777" w:rsidR="00A201C7" w:rsidRDefault="00A201C7" w:rsidP="00FE1CE9">
      <w:pPr>
        <w:pStyle w:val="ListParagraph"/>
      </w:pPr>
    </w:p>
    <w:p w14:paraId="5407D5A7" w14:textId="3D540EC7" w:rsidR="00FE1CE9" w:rsidRDefault="00FE1CE9" w:rsidP="00666084">
      <w:pPr>
        <w:pStyle w:val="ListParagraph"/>
        <w:numPr>
          <w:ilvl w:val="0"/>
          <w:numId w:val="20"/>
        </w:numPr>
      </w:pPr>
      <w:r w:rsidRPr="00FE1CE9">
        <w:t xml:space="preserve">Incorporate the 14 required WIOA Program Elements. The following is a list of the 14 required services local programs must </w:t>
      </w:r>
      <w:proofErr w:type="gramStart"/>
      <w:r w:rsidRPr="00FE1CE9">
        <w:t xml:space="preserve">provide </w:t>
      </w:r>
      <w:r>
        <w:t xml:space="preserve"> or</w:t>
      </w:r>
      <w:proofErr w:type="gramEnd"/>
      <w:r>
        <w:t xml:space="preserve"> make available </w:t>
      </w:r>
      <w:r w:rsidRPr="00FE1CE9">
        <w:t xml:space="preserve">to youth per Section 129 (c) (2) of WIOA. If any of the 14 elements are provided outside the bidder’s organization, bidders must have clear processes in place for determining how youth are referred to these services, </w:t>
      </w:r>
      <w:r>
        <w:t xml:space="preserve">and </w:t>
      </w:r>
      <w:r w:rsidRPr="00FE1CE9">
        <w:t>how services and rel</w:t>
      </w:r>
      <w:r>
        <w:t>ated youth outcomes are tracked</w:t>
      </w:r>
      <w:r w:rsidRPr="00FE1CE9">
        <w:t>. A Memorandum of Agreement must be included from par</w:t>
      </w:r>
      <w:r w:rsidR="00442C3B">
        <w:t>tners if they are providing any of these</w:t>
      </w:r>
      <w:r w:rsidRPr="00FE1CE9">
        <w:t xml:space="preserve"> element</w:t>
      </w:r>
      <w:r w:rsidR="00442C3B">
        <w:t>s</w:t>
      </w:r>
      <w:r w:rsidRPr="00FE1CE9">
        <w:t>.</w:t>
      </w:r>
    </w:p>
    <w:p w14:paraId="5CC7AECD" w14:textId="77777777" w:rsidR="00E97A73" w:rsidRDefault="00E97A73" w:rsidP="00880766">
      <w:pPr>
        <w:pStyle w:val="ListParagraph"/>
      </w:pPr>
    </w:p>
    <w:p w14:paraId="4B9C56A3" w14:textId="77777777" w:rsidR="00C34C40" w:rsidRPr="00380ABE" w:rsidRDefault="00C34C40" w:rsidP="00C34C40">
      <w:pPr>
        <w:rPr>
          <w:b/>
        </w:rPr>
      </w:pPr>
      <w:r>
        <w:lastRenderedPageBreak/>
        <w:tab/>
      </w:r>
      <w:r w:rsidRPr="00380ABE">
        <w:rPr>
          <w:b/>
        </w:rPr>
        <w:t>Fourteen Required Program Elements</w:t>
      </w:r>
    </w:p>
    <w:p w14:paraId="47B4856E" w14:textId="77777777" w:rsidR="00FE1CE9" w:rsidRDefault="00763C53" w:rsidP="00666084">
      <w:pPr>
        <w:pStyle w:val="ListParagraph"/>
        <w:numPr>
          <w:ilvl w:val="0"/>
          <w:numId w:val="21"/>
        </w:numPr>
      </w:pPr>
      <w:r w:rsidRPr="00763C53">
        <w:rPr>
          <w:b/>
          <w:bCs/>
        </w:rPr>
        <w:t>Tutoring, Study Skills Training, Instruction and Evidence based Drop-out Prevention and Recovery Strategies</w:t>
      </w:r>
      <w:r w:rsidR="00087A14" w:rsidRPr="00763C53">
        <w:rPr>
          <w:b/>
          <w:bCs/>
        </w:rPr>
        <w:t xml:space="preserve"> </w:t>
      </w:r>
      <w:r w:rsidR="00087A14">
        <w:t xml:space="preserve">– </w:t>
      </w:r>
      <w:r w:rsidRPr="00763C53">
        <w:t xml:space="preserve">that lead to completion of the requirements for a secondary school diploma or its recognized equivalent (including a recognized certificate of attendance or similar document for individuals with disabilities) or for a recognized post-secondary </w:t>
      </w:r>
      <w:proofErr w:type="gramStart"/>
      <w:r w:rsidRPr="00763C53">
        <w:t>credential;</w:t>
      </w:r>
      <w:proofErr w:type="gramEnd"/>
    </w:p>
    <w:p w14:paraId="736F9B1C" w14:textId="77777777" w:rsidR="00763C53" w:rsidRPr="00763C53" w:rsidRDefault="00763C53" w:rsidP="00666084">
      <w:pPr>
        <w:pStyle w:val="ListParagraph"/>
        <w:numPr>
          <w:ilvl w:val="0"/>
          <w:numId w:val="21"/>
        </w:numPr>
      </w:pPr>
      <w:r w:rsidRPr="00763C53">
        <w:rPr>
          <w:b/>
          <w:bCs/>
        </w:rPr>
        <w:t xml:space="preserve">Alternative Secondary School Services or Drop-out Recovery </w:t>
      </w:r>
      <w:proofErr w:type="gramStart"/>
      <w:r w:rsidRPr="00763C53">
        <w:rPr>
          <w:b/>
          <w:bCs/>
        </w:rPr>
        <w:t>Services</w:t>
      </w:r>
      <w:r>
        <w:rPr>
          <w:b/>
          <w:bCs/>
        </w:rPr>
        <w:t>;</w:t>
      </w:r>
      <w:proofErr w:type="gramEnd"/>
    </w:p>
    <w:p w14:paraId="1B9E6C52" w14:textId="77777777" w:rsidR="00F7391F" w:rsidRDefault="00763C53" w:rsidP="00666084">
      <w:pPr>
        <w:pStyle w:val="ListParagraph"/>
        <w:numPr>
          <w:ilvl w:val="0"/>
          <w:numId w:val="21"/>
        </w:numPr>
      </w:pPr>
      <w:r w:rsidRPr="00763C53">
        <w:rPr>
          <w:b/>
          <w:bCs/>
        </w:rPr>
        <w:t xml:space="preserve">Paid and Unpaid Work Experiences </w:t>
      </w:r>
      <w:r w:rsidR="00F7391F">
        <w:t xml:space="preserve">– </w:t>
      </w:r>
      <w:r w:rsidRPr="00763C53">
        <w:t xml:space="preserve">Work experiences are a planned, structured learning experience that take place in a workplace for a limited </w:t>
      </w:r>
      <w:proofErr w:type="gramStart"/>
      <w:r w:rsidRPr="00763C53">
        <w:t>period of time</w:t>
      </w:r>
      <w:proofErr w:type="gramEnd"/>
      <w:r w:rsidRPr="00763C53">
        <w:t>. Work experience may be paid or unpaid, as appropriate. A work experience may take place in the private for-profit sector, the non-profit sector, or the public sector. Labor standards apply in any work experience where an employee/employer relationship, as defined by the Fair Labor Standards Act or applicable State law, exists. Work experiences provide the youth participant with opportunities for career exploration and for skill development.</w:t>
      </w:r>
      <w:r w:rsidR="00F7391F">
        <w:t xml:space="preserve">  Work experiences must include academic and occupational education. The types of work experiences include the following categories:</w:t>
      </w:r>
    </w:p>
    <w:p w14:paraId="27AE560A" w14:textId="77777777" w:rsidR="00763C53" w:rsidRDefault="00F7391F" w:rsidP="00666084">
      <w:pPr>
        <w:pStyle w:val="ListParagraph"/>
        <w:numPr>
          <w:ilvl w:val="0"/>
          <w:numId w:val="22"/>
        </w:numPr>
      </w:pPr>
      <w:r>
        <w:t xml:space="preserve">Summer employment opportunities and other employment opportunities available throughout the school year. </w:t>
      </w:r>
      <w:r w:rsidRPr="00F7391F">
        <w:t>The summer youth employment opportunities element is not intended to be a stand-alone program.  Proposers should integrate a youth’s participation in that element into a comprehensive strategy for addressing the youth’s employment and training needs.</w:t>
      </w:r>
    </w:p>
    <w:p w14:paraId="662785B6" w14:textId="77777777" w:rsidR="00F7391F" w:rsidRDefault="00F7391F" w:rsidP="00666084">
      <w:pPr>
        <w:pStyle w:val="ListParagraph"/>
        <w:numPr>
          <w:ilvl w:val="0"/>
          <w:numId w:val="22"/>
        </w:numPr>
      </w:pPr>
      <w:r>
        <w:t xml:space="preserve">Pre-apprenticeship </w:t>
      </w:r>
      <w:proofErr w:type="gramStart"/>
      <w:r>
        <w:t>programs;</w:t>
      </w:r>
      <w:proofErr w:type="gramEnd"/>
      <w:r>
        <w:t xml:space="preserve"> </w:t>
      </w:r>
      <w:r w:rsidRPr="00F7391F">
        <w:rPr>
          <w:i/>
        </w:rPr>
        <w:t>A pre-apprenticeship is a program or set of strategies designed to prepare individuals to enter and succeed in a registered apprenticeship program and has a documented partnership with at least one, if not more, registered apprenticeship program;</w:t>
      </w:r>
    </w:p>
    <w:p w14:paraId="15418D48" w14:textId="77777777" w:rsidR="00F7391F" w:rsidRDefault="00F7391F" w:rsidP="00666084">
      <w:pPr>
        <w:pStyle w:val="ListParagraph"/>
        <w:numPr>
          <w:ilvl w:val="0"/>
          <w:numId w:val="22"/>
        </w:numPr>
      </w:pPr>
      <w:r>
        <w:t>Internships and job shadowing; and</w:t>
      </w:r>
    </w:p>
    <w:p w14:paraId="0ED5C7CB" w14:textId="77777777" w:rsidR="00A67FE2" w:rsidRDefault="00F7391F" w:rsidP="00666084">
      <w:pPr>
        <w:pStyle w:val="ListParagraph"/>
        <w:numPr>
          <w:ilvl w:val="0"/>
          <w:numId w:val="22"/>
        </w:numPr>
      </w:pPr>
      <w:r>
        <w:t>On-the-job training opportunities</w:t>
      </w:r>
      <w:r w:rsidR="00A67FE2">
        <w:t>.</w:t>
      </w:r>
    </w:p>
    <w:p w14:paraId="3A5E78E9" w14:textId="77777777" w:rsidR="00EB6D4C" w:rsidRPr="00A67FE2" w:rsidRDefault="00EB6D4C" w:rsidP="00EB6D4C">
      <w:r>
        <w:tab/>
      </w:r>
      <w:r w:rsidRPr="00A67FE2">
        <w:t xml:space="preserve">*Please Note: WIOA places increased emphasis on </w:t>
      </w:r>
      <w:proofErr w:type="spellStart"/>
      <w:r w:rsidRPr="00A67FE2">
        <w:t>work-based</w:t>
      </w:r>
      <w:proofErr w:type="spellEnd"/>
      <w:r w:rsidRPr="00A67FE2">
        <w:t xml:space="preserve"> learning and work experience </w:t>
      </w:r>
      <w:r>
        <w:tab/>
      </w:r>
      <w:r w:rsidRPr="00A67FE2">
        <w:t xml:space="preserve">opportunities for eligible youth. This type of service element (i.e., summer employment </w:t>
      </w:r>
      <w:r>
        <w:tab/>
      </w:r>
      <w:r w:rsidRPr="00A67FE2">
        <w:t xml:space="preserve">opportunities and other employment opportunities, pre-apprenticeship training, on-the-job </w:t>
      </w:r>
      <w:r>
        <w:tab/>
      </w:r>
      <w:r w:rsidRPr="00A67FE2">
        <w:t xml:space="preserve">training, shadowing and internships that have academic and occupational education as a </w:t>
      </w:r>
      <w:r>
        <w:tab/>
      </w:r>
      <w:r w:rsidRPr="00A67FE2">
        <w:t xml:space="preserve">component) should be integral to youth program design. Twenty percent (20%) of your funds </w:t>
      </w:r>
      <w:r>
        <w:tab/>
      </w:r>
      <w:r w:rsidRPr="00A67FE2">
        <w:t xml:space="preserve">must be spent on work related activities. WIOA sections 129(c) (4) prioritizes work experiences </w:t>
      </w:r>
      <w:r>
        <w:tab/>
      </w:r>
      <w:r w:rsidRPr="00A67FE2">
        <w:t xml:space="preserve">with the requirement that local areas must spend 20% of non-administrative local funds on </w:t>
      </w:r>
      <w:r>
        <w:tab/>
      </w:r>
      <w:r w:rsidRPr="00A67FE2">
        <w:t>work experience.</w:t>
      </w:r>
    </w:p>
    <w:p w14:paraId="55514508" w14:textId="77777777" w:rsidR="00EB6D4C" w:rsidRPr="00EB6D4C" w:rsidRDefault="00EB6D4C" w:rsidP="00A67FE2">
      <w:pPr>
        <w:pStyle w:val="ListParagraph"/>
        <w:ind w:left="2160"/>
      </w:pPr>
    </w:p>
    <w:p w14:paraId="29D21B33" w14:textId="77777777" w:rsidR="00A67FE2" w:rsidRPr="00087A14" w:rsidRDefault="00EB6D4C" w:rsidP="00666084">
      <w:pPr>
        <w:pStyle w:val="ListParagraph"/>
        <w:numPr>
          <w:ilvl w:val="0"/>
          <w:numId w:val="15"/>
        </w:numPr>
        <w:rPr>
          <w:b/>
        </w:rPr>
      </w:pPr>
      <w:r w:rsidRPr="00EB6D4C">
        <w:rPr>
          <w:b/>
        </w:rPr>
        <w:t>Occupational Skills Training</w:t>
      </w:r>
      <w:r w:rsidR="00087A14" w:rsidRPr="00763C53">
        <w:rPr>
          <w:b/>
          <w:bCs/>
        </w:rPr>
        <w:t xml:space="preserve"> </w:t>
      </w:r>
      <w:r w:rsidR="00087A14">
        <w:t xml:space="preserve">– </w:t>
      </w:r>
      <w:r w:rsidR="00A67FE2">
        <w:t xml:space="preserve">The Department defines occupational skills training as an organized program of study that provides specific vocational skills that lead to </w:t>
      </w:r>
      <w:r w:rsidR="00A67FE2">
        <w:lastRenderedPageBreak/>
        <w:t>proficiency in performing actual tasks and technical functions required by certain occupational fields at entry, intermediate, or advanced levels. Local areas must give priority consideration to training programs that lead to recognized post-secondary credentials that align with in-demand industry sectors or occupations in the local area. Such training must:</w:t>
      </w:r>
    </w:p>
    <w:p w14:paraId="7C6A3E74" w14:textId="77777777" w:rsidR="00A67FE2" w:rsidRDefault="00A67FE2" w:rsidP="00A67FE2">
      <w:pPr>
        <w:pStyle w:val="ListParagraph"/>
        <w:ind w:left="1440"/>
      </w:pPr>
    </w:p>
    <w:p w14:paraId="12EADA8F" w14:textId="77777777" w:rsidR="00A67FE2" w:rsidRDefault="00A67FE2" w:rsidP="00666084">
      <w:pPr>
        <w:pStyle w:val="ListParagraph"/>
        <w:numPr>
          <w:ilvl w:val="0"/>
          <w:numId w:val="23"/>
        </w:numPr>
      </w:pPr>
      <w:r>
        <w:t>be outcome-oriented and focused on an occupational goal specified in the Individual Service Strategy (ISS</w:t>
      </w:r>
      <w:proofErr w:type="gramStart"/>
      <w:r>
        <w:t>);</w:t>
      </w:r>
      <w:proofErr w:type="gramEnd"/>
    </w:p>
    <w:p w14:paraId="56CF6183" w14:textId="77777777" w:rsidR="00A67FE2" w:rsidRDefault="00A67FE2" w:rsidP="00666084">
      <w:pPr>
        <w:pStyle w:val="ListParagraph"/>
        <w:numPr>
          <w:ilvl w:val="0"/>
          <w:numId w:val="23"/>
        </w:numPr>
      </w:pPr>
      <w:r>
        <w:t>be of sufficient duration to impart the skills needed to meet the occupational goal; and</w:t>
      </w:r>
    </w:p>
    <w:p w14:paraId="6CDCB5F4" w14:textId="77777777" w:rsidR="00A67FE2" w:rsidRDefault="00A67FE2" w:rsidP="00666084">
      <w:pPr>
        <w:pStyle w:val="ListParagraph"/>
        <w:numPr>
          <w:ilvl w:val="0"/>
          <w:numId w:val="23"/>
        </w:numPr>
      </w:pPr>
      <w:r>
        <w:t>result in attainment of a recognized post-secondary credential.</w:t>
      </w:r>
    </w:p>
    <w:p w14:paraId="6A3D49E6" w14:textId="77777777" w:rsidR="00A67FE2" w:rsidRDefault="00A67FE2" w:rsidP="00A67FE2">
      <w:pPr>
        <w:pStyle w:val="ListParagraph"/>
        <w:ind w:left="1440"/>
      </w:pPr>
    </w:p>
    <w:p w14:paraId="4C48EAEC" w14:textId="77777777" w:rsidR="00A67FE2" w:rsidRDefault="00A67FE2" w:rsidP="00A67FE2">
      <w:pPr>
        <w:pStyle w:val="ListParagraph"/>
        <w:ind w:left="1440"/>
      </w:pPr>
      <w:r w:rsidRPr="00A67FE2">
        <w:t xml:space="preserve">The chosen occupational skills training must meet the quality standards in WIOA sec. 123. </w:t>
      </w:r>
      <w:proofErr w:type="gramStart"/>
      <w:r w:rsidRPr="00A67FE2">
        <w:t>In order to</w:t>
      </w:r>
      <w:proofErr w:type="gramEnd"/>
      <w:r w:rsidRPr="00A67FE2">
        <w:t xml:space="preserve"> enhance individual participant choice in their education and training plans and provide flexibility to service providers, WIOA allows ITAs for out-of-school youth, ages 18 to 24 using WIOA youth funds when appropriate.</w:t>
      </w:r>
      <w:r w:rsidR="00087A14">
        <w:t xml:space="preserve"> Proposer should specify in their proposal if they </w:t>
      </w:r>
      <w:r w:rsidR="00442C3B">
        <w:t>are bidding to provide this service option.</w:t>
      </w:r>
    </w:p>
    <w:p w14:paraId="24694EEE" w14:textId="77777777" w:rsidR="00087A14" w:rsidRDefault="00087A14" w:rsidP="00A67FE2">
      <w:pPr>
        <w:pStyle w:val="ListParagraph"/>
        <w:ind w:left="1440"/>
      </w:pPr>
    </w:p>
    <w:p w14:paraId="7705C937" w14:textId="77777777" w:rsidR="00A67FE2" w:rsidRDefault="00087A14" w:rsidP="00666084">
      <w:pPr>
        <w:pStyle w:val="ListParagraph"/>
        <w:numPr>
          <w:ilvl w:val="0"/>
          <w:numId w:val="15"/>
        </w:numPr>
      </w:pPr>
      <w:r w:rsidRPr="00087A14">
        <w:rPr>
          <w:b/>
        </w:rPr>
        <w:t>Education Offered Concurrently with and in the same context as Workforce Preparation</w:t>
      </w:r>
      <w:r w:rsidRPr="00087A14">
        <w:rPr>
          <w:b/>
          <w:bCs/>
        </w:rPr>
        <w:t xml:space="preserve"> </w:t>
      </w:r>
      <w:r>
        <w:t>–</w:t>
      </w:r>
      <w:r w:rsidRPr="00087A14">
        <w:t>This program element reflects the integrated education and training model and requires integrated education and training to occur concurrently and contextually with workforce preparation activities and workforce training. This program element describes how workforce preparations activities, basic academic skills, and hands-on occupational skills training are to be taught within the same time frame and connected to training in a specific occupation, occupational cluster, or career pathway. (WIOA sec. 129(c)(2)(E))</w:t>
      </w:r>
      <w:r>
        <w:t>.</w:t>
      </w:r>
    </w:p>
    <w:p w14:paraId="34052B22" w14:textId="77777777" w:rsidR="00087A14" w:rsidRDefault="00087A14" w:rsidP="00087A14">
      <w:pPr>
        <w:pStyle w:val="ListParagraph"/>
        <w:ind w:left="1440"/>
      </w:pPr>
    </w:p>
    <w:p w14:paraId="45547D69" w14:textId="77777777" w:rsidR="00087A14" w:rsidRDefault="00087A14" w:rsidP="00666084">
      <w:pPr>
        <w:pStyle w:val="ListParagraph"/>
        <w:numPr>
          <w:ilvl w:val="0"/>
          <w:numId w:val="15"/>
        </w:numPr>
      </w:pPr>
      <w:r>
        <w:t xml:space="preserve">Leadership Development - including community service and peer centered activities encouraging responsibility and focusing on other positive social and civic behaviors opportunities that encourage responsibility, confidence, employability, </w:t>
      </w:r>
      <w:proofErr w:type="gramStart"/>
      <w:r>
        <w:t>self-determination</w:t>
      </w:r>
      <w:proofErr w:type="gramEnd"/>
      <w:r>
        <w:t xml:space="preserve"> and other positive social behaviors such as:</w:t>
      </w:r>
    </w:p>
    <w:p w14:paraId="555BF89D" w14:textId="77777777" w:rsidR="00087A14" w:rsidRDefault="00087A14" w:rsidP="00666084">
      <w:pPr>
        <w:pStyle w:val="ListParagraph"/>
        <w:numPr>
          <w:ilvl w:val="0"/>
          <w:numId w:val="24"/>
        </w:numPr>
      </w:pPr>
      <w:r>
        <w:t xml:space="preserve">Exposure to post-secondary educational </w:t>
      </w:r>
      <w:proofErr w:type="gramStart"/>
      <w:r>
        <w:t>possibilities;</w:t>
      </w:r>
      <w:proofErr w:type="gramEnd"/>
    </w:p>
    <w:p w14:paraId="445D8636" w14:textId="77777777" w:rsidR="00087A14" w:rsidRDefault="00087A14" w:rsidP="00666084">
      <w:pPr>
        <w:pStyle w:val="ListParagraph"/>
        <w:numPr>
          <w:ilvl w:val="0"/>
          <w:numId w:val="24"/>
        </w:numPr>
      </w:pPr>
      <w:r>
        <w:t xml:space="preserve">Community and service learning </w:t>
      </w:r>
      <w:proofErr w:type="gramStart"/>
      <w:r>
        <w:t>projects;</w:t>
      </w:r>
      <w:proofErr w:type="gramEnd"/>
    </w:p>
    <w:p w14:paraId="52F2A407" w14:textId="77777777" w:rsidR="00087A14" w:rsidRDefault="00087A14" w:rsidP="00666084">
      <w:pPr>
        <w:pStyle w:val="ListParagraph"/>
        <w:numPr>
          <w:ilvl w:val="0"/>
          <w:numId w:val="24"/>
        </w:numPr>
      </w:pPr>
      <w:r>
        <w:t xml:space="preserve">Peer-centered activities, including peer mentoring and </w:t>
      </w:r>
      <w:proofErr w:type="gramStart"/>
      <w:r>
        <w:t>tutoring;</w:t>
      </w:r>
      <w:proofErr w:type="gramEnd"/>
    </w:p>
    <w:p w14:paraId="418B7549" w14:textId="77777777" w:rsidR="00087A14" w:rsidRDefault="00087A14" w:rsidP="00666084">
      <w:pPr>
        <w:pStyle w:val="ListParagraph"/>
        <w:numPr>
          <w:ilvl w:val="0"/>
          <w:numId w:val="24"/>
        </w:numPr>
      </w:pPr>
      <w:r>
        <w:t xml:space="preserve">Organizational and </w:t>
      </w:r>
      <w:proofErr w:type="gramStart"/>
      <w:r>
        <w:t>team work</w:t>
      </w:r>
      <w:proofErr w:type="gramEnd"/>
      <w:r>
        <w:t xml:space="preserve"> training, including team leadership training;</w:t>
      </w:r>
    </w:p>
    <w:p w14:paraId="1E1F5C12" w14:textId="77777777" w:rsidR="00087A14" w:rsidRDefault="00087A14" w:rsidP="00666084">
      <w:pPr>
        <w:pStyle w:val="ListParagraph"/>
        <w:numPr>
          <w:ilvl w:val="0"/>
          <w:numId w:val="24"/>
        </w:numPr>
      </w:pPr>
      <w:r>
        <w:t xml:space="preserve">Training in decision-making, including determining priorities and problem </w:t>
      </w:r>
      <w:proofErr w:type="gramStart"/>
      <w:r>
        <w:t>solving;</w:t>
      </w:r>
      <w:proofErr w:type="gramEnd"/>
    </w:p>
    <w:p w14:paraId="341BDD41" w14:textId="77777777" w:rsidR="00087A14" w:rsidRDefault="00087A14" w:rsidP="00666084">
      <w:pPr>
        <w:pStyle w:val="ListParagraph"/>
        <w:numPr>
          <w:ilvl w:val="0"/>
          <w:numId w:val="24"/>
        </w:numPr>
      </w:pPr>
      <w:r>
        <w:t xml:space="preserve">Citizenship training, including life skills training such as parenting and work behavior </w:t>
      </w:r>
      <w:proofErr w:type="gramStart"/>
      <w:r>
        <w:t>training;</w:t>
      </w:r>
      <w:proofErr w:type="gramEnd"/>
    </w:p>
    <w:p w14:paraId="2C03E1BA" w14:textId="77777777" w:rsidR="00087A14" w:rsidRDefault="00087A14" w:rsidP="00666084">
      <w:pPr>
        <w:pStyle w:val="ListParagraph"/>
        <w:numPr>
          <w:ilvl w:val="0"/>
          <w:numId w:val="24"/>
        </w:numPr>
      </w:pPr>
      <w:r>
        <w:lastRenderedPageBreak/>
        <w:t>Civic engagement activities which promote the quality of life in a community; and</w:t>
      </w:r>
    </w:p>
    <w:p w14:paraId="2BF7719E" w14:textId="77777777" w:rsidR="007E3B25" w:rsidRDefault="00087A14" w:rsidP="00666084">
      <w:pPr>
        <w:pStyle w:val="ListParagraph"/>
        <w:numPr>
          <w:ilvl w:val="0"/>
          <w:numId w:val="24"/>
        </w:numPr>
      </w:pPr>
      <w:r>
        <w:t>Other leadership activities that place youth in a leadership role such as serving on youth leadership committees, such as a Standing Youth Committee. (WIOA sec. 129(c)(2)(F)).</w:t>
      </w:r>
    </w:p>
    <w:p w14:paraId="4ECE7418" w14:textId="77777777" w:rsidR="007E3B25" w:rsidRDefault="007E3B25" w:rsidP="00666084">
      <w:pPr>
        <w:pStyle w:val="ListParagraph"/>
        <w:numPr>
          <w:ilvl w:val="0"/>
          <w:numId w:val="25"/>
        </w:numPr>
      </w:pPr>
      <w:r>
        <w:t>Positive social and civic behaviors are outcomes of leadership opportunities, which are incorporated by local programs as part of their menu of services. Positive social and civic behaviors focus on areas that may include the following:</w:t>
      </w:r>
    </w:p>
    <w:p w14:paraId="61489150" w14:textId="16CCFA8F" w:rsidR="007E3B25" w:rsidRDefault="00442C3B" w:rsidP="00442C3B">
      <w:pPr>
        <w:pStyle w:val="ListParagraph"/>
        <w:ind w:left="2880"/>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18"/>
          <w:szCs w:val="18"/>
        </w:rPr>
        <w:t>○</w:t>
      </w:r>
      <w:r>
        <w:t xml:space="preserve"> </w:t>
      </w:r>
      <w:r>
        <w:tab/>
      </w:r>
      <w:r w:rsidR="007E3B25">
        <w:t xml:space="preserve">Positive attitudinal </w:t>
      </w:r>
      <w:proofErr w:type="gramStart"/>
      <w:r w:rsidR="007E3B25">
        <w:t>development;</w:t>
      </w:r>
      <w:proofErr w:type="gramEnd"/>
    </w:p>
    <w:p w14:paraId="37FB86AD" w14:textId="4AE277A3" w:rsidR="007E3B25" w:rsidRDefault="00442C3B" w:rsidP="00442C3B">
      <w:pPr>
        <w:pStyle w:val="ListParagraph"/>
        <w:ind w:left="2880"/>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18"/>
          <w:szCs w:val="18"/>
        </w:rPr>
        <w:t>○</w:t>
      </w:r>
      <w:r>
        <w:t xml:space="preserve"> </w:t>
      </w:r>
      <w:r>
        <w:tab/>
      </w:r>
      <w:r w:rsidR="007E3B25">
        <w:t xml:space="preserve">Self-esteem </w:t>
      </w:r>
      <w:proofErr w:type="gramStart"/>
      <w:r w:rsidR="007E3B25">
        <w:t>building;</w:t>
      </w:r>
      <w:proofErr w:type="gramEnd"/>
    </w:p>
    <w:p w14:paraId="476A61CE" w14:textId="47E4F837" w:rsidR="007E3B25" w:rsidRDefault="00442C3B" w:rsidP="00442C3B">
      <w:pPr>
        <w:pStyle w:val="ListParagraph"/>
        <w:ind w:left="2880"/>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18"/>
          <w:szCs w:val="18"/>
        </w:rPr>
        <w:t>○</w:t>
      </w:r>
      <w:r>
        <w:t xml:space="preserve"> </w:t>
      </w:r>
      <w:r>
        <w:tab/>
      </w:r>
      <w:r w:rsidR="007E3B25">
        <w:t xml:space="preserve">Openness to work with individuals from diverse </w:t>
      </w:r>
      <w:proofErr w:type="gramStart"/>
      <w:r w:rsidR="007E3B25">
        <w:t>backgrounds;</w:t>
      </w:r>
      <w:proofErr w:type="gramEnd"/>
    </w:p>
    <w:p w14:paraId="5736F633" w14:textId="16A5F96A" w:rsidR="007E3B25" w:rsidRDefault="00442C3B" w:rsidP="00442C3B">
      <w:pPr>
        <w:pStyle w:val="ListParagraph"/>
        <w:ind w:left="2880"/>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18"/>
          <w:szCs w:val="18"/>
        </w:rPr>
        <w:t>○</w:t>
      </w:r>
      <w:r>
        <w:t xml:space="preserve"> </w:t>
      </w:r>
      <w:r>
        <w:tab/>
      </w:r>
      <w:r w:rsidR="007E3B25">
        <w:t>Maintaining healthy lifestyles, including being alcohol and drug-</w:t>
      </w:r>
      <w:r>
        <w:tab/>
      </w:r>
      <w:proofErr w:type="gramStart"/>
      <w:r w:rsidR="007E3B25">
        <w:t>free;</w:t>
      </w:r>
      <w:proofErr w:type="gramEnd"/>
    </w:p>
    <w:p w14:paraId="728FDE9D" w14:textId="4E6A4E18" w:rsidR="007E3B25" w:rsidRDefault="00442C3B" w:rsidP="00442C3B">
      <w:pPr>
        <w:pStyle w:val="ListParagraph"/>
        <w:ind w:left="2880"/>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18"/>
          <w:szCs w:val="18"/>
        </w:rPr>
        <w:t>○</w:t>
      </w:r>
      <w:r>
        <w:t xml:space="preserve"> </w:t>
      </w:r>
      <w:r>
        <w:tab/>
      </w:r>
      <w:r w:rsidR="007E3B25">
        <w:t xml:space="preserve">Maintaining positive social relationships with responsible adults </w:t>
      </w:r>
      <w:r>
        <w:tab/>
      </w:r>
      <w:r w:rsidR="007E3B25">
        <w:t xml:space="preserve">and peers, and contributing to the well-being of one’s </w:t>
      </w:r>
      <w:r>
        <w:tab/>
      </w:r>
      <w:r w:rsidR="007E3B25">
        <w:t xml:space="preserve">community, including </w:t>
      </w:r>
      <w:proofErr w:type="gramStart"/>
      <w:r w:rsidR="007E3B25">
        <w:t>voting;</w:t>
      </w:r>
      <w:proofErr w:type="gramEnd"/>
    </w:p>
    <w:p w14:paraId="145C0FF2" w14:textId="1F17F301" w:rsidR="007E3B25" w:rsidRDefault="00442C3B" w:rsidP="00442C3B">
      <w:pPr>
        <w:pStyle w:val="ListParagraph"/>
        <w:ind w:left="2880"/>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18"/>
          <w:szCs w:val="18"/>
        </w:rPr>
        <w:t>○</w:t>
      </w:r>
      <w:r>
        <w:t xml:space="preserve"> </w:t>
      </w:r>
      <w:r>
        <w:tab/>
      </w:r>
      <w:r w:rsidR="007E3B25">
        <w:t xml:space="preserve">Maintaining a commitment to learning and academic </w:t>
      </w:r>
      <w:proofErr w:type="gramStart"/>
      <w:r w:rsidR="007E3B25">
        <w:t>success;</w:t>
      </w:r>
      <w:proofErr w:type="gramEnd"/>
    </w:p>
    <w:p w14:paraId="2ADC6166" w14:textId="3ECC4C8D" w:rsidR="007E3B25" w:rsidRDefault="00442C3B" w:rsidP="00442C3B">
      <w:pPr>
        <w:pStyle w:val="ListParagraph"/>
        <w:ind w:left="2880"/>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18"/>
          <w:szCs w:val="18"/>
        </w:rPr>
        <w:t>○</w:t>
      </w:r>
      <w:r>
        <w:t xml:space="preserve"> </w:t>
      </w:r>
      <w:r>
        <w:tab/>
      </w:r>
      <w:r w:rsidR="007E3B25">
        <w:t xml:space="preserve">Avoiding </w:t>
      </w:r>
      <w:proofErr w:type="gramStart"/>
      <w:r w:rsidR="007E3B25">
        <w:t>delinquency;</w:t>
      </w:r>
      <w:proofErr w:type="gramEnd"/>
    </w:p>
    <w:p w14:paraId="63915F84" w14:textId="5683A5A0" w:rsidR="007E3B25" w:rsidRDefault="00442C3B" w:rsidP="00442C3B">
      <w:pPr>
        <w:pStyle w:val="ListParagraph"/>
        <w:ind w:left="2880"/>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18"/>
          <w:szCs w:val="18"/>
        </w:rPr>
        <w:t>○</w:t>
      </w:r>
      <w:r>
        <w:t xml:space="preserve"> </w:t>
      </w:r>
      <w:r>
        <w:tab/>
      </w:r>
      <w:r w:rsidR="007E3B25">
        <w:t xml:space="preserve">Postponing parenting and responsible parenting, including child </w:t>
      </w:r>
      <w:r>
        <w:tab/>
      </w:r>
      <w:r w:rsidR="007E3B25">
        <w:t xml:space="preserve">support </w:t>
      </w:r>
      <w:proofErr w:type="gramStart"/>
      <w:r w:rsidR="007E3B25">
        <w:t>education;</w:t>
      </w:r>
      <w:proofErr w:type="gramEnd"/>
      <w:r>
        <w:t xml:space="preserve"> </w:t>
      </w:r>
    </w:p>
    <w:p w14:paraId="5B0A4682" w14:textId="276B50E8" w:rsidR="007E3B25" w:rsidRDefault="00442C3B" w:rsidP="00442C3B">
      <w:pPr>
        <w:pStyle w:val="ListParagraph"/>
        <w:ind w:left="2880"/>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18"/>
          <w:szCs w:val="18"/>
        </w:rPr>
        <w:t>○</w:t>
      </w:r>
      <w:r>
        <w:t xml:space="preserve"> </w:t>
      </w:r>
      <w:r>
        <w:tab/>
      </w:r>
      <w:r w:rsidR="007E3B25">
        <w:t>Positive job attitudes and work skills; and</w:t>
      </w:r>
    </w:p>
    <w:p w14:paraId="343FD739" w14:textId="65A5E0A9" w:rsidR="007E3B25" w:rsidRDefault="00442C3B" w:rsidP="00442C3B">
      <w:pPr>
        <w:pStyle w:val="ListParagraph"/>
        <w:ind w:left="2880"/>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18"/>
          <w:szCs w:val="18"/>
        </w:rPr>
        <w:t>○</w:t>
      </w:r>
      <w:r>
        <w:t xml:space="preserve"> </w:t>
      </w:r>
      <w:r>
        <w:tab/>
      </w:r>
      <w:r w:rsidR="007E3B25">
        <w:t>Keeping informed in community affairs and current events.</w:t>
      </w:r>
    </w:p>
    <w:p w14:paraId="10307210" w14:textId="77777777" w:rsidR="007E3B25" w:rsidRDefault="00442C3B" w:rsidP="007E3B25">
      <w:pPr>
        <w:pStyle w:val="ListParagraph"/>
        <w:ind w:left="2880"/>
      </w:pPr>
      <w:r>
        <w:t xml:space="preserve"> </w:t>
      </w:r>
    </w:p>
    <w:p w14:paraId="2D9486D0" w14:textId="77777777" w:rsidR="007E3B25" w:rsidRDefault="007E3B25" w:rsidP="00666084">
      <w:pPr>
        <w:pStyle w:val="ListParagraph"/>
        <w:numPr>
          <w:ilvl w:val="0"/>
          <w:numId w:val="15"/>
        </w:numPr>
      </w:pPr>
      <w:r>
        <w:t>Supportive Services</w:t>
      </w:r>
      <w:r w:rsidRPr="00087A14">
        <w:rPr>
          <w:b/>
          <w:bCs/>
        </w:rPr>
        <w:t xml:space="preserve"> </w:t>
      </w:r>
      <w:r>
        <w:t>–are services that enable an individual to participate in WIOA activities. These services include, but are not limited to the following:</w:t>
      </w:r>
    </w:p>
    <w:p w14:paraId="3604997A" w14:textId="77777777" w:rsidR="007E3B25" w:rsidRDefault="007E3B25" w:rsidP="00666084">
      <w:pPr>
        <w:pStyle w:val="ListParagraph"/>
        <w:numPr>
          <w:ilvl w:val="0"/>
          <w:numId w:val="26"/>
        </w:numPr>
      </w:pPr>
      <w:r>
        <w:t xml:space="preserve">Linkages to community </w:t>
      </w:r>
      <w:proofErr w:type="gramStart"/>
      <w:r>
        <w:t>services;</w:t>
      </w:r>
      <w:proofErr w:type="gramEnd"/>
    </w:p>
    <w:p w14:paraId="6980B4D6" w14:textId="77777777" w:rsidR="007E3B25" w:rsidRDefault="007E3B25" w:rsidP="00666084">
      <w:pPr>
        <w:pStyle w:val="ListParagraph"/>
        <w:numPr>
          <w:ilvl w:val="0"/>
          <w:numId w:val="26"/>
        </w:numPr>
      </w:pPr>
      <w:r>
        <w:t xml:space="preserve">Assistance with </w:t>
      </w:r>
      <w:proofErr w:type="gramStart"/>
      <w:r>
        <w:t>transportation;</w:t>
      </w:r>
      <w:proofErr w:type="gramEnd"/>
    </w:p>
    <w:p w14:paraId="09A65594" w14:textId="77777777" w:rsidR="007E3B25" w:rsidRDefault="007E3B25" w:rsidP="00666084">
      <w:pPr>
        <w:pStyle w:val="ListParagraph"/>
        <w:numPr>
          <w:ilvl w:val="0"/>
          <w:numId w:val="26"/>
        </w:numPr>
      </w:pPr>
      <w:r>
        <w:t xml:space="preserve">Assistance with </w:t>
      </w:r>
      <w:proofErr w:type="gramStart"/>
      <w:r>
        <w:t>child care</w:t>
      </w:r>
      <w:proofErr w:type="gramEnd"/>
      <w:r>
        <w:t xml:space="preserve"> and dependent care;</w:t>
      </w:r>
    </w:p>
    <w:p w14:paraId="4D2DCE74" w14:textId="77777777" w:rsidR="007E3B25" w:rsidRDefault="007E3B25" w:rsidP="00666084">
      <w:pPr>
        <w:pStyle w:val="ListParagraph"/>
        <w:numPr>
          <w:ilvl w:val="0"/>
          <w:numId w:val="26"/>
        </w:numPr>
      </w:pPr>
      <w:r>
        <w:t xml:space="preserve">Assistance with </w:t>
      </w:r>
      <w:proofErr w:type="gramStart"/>
      <w:r>
        <w:t>housing;</w:t>
      </w:r>
      <w:proofErr w:type="gramEnd"/>
    </w:p>
    <w:p w14:paraId="7156211D" w14:textId="77777777" w:rsidR="007E3B25" w:rsidRDefault="007E3B25" w:rsidP="00666084">
      <w:pPr>
        <w:pStyle w:val="ListParagraph"/>
        <w:numPr>
          <w:ilvl w:val="0"/>
          <w:numId w:val="26"/>
        </w:numPr>
      </w:pPr>
      <w:r>
        <w:t xml:space="preserve">Needs-related </w:t>
      </w:r>
      <w:proofErr w:type="gramStart"/>
      <w:r>
        <w:t>payments;</w:t>
      </w:r>
      <w:proofErr w:type="gramEnd"/>
    </w:p>
    <w:p w14:paraId="104141BC" w14:textId="77777777" w:rsidR="007E3B25" w:rsidRDefault="007E3B25" w:rsidP="00666084">
      <w:pPr>
        <w:pStyle w:val="ListParagraph"/>
        <w:numPr>
          <w:ilvl w:val="0"/>
          <w:numId w:val="26"/>
        </w:numPr>
      </w:pPr>
      <w:r>
        <w:t xml:space="preserve">Assistance with educational </w:t>
      </w:r>
      <w:proofErr w:type="gramStart"/>
      <w:r>
        <w:t>testing;</w:t>
      </w:r>
      <w:proofErr w:type="gramEnd"/>
    </w:p>
    <w:p w14:paraId="328387DD" w14:textId="77777777" w:rsidR="007E3B25" w:rsidRDefault="007E3B25" w:rsidP="00666084">
      <w:pPr>
        <w:pStyle w:val="ListParagraph"/>
        <w:numPr>
          <w:ilvl w:val="0"/>
          <w:numId w:val="26"/>
        </w:numPr>
      </w:pPr>
      <w:r>
        <w:t xml:space="preserve">Reasonable accommodations for youth with </w:t>
      </w:r>
      <w:proofErr w:type="gramStart"/>
      <w:r>
        <w:t>disabilities;</w:t>
      </w:r>
      <w:proofErr w:type="gramEnd"/>
    </w:p>
    <w:p w14:paraId="7AFFF675" w14:textId="77777777" w:rsidR="007E3B25" w:rsidRDefault="007E3B25" w:rsidP="00666084">
      <w:pPr>
        <w:pStyle w:val="ListParagraph"/>
        <w:numPr>
          <w:ilvl w:val="0"/>
          <w:numId w:val="26"/>
        </w:numPr>
      </w:pPr>
      <w:r>
        <w:t>Referrals to health care; and</w:t>
      </w:r>
    </w:p>
    <w:p w14:paraId="489EEA27" w14:textId="77777777" w:rsidR="007E3B25" w:rsidRDefault="007E3B25" w:rsidP="00666084">
      <w:pPr>
        <w:pStyle w:val="ListParagraph"/>
        <w:numPr>
          <w:ilvl w:val="0"/>
          <w:numId w:val="26"/>
        </w:numPr>
      </w:pPr>
      <w:r>
        <w:t xml:space="preserve">Assistance with uniforms or other appropriate work attire and work-related tools, including such items as </w:t>
      </w:r>
      <w:proofErr w:type="gramStart"/>
      <w:r>
        <w:t>eye glasses</w:t>
      </w:r>
      <w:proofErr w:type="gramEnd"/>
      <w:r>
        <w:t xml:space="preserve"> and protective eye gear.</w:t>
      </w:r>
    </w:p>
    <w:p w14:paraId="1389B98E" w14:textId="77777777" w:rsidR="007E3B25" w:rsidRDefault="007E3B25" w:rsidP="007E3B25">
      <w:r>
        <w:tab/>
      </w:r>
      <w:r>
        <w:tab/>
      </w:r>
      <w:r w:rsidRPr="007E3B25">
        <w:t xml:space="preserve">Supportive Services are for youth who are participating in programs with authorized </w:t>
      </w:r>
      <w:r>
        <w:tab/>
      </w:r>
      <w:r>
        <w:tab/>
      </w:r>
      <w:r>
        <w:tab/>
      </w:r>
      <w:r w:rsidRPr="007E3B25">
        <w:t xml:space="preserve">activities and who are unable to obtain such supportive services through other </w:t>
      </w:r>
      <w:r>
        <w:tab/>
      </w:r>
      <w:r>
        <w:tab/>
      </w:r>
      <w:r>
        <w:tab/>
      </w:r>
      <w:r>
        <w:tab/>
      </w:r>
      <w:r w:rsidRPr="007E3B25">
        <w:t>p</w:t>
      </w:r>
      <w:r>
        <w:t>rograms providing such services.</w:t>
      </w:r>
    </w:p>
    <w:p w14:paraId="25A038D5" w14:textId="77777777" w:rsidR="007E3B25" w:rsidRDefault="007E3B25" w:rsidP="00666084">
      <w:pPr>
        <w:pStyle w:val="ListParagraph"/>
        <w:numPr>
          <w:ilvl w:val="0"/>
          <w:numId w:val="15"/>
        </w:numPr>
      </w:pPr>
      <w:r w:rsidRPr="007E3B25">
        <w:rPr>
          <w:b/>
        </w:rPr>
        <w:lastRenderedPageBreak/>
        <w:t>Adult Mentoring</w:t>
      </w:r>
      <w:r w:rsidRPr="00087A14">
        <w:rPr>
          <w:b/>
          <w:bCs/>
        </w:rPr>
        <w:t xml:space="preserve"> </w:t>
      </w:r>
      <w:r>
        <w:t>–</w:t>
      </w:r>
      <w:r w:rsidRPr="007E3B25">
        <w:t xml:space="preserve">for duration of at least 12 months, that may occur both during and after program participation. Mentoring activities should use an </w:t>
      </w:r>
      <w:proofErr w:type="gramStart"/>
      <w:r w:rsidRPr="007E3B25">
        <w:t>evidence based</w:t>
      </w:r>
      <w:proofErr w:type="gramEnd"/>
      <w:r w:rsidRPr="007E3B25">
        <w:t xml:space="preserve"> model. Proposals should detail how the mentors are selected, screened, </w:t>
      </w:r>
      <w:proofErr w:type="gramStart"/>
      <w:r w:rsidRPr="007E3B25">
        <w:t>trained</w:t>
      </w:r>
      <w:proofErr w:type="gramEnd"/>
      <w:r w:rsidRPr="007E3B25">
        <w:t xml:space="preserve"> and matched to young people.</w:t>
      </w:r>
      <w:r>
        <w:t xml:space="preserve"> Adult mentoring for youth must:</w:t>
      </w:r>
    </w:p>
    <w:p w14:paraId="0EB0F85B" w14:textId="77777777" w:rsidR="007E3B25" w:rsidRDefault="007E3B25" w:rsidP="00666084">
      <w:pPr>
        <w:pStyle w:val="ListParagraph"/>
        <w:numPr>
          <w:ilvl w:val="0"/>
          <w:numId w:val="27"/>
        </w:numPr>
      </w:pPr>
      <w:r>
        <w:t xml:space="preserve">Last at least 12 months, be documented, and may take place both during the program and following exit from the </w:t>
      </w:r>
      <w:proofErr w:type="gramStart"/>
      <w:r>
        <w:t>program;</w:t>
      </w:r>
      <w:proofErr w:type="gramEnd"/>
    </w:p>
    <w:p w14:paraId="36347EA5" w14:textId="77777777" w:rsidR="007E3B25" w:rsidRDefault="007E3B25" w:rsidP="00666084">
      <w:pPr>
        <w:pStyle w:val="ListParagraph"/>
        <w:numPr>
          <w:ilvl w:val="0"/>
          <w:numId w:val="27"/>
        </w:numPr>
      </w:pPr>
      <w:r>
        <w:t xml:space="preserve">Be a formal relationship between a youth participant and an adult mentor that includes structured activities where the mentor offers guidance, support, and encouragement to develop the competence and character of the </w:t>
      </w:r>
      <w:proofErr w:type="gramStart"/>
      <w:r>
        <w:t>mentee;</w:t>
      </w:r>
      <w:proofErr w:type="gramEnd"/>
    </w:p>
    <w:p w14:paraId="16EB53A4" w14:textId="77777777" w:rsidR="007E3B25" w:rsidRDefault="007E3B25" w:rsidP="00666084">
      <w:pPr>
        <w:pStyle w:val="ListParagraph"/>
        <w:numPr>
          <w:ilvl w:val="0"/>
          <w:numId w:val="27"/>
        </w:numPr>
      </w:pPr>
      <w:r>
        <w:t xml:space="preserve">Include a mentor who is an adult other than the assigned youth case </w:t>
      </w:r>
      <w:proofErr w:type="gramStart"/>
      <w:r>
        <w:t>manager;</w:t>
      </w:r>
      <w:proofErr w:type="gramEnd"/>
      <w:r>
        <w:t xml:space="preserve"> </w:t>
      </w:r>
    </w:p>
    <w:p w14:paraId="5CF469EE" w14:textId="77777777" w:rsidR="007E3B25" w:rsidRDefault="007E3B25" w:rsidP="00666084">
      <w:pPr>
        <w:pStyle w:val="ListParagraph"/>
        <w:numPr>
          <w:ilvl w:val="0"/>
          <w:numId w:val="27"/>
        </w:numPr>
      </w:pPr>
      <w:r>
        <w:t xml:space="preserve">While group mentoring activities and mentoring through electronic means are allowable as part of the mentoring activities, at a minimum, the local youth program must match the youth with an individual mentor with whom the youth </w:t>
      </w:r>
      <w:proofErr w:type="gramStart"/>
      <w:r>
        <w:t>interacts</w:t>
      </w:r>
      <w:proofErr w:type="gramEnd"/>
      <w:r>
        <w:t xml:space="preserve"> on a face-to-face basis; and</w:t>
      </w:r>
    </w:p>
    <w:p w14:paraId="2790C7DF" w14:textId="77777777" w:rsidR="00CD1E5B" w:rsidRDefault="007E3B25" w:rsidP="00666084">
      <w:pPr>
        <w:pStyle w:val="ListParagraph"/>
        <w:numPr>
          <w:ilvl w:val="0"/>
          <w:numId w:val="27"/>
        </w:numPr>
      </w:pPr>
      <w:r>
        <w:t>Mentoring may include workplace mentoring where the local program matches a youth participant with an employer or employee of a company.</w:t>
      </w:r>
    </w:p>
    <w:p w14:paraId="78508BE0" w14:textId="77777777" w:rsidR="00CD1E5B" w:rsidRDefault="00CD1E5B" w:rsidP="00666084">
      <w:pPr>
        <w:pStyle w:val="ListParagraph"/>
        <w:numPr>
          <w:ilvl w:val="0"/>
          <w:numId w:val="15"/>
        </w:numPr>
      </w:pPr>
      <w:r w:rsidRPr="00CD1E5B">
        <w:rPr>
          <w:b/>
        </w:rPr>
        <w:t>Follow-up Services</w:t>
      </w:r>
      <w:r w:rsidRPr="00CD1E5B">
        <w:rPr>
          <w:b/>
          <w:bCs/>
        </w:rPr>
        <w:t xml:space="preserve"> </w:t>
      </w:r>
      <w:r>
        <w:t>–</w:t>
      </w:r>
      <w:r w:rsidRPr="00CD1E5B">
        <w:t>Critical services are provided following a youth’s exit from the program to help ensure the youth is successful in employment and/or post-secondary education and training.</w:t>
      </w:r>
    </w:p>
    <w:p w14:paraId="451316B9" w14:textId="77777777" w:rsidR="00210134" w:rsidRDefault="00210134" w:rsidP="00210134">
      <w:pPr>
        <w:pStyle w:val="ListParagraph"/>
        <w:ind w:left="1440"/>
        <w:rPr>
          <w:b/>
        </w:rPr>
      </w:pPr>
    </w:p>
    <w:p w14:paraId="085B84E9" w14:textId="77777777" w:rsidR="00210134" w:rsidRDefault="00210134" w:rsidP="00210134">
      <w:pPr>
        <w:pStyle w:val="ListParagraph"/>
        <w:ind w:left="1440"/>
      </w:pPr>
      <w:r>
        <w:t>Follow-up services for youth may include:</w:t>
      </w:r>
    </w:p>
    <w:p w14:paraId="3A069FFC" w14:textId="77777777" w:rsidR="00210134" w:rsidRPr="00210134" w:rsidRDefault="00210134" w:rsidP="00210134">
      <w:pPr>
        <w:pStyle w:val="ListParagraph"/>
        <w:ind w:left="1440"/>
      </w:pPr>
    </w:p>
    <w:p w14:paraId="2B344903" w14:textId="77777777" w:rsidR="00210134" w:rsidRDefault="001B063B" w:rsidP="00666084">
      <w:pPr>
        <w:pStyle w:val="ListParagraph"/>
        <w:numPr>
          <w:ilvl w:val="0"/>
          <w:numId w:val="28"/>
        </w:numPr>
      </w:pPr>
      <w:r>
        <w:t>L</w:t>
      </w:r>
      <w:r w:rsidR="00210134" w:rsidRPr="00210134">
        <w:t>eadership development an</w:t>
      </w:r>
      <w:r>
        <w:t xml:space="preserve">d supportive service </w:t>
      </w:r>
      <w:proofErr w:type="gramStart"/>
      <w:r>
        <w:t>activities;</w:t>
      </w:r>
      <w:proofErr w:type="gramEnd"/>
    </w:p>
    <w:p w14:paraId="0FE1AFFD" w14:textId="77777777" w:rsidR="00210134" w:rsidRDefault="00210134" w:rsidP="00666084">
      <w:pPr>
        <w:pStyle w:val="ListParagraph"/>
        <w:numPr>
          <w:ilvl w:val="0"/>
          <w:numId w:val="28"/>
        </w:numPr>
      </w:pPr>
      <w:r w:rsidRPr="00210134">
        <w:t xml:space="preserve">Regular contact with a youth participant's employer, including assistance in addressing work-related problems that </w:t>
      </w:r>
      <w:proofErr w:type="gramStart"/>
      <w:r w:rsidRPr="00210134">
        <w:t>arise;</w:t>
      </w:r>
      <w:proofErr w:type="gramEnd"/>
      <w:r w:rsidRPr="00210134">
        <w:t xml:space="preserve"> </w:t>
      </w:r>
    </w:p>
    <w:p w14:paraId="602943B7" w14:textId="77777777" w:rsidR="00210134" w:rsidRDefault="00210134" w:rsidP="00666084">
      <w:pPr>
        <w:pStyle w:val="ListParagraph"/>
        <w:numPr>
          <w:ilvl w:val="0"/>
          <w:numId w:val="28"/>
        </w:numPr>
      </w:pPr>
      <w:r w:rsidRPr="00210134">
        <w:t xml:space="preserve">Assistance in securing better paying jobs, career pathway development, and further education or </w:t>
      </w:r>
      <w:proofErr w:type="gramStart"/>
      <w:r w:rsidRPr="00210134">
        <w:t>training;</w:t>
      </w:r>
      <w:proofErr w:type="gramEnd"/>
      <w:r w:rsidRPr="00210134">
        <w:t xml:space="preserve"> </w:t>
      </w:r>
    </w:p>
    <w:p w14:paraId="2A17B646" w14:textId="77777777" w:rsidR="00210134" w:rsidRDefault="00210134" w:rsidP="00666084">
      <w:pPr>
        <w:pStyle w:val="ListParagraph"/>
        <w:numPr>
          <w:ilvl w:val="0"/>
          <w:numId w:val="28"/>
        </w:numPr>
      </w:pPr>
      <w:r w:rsidRPr="00210134">
        <w:t xml:space="preserve">Peer work-related support </w:t>
      </w:r>
      <w:proofErr w:type="gramStart"/>
      <w:r w:rsidRPr="00210134">
        <w:t>groups;</w:t>
      </w:r>
      <w:proofErr w:type="gramEnd"/>
      <w:r w:rsidRPr="00210134">
        <w:t xml:space="preserve"> </w:t>
      </w:r>
    </w:p>
    <w:p w14:paraId="6AB85965" w14:textId="77777777" w:rsidR="00210134" w:rsidRDefault="00210134" w:rsidP="00666084">
      <w:pPr>
        <w:pStyle w:val="ListParagraph"/>
        <w:numPr>
          <w:ilvl w:val="0"/>
          <w:numId w:val="28"/>
        </w:numPr>
      </w:pPr>
      <w:r w:rsidRPr="00210134">
        <w:t xml:space="preserve">Adult mentoring; and/or </w:t>
      </w:r>
    </w:p>
    <w:p w14:paraId="3D4A59D9" w14:textId="77777777" w:rsidR="00210134" w:rsidRDefault="00210134" w:rsidP="00666084">
      <w:pPr>
        <w:pStyle w:val="ListParagraph"/>
        <w:numPr>
          <w:ilvl w:val="0"/>
          <w:numId w:val="28"/>
        </w:numPr>
      </w:pPr>
      <w:r w:rsidRPr="00210134">
        <w:t xml:space="preserve">Services necessary to ensure the success of youth participants in employment and/or post-secondary education. </w:t>
      </w:r>
    </w:p>
    <w:p w14:paraId="6865B1B9" w14:textId="77777777" w:rsidR="00210134" w:rsidRDefault="00210134" w:rsidP="00210134">
      <w:r>
        <w:tab/>
      </w:r>
      <w:r w:rsidR="004B0D75">
        <w:tab/>
      </w:r>
      <w:r w:rsidRPr="00210134">
        <w:rPr>
          <w:b/>
        </w:rPr>
        <w:t xml:space="preserve">All youth participants must receive some form of follow-up services for a minimum </w:t>
      </w:r>
      <w:r w:rsidRPr="00210134">
        <w:rPr>
          <w:b/>
        </w:rPr>
        <w:tab/>
      </w:r>
      <w:r w:rsidR="004B0D75">
        <w:rPr>
          <w:b/>
        </w:rPr>
        <w:tab/>
      </w:r>
      <w:r w:rsidR="004B0D75">
        <w:rPr>
          <w:b/>
        </w:rPr>
        <w:tab/>
      </w:r>
      <w:r w:rsidRPr="00210134">
        <w:rPr>
          <w:b/>
        </w:rPr>
        <w:t>duration of 12 months.</w:t>
      </w:r>
      <w:r w:rsidRPr="00210134">
        <w:t xml:space="preserve"> The types of services </w:t>
      </w:r>
      <w:proofErr w:type="gramStart"/>
      <w:r w:rsidRPr="00210134">
        <w:t>provided</w:t>
      </w:r>
      <w:proofErr w:type="gramEnd"/>
      <w:r w:rsidRPr="00210134">
        <w:t xml:space="preserve"> and the duration of services must </w:t>
      </w:r>
      <w:r w:rsidR="004B0D75">
        <w:tab/>
      </w:r>
      <w:r w:rsidR="004B0D75">
        <w:tab/>
      </w:r>
      <w:r w:rsidRPr="00210134">
        <w:t xml:space="preserve">be determined based on the needs of the individual and therefore, the type and </w:t>
      </w:r>
      <w:r w:rsidR="004B0D75">
        <w:tab/>
      </w:r>
      <w:r w:rsidR="004B0D75">
        <w:tab/>
      </w:r>
      <w:r w:rsidR="004B0D75">
        <w:tab/>
      </w:r>
      <w:r w:rsidRPr="00210134">
        <w:t xml:space="preserve">intensity of follow-up services may differ for each participant. </w:t>
      </w:r>
      <w:r w:rsidRPr="00210134">
        <w:rPr>
          <w:b/>
        </w:rPr>
        <w:t xml:space="preserve">However, follow-up </w:t>
      </w:r>
      <w:r w:rsidR="004B0D75">
        <w:rPr>
          <w:b/>
        </w:rPr>
        <w:tab/>
      </w:r>
      <w:r w:rsidR="004B0D75">
        <w:rPr>
          <w:b/>
        </w:rPr>
        <w:tab/>
      </w:r>
      <w:r w:rsidR="004B0D75">
        <w:rPr>
          <w:b/>
        </w:rPr>
        <w:tab/>
      </w:r>
      <w:r w:rsidRPr="00210134">
        <w:rPr>
          <w:b/>
        </w:rPr>
        <w:t xml:space="preserve">services must include more than only a contact attempted or made for securing </w:t>
      </w:r>
      <w:r w:rsidR="004B0D75">
        <w:rPr>
          <w:b/>
        </w:rPr>
        <w:tab/>
      </w:r>
      <w:r w:rsidR="004B0D75">
        <w:rPr>
          <w:b/>
        </w:rPr>
        <w:tab/>
      </w:r>
      <w:r w:rsidR="004B0D75">
        <w:rPr>
          <w:b/>
        </w:rPr>
        <w:tab/>
      </w:r>
      <w:r w:rsidRPr="00210134">
        <w:rPr>
          <w:b/>
        </w:rPr>
        <w:t xml:space="preserve">documentation </w:t>
      </w:r>
      <w:proofErr w:type="gramStart"/>
      <w:r w:rsidRPr="00210134">
        <w:rPr>
          <w:b/>
        </w:rPr>
        <w:t>in order to</w:t>
      </w:r>
      <w:proofErr w:type="gramEnd"/>
      <w:r w:rsidRPr="00210134">
        <w:rPr>
          <w:b/>
        </w:rPr>
        <w:t xml:space="preserve"> report a performance outcome. </w:t>
      </w:r>
      <w:r w:rsidRPr="00210134">
        <w:t>(WIOA sec. 129(c)(2)(I))</w:t>
      </w:r>
    </w:p>
    <w:p w14:paraId="205FE285" w14:textId="77777777" w:rsidR="004B0D75" w:rsidRDefault="004B0D75" w:rsidP="00666084">
      <w:pPr>
        <w:pStyle w:val="ListParagraph"/>
        <w:numPr>
          <w:ilvl w:val="0"/>
          <w:numId w:val="15"/>
        </w:numPr>
      </w:pPr>
      <w:r w:rsidRPr="004B0D75">
        <w:rPr>
          <w:b/>
          <w:bCs/>
        </w:rPr>
        <w:lastRenderedPageBreak/>
        <w:t>Comprehensive Guidance and Counseling</w:t>
      </w:r>
      <w:r w:rsidRPr="00CD1E5B">
        <w:rPr>
          <w:b/>
          <w:bCs/>
        </w:rPr>
        <w:t xml:space="preserve"> </w:t>
      </w:r>
      <w:r>
        <w:t>–</w:t>
      </w:r>
      <w:r w:rsidRPr="004B0D75">
        <w:t xml:space="preserve">provides individualized counseling to participants. This includes career and academic counseling, drug and alcohol abuse counseling, mental health counseling, and referral to partner programs, as appropriate. (WIOA sec. 129(c)(1)(C)(J)) When referring participants to necessary counseling that cannot be provided by the local youth program or its service providers, the local youth program must coordinate with the organization it refers to </w:t>
      </w:r>
      <w:proofErr w:type="gramStart"/>
      <w:r w:rsidRPr="004B0D75">
        <w:t>in order to</w:t>
      </w:r>
      <w:proofErr w:type="gramEnd"/>
      <w:r w:rsidRPr="004B0D75">
        <w:t xml:space="preserve"> ensure continuity of service. </w:t>
      </w:r>
    </w:p>
    <w:p w14:paraId="1981D9C4" w14:textId="77777777" w:rsidR="00A201C7" w:rsidRPr="004B0D75" w:rsidRDefault="00A201C7" w:rsidP="00A201C7">
      <w:pPr>
        <w:pStyle w:val="ListParagraph"/>
        <w:ind w:left="1440"/>
      </w:pPr>
    </w:p>
    <w:p w14:paraId="258BF8B1" w14:textId="77777777" w:rsidR="004B0D75" w:rsidRDefault="004B0D75" w:rsidP="00666084">
      <w:pPr>
        <w:pStyle w:val="ListParagraph"/>
        <w:numPr>
          <w:ilvl w:val="0"/>
          <w:numId w:val="15"/>
        </w:numPr>
      </w:pPr>
      <w:r w:rsidRPr="004B0D75">
        <w:rPr>
          <w:b/>
          <w:bCs/>
        </w:rPr>
        <w:t>Financial Literacy Education</w:t>
      </w:r>
      <w:r w:rsidRPr="00CD1E5B">
        <w:rPr>
          <w:b/>
          <w:bCs/>
        </w:rPr>
        <w:t xml:space="preserve"> </w:t>
      </w:r>
      <w:r>
        <w:t>–</w:t>
      </w:r>
      <w:r w:rsidRPr="004B0D75">
        <w:t xml:space="preserve"> includes activities which: </w:t>
      </w:r>
    </w:p>
    <w:p w14:paraId="05D05288" w14:textId="77777777" w:rsidR="004B0D75" w:rsidRPr="004B0D75" w:rsidRDefault="004B0D75" w:rsidP="00666084">
      <w:pPr>
        <w:pStyle w:val="ListParagraph"/>
        <w:numPr>
          <w:ilvl w:val="0"/>
          <w:numId w:val="29"/>
        </w:numPr>
      </w:pPr>
      <w:r w:rsidRPr="004B0D75">
        <w:t>Support the ability of participants to create budgets (</w:t>
      </w:r>
      <w:proofErr w:type="gramStart"/>
      <w:r w:rsidRPr="004B0D75">
        <w:t>i.e.</w:t>
      </w:r>
      <w:proofErr w:type="gramEnd"/>
      <w:r w:rsidRPr="004B0D75">
        <w:t xml:space="preserve"> Career Zone), initiate checking and savings accounts at banks, and mak</w:t>
      </w:r>
      <w:r>
        <w:t>e informed financial decisions;</w:t>
      </w:r>
    </w:p>
    <w:p w14:paraId="23FACFAC" w14:textId="77777777" w:rsidR="004B0D75" w:rsidRPr="004B0D75" w:rsidRDefault="004B0D75" w:rsidP="00666084">
      <w:pPr>
        <w:pStyle w:val="ListParagraph"/>
        <w:numPr>
          <w:ilvl w:val="0"/>
          <w:numId w:val="29"/>
        </w:numPr>
      </w:pPr>
      <w:r w:rsidRPr="004B0D75">
        <w:t xml:space="preserve">Support participants in learning how to effectively manage spending, credit, and debt, including student loans, consumer credit, and credit </w:t>
      </w:r>
      <w:proofErr w:type="gramStart"/>
      <w:r w:rsidRPr="004B0D75">
        <w:t>cards;</w:t>
      </w:r>
      <w:proofErr w:type="gramEnd"/>
      <w:r w:rsidRPr="004B0D75">
        <w:t xml:space="preserve"> </w:t>
      </w:r>
    </w:p>
    <w:p w14:paraId="67FDD006" w14:textId="77777777" w:rsidR="004B0D75" w:rsidRPr="004B0D75" w:rsidRDefault="004B0D75" w:rsidP="00666084">
      <w:pPr>
        <w:pStyle w:val="ListParagraph"/>
        <w:numPr>
          <w:ilvl w:val="0"/>
          <w:numId w:val="29"/>
        </w:numPr>
      </w:pPr>
      <w:r w:rsidRPr="004B0D75">
        <w:t xml:space="preserve">Teach participants about the significance of credit reports and credit scores; what their rights are regarding their credit and financial information; how to determine the accuracy of a credit report and how to correct inaccuracies; and how to improve or maintain good </w:t>
      </w:r>
      <w:proofErr w:type="gramStart"/>
      <w:r w:rsidRPr="004B0D75">
        <w:t>credit;</w:t>
      </w:r>
      <w:proofErr w:type="gramEnd"/>
      <w:r w:rsidRPr="004B0D75">
        <w:t xml:space="preserve"> </w:t>
      </w:r>
    </w:p>
    <w:p w14:paraId="0F226E85" w14:textId="77777777" w:rsidR="004B0D75" w:rsidRPr="004B0D75" w:rsidRDefault="004B0D75" w:rsidP="00666084">
      <w:pPr>
        <w:pStyle w:val="ListParagraph"/>
        <w:numPr>
          <w:ilvl w:val="0"/>
          <w:numId w:val="29"/>
        </w:numPr>
      </w:pPr>
      <w:r w:rsidRPr="004B0D75">
        <w:t xml:space="preserve">Support a participant’s ability to understand, evaluate, and compare financial products, services, and opportunities and to make informed financial </w:t>
      </w:r>
      <w:proofErr w:type="gramStart"/>
      <w:r w:rsidRPr="004B0D75">
        <w:t>decisions;</w:t>
      </w:r>
      <w:proofErr w:type="gramEnd"/>
      <w:r w:rsidRPr="004B0D75">
        <w:t xml:space="preserve"> </w:t>
      </w:r>
    </w:p>
    <w:p w14:paraId="36F68CDA" w14:textId="77777777" w:rsidR="004B0D75" w:rsidRPr="004B0D75" w:rsidRDefault="004B0D75" w:rsidP="00666084">
      <w:pPr>
        <w:pStyle w:val="ListParagraph"/>
        <w:numPr>
          <w:ilvl w:val="0"/>
          <w:numId w:val="29"/>
        </w:numPr>
      </w:pPr>
      <w:r w:rsidRPr="004B0D75">
        <w:t xml:space="preserve">Educate participants about identity theft, ways to protect themselves from identify theft, and how to resolve cases of identity theft and in other ways understand their rights and protections related to personal identity and financial </w:t>
      </w:r>
      <w:proofErr w:type="gramStart"/>
      <w:r w:rsidRPr="004B0D75">
        <w:t>data;</w:t>
      </w:r>
      <w:proofErr w:type="gramEnd"/>
      <w:r w:rsidRPr="004B0D75">
        <w:t xml:space="preserve"> </w:t>
      </w:r>
    </w:p>
    <w:p w14:paraId="2B866B4D" w14:textId="77777777" w:rsidR="004B0D75" w:rsidRDefault="004B0D75" w:rsidP="00666084">
      <w:pPr>
        <w:pStyle w:val="ListParagraph"/>
        <w:numPr>
          <w:ilvl w:val="0"/>
          <w:numId w:val="29"/>
        </w:numPr>
      </w:pPr>
      <w:r>
        <w:t xml:space="preserve">Support activities that address the particular financial literacy needs of non-English speakers, including providing the support through the development and distribution of multilingual financial literacy and education </w:t>
      </w:r>
      <w:proofErr w:type="gramStart"/>
      <w:r>
        <w:t>materials;</w:t>
      </w:r>
      <w:proofErr w:type="gramEnd"/>
    </w:p>
    <w:p w14:paraId="5ECF3639" w14:textId="77777777" w:rsidR="004B0D75" w:rsidRDefault="004B0D75" w:rsidP="00666084">
      <w:pPr>
        <w:pStyle w:val="ListParagraph"/>
        <w:numPr>
          <w:ilvl w:val="0"/>
          <w:numId w:val="29"/>
        </w:numPr>
      </w:pPr>
      <w:r>
        <w:t>Provide financial education that is age appropriate, timely, and provides opportunities to put lessons into practice, such as by access to safe and affordable financial products that enable money management and savings; and</w:t>
      </w:r>
    </w:p>
    <w:p w14:paraId="4E600CF6" w14:textId="77777777" w:rsidR="004B0D75" w:rsidRDefault="004B0D75" w:rsidP="00666084">
      <w:pPr>
        <w:pStyle w:val="ListParagraph"/>
        <w:numPr>
          <w:ilvl w:val="0"/>
          <w:numId w:val="29"/>
        </w:numPr>
      </w:pPr>
      <w:r>
        <w:t xml:space="preserve">Implement other approaches to help participants gain the knowledge, skills, and confidence to make informed financial decisions that enable them to attain greater financial health and stability by using high quality, age-appropriate, and relevant </w:t>
      </w:r>
      <w:proofErr w:type="gramStart"/>
      <w:r>
        <w:t>strategies</w:t>
      </w:r>
      <w:proofErr w:type="gramEnd"/>
      <w:r>
        <w:t xml:space="preserve"> and channels, including, where possible, timely and customized information, guidance, tools, and instruction.</w:t>
      </w:r>
    </w:p>
    <w:p w14:paraId="55DE148E" w14:textId="77777777" w:rsidR="004B0D75" w:rsidRDefault="004B0D75" w:rsidP="004B0D75">
      <w:pPr>
        <w:pStyle w:val="ListParagraph"/>
        <w:ind w:left="2160"/>
      </w:pPr>
    </w:p>
    <w:p w14:paraId="15AF4D21" w14:textId="77777777" w:rsidR="00880766" w:rsidRDefault="004B0D75" w:rsidP="00666084">
      <w:pPr>
        <w:pStyle w:val="ListParagraph"/>
        <w:numPr>
          <w:ilvl w:val="0"/>
          <w:numId w:val="15"/>
        </w:numPr>
      </w:pPr>
      <w:r w:rsidRPr="008026FF">
        <w:rPr>
          <w:b/>
        </w:rPr>
        <w:t>Entrepreneurial Skills Training</w:t>
      </w:r>
      <w:r w:rsidRPr="008026FF">
        <w:rPr>
          <w:b/>
          <w:bCs/>
        </w:rPr>
        <w:t xml:space="preserve"> </w:t>
      </w:r>
      <w:r>
        <w:t>–</w:t>
      </w:r>
      <w:r w:rsidRPr="004B0D75">
        <w:t xml:space="preserve"> </w:t>
      </w:r>
      <w:r>
        <w:t>Entrepreneurial skills training provides the basics of starting and operating a small business. Such training must develop the skills associated with entrepreneurship (</w:t>
      </w:r>
      <w:proofErr w:type="gramStart"/>
      <w:r>
        <w:t>i.e.</w:t>
      </w:r>
      <w:proofErr w:type="gramEnd"/>
      <w:r>
        <w:t xml:space="preserve"> Career Zone-Financial Literacy and Customer Service). Some</w:t>
      </w:r>
    </w:p>
    <w:p w14:paraId="752305A8" w14:textId="77777777" w:rsidR="00880766" w:rsidRDefault="00880766" w:rsidP="00880766">
      <w:pPr>
        <w:pStyle w:val="ListParagraph"/>
        <w:ind w:left="1440"/>
        <w:rPr>
          <w:b/>
        </w:rPr>
      </w:pPr>
    </w:p>
    <w:p w14:paraId="43C76799" w14:textId="5B9CFD2F" w:rsidR="004B0D75" w:rsidRDefault="004B0D75" w:rsidP="00880766">
      <w:pPr>
        <w:pStyle w:val="ListParagraph"/>
        <w:ind w:left="1440"/>
      </w:pPr>
      <w:r>
        <w:lastRenderedPageBreak/>
        <w:t>examples of entrepreneurial skill development include, but are not limited to, the ability to:</w:t>
      </w:r>
    </w:p>
    <w:p w14:paraId="53DE3485" w14:textId="77777777" w:rsidR="008026FF" w:rsidRDefault="004B0D75" w:rsidP="00666084">
      <w:pPr>
        <w:pStyle w:val="ListParagraph"/>
        <w:numPr>
          <w:ilvl w:val="0"/>
          <w:numId w:val="30"/>
        </w:numPr>
      </w:pPr>
      <w:r>
        <w:t xml:space="preserve">Creatively seek out and identify business </w:t>
      </w:r>
      <w:proofErr w:type="gramStart"/>
      <w:r>
        <w:t>opportunities;</w:t>
      </w:r>
      <w:proofErr w:type="gramEnd"/>
    </w:p>
    <w:p w14:paraId="0E91A74A" w14:textId="77777777" w:rsidR="008026FF" w:rsidRDefault="004B0D75" w:rsidP="00666084">
      <w:pPr>
        <w:pStyle w:val="ListParagraph"/>
        <w:numPr>
          <w:ilvl w:val="0"/>
          <w:numId w:val="30"/>
        </w:numPr>
      </w:pPr>
      <w:r>
        <w:t xml:space="preserve">Develop business plans and budgets and forecast resource </w:t>
      </w:r>
      <w:proofErr w:type="gramStart"/>
      <w:r>
        <w:t>needs;</w:t>
      </w:r>
      <w:proofErr w:type="gramEnd"/>
    </w:p>
    <w:p w14:paraId="04CB749D" w14:textId="77777777" w:rsidR="00D75264" w:rsidRDefault="004B0D75" w:rsidP="00666084">
      <w:pPr>
        <w:pStyle w:val="ListParagraph"/>
        <w:numPr>
          <w:ilvl w:val="0"/>
          <w:numId w:val="30"/>
        </w:numPr>
      </w:pPr>
      <w:r>
        <w:t>Understand various options for acquiring capital and the trade-offs associated with each option.</w:t>
      </w:r>
    </w:p>
    <w:p w14:paraId="0C455D64" w14:textId="77777777" w:rsidR="008026FF" w:rsidRDefault="004B0D75" w:rsidP="00D75264">
      <w:pPr>
        <w:ind w:left="1440"/>
      </w:pPr>
      <w:r>
        <w:t>Approaches to teaching youth entrepreneurial skills include but are not limited to the following:</w:t>
      </w:r>
    </w:p>
    <w:p w14:paraId="5C1C7B33" w14:textId="77777777" w:rsidR="008026FF" w:rsidRDefault="004B0D75" w:rsidP="00666084">
      <w:pPr>
        <w:pStyle w:val="ListParagraph"/>
        <w:numPr>
          <w:ilvl w:val="0"/>
          <w:numId w:val="30"/>
        </w:numPr>
      </w:pPr>
      <w:r>
        <w:t xml:space="preserve">Entrepreneurship education that </w:t>
      </w:r>
      <w:proofErr w:type="gramStart"/>
      <w:r>
        <w:t>provides an introduction to</w:t>
      </w:r>
      <w:proofErr w:type="gramEnd"/>
      <w:r>
        <w:t xml:space="preserve"> the values and basics of starting and running a business. Entrepreneurship education programs often guide youth through the development of a business plan and may also include simulations of business start-up and operation.</w:t>
      </w:r>
    </w:p>
    <w:p w14:paraId="4BAF445E" w14:textId="77777777" w:rsidR="004B0D75" w:rsidRDefault="004B0D75" w:rsidP="00666084">
      <w:pPr>
        <w:pStyle w:val="ListParagraph"/>
        <w:numPr>
          <w:ilvl w:val="0"/>
          <w:numId w:val="30"/>
        </w:numPr>
      </w:pPr>
      <w:r>
        <w:t xml:space="preserve">Experiential programs that provide youth with experience in the day-to-day operation of a business. These programs may involve the development of a youth-run business that young people participating in the program work in and manage. </w:t>
      </w:r>
      <w:proofErr w:type="gramStart"/>
      <w:r>
        <w:t>Or,</w:t>
      </w:r>
      <w:proofErr w:type="gramEnd"/>
      <w:r>
        <w:t xml:space="preserve"> they may facilitate placement in apprentice or internship positions with adult entrepreneurs in the community.</w:t>
      </w:r>
    </w:p>
    <w:p w14:paraId="1DDEB91F" w14:textId="77777777" w:rsidR="00D75264" w:rsidRDefault="00D75264" w:rsidP="00666084">
      <w:pPr>
        <w:pStyle w:val="ListParagraph"/>
        <w:numPr>
          <w:ilvl w:val="0"/>
          <w:numId w:val="30"/>
        </w:numPr>
      </w:pPr>
      <w:r>
        <w:t>Enterprise development which provides supports and services that incubate and help youth develop their own businesses. Enterprise development programs go beyond entrepreneurship education by helping youth access small loans or grants that are needed to begin business operation and by providing more individualized attention to the development of viable business ideas.</w:t>
      </w:r>
    </w:p>
    <w:p w14:paraId="04708E1E" w14:textId="77777777" w:rsidR="00A71380" w:rsidRDefault="00A71380" w:rsidP="00A71380">
      <w:pPr>
        <w:pStyle w:val="ListParagraph"/>
        <w:ind w:left="2160"/>
      </w:pPr>
    </w:p>
    <w:p w14:paraId="6D08BCAF" w14:textId="77777777" w:rsidR="00D75264" w:rsidRDefault="00D75264" w:rsidP="00666084">
      <w:pPr>
        <w:pStyle w:val="ListParagraph"/>
        <w:numPr>
          <w:ilvl w:val="0"/>
          <w:numId w:val="15"/>
        </w:numPr>
      </w:pPr>
      <w:r w:rsidRPr="00A71380">
        <w:rPr>
          <w:b/>
        </w:rPr>
        <w:t>Labor Market and Em</w:t>
      </w:r>
      <w:r w:rsidR="00A71380" w:rsidRPr="00A71380">
        <w:rPr>
          <w:b/>
        </w:rPr>
        <w:t>ployment Information Services</w:t>
      </w:r>
      <w:r w:rsidR="00A71380" w:rsidRPr="00A71380">
        <w:rPr>
          <w:b/>
          <w:bCs/>
        </w:rPr>
        <w:t xml:space="preserve"> </w:t>
      </w:r>
      <w:r w:rsidR="00A71380">
        <w:t>–</w:t>
      </w:r>
      <w:r w:rsidR="00A71380" w:rsidRPr="004B0D75">
        <w:t xml:space="preserve"> </w:t>
      </w:r>
      <w:r w:rsidRPr="00D75264">
        <w:t>Services that provide labor market and employment information about in-demand industry sectors or occupations available in the local area, such as career awareness, career counseling, and career exploration services. The Labor Market Area is an economically integrated geographic area within which individuals can reside and find employment within a reasonable distance or can readily change employment without changing their place of residence.</w:t>
      </w:r>
    </w:p>
    <w:p w14:paraId="033B70BA" w14:textId="77777777" w:rsidR="00A71380" w:rsidRDefault="00A71380" w:rsidP="00A71380">
      <w:pPr>
        <w:pStyle w:val="ListParagraph"/>
        <w:ind w:left="1440"/>
      </w:pPr>
    </w:p>
    <w:p w14:paraId="1A603975" w14:textId="77777777" w:rsidR="00A71380" w:rsidRPr="00A71380" w:rsidRDefault="00A71380" w:rsidP="00666084">
      <w:pPr>
        <w:pStyle w:val="ListParagraph"/>
        <w:numPr>
          <w:ilvl w:val="0"/>
          <w:numId w:val="15"/>
        </w:numPr>
      </w:pPr>
      <w:r w:rsidRPr="00A71380">
        <w:rPr>
          <w:b/>
          <w:bCs/>
        </w:rPr>
        <w:t xml:space="preserve">Activities that Prepare for Transition to Postsecondary Education and Training </w:t>
      </w:r>
    </w:p>
    <w:p w14:paraId="78890596" w14:textId="77777777" w:rsidR="00A71380" w:rsidRPr="00A71380" w:rsidRDefault="00A71380" w:rsidP="00A71380">
      <w:pPr>
        <w:pStyle w:val="ListParagraph"/>
        <w:ind w:left="1440"/>
      </w:pPr>
    </w:p>
    <w:p w14:paraId="3BA8324B" w14:textId="77777777" w:rsidR="00A71380" w:rsidRPr="00A71380" w:rsidRDefault="00A71380" w:rsidP="00A71380">
      <w:pPr>
        <w:pStyle w:val="ListParagraph"/>
        <w:ind w:left="1440"/>
      </w:pPr>
      <w:r w:rsidRPr="00A71380">
        <w:rPr>
          <w:b/>
          <w:bCs/>
        </w:rPr>
        <w:t xml:space="preserve">Partnerships &amp; Collaborations </w:t>
      </w:r>
    </w:p>
    <w:p w14:paraId="3E9E492E" w14:textId="77777777" w:rsidR="00A71380" w:rsidRDefault="00A71380" w:rsidP="00A71380">
      <w:pPr>
        <w:pStyle w:val="ListParagraph"/>
        <w:ind w:left="1440"/>
      </w:pPr>
      <w:r w:rsidRPr="00A71380">
        <w:t>Building a strong network of partners is a mandatory program requirement. An example of a youth program network would include employers, post-secondary education, high school equivalency programs, and veterans’ service organizations, organizations that serve youth with disabilities, Career Centers, probation, and local youth bureaus.</w:t>
      </w:r>
      <w:r>
        <w:t xml:space="preserve"> </w:t>
      </w:r>
    </w:p>
    <w:p w14:paraId="596A2CB2" w14:textId="77777777" w:rsidR="00A71380" w:rsidRDefault="00A71380" w:rsidP="00A71380">
      <w:pPr>
        <w:pStyle w:val="ListParagraph"/>
        <w:ind w:left="1440"/>
      </w:pPr>
      <w:r w:rsidRPr="00A71380">
        <w:lastRenderedPageBreak/>
        <w:t xml:space="preserve">It will be the Provider’s responsibility to ensure that linkages are in place to provide a coordinated case management system to refer youth to all the services </w:t>
      </w:r>
      <w:proofErr w:type="gramStart"/>
      <w:r w:rsidRPr="00A71380">
        <w:t>whether or not</w:t>
      </w:r>
      <w:proofErr w:type="gramEnd"/>
      <w:r w:rsidRPr="00A71380">
        <w:t xml:space="preserve"> they are WIOA-funded. The provider will ensure that the non-funded WIOA elements will be available within the system to youth through referrals to other agencies that provide these services without WIOA funding. It is the intent of WIOA to avoid duplication where other funding can provide the service. If a provider does not directly provide the services listed, it must provide a written agreement between the lead agency and each partner agency. This written agreement must be in the form of a Memorandum of Agreement (MOA) and specify roles and responsibilities for access/delivery of each youth program </w:t>
      </w:r>
      <w:r w:rsidR="001B063B">
        <w:t>service element to be provided and must be approved by NWGRC.</w:t>
      </w:r>
    </w:p>
    <w:p w14:paraId="59419156" w14:textId="77777777" w:rsidR="00BC60AD" w:rsidRDefault="00BC60AD" w:rsidP="00FE1CE9">
      <w:pPr>
        <w:pStyle w:val="ListParagraph"/>
      </w:pPr>
    </w:p>
    <w:p w14:paraId="437186EE" w14:textId="77777777" w:rsidR="00E66FD1" w:rsidRDefault="001134AD" w:rsidP="00FE1CE9">
      <w:pPr>
        <w:pStyle w:val="ListParagraph"/>
        <w:rPr>
          <w:iCs/>
        </w:rPr>
      </w:pPr>
      <w:r w:rsidRPr="001134AD">
        <w:rPr>
          <w:i/>
          <w:iCs/>
        </w:rPr>
        <w:t xml:space="preserve">Note: The Workforce Development Board supports collaboration among agencies in provision of services. This does not mean that all proposals must directly provide themselves or through subcontracts, all 14 elements of WIOA youth programming but they must show that there is a plan in place for referral to </w:t>
      </w:r>
      <w:r>
        <w:rPr>
          <w:i/>
          <w:iCs/>
        </w:rPr>
        <w:t xml:space="preserve">other programs when appropriate.  </w:t>
      </w:r>
    </w:p>
    <w:p w14:paraId="75522782" w14:textId="77777777" w:rsidR="001134AD" w:rsidRDefault="001134AD" w:rsidP="00FE1CE9">
      <w:pPr>
        <w:pStyle w:val="ListParagraph"/>
      </w:pPr>
    </w:p>
    <w:p w14:paraId="6BC29844" w14:textId="77777777" w:rsidR="00FE1CE9" w:rsidRPr="001B063B" w:rsidRDefault="00FE1CE9" w:rsidP="00FE1CE9">
      <w:pPr>
        <w:pStyle w:val="ListParagraph"/>
        <w:rPr>
          <w:b/>
          <w:sz w:val="24"/>
        </w:rPr>
      </w:pPr>
      <w:r w:rsidRPr="001B063B">
        <w:rPr>
          <w:b/>
          <w:sz w:val="24"/>
        </w:rPr>
        <w:t>It is expected that the following components will be integrated into program design:</w:t>
      </w:r>
    </w:p>
    <w:p w14:paraId="2358543A" w14:textId="77777777" w:rsidR="00FE1CE9" w:rsidRDefault="00FE1CE9" w:rsidP="00FE1CE9">
      <w:pPr>
        <w:pStyle w:val="ListParagraph"/>
      </w:pPr>
      <w:r>
        <w:br/>
      </w:r>
      <w:r w:rsidRPr="00FE1CE9">
        <w:rPr>
          <w:b/>
        </w:rPr>
        <w:t>Recruitment</w:t>
      </w:r>
      <w:r>
        <w:t>—Contractors are responsible for the recruitment of applicants.  The intent is to use WIOA funds to serve in-school and out-of-school youth who would benefit from year-round service and otherwise have limited access to comprehensive services.</w:t>
      </w:r>
    </w:p>
    <w:p w14:paraId="0EA401BA" w14:textId="77777777" w:rsidR="00FE1CE9" w:rsidRDefault="00FE1CE9" w:rsidP="00FE1CE9">
      <w:pPr>
        <w:pStyle w:val="ListParagraph"/>
      </w:pPr>
    </w:p>
    <w:p w14:paraId="44E2E914" w14:textId="77777777" w:rsidR="00FE1CE9" w:rsidRDefault="00366987" w:rsidP="00FE1CE9">
      <w:pPr>
        <w:pStyle w:val="ListParagraph"/>
      </w:pPr>
      <w:r w:rsidRPr="00366987">
        <w:rPr>
          <w:b/>
        </w:rPr>
        <w:t>Follow-up</w:t>
      </w:r>
      <w:r>
        <w:t>—</w:t>
      </w:r>
      <w:r w:rsidR="00FE1CE9">
        <w:t>Contractors are responsible for all youth currently active and in follow-up. A plan must be included which details the approach for engaging these youth and transitioning them to the proposed program.</w:t>
      </w:r>
      <w:r>
        <w:t xml:space="preserve"> Follow-up must consist for twelve months after exit from the program.</w:t>
      </w:r>
    </w:p>
    <w:p w14:paraId="50147A0F" w14:textId="77777777" w:rsidR="00366987" w:rsidRDefault="00366987" w:rsidP="00FE1CE9">
      <w:pPr>
        <w:pStyle w:val="ListParagraph"/>
      </w:pPr>
    </w:p>
    <w:p w14:paraId="3C9B6A77" w14:textId="77777777" w:rsidR="00FE1CE9" w:rsidRDefault="00FE1CE9" w:rsidP="00FE1CE9">
      <w:pPr>
        <w:pStyle w:val="ListParagraph"/>
      </w:pPr>
      <w:r w:rsidRPr="00366987">
        <w:rPr>
          <w:b/>
        </w:rPr>
        <w:t>Case Management</w:t>
      </w:r>
      <w:r w:rsidR="00366987">
        <w:t>—</w:t>
      </w:r>
      <w:r>
        <w:t xml:space="preserve">Effective case management is essential to providing a customized menu of programs and services for each youth. Service continuity, referral and integration are either initiated or implemented in the case management process. Case Management must be documented in the State </w:t>
      </w:r>
      <w:r w:rsidR="00366987">
        <w:t>Data Management System</w:t>
      </w:r>
      <w:r>
        <w:t xml:space="preserve"> in a timely manner. Successful bidders will receive acc</w:t>
      </w:r>
      <w:r w:rsidR="00366987">
        <w:t>ess to and training for the Data Management System</w:t>
      </w:r>
      <w:r>
        <w:t>.</w:t>
      </w:r>
    </w:p>
    <w:p w14:paraId="315028FA" w14:textId="77777777" w:rsidR="00366987" w:rsidRDefault="00366987" w:rsidP="00FE1CE9">
      <w:pPr>
        <w:pStyle w:val="ListParagraph"/>
      </w:pPr>
    </w:p>
    <w:p w14:paraId="6B40DF2D" w14:textId="77777777" w:rsidR="00FE1CE9" w:rsidRDefault="00FE1CE9" w:rsidP="00FE1CE9">
      <w:pPr>
        <w:pStyle w:val="ListParagraph"/>
      </w:pPr>
      <w:r w:rsidRPr="00366987">
        <w:rPr>
          <w:b/>
        </w:rPr>
        <w:t>Intake/Eligibility Determination</w:t>
      </w:r>
      <w:r w:rsidR="00366987">
        <w:t>—</w:t>
      </w:r>
      <w:r>
        <w:t>Under WIOA legislation, all youth must meet eligibility guidelines as identified in this RFP. Certification of eligibility for all WIOA funded programs must be completed prior to enrollment.</w:t>
      </w:r>
    </w:p>
    <w:p w14:paraId="32BEB1D1" w14:textId="77777777" w:rsidR="00366987" w:rsidRDefault="00366987" w:rsidP="00FE1CE9">
      <w:pPr>
        <w:pStyle w:val="ListParagraph"/>
      </w:pPr>
    </w:p>
    <w:p w14:paraId="58B86B20" w14:textId="77777777" w:rsidR="00FE1CE9" w:rsidRDefault="00FE1CE9" w:rsidP="00FE1CE9">
      <w:pPr>
        <w:pStyle w:val="ListParagraph"/>
      </w:pPr>
      <w:r w:rsidRPr="00366987">
        <w:rPr>
          <w:b/>
        </w:rPr>
        <w:t>Orientation</w:t>
      </w:r>
      <w:r w:rsidR="00366987">
        <w:t>—</w:t>
      </w:r>
      <w:r w:rsidR="009743F2">
        <w:t>All</w:t>
      </w:r>
      <w:r>
        <w:t xml:space="preserve"> participants must receive information on the services available for them in the </w:t>
      </w:r>
      <w:r w:rsidR="0076189C">
        <w:t>Northwest Georgia</w:t>
      </w:r>
      <w:r>
        <w:t xml:space="preserve"> Area.</w:t>
      </w:r>
    </w:p>
    <w:p w14:paraId="35F2A06A" w14:textId="77777777" w:rsidR="0076189C" w:rsidRDefault="0076189C" w:rsidP="00FE1CE9">
      <w:pPr>
        <w:pStyle w:val="ListParagraph"/>
      </w:pPr>
    </w:p>
    <w:p w14:paraId="3800CAAA" w14:textId="77777777" w:rsidR="0076189C" w:rsidRDefault="0076189C" w:rsidP="00FE1CE9">
      <w:pPr>
        <w:pStyle w:val="ListParagraph"/>
      </w:pPr>
      <w:r>
        <w:rPr>
          <w:b/>
        </w:rPr>
        <w:lastRenderedPageBreak/>
        <w:t xml:space="preserve">Comprehensive </w:t>
      </w:r>
      <w:r w:rsidRPr="0076189C">
        <w:rPr>
          <w:b/>
        </w:rPr>
        <w:t>Objective Assessment</w:t>
      </w:r>
      <w:r>
        <w:t>—</w:t>
      </w:r>
      <w:r w:rsidR="009743F2">
        <w:t>T</w:t>
      </w:r>
      <w:r w:rsidR="009743F2" w:rsidRPr="0076189C">
        <w:t>he</w:t>
      </w:r>
      <w:r w:rsidRPr="0076189C">
        <w:t xml:space="preserve"> proposing organization will provide each participant with an objective assessment of his/her academic levels, skill levels, work experience, employability and service </w:t>
      </w:r>
      <w:proofErr w:type="gramStart"/>
      <w:r w:rsidRPr="0076189C">
        <w:t>needs</w:t>
      </w:r>
      <w:proofErr w:type="gramEnd"/>
      <w:r w:rsidRPr="0076189C">
        <w:t xml:space="preserve"> at the time of WIOA enrollment. Standardized assessment tests will be used for assessment of basic skills (TABE), career interests and aptitudes (including interests and aptitudes for nontraditional jobs), and work readiness needs.</w:t>
      </w:r>
    </w:p>
    <w:p w14:paraId="116BB287" w14:textId="77777777" w:rsidR="0076189C" w:rsidRDefault="0076189C" w:rsidP="00FE1CE9">
      <w:pPr>
        <w:pStyle w:val="ListParagraph"/>
      </w:pPr>
    </w:p>
    <w:p w14:paraId="6BACA58E" w14:textId="77777777" w:rsidR="0076189C" w:rsidRDefault="0076189C" w:rsidP="0076189C">
      <w:pPr>
        <w:pStyle w:val="ListParagraph"/>
      </w:pPr>
      <w:r w:rsidRPr="0076189C">
        <w:rPr>
          <w:b/>
        </w:rPr>
        <w:t>Individual Service Strategy</w:t>
      </w:r>
      <w:r>
        <w:t xml:space="preserve">—An approved form, a written plan of </w:t>
      </w:r>
      <w:proofErr w:type="gramStart"/>
      <w:r>
        <w:t>long and short term</w:t>
      </w:r>
      <w:proofErr w:type="gramEnd"/>
      <w:r>
        <w:t xml:space="preserve"> goals addressing educational, occupational or vocational, and personal support service needs. The ISS must be age-appropriate, developed with each participant and </w:t>
      </w:r>
      <w:r w:rsidRPr="0076189C">
        <w:rPr>
          <w:b/>
        </w:rPr>
        <w:t>linked to targeted performance outcomes for each youth</w:t>
      </w:r>
      <w:r>
        <w:t>. The ISS must be regularly reviewed and updated as changes occur in employment goals, barriers, program services or supportive service needs.</w:t>
      </w:r>
    </w:p>
    <w:p w14:paraId="5958217C" w14:textId="77777777" w:rsidR="0076189C" w:rsidRDefault="0076189C" w:rsidP="0076189C">
      <w:pPr>
        <w:pStyle w:val="ListParagraph"/>
      </w:pPr>
    </w:p>
    <w:p w14:paraId="25097747" w14:textId="77777777" w:rsidR="0076189C" w:rsidRDefault="0076189C" w:rsidP="0076189C">
      <w:pPr>
        <w:pStyle w:val="ListParagraph"/>
      </w:pPr>
      <w:r w:rsidRPr="0076189C">
        <w:rPr>
          <w:b/>
        </w:rPr>
        <w:t>Information and Referrals</w:t>
      </w:r>
      <w:r>
        <w:t>—Programs are encouraged to link and share information with other youth-serving organizations provided the appropriate releases of information have been signed. If there are youth requesting services that cannot be certified as eligible under WIOA guidelines, the contractor will be expected to make efforts to help the youth se</w:t>
      </w:r>
      <w:r w:rsidR="00A201C7">
        <w:t>cure other appropriate services or referrals.</w:t>
      </w:r>
    </w:p>
    <w:p w14:paraId="7731A17A" w14:textId="77777777" w:rsidR="0076189C" w:rsidRDefault="0076189C" w:rsidP="0076189C">
      <w:pPr>
        <w:pStyle w:val="ListParagraph"/>
      </w:pPr>
    </w:p>
    <w:p w14:paraId="460CB87C" w14:textId="77777777" w:rsidR="0076189C" w:rsidRDefault="0076189C" w:rsidP="0076189C">
      <w:pPr>
        <w:pStyle w:val="ListParagraph"/>
      </w:pPr>
      <w:r w:rsidRPr="0076189C">
        <w:rPr>
          <w:b/>
        </w:rPr>
        <w:t>Collaboration</w:t>
      </w:r>
      <w:r>
        <w:t>—Contractors will be expected to engage in partnerships to provide resources and services to youth. The provider will be expected to work closely with the One Stop Career Center Service Providers, the entities receiving WIOA funds to service adult populations. Specifically, programs will be required to provide a seamless transition to the Career Center system.</w:t>
      </w:r>
    </w:p>
    <w:p w14:paraId="710E4DED" w14:textId="77777777" w:rsidR="0076189C" w:rsidRDefault="0076189C" w:rsidP="0076189C">
      <w:pPr>
        <w:pStyle w:val="ListParagraph"/>
      </w:pPr>
    </w:p>
    <w:p w14:paraId="4CD077FB" w14:textId="77777777" w:rsidR="0076189C" w:rsidRDefault="0076189C" w:rsidP="0076189C">
      <w:pPr>
        <w:pStyle w:val="ListParagraph"/>
      </w:pPr>
      <w:r w:rsidRPr="00257CE2">
        <w:rPr>
          <w:b/>
        </w:rPr>
        <w:t>Academic Remediation Services</w:t>
      </w:r>
      <w:r w:rsidRPr="00257CE2">
        <w:t>—In order to assist participating in school and out of school youth in both academic and occupational success, services must have a strong emphasis on achieving measurable skill gains toward such credential or employment. (Not yet specifically defined in the regulations) All programs must provide academic remediation services, where appropriate, to assist in skills gains and have the capability to utilize instruments that identify skill gain. This may be done in-house or through partnerships with educational service providers.</w:t>
      </w:r>
    </w:p>
    <w:p w14:paraId="7497ADD3" w14:textId="77777777" w:rsidR="0076189C" w:rsidRDefault="0076189C" w:rsidP="0076189C">
      <w:pPr>
        <w:pStyle w:val="ListParagraph"/>
      </w:pPr>
    </w:p>
    <w:p w14:paraId="79F46917" w14:textId="77777777" w:rsidR="0076189C" w:rsidRDefault="0076189C" w:rsidP="0076189C">
      <w:pPr>
        <w:pStyle w:val="ListParagraph"/>
      </w:pPr>
      <w:r w:rsidRPr="0076189C">
        <w:rPr>
          <w:b/>
        </w:rPr>
        <w:t>Employer Connections</w:t>
      </w:r>
      <w:r>
        <w:t>—Connections to employers are essential in the creation of a system of providers that can effectively assist youth to become highly skilled and employable. These connections should lead to Work Experience placements as well as unsubsidized employment. Bidders are also encouraged to leverage employer support in terms of leveraged funds for training or wages, staff or operational needs related to training.</w:t>
      </w:r>
    </w:p>
    <w:p w14:paraId="307097DC" w14:textId="77777777" w:rsidR="0076189C" w:rsidRDefault="0076189C" w:rsidP="0076189C">
      <w:pPr>
        <w:pStyle w:val="ListParagraph"/>
      </w:pPr>
    </w:p>
    <w:p w14:paraId="6A7E9A2D" w14:textId="77777777" w:rsidR="00E66FD1" w:rsidRDefault="0076189C" w:rsidP="0076189C">
      <w:pPr>
        <w:pStyle w:val="ListParagraph"/>
      </w:pPr>
      <w:r w:rsidRPr="0076189C">
        <w:rPr>
          <w:b/>
        </w:rPr>
        <w:t>Worksite Agreements</w:t>
      </w:r>
      <w:r>
        <w:t xml:space="preserve">—the proposing organization will be responsible for the development and execution of formal worksite agreements with employers that participate in paid and unpaid work experience, summer employment, job shadowing and internship activities. This agreement will stipulate the roles and responsibilities of each party and identify the duties and expectations </w:t>
      </w:r>
      <w:r>
        <w:lastRenderedPageBreak/>
        <w:t xml:space="preserve">for the job or activity to be provided, </w:t>
      </w:r>
      <w:proofErr w:type="gramStart"/>
      <w:r>
        <w:t>as well as,</w:t>
      </w:r>
      <w:proofErr w:type="gramEnd"/>
      <w:r>
        <w:t xml:space="preserve"> the terms, conditions, stipulations, and assurances related to the relationship. All such relationships will include supervisors and participant orientations prior to start.</w:t>
      </w:r>
    </w:p>
    <w:p w14:paraId="15EDA696" w14:textId="77777777" w:rsidR="00E66FD1" w:rsidRDefault="00E66FD1" w:rsidP="0076189C">
      <w:pPr>
        <w:pStyle w:val="ListParagraph"/>
      </w:pPr>
    </w:p>
    <w:p w14:paraId="591C9418" w14:textId="77777777" w:rsidR="00E66FD1" w:rsidRPr="00E66FD1" w:rsidRDefault="00E66FD1" w:rsidP="00E66FD1">
      <w:pPr>
        <w:pStyle w:val="Heading2"/>
        <w:rPr>
          <w:rFonts w:asciiTheme="minorHAnsi" w:hAnsiTheme="minorHAnsi"/>
          <w:i/>
        </w:rPr>
      </w:pPr>
      <w:r w:rsidRPr="00E66FD1">
        <w:rPr>
          <w:rFonts w:asciiTheme="minorHAnsi" w:hAnsiTheme="minorHAnsi"/>
        </w:rPr>
        <w:t>Part V Optional/Additional Services</w:t>
      </w:r>
      <w:r w:rsidRPr="00E66FD1">
        <w:rPr>
          <w:rFonts w:asciiTheme="minorHAnsi" w:hAnsiTheme="minorHAnsi"/>
          <w:i/>
        </w:rPr>
        <w:t xml:space="preserve"> </w:t>
      </w:r>
    </w:p>
    <w:p w14:paraId="386A4120" w14:textId="77777777" w:rsidR="00E66FD1" w:rsidRDefault="00E66FD1" w:rsidP="000C583D">
      <w:pPr>
        <w:pStyle w:val="ListParagraph"/>
        <w:ind w:left="0"/>
      </w:pPr>
    </w:p>
    <w:p w14:paraId="5F512B62" w14:textId="77777777" w:rsidR="000C583D" w:rsidRDefault="000C583D" w:rsidP="00666084">
      <w:pPr>
        <w:pStyle w:val="ListParagraph"/>
        <w:numPr>
          <w:ilvl w:val="0"/>
          <w:numId w:val="31"/>
        </w:numPr>
      </w:pPr>
      <w:r>
        <w:t xml:space="preserve">Individual Training Accounts (ITAs): </w:t>
      </w:r>
    </w:p>
    <w:p w14:paraId="47FA48BC" w14:textId="77777777" w:rsidR="000C583D" w:rsidRDefault="000C583D" w:rsidP="000C583D">
      <w:pPr>
        <w:pStyle w:val="ListParagraph"/>
      </w:pPr>
      <w:r>
        <w:t>WIOA allows Individual Training Accounts for out-of-school youth, ages 18-24. Contractors must, therefore, be prepared to screen participants for the Youth ITAs and assist the youth with other service requirements necessary to enable youth to receive additional training.  Bidders should specify in their proposal if they plan to provide access to ITAs for the youth registered in their program.</w:t>
      </w:r>
    </w:p>
    <w:p w14:paraId="67C530FB" w14:textId="77777777" w:rsidR="000C583D" w:rsidRDefault="000C583D" w:rsidP="000C583D">
      <w:pPr>
        <w:pStyle w:val="ListParagraph"/>
      </w:pPr>
    </w:p>
    <w:p w14:paraId="12F5017A" w14:textId="77777777" w:rsidR="000C583D" w:rsidRDefault="000C583D" w:rsidP="00666084">
      <w:pPr>
        <w:pStyle w:val="ListParagraph"/>
        <w:numPr>
          <w:ilvl w:val="0"/>
          <w:numId w:val="31"/>
        </w:numPr>
      </w:pPr>
      <w:r>
        <w:t>Certification of Eligibility:</w:t>
      </w:r>
    </w:p>
    <w:p w14:paraId="5C465533" w14:textId="77777777" w:rsidR="000C583D" w:rsidRDefault="000C583D" w:rsidP="000C583D">
      <w:pPr>
        <w:pStyle w:val="ListParagraph"/>
      </w:pPr>
      <w:r>
        <w:t xml:space="preserve">This is the process by which eligibility for WIOA services is determined. All youth applicants must meet established income guidelines and must have at least one of the identified youth barriers.  Proposers may propose this component in their bid but are not required to do so. Proposers/bidders who are funded to provide eligibility documentation </w:t>
      </w:r>
      <w:r w:rsidRPr="00E077D0">
        <w:rPr>
          <w:u w:val="single"/>
        </w:rPr>
        <w:t xml:space="preserve">are required to use eligibility forms provided by NWGRC </w:t>
      </w:r>
      <w:r>
        <w:t xml:space="preserve">and to adhere applicable Federal regulations and State, and </w:t>
      </w:r>
      <w:r w:rsidR="009743F2">
        <w:t>Local policies</w:t>
      </w:r>
      <w:r>
        <w:t xml:space="preserve"> and procedures regarding eligibility documentation.</w:t>
      </w:r>
    </w:p>
    <w:p w14:paraId="113F61FE" w14:textId="77777777" w:rsidR="000C583D" w:rsidRDefault="000C583D" w:rsidP="000C583D">
      <w:pPr>
        <w:pStyle w:val="ListParagraph"/>
      </w:pPr>
    </w:p>
    <w:p w14:paraId="479F064B" w14:textId="77777777" w:rsidR="000C583D" w:rsidRDefault="000C583D" w:rsidP="00666084">
      <w:pPr>
        <w:pStyle w:val="ListParagraph"/>
        <w:numPr>
          <w:ilvl w:val="0"/>
          <w:numId w:val="31"/>
        </w:numPr>
      </w:pPr>
      <w:r>
        <w:t>Pre-Employment/Work Readiness Skills Training:</w:t>
      </w:r>
    </w:p>
    <w:p w14:paraId="3AC14DDA" w14:textId="77777777" w:rsidR="00C11A7B" w:rsidRDefault="00E077D0" w:rsidP="000C583D">
      <w:pPr>
        <w:pStyle w:val="ListParagraph"/>
      </w:pPr>
      <w:r>
        <w:t>In addition to the fourteen</w:t>
      </w:r>
      <w:r w:rsidR="00C11A7B" w:rsidRPr="00C11A7B">
        <w:t xml:space="preserve"> elements required by the Federal Workforce I</w:t>
      </w:r>
      <w:r w:rsidR="00C11A7B">
        <w:t>nnovation and Opportunity</w:t>
      </w:r>
      <w:r w:rsidR="00C11A7B" w:rsidRPr="00C11A7B">
        <w:t xml:space="preserve"> Act for WI</w:t>
      </w:r>
      <w:r w:rsidR="00C11A7B">
        <w:t>O</w:t>
      </w:r>
      <w:r w:rsidR="00C11A7B" w:rsidRPr="00C11A7B">
        <w:t xml:space="preserve">A youth participants, all </w:t>
      </w:r>
      <w:r w:rsidR="001B063B">
        <w:t>WIOA</w:t>
      </w:r>
      <w:r w:rsidR="00C11A7B" w:rsidRPr="00C11A7B">
        <w:t xml:space="preserve"> youth must also receive work readine</w:t>
      </w:r>
      <w:r w:rsidR="00C11A7B">
        <w:t>ss skills training.   NW</w:t>
      </w:r>
      <w:r w:rsidR="00C11A7B" w:rsidRPr="00C11A7B">
        <w:t>GRC reserves the right to approve or disapprove of the methods and/or materials service providers will use for pre-employment/work readiness skills training.</w:t>
      </w:r>
    </w:p>
    <w:p w14:paraId="24D47F89" w14:textId="77777777" w:rsidR="00C11A7B" w:rsidRDefault="00C11A7B" w:rsidP="000C583D">
      <w:pPr>
        <w:pStyle w:val="ListParagraph"/>
      </w:pPr>
    </w:p>
    <w:p w14:paraId="072D6E5C" w14:textId="77777777" w:rsidR="00C11A7B" w:rsidRDefault="00C11A7B" w:rsidP="000C583D">
      <w:pPr>
        <w:pStyle w:val="ListParagraph"/>
      </w:pPr>
    </w:p>
    <w:p w14:paraId="74EF6CC0" w14:textId="77777777" w:rsidR="00C11A7B" w:rsidRDefault="00C11A7B" w:rsidP="00666084">
      <w:pPr>
        <w:pStyle w:val="ListParagraph"/>
        <w:numPr>
          <w:ilvl w:val="0"/>
          <w:numId w:val="31"/>
        </w:numPr>
      </w:pPr>
      <w:r>
        <w:t>Other Youth Services:</w:t>
      </w:r>
    </w:p>
    <w:p w14:paraId="202BFDD5" w14:textId="77777777" w:rsidR="000C583D" w:rsidRDefault="000C583D" w:rsidP="00C11A7B">
      <w:pPr>
        <w:pStyle w:val="ListParagraph"/>
      </w:pPr>
      <w:r>
        <w:t>Bidders also should specify in their proposal any other services not identified in this RFP which they plan to obtain for WI</w:t>
      </w:r>
      <w:r w:rsidR="00C11A7B">
        <w:t>O</w:t>
      </w:r>
      <w:r>
        <w:t>A participants and should include specific information about any plans to negotiate Memorandums of Understanding (MOUs) including the name of the organization/agency, contact person at that agency, and</w:t>
      </w:r>
      <w:r w:rsidR="00C11A7B">
        <w:t xml:space="preserve"> </w:t>
      </w:r>
      <w:r w:rsidR="00C11A7B" w:rsidRPr="00C11A7B">
        <w:t>type of services to be provided by the agency.   Proposers/Bidders should include copies of any MOUs that have already been negotiated for additional services for the WI</w:t>
      </w:r>
      <w:r w:rsidR="00C11A7B">
        <w:t>O</w:t>
      </w:r>
      <w:r w:rsidR="00C11A7B" w:rsidRPr="00C11A7B">
        <w:t xml:space="preserve">A youth participants.  </w:t>
      </w:r>
    </w:p>
    <w:p w14:paraId="52B5A66D" w14:textId="30A9E2E5" w:rsidR="00E66FD1" w:rsidRDefault="00E66FD1" w:rsidP="0076189C">
      <w:pPr>
        <w:pStyle w:val="ListParagraph"/>
      </w:pPr>
    </w:p>
    <w:p w14:paraId="00723779" w14:textId="38C6CCFD" w:rsidR="00880766" w:rsidRDefault="00880766" w:rsidP="0076189C">
      <w:pPr>
        <w:pStyle w:val="ListParagraph"/>
      </w:pPr>
    </w:p>
    <w:p w14:paraId="3DB2C9F2" w14:textId="77777777" w:rsidR="00880766" w:rsidRDefault="00880766" w:rsidP="0076189C">
      <w:pPr>
        <w:pStyle w:val="ListParagraph"/>
      </w:pPr>
    </w:p>
    <w:p w14:paraId="1DBE7978" w14:textId="77777777" w:rsidR="005F0DE5" w:rsidRPr="00F369F4" w:rsidRDefault="00B51235" w:rsidP="00B51235">
      <w:pPr>
        <w:pStyle w:val="IntenseQuote"/>
      </w:pPr>
      <w:r>
        <w:lastRenderedPageBreak/>
        <w:t>AWARD OF THE CONTRACT</w:t>
      </w:r>
    </w:p>
    <w:p w14:paraId="2F46AA37" w14:textId="0DBF891A" w:rsidR="005F0DE5" w:rsidRPr="00F369F4" w:rsidRDefault="005F0DE5" w:rsidP="005F0DE5">
      <w:pPr>
        <w:autoSpaceDE w:val="0"/>
        <w:autoSpaceDN w:val="0"/>
        <w:adjustRightInd w:val="0"/>
        <w:spacing w:after="0" w:line="240" w:lineRule="auto"/>
        <w:rPr>
          <w:rFonts w:cs="Times New Roman"/>
        </w:rPr>
      </w:pPr>
      <w:r w:rsidRPr="00F369F4">
        <w:rPr>
          <w:rFonts w:cs="Times New Roman"/>
          <w:sz w:val="24"/>
          <w:szCs w:val="24"/>
          <w:lang w:val="en-CA"/>
        </w:rPr>
        <w:fldChar w:fldCharType="begin"/>
      </w:r>
      <w:r w:rsidRPr="00F369F4">
        <w:rPr>
          <w:rFonts w:cs="Times New Roman"/>
          <w:sz w:val="24"/>
          <w:szCs w:val="24"/>
          <w:lang w:val="en-CA"/>
        </w:rPr>
        <w:instrText xml:space="preserve"> SEQ CHAPTER \h \r 1</w:instrText>
      </w:r>
      <w:r w:rsidRPr="00F369F4">
        <w:rPr>
          <w:rFonts w:cs="Times New Roman"/>
          <w:sz w:val="24"/>
          <w:szCs w:val="24"/>
          <w:lang w:val="en-CA"/>
        </w:rPr>
        <w:fldChar w:fldCharType="end"/>
      </w:r>
    </w:p>
    <w:p w14:paraId="44FCCD9B" w14:textId="5CD89E3D" w:rsidR="005F0DE5" w:rsidRPr="00F369F4" w:rsidRDefault="005F0DE5" w:rsidP="005F0DE5">
      <w:pPr>
        <w:tabs>
          <w:tab w:val="left" w:pos="720"/>
        </w:tabs>
        <w:autoSpaceDE w:val="0"/>
        <w:autoSpaceDN w:val="0"/>
        <w:adjustRightInd w:val="0"/>
        <w:spacing w:after="0" w:line="240" w:lineRule="auto"/>
        <w:ind w:left="990" w:hanging="990"/>
        <w:rPr>
          <w:rFonts w:cs="Times New Roman"/>
        </w:rPr>
      </w:pPr>
      <w:r w:rsidRPr="00F369F4">
        <w:rPr>
          <w:rFonts w:cs="Times New Roman"/>
        </w:rPr>
        <w:tab/>
      </w:r>
      <w:r w:rsidRPr="00F369F4">
        <w:rPr>
          <w:rFonts w:cs="Times New Roman"/>
        </w:rPr>
        <w:tab/>
        <w:t xml:space="preserve">NWGRC staff will evaluate proposals and make available the evaluation and summary information of the proposals to the </w:t>
      </w:r>
      <w:r w:rsidR="00B51235">
        <w:rPr>
          <w:rFonts w:cs="Times New Roman"/>
        </w:rPr>
        <w:t>Youth</w:t>
      </w:r>
      <w:r w:rsidRPr="00F369F4">
        <w:rPr>
          <w:rFonts w:cs="Times New Roman"/>
        </w:rPr>
        <w:t xml:space="preserve"> Committee.  The Northwest Georgia WDB and Council of Chief Elected Officials of Northwest Georgia (CCEOs) intend to select the </w:t>
      </w:r>
      <w:r w:rsidR="00B51235">
        <w:rPr>
          <w:rFonts w:cs="Times New Roman"/>
        </w:rPr>
        <w:t>Youth Services</w:t>
      </w:r>
      <w:r w:rsidRPr="00F369F4">
        <w:rPr>
          <w:rFonts w:cs="Times New Roman"/>
        </w:rPr>
        <w:t xml:space="preserve"> Training provider(s) at their regularly </w:t>
      </w:r>
      <w:r w:rsidR="00E077D0">
        <w:rPr>
          <w:rFonts w:cs="Times New Roman"/>
        </w:rPr>
        <w:t>scheduled meetings January 20</w:t>
      </w:r>
      <w:r w:rsidR="00880766">
        <w:rPr>
          <w:rFonts w:cs="Times New Roman"/>
        </w:rPr>
        <w:t>22</w:t>
      </w:r>
      <w:r w:rsidRPr="00F369F4">
        <w:rPr>
          <w:rFonts w:cs="Times New Roman"/>
        </w:rPr>
        <w:t>.  However, in the event of inclement weather, lack of a quorum or other adverse circumstances the decision will be made as soon as feasible.  Contracts will be awarded based on the decision of the WDB/CCEOs at its meeting</w:t>
      </w:r>
      <w:r w:rsidR="00FC0AEF" w:rsidRPr="00F369F4">
        <w:rPr>
          <w:rFonts w:cs="Times New Roman"/>
        </w:rPr>
        <w:t xml:space="preserve"> and subsequent approval by the Northwest Georgia Regional Commission Board</w:t>
      </w:r>
      <w:r w:rsidRPr="00F369F4">
        <w:rPr>
          <w:rFonts w:cs="Times New Roman"/>
        </w:rPr>
        <w:t>.  The proposing agency’s official contact person will be notified of the disposition of the proposal</w:t>
      </w:r>
      <w:r w:rsidR="00B51235">
        <w:rPr>
          <w:rFonts w:cs="Times New Roman"/>
        </w:rPr>
        <w:t xml:space="preserve"> through certified mail by </w:t>
      </w:r>
      <w:r w:rsidR="00257CE2">
        <w:rPr>
          <w:rFonts w:cs="Times New Roman"/>
        </w:rPr>
        <w:t>April</w:t>
      </w:r>
      <w:r w:rsidR="00D07B7D">
        <w:rPr>
          <w:rFonts w:cs="Times New Roman"/>
        </w:rPr>
        <w:t xml:space="preserve"> 1</w:t>
      </w:r>
      <w:r w:rsidR="00E077D0">
        <w:rPr>
          <w:rFonts w:cs="Times New Roman"/>
        </w:rPr>
        <w:t>, 20</w:t>
      </w:r>
      <w:r w:rsidR="00880766">
        <w:rPr>
          <w:rFonts w:cs="Times New Roman"/>
        </w:rPr>
        <w:t>22</w:t>
      </w:r>
      <w:r w:rsidRPr="00F369F4">
        <w:rPr>
          <w:rFonts w:cs="Times New Roman"/>
        </w:rPr>
        <w:t>.</w:t>
      </w:r>
    </w:p>
    <w:p w14:paraId="3168940B" w14:textId="77777777" w:rsidR="005F0DE5" w:rsidRPr="00F369F4" w:rsidRDefault="005F0DE5" w:rsidP="005F0DE5">
      <w:pPr>
        <w:autoSpaceDE w:val="0"/>
        <w:autoSpaceDN w:val="0"/>
        <w:adjustRightInd w:val="0"/>
        <w:spacing w:after="0" w:line="240" w:lineRule="auto"/>
        <w:rPr>
          <w:rFonts w:cs="Times New Roman"/>
        </w:rPr>
      </w:pPr>
    </w:p>
    <w:p w14:paraId="14043095" w14:textId="77777777" w:rsidR="005F0DE5" w:rsidRPr="00F369F4" w:rsidRDefault="005F0DE5" w:rsidP="005F0DE5">
      <w:pPr>
        <w:tabs>
          <w:tab w:val="left" w:pos="720"/>
        </w:tabs>
        <w:autoSpaceDE w:val="0"/>
        <w:autoSpaceDN w:val="0"/>
        <w:adjustRightInd w:val="0"/>
        <w:spacing w:after="0" w:line="240" w:lineRule="auto"/>
        <w:ind w:left="990" w:hanging="990"/>
        <w:rPr>
          <w:rFonts w:cs="Times New Roman"/>
        </w:rPr>
      </w:pPr>
      <w:r w:rsidRPr="00F369F4">
        <w:rPr>
          <w:rFonts w:cs="Times New Roman"/>
        </w:rPr>
        <w:tab/>
      </w:r>
      <w:r w:rsidRPr="00F369F4">
        <w:rPr>
          <w:rFonts w:cs="Times New Roman"/>
        </w:rPr>
        <w:tab/>
        <w:t xml:space="preserve">Initially, proposals will be evaluated for responsiveness using the Responsiveness Checklist in this proposal package.  Only responsive proposals will be considered for funding. Responsive proposals will be evaluated for </w:t>
      </w:r>
      <w:proofErr w:type="spellStart"/>
      <w:proofErr w:type="gramStart"/>
      <w:r w:rsidRPr="00F369F4">
        <w:rPr>
          <w:rFonts w:cs="Times New Roman"/>
        </w:rPr>
        <w:t>competiveness</w:t>
      </w:r>
      <w:proofErr w:type="spellEnd"/>
      <w:proofErr w:type="gramEnd"/>
      <w:r w:rsidRPr="00F369F4">
        <w:rPr>
          <w:rFonts w:cs="Times New Roman"/>
        </w:rPr>
        <w:t xml:space="preserve"> and contracts awarded using the review criteria presented in this proposal package.  A contingency list will be developed specifying competitive bidders with whom contracts </w:t>
      </w:r>
      <w:r w:rsidRPr="00F369F4">
        <w:rPr>
          <w:rFonts w:cs="Times New Roman"/>
          <w:u w:val="single"/>
        </w:rPr>
        <w:t>may</w:t>
      </w:r>
      <w:r w:rsidRPr="00F369F4">
        <w:rPr>
          <w:rFonts w:cs="Times New Roman"/>
        </w:rPr>
        <w:t xml:space="preserve"> be awarded should additional funds become available due to de-obligation of funds or the identification of additional training needs; or existing contracts with performing contractors may be increased to utilize these funds.</w:t>
      </w:r>
    </w:p>
    <w:p w14:paraId="7FC87BA6" w14:textId="77777777" w:rsidR="005F0DE5" w:rsidRPr="00F369F4" w:rsidRDefault="005F0DE5" w:rsidP="005F0DE5">
      <w:pPr>
        <w:autoSpaceDE w:val="0"/>
        <w:autoSpaceDN w:val="0"/>
        <w:adjustRightInd w:val="0"/>
        <w:spacing w:after="0" w:line="240" w:lineRule="auto"/>
        <w:rPr>
          <w:rFonts w:cs="Times New Roman"/>
        </w:rPr>
      </w:pPr>
    </w:p>
    <w:p w14:paraId="493C7FFF" w14:textId="77777777" w:rsidR="00BE6565" w:rsidRPr="00F369F4" w:rsidRDefault="005F0DE5" w:rsidP="005F0DE5">
      <w:pPr>
        <w:tabs>
          <w:tab w:val="left" w:pos="720"/>
        </w:tabs>
        <w:autoSpaceDE w:val="0"/>
        <w:autoSpaceDN w:val="0"/>
        <w:adjustRightInd w:val="0"/>
        <w:spacing w:after="0" w:line="240" w:lineRule="auto"/>
        <w:ind w:left="990" w:hanging="990"/>
        <w:rPr>
          <w:rFonts w:cs="Times New Roman"/>
        </w:rPr>
      </w:pPr>
      <w:r w:rsidRPr="00F369F4">
        <w:rPr>
          <w:rFonts w:cs="Times New Roman"/>
        </w:rPr>
        <w:tab/>
      </w:r>
      <w:r w:rsidRPr="00F369F4">
        <w:rPr>
          <w:rFonts w:cs="Times New Roman"/>
        </w:rPr>
        <w:tab/>
        <w:t xml:space="preserve">The Workforce </w:t>
      </w:r>
      <w:r w:rsidR="00B51235">
        <w:rPr>
          <w:rFonts w:cs="Times New Roman"/>
        </w:rPr>
        <w:t xml:space="preserve">Development </w:t>
      </w:r>
      <w:r w:rsidRPr="00F369F4">
        <w:rPr>
          <w:rFonts w:cs="Times New Roman"/>
        </w:rPr>
        <w:t>Board</w:t>
      </w:r>
      <w:r w:rsidR="005C1822">
        <w:rPr>
          <w:rFonts w:cs="Times New Roman"/>
        </w:rPr>
        <w:t xml:space="preserve"> of </w:t>
      </w:r>
      <w:r w:rsidR="005C1822" w:rsidRPr="00F369F4">
        <w:rPr>
          <w:rFonts w:cs="Times New Roman"/>
        </w:rPr>
        <w:t>Northwest Georgia</w:t>
      </w:r>
      <w:r w:rsidR="005C1822">
        <w:rPr>
          <w:rFonts w:cs="Times New Roman"/>
        </w:rPr>
        <w:t>, Inc.</w:t>
      </w:r>
      <w:r w:rsidR="00E077D0">
        <w:rPr>
          <w:rFonts w:cs="Times New Roman"/>
        </w:rPr>
        <w:t xml:space="preserve"> </w:t>
      </w:r>
      <w:r w:rsidRPr="00F369F4">
        <w:rPr>
          <w:rFonts w:cs="Times New Roman"/>
        </w:rPr>
        <w:t xml:space="preserve">adheres to a </w:t>
      </w:r>
      <w:proofErr w:type="gramStart"/>
      <w:r w:rsidRPr="00F369F4">
        <w:rPr>
          <w:rFonts w:cs="Times New Roman"/>
        </w:rPr>
        <w:t>Conflict of Interest</w:t>
      </w:r>
      <w:proofErr w:type="gramEnd"/>
      <w:r w:rsidRPr="00F369F4">
        <w:rPr>
          <w:rFonts w:cs="Times New Roman"/>
        </w:rPr>
        <w:t xml:space="preserve"> policy </w:t>
      </w:r>
      <w:r w:rsidR="00BE6565" w:rsidRPr="00F369F4">
        <w:rPr>
          <w:rFonts w:cs="Times New Roman"/>
        </w:rPr>
        <w:t>in which in the event that an actual or potential Conflict of Interest exists, the affected Board Member shall recuse himself or herself from voting on the impac</w:t>
      </w:r>
      <w:r w:rsidR="00257CE2">
        <w:rPr>
          <w:rFonts w:cs="Times New Roman"/>
        </w:rPr>
        <w:t>ted topic and shall also refrain</w:t>
      </w:r>
      <w:r w:rsidR="00BE6565" w:rsidRPr="00F369F4">
        <w:rPr>
          <w:rFonts w:cs="Times New Roman"/>
        </w:rPr>
        <w:t xml:space="preserve"> from participating in any discourse involving the impacted topic other than bringing the actual or potential Conflict of Interest to the Board’s attention prior to the vote.  Such disclosure shall be expressly noted in the Board’s minutes.  Additionally, in the meeting minutes, the Board shall recite the nature of the actual or potential Conflict of Interest and the </w:t>
      </w:r>
      <w:r w:rsidR="00FC0AEF" w:rsidRPr="00F369F4">
        <w:rPr>
          <w:rFonts w:cs="Times New Roman"/>
        </w:rPr>
        <w:t>recusal of the i</w:t>
      </w:r>
      <w:r w:rsidR="00BE6565" w:rsidRPr="00F369F4">
        <w:rPr>
          <w:rFonts w:cs="Times New Roman"/>
        </w:rPr>
        <w:t xml:space="preserve">mpacted Board Member with respect to the vote and discussion of the impacted topic.  </w:t>
      </w:r>
    </w:p>
    <w:p w14:paraId="31073AAC" w14:textId="77777777" w:rsidR="00BE6565" w:rsidRPr="00F369F4" w:rsidRDefault="00BE6565" w:rsidP="005F0DE5">
      <w:pPr>
        <w:tabs>
          <w:tab w:val="left" w:pos="720"/>
        </w:tabs>
        <w:autoSpaceDE w:val="0"/>
        <w:autoSpaceDN w:val="0"/>
        <w:adjustRightInd w:val="0"/>
        <w:spacing w:after="0" w:line="240" w:lineRule="auto"/>
        <w:ind w:left="990" w:hanging="990"/>
        <w:rPr>
          <w:rFonts w:cs="Times New Roman"/>
        </w:rPr>
      </w:pPr>
    </w:p>
    <w:p w14:paraId="7D629493" w14:textId="77777777" w:rsidR="003860A8" w:rsidRPr="00F369F4" w:rsidRDefault="00BE6565" w:rsidP="005F0DE5">
      <w:pPr>
        <w:tabs>
          <w:tab w:val="left" w:pos="720"/>
        </w:tabs>
        <w:autoSpaceDE w:val="0"/>
        <w:autoSpaceDN w:val="0"/>
        <w:adjustRightInd w:val="0"/>
        <w:spacing w:after="0" w:line="240" w:lineRule="auto"/>
        <w:ind w:left="990" w:hanging="990"/>
        <w:rPr>
          <w:rFonts w:cs="Times New Roman"/>
        </w:rPr>
      </w:pPr>
      <w:r w:rsidRPr="00F369F4">
        <w:rPr>
          <w:rFonts w:cs="Times New Roman"/>
        </w:rPr>
        <w:tab/>
      </w:r>
      <w:r w:rsidRPr="00F369F4">
        <w:rPr>
          <w:rFonts w:cs="Times New Roman"/>
        </w:rPr>
        <w:tab/>
      </w:r>
      <w:proofErr w:type="gramStart"/>
      <w:r w:rsidRPr="00F369F4">
        <w:rPr>
          <w:rFonts w:cs="Times New Roman"/>
        </w:rPr>
        <w:t>In the event that</w:t>
      </w:r>
      <w:proofErr w:type="gramEnd"/>
      <w:r w:rsidRPr="00F369F4">
        <w:rPr>
          <w:rFonts w:cs="Times New Roman"/>
        </w:rPr>
        <w:t xml:space="preserve"> a Board Member is uncertain to whether an actual or potential Conflict of Interest exists, the Board Member shall notify the Board and the remainder of the Board shall vote to determine whether an actual or potential Conflict of Interest exists.</w:t>
      </w:r>
    </w:p>
    <w:p w14:paraId="49EABF2B" w14:textId="77777777" w:rsidR="003860A8" w:rsidRPr="00F369F4" w:rsidRDefault="003860A8" w:rsidP="005F0DE5">
      <w:pPr>
        <w:tabs>
          <w:tab w:val="left" w:pos="720"/>
        </w:tabs>
        <w:autoSpaceDE w:val="0"/>
        <w:autoSpaceDN w:val="0"/>
        <w:adjustRightInd w:val="0"/>
        <w:spacing w:after="0" w:line="240" w:lineRule="auto"/>
        <w:ind w:left="990" w:hanging="990"/>
        <w:rPr>
          <w:rFonts w:cs="Times New Roman"/>
        </w:rPr>
      </w:pPr>
    </w:p>
    <w:p w14:paraId="4DB4A086" w14:textId="53546120" w:rsidR="005F0DE5" w:rsidRPr="00F369F4" w:rsidRDefault="003860A8" w:rsidP="005F0DE5">
      <w:pPr>
        <w:tabs>
          <w:tab w:val="left" w:pos="720"/>
        </w:tabs>
        <w:autoSpaceDE w:val="0"/>
        <w:autoSpaceDN w:val="0"/>
        <w:adjustRightInd w:val="0"/>
        <w:spacing w:after="0" w:line="240" w:lineRule="auto"/>
        <w:ind w:left="990" w:hanging="990"/>
        <w:rPr>
          <w:rFonts w:cs="Times New Roman"/>
        </w:rPr>
      </w:pPr>
      <w:r w:rsidRPr="00F369F4">
        <w:rPr>
          <w:rFonts w:cs="Times New Roman"/>
        </w:rPr>
        <w:tab/>
      </w:r>
      <w:r w:rsidRPr="00F369F4">
        <w:rPr>
          <w:rFonts w:cs="Times New Roman"/>
        </w:rPr>
        <w:tab/>
      </w:r>
      <w:r w:rsidRPr="00F369F4">
        <w:rPr>
          <w:rFonts w:cs="Times New Roman"/>
          <w:lang w:val="en-CA"/>
        </w:rPr>
        <w:fldChar w:fldCharType="begin"/>
      </w:r>
      <w:r w:rsidRPr="00F369F4">
        <w:rPr>
          <w:rFonts w:cs="Times New Roman"/>
          <w:lang w:val="en-CA"/>
        </w:rPr>
        <w:instrText xml:space="preserve"> SEQ CHAPTER \h \r 1</w:instrText>
      </w:r>
      <w:r w:rsidRPr="00F369F4">
        <w:rPr>
          <w:rFonts w:cs="Times New Roman"/>
        </w:rPr>
        <w:fldChar w:fldCharType="end"/>
      </w:r>
      <w:r w:rsidRPr="00F369F4">
        <w:rPr>
          <w:rFonts w:cs="Times New Roman"/>
        </w:rPr>
        <w:t xml:space="preserve">The </w:t>
      </w:r>
      <w:r w:rsidR="001B063B">
        <w:rPr>
          <w:rFonts w:cs="Times New Roman"/>
        </w:rPr>
        <w:t>Workforce Development Board</w:t>
      </w:r>
      <w:r w:rsidRPr="00F369F4">
        <w:rPr>
          <w:rFonts w:cs="Times New Roman"/>
        </w:rPr>
        <w:t>’s Conflict of Interest policy forbids</w:t>
      </w:r>
      <w:r w:rsidR="005F0DE5" w:rsidRPr="00F369F4">
        <w:rPr>
          <w:rFonts w:cs="Times New Roman"/>
        </w:rPr>
        <w:t xml:space="preserve"> any W</w:t>
      </w:r>
      <w:r w:rsidRPr="00F369F4">
        <w:rPr>
          <w:rFonts w:cs="Times New Roman"/>
        </w:rPr>
        <w:t>D</w:t>
      </w:r>
      <w:r w:rsidR="005F0DE5" w:rsidRPr="00F369F4">
        <w:rPr>
          <w:rFonts w:cs="Times New Roman"/>
        </w:rPr>
        <w:t>B member, Council of Chief Elected Official, Administrative Staff, NWGRC Board member, or other persons involved in a WI</w:t>
      </w:r>
      <w:r w:rsidR="00FC0AEF" w:rsidRPr="00F369F4">
        <w:rPr>
          <w:rFonts w:cs="Times New Roman"/>
        </w:rPr>
        <w:t>O</w:t>
      </w:r>
      <w:r w:rsidR="005F0DE5" w:rsidRPr="00F369F4">
        <w:rPr>
          <w:rFonts w:cs="Times New Roman"/>
        </w:rPr>
        <w:t>A funded activity from (1) receiving monetary benefit from suppliers or potential suppliers or (2) participating in the selection, award, or administration of a procurement supported by WI</w:t>
      </w:r>
      <w:r w:rsidR="00FC0AEF" w:rsidRPr="00F369F4">
        <w:rPr>
          <w:rFonts w:cs="Times New Roman"/>
        </w:rPr>
        <w:t>O</w:t>
      </w:r>
      <w:r w:rsidR="005F0DE5" w:rsidRPr="00F369F4">
        <w:rPr>
          <w:rFonts w:cs="Times New Roman"/>
        </w:rPr>
        <w:t>A funds, in any case where the individual is aware that he or she, or any member of his or her immediate family, or his or her partner, or any organization that employs or is about to employ any of those persons, has any financial or material interest in any organization that</w:t>
      </w:r>
      <w:r w:rsidRPr="00F369F4">
        <w:rPr>
          <w:rFonts w:cs="Times New Roman"/>
        </w:rPr>
        <w:t xml:space="preserve"> may be considered for an award or (3) advocating for or cause the advancement, appointment, employment, promotion, or transfer of an Immediate Relative to any office or position administering or handling federal funds under </w:t>
      </w:r>
      <w:r w:rsidRPr="00F369F4">
        <w:rPr>
          <w:rFonts w:cs="Times New Roman"/>
        </w:rPr>
        <w:lastRenderedPageBreak/>
        <w:t>Public Law 113-128, including without limitation, any potential or actual supplier, contractor, subcontractor, grant recipient or other service provider.</w:t>
      </w:r>
    </w:p>
    <w:p w14:paraId="257F0E98" w14:textId="77777777" w:rsidR="009F51B7" w:rsidRPr="00F369F4" w:rsidRDefault="009F51B7" w:rsidP="005F0DE5">
      <w:pPr>
        <w:tabs>
          <w:tab w:val="left" w:pos="720"/>
        </w:tabs>
        <w:autoSpaceDE w:val="0"/>
        <w:autoSpaceDN w:val="0"/>
        <w:adjustRightInd w:val="0"/>
        <w:spacing w:after="0" w:line="240" w:lineRule="auto"/>
        <w:ind w:left="990" w:hanging="990"/>
        <w:rPr>
          <w:rFonts w:cs="Times New Roman"/>
        </w:rPr>
      </w:pPr>
    </w:p>
    <w:p w14:paraId="165FB5DD" w14:textId="77777777" w:rsidR="009F51B7" w:rsidRPr="00F369F4" w:rsidRDefault="009F51B7" w:rsidP="005F0DE5">
      <w:pPr>
        <w:tabs>
          <w:tab w:val="left" w:pos="720"/>
        </w:tabs>
        <w:autoSpaceDE w:val="0"/>
        <w:autoSpaceDN w:val="0"/>
        <w:adjustRightInd w:val="0"/>
        <w:spacing w:after="0" w:line="240" w:lineRule="auto"/>
        <w:ind w:left="990" w:hanging="990"/>
        <w:rPr>
          <w:rFonts w:cs="Times New Roman"/>
        </w:rPr>
      </w:pPr>
      <w:r w:rsidRPr="00F369F4">
        <w:rPr>
          <w:rFonts w:cs="Times New Roman"/>
        </w:rPr>
        <w:tab/>
      </w:r>
      <w:r w:rsidRPr="00F369F4">
        <w:rPr>
          <w:rFonts w:cs="Times New Roman"/>
        </w:rPr>
        <w:tab/>
        <w:t>In addition, a WDB Board Member shall not vote on a matter under consideration by a Board if such vote:</w:t>
      </w:r>
    </w:p>
    <w:p w14:paraId="70D08E30" w14:textId="77777777" w:rsidR="009F51B7" w:rsidRPr="00F369F4" w:rsidRDefault="009F51B7" w:rsidP="00666084">
      <w:pPr>
        <w:pStyle w:val="ListParagraph"/>
        <w:numPr>
          <w:ilvl w:val="0"/>
          <w:numId w:val="6"/>
        </w:numPr>
        <w:tabs>
          <w:tab w:val="left" w:pos="720"/>
        </w:tabs>
        <w:autoSpaceDE w:val="0"/>
        <w:autoSpaceDN w:val="0"/>
        <w:adjustRightInd w:val="0"/>
        <w:spacing w:after="0" w:line="240" w:lineRule="auto"/>
        <w:rPr>
          <w:rFonts w:cs="Times New Roman"/>
        </w:rPr>
      </w:pPr>
      <w:r w:rsidRPr="00F369F4">
        <w:rPr>
          <w:rFonts w:cs="Times New Roman"/>
        </w:rPr>
        <w:t>Involves the provision of services by such Board Member (or any entity or organization the Board member represents, or in which he or she hold an ownership or pecuniary interest) or a Board Mem</w:t>
      </w:r>
      <w:r w:rsidR="00FC0AEF" w:rsidRPr="00F369F4">
        <w:rPr>
          <w:rFonts w:cs="Times New Roman"/>
        </w:rPr>
        <w:t>ber</w:t>
      </w:r>
      <w:r w:rsidRPr="00F369F4">
        <w:rPr>
          <w:rFonts w:cs="Times New Roman"/>
        </w:rPr>
        <w:t xml:space="preserve">’s Immediate </w:t>
      </w:r>
      <w:proofErr w:type="gramStart"/>
      <w:r w:rsidRPr="00F369F4">
        <w:rPr>
          <w:rFonts w:cs="Times New Roman"/>
        </w:rPr>
        <w:t>Relative;</w:t>
      </w:r>
      <w:proofErr w:type="gramEnd"/>
    </w:p>
    <w:p w14:paraId="0BEBBC67" w14:textId="77777777" w:rsidR="009F51B7" w:rsidRPr="00F369F4" w:rsidRDefault="009F51B7" w:rsidP="00666084">
      <w:pPr>
        <w:pStyle w:val="ListParagraph"/>
        <w:numPr>
          <w:ilvl w:val="0"/>
          <w:numId w:val="6"/>
        </w:numPr>
        <w:tabs>
          <w:tab w:val="left" w:pos="720"/>
        </w:tabs>
        <w:autoSpaceDE w:val="0"/>
        <w:autoSpaceDN w:val="0"/>
        <w:adjustRightInd w:val="0"/>
        <w:spacing w:after="0" w:line="240" w:lineRule="auto"/>
        <w:rPr>
          <w:rFonts w:cs="Times New Roman"/>
        </w:rPr>
      </w:pPr>
      <w:r w:rsidRPr="00F369F4">
        <w:rPr>
          <w:rFonts w:cs="Times New Roman"/>
        </w:rPr>
        <w:t>Would provide a direct or indirect financial benefit to the Board member (or any entity or organization the Board member represents, or in which he or she hold an ownership or pecuniary interest) or a Board Mem</w:t>
      </w:r>
      <w:r w:rsidR="00FC0AEF" w:rsidRPr="00F369F4">
        <w:rPr>
          <w:rFonts w:cs="Times New Roman"/>
        </w:rPr>
        <w:t>ber</w:t>
      </w:r>
      <w:r w:rsidRPr="00F369F4">
        <w:rPr>
          <w:rFonts w:cs="Times New Roman"/>
        </w:rPr>
        <w:t xml:space="preserve">’s Immediate Relative; or </w:t>
      </w:r>
    </w:p>
    <w:p w14:paraId="6DA783B9" w14:textId="77777777" w:rsidR="009F51B7" w:rsidRPr="00F369F4" w:rsidRDefault="009F51B7" w:rsidP="00666084">
      <w:pPr>
        <w:pStyle w:val="ListParagraph"/>
        <w:numPr>
          <w:ilvl w:val="0"/>
          <w:numId w:val="6"/>
        </w:numPr>
        <w:tabs>
          <w:tab w:val="left" w:pos="720"/>
        </w:tabs>
        <w:autoSpaceDE w:val="0"/>
        <w:autoSpaceDN w:val="0"/>
        <w:adjustRightInd w:val="0"/>
        <w:spacing w:after="0" w:line="240" w:lineRule="auto"/>
        <w:rPr>
          <w:rFonts w:cs="Times New Roman"/>
        </w:rPr>
      </w:pPr>
      <w:r w:rsidRPr="00F369F4">
        <w:rPr>
          <w:rFonts w:cs="Times New Roman"/>
        </w:rPr>
        <w:t>Involves any other conduct or activity determined to constitute a Conflict of Interest.</w:t>
      </w:r>
    </w:p>
    <w:p w14:paraId="4E7534E9" w14:textId="77777777" w:rsidR="005F0DE5" w:rsidRPr="00F369F4" w:rsidRDefault="005F0DE5" w:rsidP="005F0DE5">
      <w:pPr>
        <w:autoSpaceDE w:val="0"/>
        <w:autoSpaceDN w:val="0"/>
        <w:adjustRightInd w:val="0"/>
        <w:spacing w:after="0" w:line="240" w:lineRule="auto"/>
        <w:rPr>
          <w:rFonts w:cs="Times New Roman"/>
        </w:rPr>
      </w:pPr>
    </w:p>
    <w:p w14:paraId="017BAD48" w14:textId="77777777" w:rsidR="005F0DE5" w:rsidRPr="00F369F4" w:rsidRDefault="005F0DE5" w:rsidP="005F0DE5">
      <w:pPr>
        <w:tabs>
          <w:tab w:val="left" w:pos="720"/>
        </w:tabs>
        <w:autoSpaceDE w:val="0"/>
        <w:autoSpaceDN w:val="0"/>
        <w:adjustRightInd w:val="0"/>
        <w:spacing w:after="0" w:line="240" w:lineRule="auto"/>
        <w:ind w:left="990" w:hanging="990"/>
        <w:rPr>
          <w:rFonts w:cs="Times New Roman"/>
        </w:rPr>
      </w:pPr>
      <w:r w:rsidRPr="00F369F4">
        <w:rPr>
          <w:rFonts w:cs="Times New Roman"/>
        </w:rPr>
        <w:tab/>
      </w:r>
      <w:r w:rsidRPr="00F369F4">
        <w:rPr>
          <w:rFonts w:cs="Times New Roman"/>
        </w:rPr>
        <w:tab/>
        <w:t xml:space="preserve">The Workforce </w:t>
      </w:r>
      <w:r w:rsidR="00FC0AEF" w:rsidRPr="00F369F4">
        <w:rPr>
          <w:rFonts w:cs="Times New Roman"/>
        </w:rPr>
        <w:t>Developmen</w:t>
      </w:r>
      <w:r w:rsidRPr="00F369F4">
        <w:rPr>
          <w:rFonts w:cs="Times New Roman"/>
        </w:rPr>
        <w:t xml:space="preserve">t Board </w:t>
      </w:r>
      <w:r w:rsidR="005C1822">
        <w:rPr>
          <w:rFonts w:cs="Times New Roman"/>
        </w:rPr>
        <w:t xml:space="preserve">of </w:t>
      </w:r>
      <w:r w:rsidR="005C1822" w:rsidRPr="00F369F4">
        <w:rPr>
          <w:rFonts w:cs="Times New Roman"/>
        </w:rPr>
        <w:t xml:space="preserve">Northwest </w:t>
      </w:r>
      <w:proofErr w:type="gramStart"/>
      <w:r w:rsidR="005C1822" w:rsidRPr="00F369F4">
        <w:rPr>
          <w:rFonts w:cs="Times New Roman"/>
        </w:rPr>
        <w:t xml:space="preserve">Georgia </w:t>
      </w:r>
      <w:r w:rsidR="005C1822">
        <w:rPr>
          <w:rFonts w:cs="Times New Roman"/>
        </w:rPr>
        <w:t>,</w:t>
      </w:r>
      <w:proofErr w:type="gramEnd"/>
      <w:r w:rsidR="005C1822">
        <w:rPr>
          <w:rFonts w:cs="Times New Roman"/>
        </w:rPr>
        <w:t xml:space="preserve"> Inc. </w:t>
      </w:r>
      <w:r w:rsidRPr="00F369F4">
        <w:rPr>
          <w:rFonts w:cs="Times New Roman"/>
        </w:rPr>
        <w:t>reserves the right to accept or reject any/all bids received as qualified, to accept other than the lowest bid, to negotiate with responsive bidders for the best price, or to cancel in part or in its entirety, the request if it is</w:t>
      </w:r>
      <w:r w:rsidR="00FC0AEF" w:rsidRPr="00F369F4">
        <w:rPr>
          <w:rFonts w:cs="Times New Roman"/>
        </w:rPr>
        <w:t xml:space="preserve"> in the best interests of the WD</w:t>
      </w:r>
      <w:r w:rsidRPr="00F369F4">
        <w:rPr>
          <w:rFonts w:cs="Times New Roman"/>
        </w:rPr>
        <w:t>B to do so.  The proposal request is based on the need for services as i</w:t>
      </w:r>
      <w:r w:rsidR="001B063B">
        <w:rPr>
          <w:rFonts w:cs="Times New Roman"/>
        </w:rPr>
        <w:t xml:space="preserve">dentified in </w:t>
      </w:r>
      <w:proofErr w:type="spellStart"/>
      <w:r w:rsidR="001B063B">
        <w:rPr>
          <w:rFonts w:cs="Times New Roman"/>
        </w:rPr>
        <w:t>ther</w:t>
      </w:r>
      <w:proofErr w:type="spellEnd"/>
      <w:r w:rsidR="001B063B">
        <w:rPr>
          <w:rFonts w:cs="Times New Roman"/>
        </w:rPr>
        <w:t xml:space="preserve"> regional</w:t>
      </w:r>
      <w:r w:rsidRPr="00F369F4">
        <w:rPr>
          <w:rFonts w:cs="Times New Roman"/>
        </w:rPr>
        <w:t xml:space="preserve"> plan.</w:t>
      </w:r>
    </w:p>
    <w:p w14:paraId="00B36672" w14:textId="77777777" w:rsidR="005F0DE5" w:rsidRPr="00F369F4" w:rsidRDefault="005F0DE5" w:rsidP="005F0DE5">
      <w:pPr>
        <w:autoSpaceDE w:val="0"/>
        <w:autoSpaceDN w:val="0"/>
        <w:adjustRightInd w:val="0"/>
        <w:spacing w:after="0" w:line="240" w:lineRule="auto"/>
        <w:rPr>
          <w:rFonts w:cs="Times New Roman"/>
        </w:rPr>
      </w:pPr>
    </w:p>
    <w:p w14:paraId="7D6DDB3C" w14:textId="77777777" w:rsidR="005F0DE5" w:rsidRPr="00F369F4" w:rsidRDefault="005F0DE5" w:rsidP="005F0DE5">
      <w:pPr>
        <w:tabs>
          <w:tab w:val="left" w:pos="720"/>
        </w:tabs>
        <w:autoSpaceDE w:val="0"/>
        <w:autoSpaceDN w:val="0"/>
        <w:adjustRightInd w:val="0"/>
        <w:spacing w:after="0" w:line="240" w:lineRule="auto"/>
        <w:ind w:left="990" w:hanging="990"/>
        <w:rPr>
          <w:rFonts w:cs="Times New Roman"/>
        </w:rPr>
      </w:pPr>
      <w:r w:rsidRPr="00F369F4">
        <w:rPr>
          <w:rFonts w:cs="Times New Roman"/>
        </w:rPr>
        <w:tab/>
      </w:r>
      <w:r w:rsidRPr="00F369F4">
        <w:rPr>
          <w:rFonts w:cs="Times New Roman"/>
        </w:rPr>
        <w:tab/>
        <w:t>Service providers who demonstrate satisfactory performance may be given the opportunity to renegotiate cost and other factors for programs to be operated during Program Year 201</w:t>
      </w:r>
      <w:r w:rsidR="003A2CF0">
        <w:rPr>
          <w:rFonts w:cs="Times New Roman"/>
        </w:rPr>
        <w:t>9-2020 and Program Year 2020-2021</w:t>
      </w:r>
      <w:r w:rsidRPr="00F369F4">
        <w:rPr>
          <w:rFonts w:cs="Times New Roman"/>
        </w:rPr>
        <w:t>.  Specific information on satisfactory performance will be included in the contract.</w:t>
      </w:r>
    </w:p>
    <w:p w14:paraId="7A807E7F" w14:textId="77777777" w:rsidR="005F0DE5" w:rsidRPr="00F369F4" w:rsidRDefault="005F0DE5" w:rsidP="005F0DE5">
      <w:pPr>
        <w:autoSpaceDE w:val="0"/>
        <w:autoSpaceDN w:val="0"/>
        <w:adjustRightInd w:val="0"/>
        <w:spacing w:after="0" w:line="240" w:lineRule="auto"/>
        <w:rPr>
          <w:rFonts w:cs="Times New Roman"/>
        </w:rPr>
      </w:pPr>
      <w:r w:rsidRPr="00F369F4">
        <w:rPr>
          <w:rFonts w:cs="Times New Roman"/>
        </w:rPr>
        <w:tab/>
      </w:r>
      <w:r w:rsidRPr="00F369F4">
        <w:rPr>
          <w:rFonts w:cs="Times New Roman"/>
        </w:rPr>
        <w:tab/>
      </w:r>
    </w:p>
    <w:p w14:paraId="2E81BCCF" w14:textId="77777777" w:rsidR="005F0DE5" w:rsidRPr="00F369F4" w:rsidRDefault="005F0DE5" w:rsidP="005F0DE5">
      <w:pPr>
        <w:autoSpaceDE w:val="0"/>
        <w:autoSpaceDN w:val="0"/>
        <w:adjustRightInd w:val="0"/>
        <w:spacing w:after="0" w:line="240" w:lineRule="auto"/>
        <w:rPr>
          <w:rFonts w:cs="Times New Roman"/>
        </w:rPr>
      </w:pPr>
    </w:p>
    <w:p w14:paraId="42350F9D" w14:textId="77777777" w:rsidR="00040077" w:rsidRPr="00F369F4" w:rsidRDefault="00040077" w:rsidP="007606E7">
      <w:pPr>
        <w:pStyle w:val="IntenseQuote"/>
        <w:ind w:left="0"/>
      </w:pPr>
      <w:r w:rsidRPr="00F369F4">
        <w:t xml:space="preserve">PROCEDURE FOR SUBMITTING PROPOSAL </w:t>
      </w:r>
    </w:p>
    <w:p w14:paraId="08A4DFA4" w14:textId="77777777" w:rsidR="00040077" w:rsidRPr="00F369F4" w:rsidRDefault="00040077" w:rsidP="00040077">
      <w:pPr>
        <w:autoSpaceDE w:val="0"/>
        <w:autoSpaceDN w:val="0"/>
        <w:adjustRightInd w:val="0"/>
        <w:spacing w:after="0" w:line="240" w:lineRule="auto"/>
        <w:rPr>
          <w:rFonts w:cs="Times New Roman"/>
        </w:rPr>
      </w:pPr>
    </w:p>
    <w:p w14:paraId="382455BE" w14:textId="77777777" w:rsidR="00040077" w:rsidRPr="00F369F4" w:rsidRDefault="00040077" w:rsidP="00040077">
      <w:pPr>
        <w:tabs>
          <w:tab w:val="left" w:pos="720"/>
        </w:tabs>
        <w:autoSpaceDE w:val="0"/>
        <w:autoSpaceDN w:val="0"/>
        <w:adjustRightInd w:val="0"/>
        <w:spacing w:after="0" w:line="240" w:lineRule="auto"/>
        <w:ind w:left="1080" w:hanging="1080"/>
        <w:rPr>
          <w:rFonts w:cs="Times New Roman"/>
        </w:rPr>
      </w:pPr>
      <w:r w:rsidRPr="00F369F4">
        <w:rPr>
          <w:rFonts w:cs="Times New Roman"/>
        </w:rPr>
        <w:tab/>
        <w:t>A.</w:t>
      </w:r>
      <w:r w:rsidRPr="00F369F4">
        <w:rPr>
          <w:rFonts w:cs="Times New Roman"/>
        </w:rPr>
        <w:tab/>
      </w:r>
      <w:r w:rsidRPr="00F369F4">
        <w:rPr>
          <w:rFonts w:cs="Times New Roman"/>
          <w:b/>
          <w:bCs/>
        </w:rPr>
        <w:t xml:space="preserve">To apply for funding, all interested applicants must submit a proposal for review and approval using the application format included in this RFP. </w:t>
      </w:r>
      <w:r w:rsidRPr="00F369F4">
        <w:rPr>
          <w:rFonts w:cs="Times New Roman"/>
        </w:rPr>
        <w:t xml:space="preserve"> NWGRC reserves the right to refuse to read or consider any Proposal which uses a format other than this approved format.  </w:t>
      </w:r>
      <w:r w:rsidRPr="00F369F4">
        <w:rPr>
          <w:rFonts w:cs="Times New Roman"/>
        </w:rPr>
        <w:tab/>
      </w:r>
    </w:p>
    <w:p w14:paraId="64FA3895" w14:textId="77777777" w:rsidR="00040077" w:rsidRPr="00F369F4" w:rsidRDefault="00040077" w:rsidP="00040077">
      <w:pPr>
        <w:autoSpaceDE w:val="0"/>
        <w:autoSpaceDN w:val="0"/>
        <w:adjustRightInd w:val="0"/>
        <w:spacing w:after="0" w:line="240" w:lineRule="auto"/>
        <w:rPr>
          <w:rFonts w:cs="Times New Roman"/>
        </w:rPr>
      </w:pPr>
    </w:p>
    <w:p w14:paraId="6E598ECF" w14:textId="77777777" w:rsidR="00040077" w:rsidRPr="00F369F4" w:rsidRDefault="00040077" w:rsidP="00040077">
      <w:pPr>
        <w:autoSpaceDE w:val="0"/>
        <w:autoSpaceDN w:val="0"/>
        <w:adjustRightInd w:val="0"/>
        <w:spacing w:after="0" w:line="240" w:lineRule="auto"/>
        <w:ind w:left="1080"/>
        <w:rPr>
          <w:rFonts w:cs="Times New Roman"/>
        </w:rPr>
      </w:pPr>
      <w:r w:rsidRPr="00F369F4">
        <w:rPr>
          <w:rFonts w:cs="Times New Roman"/>
          <w:b/>
          <w:bCs/>
        </w:rPr>
        <w:t xml:space="preserve">Please review the entire package before completing the application format. </w:t>
      </w:r>
      <w:r w:rsidRPr="00F369F4">
        <w:rPr>
          <w:rFonts w:cs="Times New Roman"/>
        </w:rPr>
        <w:t xml:space="preserve"> Detailed information regarding program requirements, goals, services to be provided, WIOA regulations, etc. should be reviewed </w:t>
      </w:r>
      <w:r w:rsidRPr="00F369F4">
        <w:rPr>
          <w:rFonts w:cs="Times New Roman"/>
          <w:u w:val="single"/>
        </w:rPr>
        <w:t>before</w:t>
      </w:r>
      <w:r w:rsidRPr="00F369F4">
        <w:rPr>
          <w:rFonts w:cs="Times New Roman"/>
        </w:rPr>
        <w:t xml:space="preserve"> beginning the application. </w:t>
      </w:r>
    </w:p>
    <w:p w14:paraId="7CC87D80" w14:textId="77777777" w:rsidR="00040077" w:rsidRPr="00F369F4" w:rsidRDefault="00040077" w:rsidP="00040077">
      <w:pPr>
        <w:autoSpaceDE w:val="0"/>
        <w:autoSpaceDN w:val="0"/>
        <w:adjustRightInd w:val="0"/>
        <w:spacing w:after="0" w:line="240" w:lineRule="auto"/>
        <w:rPr>
          <w:rFonts w:cs="Times New Roman"/>
        </w:rPr>
      </w:pPr>
    </w:p>
    <w:p w14:paraId="3283A3B1" w14:textId="374377FA" w:rsidR="00040077" w:rsidRPr="00F369F4" w:rsidRDefault="00040077" w:rsidP="00040077">
      <w:pPr>
        <w:autoSpaceDE w:val="0"/>
        <w:autoSpaceDN w:val="0"/>
        <w:adjustRightInd w:val="0"/>
        <w:spacing w:after="0" w:line="240" w:lineRule="auto"/>
        <w:ind w:left="1080"/>
        <w:rPr>
          <w:rFonts w:cs="Times New Roman"/>
        </w:rPr>
      </w:pPr>
      <w:r w:rsidRPr="00F369F4">
        <w:rPr>
          <w:rFonts w:cs="Times New Roman"/>
        </w:rPr>
        <w:t xml:space="preserve">The deadline for receiving proposals at Northwest Georgia Regional Commission (NWGRC) is </w:t>
      </w:r>
      <w:r w:rsidRPr="00F369F4">
        <w:rPr>
          <w:rFonts w:cs="Times New Roman"/>
          <w:b/>
          <w:bCs/>
        </w:rPr>
        <w:t>4:3</w:t>
      </w:r>
      <w:r w:rsidR="003A2CF0">
        <w:rPr>
          <w:rFonts w:cs="Times New Roman"/>
          <w:b/>
          <w:bCs/>
        </w:rPr>
        <w:t xml:space="preserve">0 p.m. EST on Friday, </w:t>
      </w:r>
      <w:r w:rsidR="00880766">
        <w:rPr>
          <w:rFonts w:cs="Times New Roman"/>
          <w:b/>
          <w:bCs/>
        </w:rPr>
        <w:t xml:space="preserve">December </w:t>
      </w:r>
      <w:r w:rsidR="003A2CF0">
        <w:rPr>
          <w:rFonts w:cs="Times New Roman"/>
          <w:b/>
          <w:bCs/>
        </w:rPr>
        <w:t>3, 20</w:t>
      </w:r>
      <w:r w:rsidR="000A0850">
        <w:rPr>
          <w:rFonts w:cs="Times New Roman"/>
          <w:b/>
          <w:bCs/>
        </w:rPr>
        <w:t>21</w:t>
      </w:r>
      <w:r w:rsidRPr="00F369F4">
        <w:rPr>
          <w:rFonts w:cs="Times New Roman"/>
          <w:b/>
          <w:bCs/>
        </w:rPr>
        <w:t xml:space="preserve">.   </w:t>
      </w:r>
      <w:r w:rsidRPr="00F369F4">
        <w:rPr>
          <w:rFonts w:cs="Times New Roman"/>
          <w:b/>
          <w:bCs/>
          <w:u w:val="single"/>
        </w:rPr>
        <w:t>No proposals will be accepted after this date and time</w:t>
      </w:r>
      <w:r w:rsidRPr="00F369F4">
        <w:rPr>
          <w:rFonts w:cs="Times New Roman"/>
          <w:b/>
          <w:bCs/>
        </w:rPr>
        <w:t xml:space="preserve">.  </w:t>
      </w:r>
    </w:p>
    <w:p w14:paraId="7F2B9171" w14:textId="6285DA31" w:rsidR="00040077" w:rsidRDefault="00040077" w:rsidP="00040077">
      <w:pPr>
        <w:autoSpaceDE w:val="0"/>
        <w:autoSpaceDN w:val="0"/>
        <w:adjustRightInd w:val="0"/>
        <w:spacing w:after="0" w:line="240" w:lineRule="auto"/>
        <w:ind w:left="360"/>
        <w:rPr>
          <w:rFonts w:cs="Times New Roman"/>
        </w:rPr>
      </w:pPr>
    </w:p>
    <w:p w14:paraId="44106DC1" w14:textId="454F6ACA" w:rsidR="00880766" w:rsidRDefault="00880766" w:rsidP="00040077">
      <w:pPr>
        <w:autoSpaceDE w:val="0"/>
        <w:autoSpaceDN w:val="0"/>
        <w:adjustRightInd w:val="0"/>
        <w:spacing w:after="0" w:line="240" w:lineRule="auto"/>
        <w:ind w:left="360"/>
        <w:rPr>
          <w:rFonts w:cs="Times New Roman"/>
        </w:rPr>
      </w:pPr>
    </w:p>
    <w:p w14:paraId="12C0B3E2" w14:textId="05C1992E" w:rsidR="00880766" w:rsidRDefault="00880766" w:rsidP="00040077">
      <w:pPr>
        <w:autoSpaceDE w:val="0"/>
        <w:autoSpaceDN w:val="0"/>
        <w:adjustRightInd w:val="0"/>
        <w:spacing w:after="0" w:line="240" w:lineRule="auto"/>
        <w:ind w:left="360"/>
        <w:rPr>
          <w:rFonts w:cs="Times New Roman"/>
        </w:rPr>
      </w:pPr>
    </w:p>
    <w:p w14:paraId="6F1E3666" w14:textId="77777777" w:rsidR="00880766" w:rsidRPr="00F369F4" w:rsidRDefault="00880766" w:rsidP="00040077">
      <w:pPr>
        <w:autoSpaceDE w:val="0"/>
        <w:autoSpaceDN w:val="0"/>
        <w:adjustRightInd w:val="0"/>
        <w:spacing w:after="0" w:line="240" w:lineRule="auto"/>
        <w:ind w:left="360"/>
        <w:rPr>
          <w:rFonts w:cs="Times New Roman"/>
        </w:rPr>
      </w:pPr>
    </w:p>
    <w:p w14:paraId="45779B94" w14:textId="77777777" w:rsidR="00040077" w:rsidRPr="00F369F4" w:rsidRDefault="00040077" w:rsidP="00040077">
      <w:pPr>
        <w:autoSpaceDE w:val="0"/>
        <w:autoSpaceDN w:val="0"/>
        <w:adjustRightInd w:val="0"/>
        <w:spacing w:after="0" w:line="240" w:lineRule="auto"/>
        <w:rPr>
          <w:rFonts w:cs="Times New Roman"/>
        </w:rPr>
      </w:pPr>
      <w:r w:rsidRPr="00F369F4">
        <w:rPr>
          <w:rFonts w:cs="Times New Roman"/>
        </w:rPr>
        <w:lastRenderedPageBreak/>
        <w:tab/>
      </w:r>
      <w:r w:rsidRPr="00F369F4">
        <w:rPr>
          <w:rFonts w:cs="Times New Roman"/>
        </w:rPr>
        <w:tab/>
        <w:t xml:space="preserve"> </w:t>
      </w:r>
      <w:r w:rsidRPr="00F369F4">
        <w:rPr>
          <w:rFonts w:cs="Times New Roman"/>
          <w:b/>
          <w:bCs/>
        </w:rPr>
        <w:t>Please submit one (1) original and three (3) copies of your proposal to:</w:t>
      </w:r>
    </w:p>
    <w:p w14:paraId="18985C9A" w14:textId="77777777" w:rsidR="00040077" w:rsidRPr="00F369F4" w:rsidRDefault="00040077" w:rsidP="00040077">
      <w:pPr>
        <w:autoSpaceDE w:val="0"/>
        <w:autoSpaceDN w:val="0"/>
        <w:adjustRightInd w:val="0"/>
        <w:spacing w:after="0" w:line="240" w:lineRule="auto"/>
        <w:rPr>
          <w:rFonts w:cs="Times New Roman"/>
        </w:rPr>
      </w:pPr>
      <w:r w:rsidRPr="00F369F4">
        <w:rPr>
          <w:rFonts w:cs="Times New Roman"/>
        </w:rPr>
        <w:tab/>
      </w:r>
      <w:r w:rsidRPr="00F369F4">
        <w:rPr>
          <w:rFonts w:cs="Times New Roman"/>
        </w:rPr>
        <w:tab/>
      </w:r>
      <w:r w:rsidRPr="00F369F4">
        <w:rPr>
          <w:rFonts w:cs="Times New Roman"/>
        </w:rPr>
        <w:tab/>
      </w:r>
      <w:r w:rsidRPr="00F369F4">
        <w:rPr>
          <w:rFonts w:cs="Times New Roman"/>
        </w:rPr>
        <w:tab/>
      </w:r>
      <w:r w:rsidR="003A2CF0">
        <w:rPr>
          <w:rFonts w:cs="Times New Roman"/>
        </w:rPr>
        <w:t>Lesia Lambert</w:t>
      </w:r>
    </w:p>
    <w:p w14:paraId="28253FA3" w14:textId="77777777" w:rsidR="00040077" w:rsidRPr="00F369F4" w:rsidRDefault="00040077" w:rsidP="00040077">
      <w:pPr>
        <w:autoSpaceDE w:val="0"/>
        <w:autoSpaceDN w:val="0"/>
        <w:adjustRightInd w:val="0"/>
        <w:spacing w:after="0" w:line="240" w:lineRule="auto"/>
        <w:rPr>
          <w:rFonts w:cs="Times New Roman"/>
        </w:rPr>
      </w:pPr>
      <w:r w:rsidRPr="00F369F4">
        <w:rPr>
          <w:rFonts w:cs="Times New Roman"/>
        </w:rPr>
        <w:tab/>
      </w:r>
      <w:r w:rsidRPr="00F369F4">
        <w:rPr>
          <w:rFonts w:cs="Times New Roman"/>
        </w:rPr>
        <w:tab/>
      </w:r>
      <w:r w:rsidRPr="00F369F4">
        <w:rPr>
          <w:rFonts w:cs="Times New Roman"/>
        </w:rPr>
        <w:tab/>
      </w:r>
      <w:r w:rsidRPr="00F369F4">
        <w:rPr>
          <w:rFonts w:cs="Times New Roman"/>
        </w:rPr>
        <w:tab/>
        <w:t>Northwest Georgia Regional Commission</w:t>
      </w:r>
    </w:p>
    <w:p w14:paraId="380712D4" w14:textId="77777777" w:rsidR="00040077" w:rsidRPr="00F369F4" w:rsidRDefault="00040077" w:rsidP="00040077">
      <w:pPr>
        <w:autoSpaceDE w:val="0"/>
        <w:autoSpaceDN w:val="0"/>
        <w:adjustRightInd w:val="0"/>
        <w:spacing w:after="0" w:line="240" w:lineRule="auto"/>
        <w:rPr>
          <w:rFonts w:cs="Times New Roman"/>
        </w:rPr>
      </w:pPr>
      <w:r w:rsidRPr="00F369F4">
        <w:rPr>
          <w:rFonts w:cs="Times New Roman"/>
        </w:rPr>
        <w:tab/>
      </w:r>
      <w:r w:rsidRPr="00F369F4">
        <w:rPr>
          <w:rFonts w:cs="Times New Roman"/>
        </w:rPr>
        <w:tab/>
      </w:r>
      <w:r w:rsidRPr="00F369F4">
        <w:rPr>
          <w:rFonts w:cs="Times New Roman"/>
        </w:rPr>
        <w:tab/>
      </w:r>
      <w:r w:rsidRPr="00F369F4">
        <w:rPr>
          <w:rFonts w:cs="Times New Roman"/>
        </w:rPr>
        <w:tab/>
        <w:t>1 Jackson Hill Drive (physical address)</w:t>
      </w:r>
    </w:p>
    <w:p w14:paraId="026A14DA" w14:textId="77777777" w:rsidR="00040077" w:rsidRPr="00F369F4" w:rsidRDefault="00040077" w:rsidP="00040077">
      <w:pPr>
        <w:autoSpaceDE w:val="0"/>
        <w:autoSpaceDN w:val="0"/>
        <w:adjustRightInd w:val="0"/>
        <w:spacing w:after="0" w:line="240" w:lineRule="auto"/>
        <w:rPr>
          <w:rFonts w:cs="Times New Roman"/>
        </w:rPr>
      </w:pPr>
      <w:r w:rsidRPr="00F369F4">
        <w:rPr>
          <w:rFonts w:cs="Times New Roman"/>
        </w:rPr>
        <w:tab/>
      </w:r>
      <w:r w:rsidRPr="00F369F4">
        <w:rPr>
          <w:rFonts w:cs="Times New Roman"/>
        </w:rPr>
        <w:tab/>
      </w:r>
      <w:r w:rsidRPr="00F369F4">
        <w:rPr>
          <w:rFonts w:cs="Times New Roman"/>
        </w:rPr>
        <w:tab/>
      </w:r>
      <w:r w:rsidRPr="00F369F4">
        <w:rPr>
          <w:rFonts w:cs="Times New Roman"/>
        </w:rPr>
        <w:tab/>
        <w:t>P.O. Box 1798 (mailing address)</w:t>
      </w:r>
    </w:p>
    <w:p w14:paraId="3AAEADC3" w14:textId="7519EC33" w:rsidR="00040077" w:rsidRDefault="00040077" w:rsidP="00040077">
      <w:pPr>
        <w:autoSpaceDE w:val="0"/>
        <w:autoSpaceDN w:val="0"/>
        <w:adjustRightInd w:val="0"/>
        <w:spacing w:after="0" w:line="240" w:lineRule="auto"/>
        <w:rPr>
          <w:rFonts w:cs="Times New Roman"/>
        </w:rPr>
      </w:pPr>
      <w:r w:rsidRPr="00F369F4">
        <w:rPr>
          <w:rFonts w:cs="Times New Roman"/>
        </w:rPr>
        <w:tab/>
      </w:r>
      <w:r w:rsidRPr="00F369F4">
        <w:rPr>
          <w:rFonts w:cs="Times New Roman"/>
        </w:rPr>
        <w:tab/>
      </w:r>
      <w:r w:rsidRPr="00F369F4">
        <w:rPr>
          <w:rFonts w:cs="Times New Roman"/>
        </w:rPr>
        <w:tab/>
      </w:r>
      <w:r w:rsidRPr="00F369F4">
        <w:rPr>
          <w:rFonts w:cs="Times New Roman"/>
        </w:rPr>
        <w:tab/>
        <w:t>Rome, GA 30162-1798</w:t>
      </w:r>
    </w:p>
    <w:p w14:paraId="7E87582F" w14:textId="77777777" w:rsidR="00880766" w:rsidRPr="00F369F4" w:rsidRDefault="00880766" w:rsidP="00040077">
      <w:pPr>
        <w:autoSpaceDE w:val="0"/>
        <w:autoSpaceDN w:val="0"/>
        <w:adjustRightInd w:val="0"/>
        <w:spacing w:after="0" w:line="240" w:lineRule="auto"/>
        <w:rPr>
          <w:rFonts w:cs="Times New Roman"/>
        </w:rPr>
      </w:pPr>
    </w:p>
    <w:p w14:paraId="5A4CDF04" w14:textId="77777777" w:rsidR="00040077" w:rsidRPr="00F369F4" w:rsidRDefault="00040077" w:rsidP="00040077">
      <w:pPr>
        <w:tabs>
          <w:tab w:val="left" w:pos="720"/>
        </w:tabs>
        <w:autoSpaceDE w:val="0"/>
        <w:autoSpaceDN w:val="0"/>
        <w:adjustRightInd w:val="0"/>
        <w:spacing w:after="0" w:line="240" w:lineRule="auto"/>
        <w:ind w:left="1080" w:hanging="1080"/>
        <w:rPr>
          <w:rFonts w:cs="Times New Roman"/>
        </w:rPr>
      </w:pPr>
      <w:r w:rsidRPr="00F369F4">
        <w:rPr>
          <w:rFonts w:cs="Times New Roman"/>
        </w:rPr>
        <w:tab/>
        <w:t>B.</w:t>
      </w:r>
      <w:r w:rsidRPr="00F369F4">
        <w:rPr>
          <w:rFonts w:cs="Times New Roman"/>
        </w:rPr>
        <w:tab/>
        <w:t xml:space="preserve">The original copy must be signed in a color </w:t>
      </w:r>
      <w:r w:rsidRPr="00F369F4">
        <w:rPr>
          <w:rFonts w:cs="Times New Roman"/>
          <w:i/>
          <w:iCs/>
          <w:u w:val="single"/>
        </w:rPr>
        <w:t>other than black ink</w:t>
      </w:r>
      <w:r w:rsidRPr="00F369F4">
        <w:rPr>
          <w:rFonts w:cs="Times New Roman"/>
        </w:rPr>
        <w:t xml:space="preserve"> </w:t>
      </w:r>
      <w:proofErr w:type="gramStart"/>
      <w:r w:rsidRPr="00F369F4">
        <w:rPr>
          <w:rFonts w:cs="Times New Roman"/>
        </w:rPr>
        <w:t>in order to</w:t>
      </w:r>
      <w:proofErr w:type="gramEnd"/>
      <w:r w:rsidRPr="00F369F4">
        <w:rPr>
          <w:rFonts w:cs="Times New Roman"/>
        </w:rPr>
        <w:t xml:space="preserve"> determine which is the original.</w:t>
      </w:r>
    </w:p>
    <w:p w14:paraId="521490BE" w14:textId="77777777" w:rsidR="00040077" w:rsidRPr="00F369F4" w:rsidRDefault="00040077" w:rsidP="00040077">
      <w:pPr>
        <w:autoSpaceDE w:val="0"/>
        <w:autoSpaceDN w:val="0"/>
        <w:adjustRightInd w:val="0"/>
        <w:spacing w:after="0" w:line="240" w:lineRule="auto"/>
        <w:rPr>
          <w:rFonts w:cs="Times New Roman"/>
        </w:rPr>
      </w:pPr>
    </w:p>
    <w:p w14:paraId="7A019F43" w14:textId="77777777" w:rsidR="00040077" w:rsidRDefault="00040077" w:rsidP="00C95EE0">
      <w:pPr>
        <w:tabs>
          <w:tab w:val="left" w:pos="720"/>
        </w:tabs>
        <w:autoSpaceDE w:val="0"/>
        <w:autoSpaceDN w:val="0"/>
        <w:adjustRightInd w:val="0"/>
        <w:spacing w:after="0" w:line="240" w:lineRule="auto"/>
        <w:ind w:left="1080" w:hanging="1080"/>
        <w:rPr>
          <w:rFonts w:cs="Times New Roman"/>
        </w:rPr>
      </w:pPr>
      <w:r w:rsidRPr="00F369F4">
        <w:rPr>
          <w:rFonts w:cs="Times New Roman"/>
        </w:rPr>
        <w:tab/>
        <w:t>C.</w:t>
      </w:r>
      <w:r w:rsidRPr="00F369F4">
        <w:rPr>
          <w:rFonts w:cs="Times New Roman"/>
        </w:rPr>
        <w:tab/>
        <w:t xml:space="preserve">Proposals must be submitted </w:t>
      </w:r>
      <w:proofErr w:type="gramStart"/>
      <w:r w:rsidRPr="00F369F4">
        <w:rPr>
          <w:rFonts w:cs="Times New Roman"/>
        </w:rPr>
        <w:t>unbound, but</w:t>
      </w:r>
      <w:proofErr w:type="gramEnd"/>
      <w:r w:rsidRPr="00F369F4">
        <w:rPr>
          <w:rFonts w:cs="Times New Roman"/>
        </w:rPr>
        <w:t xml:space="preserve"> stapled in the upper left corner with </w:t>
      </w:r>
      <w:r w:rsidRPr="00114AB9">
        <w:rPr>
          <w:rFonts w:cs="Times New Roman"/>
        </w:rPr>
        <w:t>ATTACHMENT A of the proposal (CONTRACT INFORMATION SHEET) as the cover.  FAXED proposals will not be accepted.</w:t>
      </w:r>
    </w:p>
    <w:p w14:paraId="2B47D02B" w14:textId="77777777" w:rsidR="00C95EE0" w:rsidRDefault="00C95EE0" w:rsidP="00C95EE0">
      <w:pPr>
        <w:tabs>
          <w:tab w:val="left" w:pos="720"/>
        </w:tabs>
        <w:autoSpaceDE w:val="0"/>
        <w:autoSpaceDN w:val="0"/>
        <w:adjustRightInd w:val="0"/>
        <w:spacing w:after="0" w:line="240" w:lineRule="auto"/>
        <w:ind w:left="1080" w:hanging="1080"/>
        <w:rPr>
          <w:rFonts w:cs="Times New Roman"/>
        </w:rPr>
      </w:pPr>
    </w:p>
    <w:p w14:paraId="7D09BACA" w14:textId="4EEDF56F" w:rsidR="00C95EE0" w:rsidRPr="00FF0DD1" w:rsidRDefault="00FF0DD1" w:rsidP="00FF0DD1">
      <w:pPr>
        <w:pStyle w:val="ListParagraph"/>
        <w:tabs>
          <w:tab w:val="left" w:pos="720"/>
        </w:tabs>
        <w:autoSpaceDE w:val="0"/>
        <w:autoSpaceDN w:val="0"/>
        <w:adjustRightInd w:val="0"/>
        <w:spacing w:after="0" w:line="240" w:lineRule="auto"/>
        <w:rPr>
          <w:rFonts w:cs="Times New Roman"/>
        </w:rPr>
      </w:pPr>
      <w:r>
        <w:rPr>
          <w:rFonts w:cs="Times New Roman"/>
        </w:rPr>
        <w:t>D.</w:t>
      </w:r>
      <w:r w:rsidR="00880766">
        <w:rPr>
          <w:rFonts w:cs="Times New Roman"/>
        </w:rPr>
        <w:t xml:space="preserve">   </w:t>
      </w:r>
      <w:r w:rsidR="00C95EE0" w:rsidRPr="00FF0DD1">
        <w:rPr>
          <w:rFonts w:cs="Times New Roman"/>
        </w:rPr>
        <w:t xml:space="preserve">Technical assistance in completing this proposal will </w:t>
      </w:r>
      <w:r w:rsidR="000D7ED5" w:rsidRPr="00FF0DD1">
        <w:rPr>
          <w:rFonts w:cs="Times New Roman"/>
        </w:rPr>
        <w:t>b</w:t>
      </w:r>
      <w:r w:rsidR="00C95EE0" w:rsidRPr="00FF0DD1">
        <w:rPr>
          <w:rFonts w:cs="Times New Roman"/>
        </w:rPr>
        <w:t xml:space="preserve">e offered only at a Bidder’s Conference to be held on </w:t>
      </w:r>
      <w:r w:rsidR="000A0850">
        <w:rPr>
          <w:rFonts w:cs="Times New Roman"/>
        </w:rPr>
        <w:t xml:space="preserve">virtually, via Zoom, on </w:t>
      </w:r>
      <w:r w:rsidR="00C95EE0" w:rsidRPr="00FF0DD1">
        <w:rPr>
          <w:rFonts w:cs="Times New Roman"/>
        </w:rPr>
        <w:t>Thursday, October 2</w:t>
      </w:r>
      <w:r w:rsidR="000A0850">
        <w:rPr>
          <w:rFonts w:cs="Times New Roman"/>
        </w:rPr>
        <w:t>8</w:t>
      </w:r>
      <w:r w:rsidR="00C95EE0" w:rsidRPr="00FF0DD1">
        <w:rPr>
          <w:rFonts w:cs="Times New Roman"/>
        </w:rPr>
        <w:t>, 20</w:t>
      </w:r>
      <w:r w:rsidR="000A0850">
        <w:rPr>
          <w:rFonts w:cs="Times New Roman"/>
        </w:rPr>
        <w:t>21</w:t>
      </w:r>
      <w:r w:rsidR="00C95EE0" w:rsidRPr="00FF0DD1">
        <w:rPr>
          <w:rFonts w:cs="Times New Roman"/>
        </w:rPr>
        <w:t>, 10:</w:t>
      </w:r>
      <w:r w:rsidR="000A0850">
        <w:rPr>
          <w:rFonts w:cs="Times New Roman"/>
        </w:rPr>
        <w:t>0</w:t>
      </w:r>
      <w:r w:rsidR="00C95EE0" w:rsidRPr="00FF0DD1">
        <w:rPr>
          <w:rFonts w:cs="Times New Roman"/>
        </w:rPr>
        <w:t>0 a.m. EST</w:t>
      </w:r>
      <w:r w:rsidR="000A0850">
        <w:rPr>
          <w:rFonts w:cs="Times New Roman"/>
        </w:rPr>
        <w:t xml:space="preserve">. To register for this Bidder’s Conference, please email </w:t>
      </w:r>
      <w:hyperlink r:id="rId10" w:history="1">
        <w:r w:rsidR="000A0850" w:rsidRPr="00EC7A13">
          <w:rPr>
            <w:rStyle w:val="Hyperlink"/>
            <w:rFonts w:cs="Times New Roman"/>
          </w:rPr>
          <w:t>tmorgan@nwgrc.org</w:t>
        </w:r>
      </w:hyperlink>
      <w:r w:rsidR="000A0850">
        <w:rPr>
          <w:rFonts w:cs="Times New Roman"/>
        </w:rPr>
        <w:t xml:space="preserve">. </w:t>
      </w:r>
      <w:r w:rsidR="00C95EE0" w:rsidRPr="00FF0DD1">
        <w:rPr>
          <w:rFonts w:cs="Times New Roman"/>
        </w:rPr>
        <w:t xml:space="preserve">Questions and answers regarding the RFP will only be answered at the Bidder’s </w:t>
      </w:r>
      <w:r w:rsidR="000D7ED5" w:rsidRPr="00FF0DD1">
        <w:rPr>
          <w:rFonts w:cs="Times New Roman"/>
        </w:rPr>
        <w:t>Conference.</w:t>
      </w:r>
      <w:r w:rsidR="00C95EE0" w:rsidRPr="00FF0DD1">
        <w:rPr>
          <w:rFonts w:cs="Times New Roman"/>
        </w:rPr>
        <w:t xml:space="preserve">  Should the Bidder not be able to attend, written questions can be emailed to </w:t>
      </w:r>
      <w:hyperlink r:id="rId11" w:history="1">
        <w:r w:rsidR="004F68F6" w:rsidRPr="00FE7DC3">
          <w:rPr>
            <w:rStyle w:val="Hyperlink"/>
          </w:rPr>
          <w:t>tmorgan@nwgrc.org</w:t>
        </w:r>
      </w:hyperlink>
      <w:r w:rsidR="004F68F6">
        <w:t xml:space="preserve"> </w:t>
      </w:r>
      <w:r w:rsidR="00C95EE0" w:rsidRPr="00FF0DD1">
        <w:rPr>
          <w:rFonts w:cs="Times New Roman"/>
        </w:rPr>
        <w:t xml:space="preserve">or submitted via other methods if received by 4:00 p.m. on </w:t>
      </w:r>
      <w:r w:rsidR="00C95EE0" w:rsidRPr="004F68F6">
        <w:rPr>
          <w:rFonts w:cs="Times New Roman"/>
        </w:rPr>
        <w:t>October 2</w:t>
      </w:r>
      <w:r w:rsidR="004F68F6" w:rsidRPr="004F68F6">
        <w:rPr>
          <w:rFonts w:cs="Times New Roman"/>
        </w:rPr>
        <w:t>7</w:t>
      </w:r>
      <w:r w:rsidR="00C95EE0" w:rsidRPr="004F68F6">
        <w:rPr>
          <w:rFonts w:cs="Times New Roman"/>
        </w:rPr>
        <w:t>, 20</w:t>
      </w:r>
      <w:r w:rsidR="000A0850" w:rsidRPr="004F68F6">
        <w:rPr>
          <w:rFonts w:cs="Times New Roman"/>
        </w:rPr>
        <w:t>21</w:t>
      </w:r>
      <w:r w:rsidR="004F68F6">
        <w:rPr>
          <w:rFonts w:cs="Times New Roman"/>
        </w:rPr>
        <w:t xml:space="preserve">. </w:t>
      </w:r>
      <w:r w:rsidR="00C95EE0" w:rsidRPr="00FF0DD1">
        <w:rPr>
          <w:rFonts w:cs="Times New Roman"/>
        </w:rPr>
        <w:t xml:space="preserve">All other questions other than those </w:t>
      </w:r>
      <w:proofErr w:type="gramStart"/>
      <w:r w:rsidR="00C95EE0" w:rsidRPr="00FF0DD1">
        <w:rPr>
          <w:rFonts w:cs="Times New Roman"/>
        </w:rPr>
        <w:t>in regard to</w:t>
      </w:r>
      <w:proofErr w:type="gramEnd"/>
      <w:r w:rsidR="00C95EE0" w:rsidRPr="00FF0DD1">
        <w:rPr>
          <w:rFonts w:cs="Times New Roman"/>
        </w:rPr>
        <w:t xml:space="preserve"> the RFP may be asked by contacting </w:t>
      </w:r>
      <w:r w:rsidR="000A0850">
        <w:rPr>
          <w:rFonts w:cs="Times New Roman"/>
        </w:rPr>
        <w:t xml:space="preserve">Lesia Lambert or Karla </w:t>
      </w:r>
      <w:proofErr w:type="spellStart"/>
      <w:r w:rsidR="000A0850">
        <w:rPr>
          <w:rFonts w:cs="Times New Roman"/>
        </w:rPr>
        <w:t>Conetta</w:t>
      </w:r>
      <w:proofErr w:type="spellEnd"/>
      <w:r w:rsidR="000D7ED5" w:rsidRPr="00FF0DD1">
        <w:rPr>
          <w:rFonts w:cs="Times New Roman"/>
        </w:rPr>
        <w:t xml:space="preserve"> at 706-295-6485. Questions and answers arising at the Bidder’s Conference will be available upon written request or can be viewed on-line at www.careerdepot.org.</w:t>
      </w:r>
    </w:p>
    <w:p w14:paraId="794FC7EC" w14:textId="77777777" w:rsidR="00040077" w:rsidRPr="00F369F4" w:rsidRDefault="00040077" w:rsidP="00040077">
      <w:pPr>
        <w:autoSpaceDE w:val="0"/>
        <w:autoSpaceDN w:val="0"/>
        <w:adjustRightInd w:val="0"/>
        <w:spacing w:after="0" w:line="240" w:lineRule="auto"/>
        <w:rPr>
          <w:rFonts w:cs="Times New Roman"/>
          <w:sz w:val="24"/>
          <w:szCs w:val="24"/>
          <w:lang w:val="en-CA"/>
        </w:rPr>
      </w:pPr>
    </w:p>
    <w:p w14:paraId="04B5A259" w14:textId="77777777" w:rsidR="00040077" w:rsidRPr="00F369F4" w:rsidRDefault="00040077">
      <w:pPr>
        <w:rPr>
          <w:rFonts w:cs="Times New Roman"/>
        </w:rPr>
      </w:pPr>
      <w:r w:rsidRPr="00F369F4">
        <w:rPr>
          <w:rFonts w:cs="Times New Roman"/>
        </w:rPr>
        <w:br w:type="page"/>
      </w:r>
    </w:p>
    <w:p w14:paraId="4721DC51" w14:textId="2AA2D5B6" w:rsidR="00040077" w:rsidRPr="00F369F4" w:rsidRDefault="00040077" w:rsidP="00DC2A6D">
      <w:pPr>
        <w:pStyle w:val="IntenseQuote"/>
      </w:pPr>
      <w:r w:rsidRPr="00F369F4">
        <w:rPr>
          <w:lang w:val="en-CA"/>
        </w:rPr>
        <w:lastRenderedPageBreak/>
        <w:fldChar w:fldCharType="begin"/>
      </w:r>
      <w:r w:rsidRPr="00F369F4">
        <w:rPr>
          <w:lang w:val="en-CA"/>
        </w:rPr>
        <w:instrText xml:space="preserve"> SEQ CHAPTER \h \r 1</w:instrText>
      </w:r>
      <w:r w:rsidRPr="00F369F4">
        <w:rPr>
          <w:lang w:val="en-CA"/>
        </w:rPr>
        <w:fldChar w:fldCharType="end"/>
      </w:r>
      <w:r w:rsidRPr="00F369F4">
        <w:t>APPLICATION FORMAT</w:t>
      </w:r>
    </w:p>
    <w:p w14:paraId="790DDACD" w14:textId="77777777" w:rsidR="00040077" w:rsidRPr="00F369F4" w:rsidRDefault="00040077" w:rsidP="00040077">
      <w:pPr>
        <w:autoSpaceDE w:val="0"/>
        <w:autoSpaceDN w:val="0"/>
        <w:adjustRightInd w:val="0"/>
        <w:spacing w:after="0" w:line="240" w:lineRule="auto"/>
        <w:rPr>
          <w:rFonts w:cs="Times New Roman"/>
        </w:rPr>
      </w:pPr>
    </w:p>
    <w:p w14:paraId="238FE056" w14:textId="77777777" w:rsidR="00040077" w:rsidRPr="00F369F4" w:rsidRDefault="00040077" w:rsidP="00040077">
      <w:pPr>
        <w:autoSpaceDE w:val="0"/>
        <w:autoSpaceDN w:val="0"/>
        <w:adjustRightInd w:val="0"/>
        <w:spacing w:after="0" w:line="240" w:lineRule="auto"/>
        <w:ind w:left="360"/>
        <w:rPr>
          <w:rFonts w:cs="Times New Roman"/>
        </w:rPr>
      </w:pPr>
      <w:r w:rsidRPr="00F369F4">
        <w:rPr>
          <w:rFonts w:cs="Times New Roman"/>
        </w:rPr>
        <w:t xml:space="preserve">The ATTACHMENTS may be reproduced by the proposer.  However, it is the responsibility of the proposer to ensure that </w:t>
      </w:r>
      <w:r w:rsidRPr="00F369F4">
        <w:rPr>
          <w:rFonts w:cs="Times New Roman"/>
          <w:u w:val="single"/>
        </w:rPr>
        <w:t>all</w:t>
      </w:r>
      <w:r w:rsidRPr="00F369F4">
        <w:rPr>
          <w:rFonts w:cs="Times New Roman"/>
        </w:rPr>
        <w:t xml:space="preserve"> information requested on the ATTACHMENTS is included in such reproductions, that the reproductions follow the same format, and that page limitations are not exceeded.</w:t>
      </w:r>
    </w:p>
    <w:p w14:paraId="619E1271" w14:textId="77777777" w:rsidR="00040077" w:rsidRPr="00F369F4" w:rsidRDefault="00040077" w:rsidP="00040077">
      <w:pPr>
        <w:autoSpaceDE w:val="0"/>
        <w:autoSpaceDN w:val="0"/>
        <w:adjustRightInd w:val="0"/>
        <w:spacing w:after="0" w:line="240" w:lineRule="auto"/>
        <w:rPr>
          <w:rFonts w:cs="Times New Roman"/>
        </w:rPr>
      </w:pPr>
    </w:p>
    <w:p w14:paraId="083652AB" w14:textId="77777777" w:rsidR="00040077" w:rsidRPr="00F369F4" w:rsidRDefault="00040077" w:rsidP="00040077">
      <w:pPr>
        <w:autoSpaceDE w:val="0"/>
        <w:autoSpaceDN w:val="0"/>
        <w:adjustRightInd w:val="0"/>
        <w:spacing w:after="0" w:line="240" w:lineRule="auto"/>
        <w:ind w:left="360"/>
        <w:rPr>
          <w:rFonts w:cs="Times New Roman"/>
        </w:rPr>
      </w:pPr>
      <w:r w:rsidRPr="00F369F4">
        <w:rPr>
          <w:rFonts w:cs="Times New Roman"/>
        </w:rPr>
        <w:t>Applications for the local WI</w:t>
      </w:r>
      <w:r w:rsidR="00DC2A6D" w:rsidRPr="00F369F4">
        <w:rPr>
          <w:rFonts w:cs="Times New Roman"/>
        </w:rPr>
        <w:t>O</w:t>
      </w:r>
      <w:r w:rsidRPr="00F369F4">
        <w:rPr>
          <w:rFonts w:cs="Times New Roman"/>
        </w:rPr>
        <w:t>A funds must be assembled using the following format:</w:t>
      </w:r>
    </w:p>
    <w:p w14:paraId="270E26E4" w14:textId="77777777" w:rsidR="009A4730" w:rsidRDefault="009A4730" w:rsidP="005C1822">
      <w:pPr>
        <w:autoSpaceDE w:val="0"/>
        <w:autoSpaceDN w:val="0"/>
        <w:adjustRightInd w:val="0"/>
        <w:spacing w:after="0" w:line="240" w:lineRule="auto"/>
        <w:ind w:left="720"/>
        <w:rPr>
          <w:rFonts w:cs="Times New Roman"/>
        </w:rPr>
      </w:pPr>
    </w:p>
    <w:p w14:paraId="64F6B837" w14:textId="77777777" w:rsidR="00040077" w:rsidRPr="005C1822" w:rsidRDefault="009A4730" w:rsidP="005C1822">
      <w:pPr>
        <w:autoSpaceDE w:val="0"/>
        <w:autoSpaceDN w:val="0"/>
        <w:adjustRightInd w:val="0"/>
        <w:spacing w:after="0" w:line="240" w:lineRule="auto"/>
        <w:ind w:left="720"/>
        <w:rPr>
          <w:rFonts w:cs="Times New Roman"/>
        </w:rPr>
      </w:pPr>
      <w:r>
        <w:rPr>
          <w:rFonts w:cs="Times New Roman"/>
        </w:rPr>
        <w:t xml:space="preserve">A. </w:t>
      </w:r>
      <w:r>
        <w:rPr>
          <w:rFonts w:cs="Times New Roman"/>
        </w:rPr>
        <w:tab/>
      </w:r>
      <w:r w:rsidR="00040077" w:rsidRPr="009A4730">
        <w:rPr>
          <w:rFonts w:cs="Times New Roman"/>
          <w:u w:val="single"/>
        </w:rPr>
        <w:t>Contract Information Sheet</w:t>
      </w:r>
    </w:p>
    <w:p w14:paraId="68060971" w14:textId="77777777" w:rsidR="00040077" w:rsidRPr="009A4730" w:rsidRDefault="009A4730" w:rsidP="00040077">
      <w:pPr>
        <w:autoSpaceDE w:val="0"/>
        <w:autoSpaceDN w:val="0"/>
        <w:adjustRightInd w:val="0"/>
        <w:spacing w:after="0" w:line="240" w:lineRule="auto"/>
        <w:ind w:left="1080"/>
        <w:rPr>
          <w:rFonts w:cs="Times New Roman"/>
          <w:i/>
        </w:rPr>
      </w:pPr>
      <w:r>
        <w:rPr>
          <w:rFonts w:cs="Times New Roman"/>
        </w:rPr>
        <w:tab/>
      </w:r>
      <w:r w:rsidR="00040077" w:rsidRPr="009A4730">
        <w:rPr>
          <w:rFonts w:cs="Times New Roman"/>
          <w:i/>
        </w:rPr>
        <w:t>Complete and attach the Contract Information Sheet (ATTACH</w:t>
      </w:r>
      <w:r w:rsidR="00040077" w:rsidRPr="009A4730">
        <w:rPr>
          <w:rFonts w:cs="Times New Roman"/>
          <w:i/>
        </w:rPr>
        <w:softHyphen/>
        <w:t xml:space="preserve">MENT A).  </w:t>
      </w:r>
    </w:p>
    <w:p w14:paraId="4AA530BB" w14:textId="77777777" w:rsidR="00040077" w:rsidRPr="005C1822" w:rsidRDefault="00040077" w:rsidP="00040077">
      <w:pPr>
        <w:autoSpaceDE w:val="0"/>
        <w:autoSpaceDN w:val="0"/>
        <w:adjustRightInd w:val="0"/>
        <w:spacing w:after="0" w:line="240" w:lineRule="auto"/>
        <w:rPr>
          <w:rFonts w:cs="Times New Roman"/>
        </w:rPr>
      </w:pPr>
    </w:p>
    <w:p w14:paraId="3E4B595D" w14:textId="77777777" w:rsidR="00040077" w:rsidRPr="005C1822" w:rsidRDefault="009A4730" w:rsidP="005C1822">
      <w:pPr>
        <w:tabs>
          <w:tab w:val="left" w:pos="720"/>
        </w:tabs>
        <w:autoSpaceDE w:val="0"/>
        <w:autoSpaceDN w:val="0"/>
        <w:adjustRightInd w:val="0"/>
        <w:spacing w:after="0" w:line="240" w:lineRule="auto"/>
        <w:ind w:left="720"/>
        <w:rPr>
          <w:rFonts w:cs="Times New Roman"/>
        </w:rPr>
      </w:pPr>
      <w:r>
        <w:rPr>
          <w:rFonts w:cs="Times New Roman"/>
        </w:rPr>
        <w:t xml:space="preserve">B. </w:t>
      </w:r>
      <w:r>
        <w:rPr>
          <w:rFonts w:cs="Times New Roman"/>
        </w:rPr>
        <w:tab/>
      </w:r>
      <w:r w:rsidR="00DC2A6D" w:rsidRPr="009A4730">
        <w:rPr>
          <w:rFonts w:cs="Times New Roman"/>
          <w:u w:val="single"/>
        </w:rPr>
        <w:t xml:space="preserve"> </w:t>
      </w:r>
      <w:r w:rsidR="00040077" w:rsidRPr="009A4730">
        <w:rPr>
          <w:rFonts w:cs="Times New Roman"/>
          <w:u w:val="single"/>
        </w:rPr>
        <w:t>Certification Regarding Debarment</w:t>
      </w:r>
    </w:p>
    <w:p w14:paraId="6BB0200C" w14:textId="77777777" w:rsidR="00040077" w:rsidRPr="009A4730" w:rsidRDefault="009A4730" w:rsidP="00040077">
      <w:pPr>
        <w:tabs>
          <w:tab w:val="left" w:pos="720"/>
        </w:tabs>
        <w:autoSpaceDE w:val="0"/>
        <w:autoSpaceDN w:val="0"/>
        <w:adjustRightInd w:val="0"/>
        <w:spacing w:after="0" w:line="240" w:lineRule="auto"/>
        <w:ind w:left="1080" w:hanging="1080"/>
        <w:rPr>
          <w:rFonts w:cs="Times New Roman"/>
          <w:i/>
        </w:rPr>
      </w:pPr>
      <w:r>
        <w:rPr>
          <w:rFonts w:cs="Times New Roman"/>
        </w:rPr>
        <w:tab/>
      </w:r>
      <w:r>
        <w:rPr>
          <w:rFonts w:cs="Times New Roman"/>
        </w:rPr>
        <w:tab/>
      </w:r>
      <w:r>
        <w:rPr>
          <w:rFonts w:cs="Times New Roman"/>
        </w:rPr>
        <w:tab/>
      </w:r>
      <w:r w:rsidR="00040077" w:rsidRPr="009A4730">
        <w:rPr>
          <w:rFonts w:cs="Times New Roman"/>
          <w:i/>
        </w:rPr>
        <w:t xml:space="preserve">Complete and attach the Certification Regarding Debarment, Suspension, </w:t>
      </w:r>
      <w:proofErr w:type="gramStart"/>
      <w:r w:rsidR="00040077" w:rsidRPr="009A4730">
        <w:rPr>
          <w:rFonts w:cs="Times New Roman"/>
          <w:i/>
        </w:rPr>
        <w:t>Ineligibility</w:t>
      </w:r>
      <w:proofErr w:type="gramEnd"/>
      <w:r w:rsidR="00040077" w:rsidRPr="009A4730">
        <w:rPr>
          <w:rFonts w:cs="Times New Roman"/>
          <w:i/>
        </w:rPr>
        <w:t xml:space="preserve"> </w:t>
      </w:r>
      <w:r w:rsidRPr="009A4730">
        <w:rPr>
          <w:rFonts w:cs="Times New Roman"/>
          <w:i/>
        </w:rPr>
        <w:tab/>
      </w:r>
      <w:r w:rsidR="00040077" w:rsidRPr="009A4730">
        <w:rPr>
          <w:rFonts w:cs="Times New Roman"/>
          <w:i/>
        </w:rPr>
        <w:t>and Voluntary Exclusion - Lower</w:t>
      </w:r>
      <w:r w:rsidR="00D64BCF" w:rsidRPr="009A4730">
        <w:rPr>
          <w:rFonts w:cs="Times New Roman"/>
          <w:i/>
        </w:rPr>
        <w:t xml:space="preserve"> Tier Covered Transaction Form </w:t>
      </w:r>
      <w:r w:rsidR="00040077" w:rsidRPr="009A4730">
        <w:rPr>
          <w:rFonts w:cs="Times New Roman"/>
          <w:i/>
        </w:rPr>
        <w:t>(ATTACHMENT B).</w:t>
      </w:r>
    </w:p>
    <w:p w14:paraId="5ECA4F57" w14:textId="77777777" w:rsidR="00040077" w:rsidRPr="005C1822" w:rsidRDefault="00040077" w:rsidP="00040077">
      <w:pPr>
        <w:autoSpaceDE w:val="0"/>
        <w:autoSpaceDN w:val="0"/>
        <w:adjustRightInd w:val="0"/>
        <w:spacing w:after="0" w:line="240" w:lineRule="auto"/>
        <w:rPr>
          <w:rFonts w:cs="Times New Roman"/>
        </w:rPr>
      </w:pPr>
    </w:p>
    <w:p w14:paraId="12529480" w14:textId="77777777" w:rsidR="00040077" w:rsidRPr="005C1822" w:rsidRDefault="00DC2A6D" w:rsidP="005C1822">
      <w:pPr>
        <w:autoSpaceDE w:val="0"/>
        <w:autoSpaceDN w:val="0"/>
        <w:adjustRightInd w:val="0"/>
        <w:spacing w:after="0" w:line="240" w:lineRule="auto"/>
        <w:ind w:left="720"/>
        <w:rPr>
          <w:rFonts w:cs="Times New Roman"/>
        </w:rPr>
      </w:pPr>
      <w:r w:rsidRPr="005C1822">
        <w:rPr>
          <w:rFonts w:cs="Times New Roman"/>
        </w:rPr>
        <w:t xml:space="preserve"> </w:t>
      </w:r>
      <w:r w:rsidR="009A4730">
        <w:rPr>
          <w:rFonts w:cs="Times New Roman"/>
        </w:rPr>
        <w:t>C.</w:t>
      </w:r>
      <w:r w:rsidR="009A4730">
        <w:rPr>
          <w:rFonts w:cs="Times New Roman"/>
        </w:rPr>
        <w:tab/>
      </w:r>
      <w:r w:rsidR="00040077" w:rsidRPr="009A4730">
        <w:rPr>
          <w:rFonts w:cs="Times New Roman"/>
          <w:u w:val="single"/>
        </w:rPr>
        <w:t>Assuranc</w:t>
      </w:r>
      <w:r w:rsidR="00040077" w:rsidRPr="009A4730">
        <w:rPr>
          <w:rFonts w:cs="Times New Roman"/>
          <w:u w:val="single"/>
        </w:rPr>
        <w:softHyphen/>
        <w:t>es For Workforce I</w:t>
      </w:r>
      <w:r w:rsidRPr="009A4730">
        <w:rPr>
          <w:rFonts w:cs="Times New Roman"/>
          <w:u w:val="single"/>
        </w:rPr>
        <w:t>nnovation and Opportunity</w:t>
      </w:r>
      <w:r w:rsidR="00040077" w:rsidRPr="009A4730">
        <w:rPr>
          <w:rFonts w:cs="Times New Roman"/>
          <w:u w:val="single"/>
        </w:rPr>
        <w:t xml:space="preserve"> Training Contractors</w:t>
      </w:r>
    </w:p>
    <w:p w14:paraId="0517A874" w14:textId="77777777" w:rsidR="00040077" w:rsidRPr="009A4730" w:rsidRDefault="009A4730" w:rsidP="00040077">
      <w:pPr>
        <w:autoSpaceDE w:val="0"/>
        <w:autoSpaceDN w:val="0"/>
        <w:adjustRightInd w:val="0"/>
        <w:spacing w:after="0" w:line="240" w:lineRule="auto"/>
        <w:ind w:left="1080"/>
        <w:rPr>
          <w:rFonts w:cs="Times New Roman"/>
          <w:i/>
        </w:rPr>
      </w:pPr>
      <w:r>
        <w:rPr>
          <w:rFonts w:cs="Times New Roman"/>
        </w:rPr>
        <w:tab/>
      </w:r>
      <w:r w:rsidR="00040077" w:rsidRPr="009A4730">
        <w:rPr>
          <w:rFonts w:cs="Times New Roman"/>
          <w:i/>
        </w:rPr>
        <w:t xml:space="preserve">Sign and attach Assurances for Workforce </w:t>
      </w:r>
      <w:r w:rsidR="00DC2A6D" w:rsidRPr="009A4730">
        <w:rPr>
          <w:rFonts w:cs="Times New Roman"/>
          <w:i/>
        </w:rPr>
        <w:t xml:space="preserve">Innovation and Opportunity </w:t>
      </w:r>
      <w:r w:rsidR="00040077" w:rsidRPr="009A4730">
        <w:rPr>
          <w:rFonts w:cs="Times New Roman"/>
          <w:i/>
        </w:rPr>
        <w:t>Training</w:t>
      </w:r>
      <w:r w:rsidR="00DC2A6D" w:rsidRPr="009A4730">
        <w:rPr>
          <w:rFonts w:cs="Times New Roman"/>
          <w:i/>
        </w:rPr>
        <w:t xml:space="preserve"> </w:t>
      </w:r>
      <w:r w:rsidRPr="009A4730">
        <w:rPr>
          <w:rFonts w:cs="Times New Roman"/>
          <w:i/>
        </w:rPr>
        <w:tab/>
      </w:r>
      <w:r w:rsidR="000D7ED5" w:rsidRPr="009A4730">
        <w:rPr>
          <w:rFonts w:cs="Times New Roman"/>
          <w:i/>
        </w:rPr>
        <w:t>Contractors (</w:t>
      </w:r>
      <w:r w:rsidR="00040077" w:rsidRPr="009A4730">
        <w:rPr>
          <w:rFonts w:cs="Times New Roman"/>
          <w:i/>
        </w:rPr>
        <w:t>ATTACHMENT C).</w:t>
      </w:r>
    </w:p>
    <w:p w14:paraId="77A61539" w14:textId="77777777" w:rsidR="00040077" w:rsidRPr="005C1822" w:rsidRDefault="00040077" w:rsidP="00040077">
      <w:pPr>
        <w:autoSpaceDE w:val="0"/>
        <w:autoSpaceDN w:val="0"/>
        <w:adjustRightInd w:val="0"/>
        <w:spacing w:after="0" w:line="240" w:lineRule="auto"/>
        <w:rPr>
          <w:rFonts w:cs="Times New Roman"/>
        </w:rPr>
      </w:pPr>
    </w:p>
    <w:p w14:paraId="3989168E" w14:textId="77777777" w:rsidR="00040077" w:rsidRPr="005C1822" w:rsidRDefault="00040077" w:rsidP="00040077">
      <w:pPr>
        <w:tabs>
          <w:tab w:val="left" w:pos="720"/>
        </w:tabs>
        <w:autoSpaceDE w:val="0"/>
        <w:autoSpaceDN w:val="0"/>
        <w:adjustRightInd w:val="0"/>
        <w:spacing w:after="0" w:line="240" w:lineRule="auto"/>
        <w:ind w:left="1080" w:hanging="1080"/>
        <w:rPr>
          <w:rFonts w:cs="Times New Roman"/>
        </w:rPr>
      </w:pPr>
      <w:r w:rsidRPr="005C1822">
        <w:rPr>
          <w:rFonts w:cs="Times New Roman"/>
        </w:rPr>
        <w:tab/>
        <w:t>D.</w:t>
      </w:r>
      <w:r w:rsidRPr="005C1822">
        <w:rPr>
          <w:rFonts w:cs="Times New Roman"/>
        </w:rPr>
        <w:tab/>
      </w:r>
      <w:r w:rsidR="009A4730">
        <w:rPr>
          <w:rFonts w:cs="Times New Roman"/>
        </w:rPr>
        <w:tab/>
      </w:r>
      <w:r w:rsidRPr="009A4730">
        <w:rPr>
          <w:rFonts w:cs="Times New Roman"/>
          <w:u w:val="single"/>
        </w:rPr>
        <w:t>Certification Regarding Lobbying</w:t>
      </w:r>
    </w:p>
    <w:p w14:paraId="5B332053" w14:textId="77777777" w:rsidR="00040077" w:rsidRPr="005C1822" w:rsidRDefault="009A4730" w:rsidP="00040077">
      <w:pPr>
        <w:tabs>
          <w:tab w:val="left" w:pos="720"/>
        </w:tabs>
        <w:autoSpaceDE w:val="0"/>
        <w:autoSpaceDN w:val="0"/>
        <w:adjustRightInd w:val="0"/>
        <w:spacing w:after="0" w:line="240" w:lineRule="auto"/>
        <w:ind w:left="1080" w:hanging="1080"/>
        <w:rPr>
          <w:rFonts w:cs="Times New Roman"/>
        </w:rPr>
      </w:pPr>
      <w:r>
        <w:rPr>
          <w:rFonts w:cs="Times New Roman"/>
        </w:rPr>
        <w:tab/>
      </w:r>
      <w:r>
        <w:rPr>
          <w:rFonts w:cs="Times New Roman"/>
        </w:rPr>
        <w:tab/>
      </w:r>
      <w:r>
        <w:rPr>
          <w:rFonts w:cs="Times New Roman"/>
        </w:rPr>
        <w:tab/>
      </w:r>
      <w:r w:rsidR="00040077" w:rsidRPr="005C1822">
        <w:rPr>
          <w:rFonts w:cs="Times New Roman"/>
        </w:rPr>
        <w:t>Complete and attach Certification Regarding Lobbying (ATTACHMENT D).</w:t>
      </w:r>
    </w:p>
    <w:p w14:paraId="536BE8B7" w14:textId="77777777" w:rsidR="00040077" w:rsidRPr="005C1822" w:rsidRDefault="00040077" w:rsidP="00040077">
      <w:pPr>
        <w:autoSpaceDE w:val="0"/>
        <w:autoSpaceDN w:val="0"/>
        <w:adjustRightInd w:val="0"/>
        <w:spacing w:after="0" w:line="240" w:lineRule="auto"/>
        <w:rPr>
          <w:rFonts w:cs="Times New Roman"/>
        </w:rPr>
      </w:pPr>
    </w:p>
    <w:p w14:paraId="6DCBA924" w14:textId="77777777" w:rsidR="00040077" w:rsidRPr="005C1822" w:rsidRDefault="00040077" w:rsidP="00040077">
      <w:pPr>
        <w:autoSpaceDE w:val="0"/>
        <w:autoSpaceDN w:val="0"/>
        <w:adjustRightInd w:val="0"/>
        <w:spacing w:after="0" w:line="240" w:lineRule="auto"/>
        <w:rPr>
          <w:rFonts w:cs="Times New Roman"/>
        </w:rPr>
      </w:pPr>
      <w:r w:rsidRPr="005C1822">
        <w:rPr>
          <w:rFonts w:cs="Times New Roman"/>
        </w:rPr>
        <w:tab/>
        <w:t>E.</w:t>
      </w:r>
      <w:r w:rsidR="00DC2A6D" w:rsidRPr="005C1822">
        <w:rPr>
          <w:rFonts w:cs="Times New Roman"/>
        </w:rPr>
        <w:t xml:space="preserve">   </w:t>
      </w:r>
      <w:r w:rsidR="009A4730">
        <w:rPr>
          <w:rFonts w:cs="Times New Roman"/>
        </w:rPr>
        <w:tab/>
      </w:r>
      <w:r w:rsidRPr="009A4730">
        <w:rPr>
          <w:rFonts w:cs="Times New Roman"/>
          <w:u w:val="single"/>
        </w:rPr>
        <w:t>Previous Experience Form</w:t>
      </w:r>
    </w:p>
    <w:p w14:paraId="3924C32A" w14:textId="77777777" w:rsidR="00040077" w:rsidRPr="009A4730" w:rsidRDefault="009A4730" w:rsidP="00040077">
      <w:pPr>
        <w:autoSpaceDE w:val="0"/>
        <w:autoSpaceDN w:val="0"/>
        <w:adjustRightInd w:val="0"/>
        <w:spacing w:after="0" w:line="240" w:lineRule="auto"/>
        <w:rPr>
          <w:rFonts w:cs="Times New Roman"/>
          <w:i/>
        </w:rPr>
      </w:pPr>
      <w:r>
        <w:rPr>
          <w:rFonts w:cs="Times New Roman"/>
        </w:rPr>
        <w:tab/>
      </w:r>
      <w:r>
        <w:rPr>
          <w:rFonts w:cs="Times New Roman"/>
        </w:rPr>
        <w:tab/>
      </w:r>
      <w:r w:rsidR="00040077" w:rsidRPr="009A4730">
        <w:rPr>
          <w:rFonts w:cs="Times New Roman"/>
          <w:i/>
        </w:rPr>
        <w:t>Complete and attach Previous Experience Form (ATTACHMENT E).</w:t>
      </w:r>
    </w:p>
    <w:p w14:paraId="525FEA1D" w14:textId="77777777" w:rsidR="00040077" w:rsidRPr="005C1822" w:rsidRDefault="00040077" w:rsidP="00040077">
      <w:pPr>
        <w:autoSpaceDE w:val="0"/>
        <w:autoSpaceDN w:val="0"/>
        <w:adjustRightInd w:val="0"/>
        <w:spacing w:after="0" w:line="240" w:lineRule="auto"/>
        <w:rPr>
          <w:rFonts w:cs="Times New Roman"/>
        </w:rPr>
      </w:pPr>
    </w:p>
    <w:p w14:paraId="44A53BCB" w14:textId="77777777" w:rsidR="00040077" w:rsidRPr="005C1822" w:rsidRDefault="00040077" w:rsidP="00040077">
      <w:pPr>
        <w:autoSpaceDE w:val="0"/>
        <w:autoSpaceDN w:val="0"/>
        <w:adjustRightInd w:val="0"/>
        <w:spacing w:after="0" w:line="240" w:lineRule="auto"/>
        <w:rPr>
          <w:rFonts w:cs="Times New Roman"/>
        </w:rPr>
      </w:pPr>
      <w:r w:rsidRPr="005C1822">
        <w:rPr>
          <w:rFonts w:cs="Times New Roman"/>
        </w:rPr>
        <w:tab/>
        <w:t>F.</w:t>
      </w:r>
      <w:r w:rsidR="00DC2A6D" w:rsidRPr="005C1822">
        <w:rPr>
          <w:rFonts w:cs="Times New Roman"/>
        </w:rPr>
        <w:t xml:space="preserve"> </w:t>
      </w:r>
      <w:r w:rsidR="009A4730">
        <w:rPr>
          <w:rFonts w:cs="Times New Roman"/>
        </w:rPr>
        <w:tab/>
      </w:r>
      <w:r w:rsidR="00DC2A6D" w:rsidRPr="009A4730">
        <w:rPr>
          <w:rFonts w:cs="Times New Roman"/>
          <w:u w:val="single"/>
        </w:rPr>
        <w:t xml:space="preserve"> </w:t>
      </w:r>
      <w:r w:rsidRPr="009A4730">
        <w:rPr>
          <w:rFonts w:cs="Times New Roman"/>
          <w:u w:val="single"/>
        </w:rPr>
        <w:t>Description of Need</w:t>
      </w:r>
    </w:p>
    <w:p w14:paraId="11F3ABBF" w14:textId="77777777" w:rsidR="00040077" w:rsidRPr="009A4730" w:rsidRDefault="009A4730" w:rsidP="009A4730">
      <w:pPr>
        <w:autoSpaceDE w:val="0"/>
        <w:autoSpaceDN w:val="0"/>
        <w:adjustRightInd w:val="0"/>
        <w:spacing w:after="0" w:line="240" w:lineRule="auto"/>
        <w:ind w:left="1080"/>
        <w:rPr>
          <w:rFonts w:cs="Times New Roman"/>
          <w:i/>
        </w:rPr>
      </w:pPr>
      <w:r>
        <w:rPr>
          <w:rFonts w:cs="Times New Roman"/>
        </w:rPr>
        <w:tab/>
      </w:r>
      <w:r w:rsidR="00040077" w:rsidRPr="009A4730">
        <w:rPr>
          <w:rFonts w:cs="Times New Roman"/>
          <w:i/>
        </w:rPr>
        <w:t>Complete and attach the Descriptio</w:t>
      </w:r>
      <w:r w:rsidRPr="009A4730">
        <w:rPr>
          <w:rFonts w:cs="Times New Roman"/>
          <w:i/>
        </w:rPr>
        <w:t>n of Need Form (ATTACHMENT F).</w:t>
      </w:r>
    </w:p>
    <w:p w14:paraId="4C107F6D" w14:textId="77777777" w:rsidR="009A4730" w:rsidRPr="005C1822" w:rsidRDefault="009A4730" w:rsidP="009A4730">
      <w:pPr>
        <w:autoSpaceDE w:val="0"/>
        <w:autoSpaceDN w:val="0"/>
        <w:adjustRightInd w:val="0"/>
        <w:spacing w:after="0" w:line="240" w:lineRule="auto"/>
        <w:ind w:left="1080"/>
        <w:rPr>
          <w:rFonts w:cs="Times New Roman"/>
        </w:rPr>
      </w:pPr>
    </w:p>
    <w:p w14:paraId="2FF5458D" w14:textId="77777777" w:rsidR="00040077" w:rsidRPr="009A4730" w:rsidRDefault="00040077" w:rsidP="00040077">
      <w:pPr>
        <w:autoSpaceDE w:val="0"/>
        <w:autoSpaceDN w:val="0"/>
        <w:adjustRightInd w:val="0"/>
        <w:spacing w:after="0" w:line="240" w:lineRule="auto"/>
        <w:rPr>
          <w:rFonts w:cs="Times New Roman"/>
          <w:u w:val="single"/>
        </w:rPr>
      </w:pPr>
      <w:r w:rsidRPr="005C1822">
        <w:rPr>
          <w:rFonts w:cs="Times New Roman"/>
        </w:rPr>
        <w:tab/>
        <w:t>G.</w:t>
      </w:r>
      <w:r w:rsidR="00DC2A6D" w:rsidRPr="005C1822">
        <w:rPr>
          <w:rFonts w:cs="Times New Roman"/>
        </w:rPr>
        <w:t xml:space="preserve">  </w:t>
      </w:r>
      <w:r w:rsidR="009A4730">
        <w:rPr>
          <w:rFonts w:cs="Times New Roman"/>
        </w:rPr>
        <w:tab/>
      </w:r>
      <w:r w:rsidRPr="009A4730">
        <w:rPr>
          <w:rFonts w:cs="Times New Roman"/>
          <w:u w:val="single"/>
        </w:rPr>
        <w:t>Project Information</w:t>
      </w:r>
    </w:p>
    <w:p w14:paraId="6F79FA9A" w14:textId="77777777" w:rsidR="00040077" w:rsidRPr="009A4730" w:rsidRDefault="009A4730" w:rsidP="009A4730">
      <w:pPr>
        <w:autoSpaceDE w:val="0"/>
        <w:autoSpaceDN w:val="0"/>
        <w:adjustRightInd w:val="0"/>
        <w:spacing w:after="0" w:line="240" w:lineRule="auto"/>
        <w:rPr>
          <w:rFonts w:cs="Times New Roman"/>
          <w:i/>
        </w:rPr>
      </w:pPr>
      <w:r>
        <w:rPr>
          <w:rFonts w:cs="Times New Roman"/>
        </w:rPr>
        <w:tab/>
      </w:r>
      <w:r>
        <w:rPr>
          <w:rFonts w:cs="Times New Roman"/>
        </w:rPr>
        <w:tab/>
      </w:r>
      <w:r w:rsidR="00040077" w:rsidRPr="009A4730">
        <w:rPr>
          <w:rFonts w:cs="Times New Roman"/>
          <w:i/>
        </w:rPr>
        <w:t>Complete and attach Project Description Form (ATTAC</w:t>
      </w:r>
      <w:r w:rsidR="00040077" w:rsidRPr="009A4730">
        <w:rPr>
          <w:rFonts w:cs="Times New Roman"/>
          <w:i/>
        </w:rPr>
        <w:softHyphen/>
        <w:t>HMENT G).</w:t>
      </w:r>
    </w:p>
    <w:p w14:paraId="358FD19E" w14:textId="77777777" w:rsidR="00040077" w:rsidRPr="009A4730" w:rsidRDefault="00DC2A6D" w:rsidP="00DC2A6D">
      <w:pPr>
        <w:tabs>
          <w:tab w:val="left" w:pos="720"/>
          <w:tab w:val="left" w:pos="1440"/>
        </w:tabs>
        <w:autoSpaceDE w:val="0"/>
        <w:autoSpaceDN w:val="0"/>
        <w:adjustRightInd w:val="0"/>
        <w:spacing w:after="0" w:line="240" w:lineRule="auto"/>
        <w:ind w:left="1800" w:hanging="1800"/>
        <w:rPr>
          <w:rFonts w:cs="Times New Roman"/>
          <w:i/>
        </w:rPr>
      </w:pPr>
      <w:r w:rsidRPr="009A4730">
        <w:rPr>
          <w:rFonts w:cs="Times New Roman"/>
          <w:i/>
        </w:rPr>
        <w:tab/>
      </w:r>
      <w:r w:rsidR="009A4730" w:rsidRPr="009A4730">
        <w:rPr>
          <w:rFonts w:cs="Times New Roman"/>
          <w:i/>
        </w:rPr>
        <w:tab/>
      </w:r>
      <w:r w:rsidR="00040077" w:rsidRPr="009A4730">
        <w:rPr>
          <w:rFonts w:cs="Times New Roman"/>
          <w:i/>
        </w:rPr>
        <w:t>Complete and attach Project Implementation Schedule (ATTACHMENT G-1).</w:t>
      </w:r>
    </w:p>
    <w:p w14:paraId="696974FC" w14:textId="77777777" w:rsidR="00DC2A6D" w:rsidRPr="005C1822" w:rsidRDefault="00040077" w:rsidP="00040077">
      <w:pPr>
        <w:autoSpaceDE w:val="0"/>
        <w:autoSpaceDN w:val="0"/>
        <w:adjustRightInd w:val="0"/>
        <w:spacing w:after="0" w:line="240" w:lineRule="auto"/>
        <w:rPr>
          <w:rFonts w:cs="Times New Roman"/>
        </w:rPr>
      </w:pPr>
      <w:r w:rsidRPr="005C1822">
        <w:rPr>
          <w:rFonts w:cs="Times New Roman"/>
        </w:rPr>
        <w:tab/>
      </w:r>
    </w:p>
    <w:p w14:paraId="0DB9D88B" w14:textId="77777777" w:rsidR="00016ED1" w:rsidRPr="005C1822" w:rsidRDefault="00040077" w:rsidP="00016ED1">
      <w:pPr>
        <w:tabs>
          <w:tab w:val="left" w:pos="720"/>
        </w:tabs>
        <w:autoSpaceDE w:val="0"/>
        <w:autoSpaceDN w:val="0"/>
        <w:adjustRightInd w:val="0"/>
        <w:spacing w:after="0" w:line="240" w:lineRule="auto"/>
        <w:ind w:left="1080" w:hanging="1080"/>
        <w:rPr>
          <w:rFonts w:cs="Times New Roman"/>
        </w:rPr>
      </w:pPr>
      <w:r w:rsidRPr="005C1822">
        <w:rPr>
          <w:rFonts w:cs="Times New Roman"/>
        </w:rPr>
        <w:tab/>
      </w:r>
      <w:r w:rsidR="00016ED1" w:rsidRPr="005C1822">
        <w:rPr>
          <w:rFonts w:cs="Times New Roman"/>
        </w:rPr>
        <w:t>H.</w:t>
      </w:r>
      <w:r w:rsidR="00016ED1" w:rsidRPr="005C1822">
        <w:rPr>
          <w:rFonts w:cs="Times New Roman"/>
        </w:rPr>
        <w:tab/>
      </w:r>
      <w:r w:rsidR="008B0F7E">
        <w:rPr>
          <w:rFonts w:cs="Times New Roman"/>
        </w:rPr>
        <w:tab/>
      </w:r>
      <w:r w:rsidR="009A4730" w:rsidRPr="009A4730">
        <w:rPr>
          <w:rFonts w:cs="Times New Roman"/>
          <w:u w:val="single"/>
        </w:rPr>
        <w:t xml:space="preserve">WIOA </w:t>
      </w:r>
      <w:r w:rsidR="00016ED1" w:rsidRPr="009A4730">
        <w:rPr>
          <w:rFonts w:cs="Times New Roman"/>
          <w:u w:val="single"/>
        </w:rPr>
        <w:t>Performance Standards</w:t>
      </w:r>
    </w:p>
    <w:p w14:paraId="2DB4FCAD" w14:textId="77777777" w:rsidR="00016ED1" w:rsidRPr="005C1822" w:rsidRDefault="00016ED1" w:rsidP="00016ED1">
      <w:pPr>
        <w:autoSpaceDE w:val="0"/>
        <w:autoSpaceDN w:val="0"/>
        <w:adjustRightInd w:val="0"/>
        <w:spacing w:after="0" w:line="240" w:lineRule="auto"/>
        <w:rPr>
          <w:rFonts w:cs="Times New Roman"/>
        </w:rPr>
      </w:pPr>
    </w:p>
    <w:p w14:paraId="134E4AD2" w14:textId="77777777" w:rsidR="00016ED1" w:rsidRPr="005C1822" w:rsidRDefault="00016ED1" w:rsidP="00016ED1">
      <w:pPr>
        <w:tabs>
          <w:tab w:val="left" w:pos="720"/>
        </w:tabs>
        <w:autoSpaceDE w:val="0"/>
        <w:autoSpaceDN w:val="0"/>
        <w:adjustRightInd w:val="0"/>
        <w:spacing w:after="0" w:line="240" w:lineRule="auto"/>
        <w:ind w:left="1080" w:hanging="1080"/>
        <w:rPr>
          <w:rFonts w:cs="Times New Roman"/>
        </w:rPr>
      </w:pPr>
      <w:r w:rsidRPr="005C1822">
        <w:rPr>
          <w:rFonts w:cs="Times New Roman"/>
        </w:rPr>
        <w:tab/>
        <w:t>I.</w:t>
      </w:r>
      <w:r w:rsidRPr="005C1822">
        <w:rPr>
          <w:rFonts w:cs="Times New Roman"/>
        </w:rPr>
        <w:tab/>
      </w:r>
      <w:r w:rsidR="008B0F7E">
        <w:rPr>
          <w:rFonts w:cs="Times New Roman"/>
        </w:rPr>
        <w:tab/>
      </w:r>
      <w:r w:rsidRPr="009A4730">
        <w:rPr>
          <w:rFonts w:cs="Times New Roman"/>
          <w:u w:val="single"/>
        </w:rPr>
        <w:t>Contractor Affidavit and Agreement</w:t>
      </w:r>
      <w:r w:rsidRPr="009A4730">
        <w:rPr>
          <w:rFonts w:cs="Times New Roman"/>
          <w:u w:val="single"/>
        </w:rPr>
        <w:tab/>
      </w:r>
      <w:r w:rsidRPr="005C1822">
        <w:rPr>
          <w:rFonts w:cs="Times New Roman"/>
        </w:rPr>
        <w:tab/>
      </w:r>
      <w:r w:rsidRPr="005C1822">
        <w:rPr>
          <w:rFonts w:cs="Times New Roman"/>
        </w:rPr>
        <w:tab/>
      </w:r>
      <w:r w:rsidRPr="005C1822">
        <w:rPr>
          <w:rFonts w:cs="Times New Roman"/>
        </w:rPr>
        <w:tab/>
      </w:r>
      <w:r w:rsidRPr="005C1822">
        <w:rPr>
          <w:rFonts w:cs="Times New Roman"/>
        </w:rPr>
        <w:tab/>
      </w:r>
      <w:r w:rsidRPr="005C1822">
        <w:rPr>
          <w:rFonts w:cs="Times New Roman"/>
        </w:rPr>
        <w:tab/>
      </w:r>
      <w:r w:rsidRPr="005C1822">
        <w:rPr>
          <w:rFonts w:cs="Times New Roman"/>
        </w:rPr>
        <w:tab/>
      </w:r>
    </w:p>
    <w:p w14:paraId="3D992930" w14:textId="77777777" w:rsidR="009A4730" w:rsidRPr="009A4730" w:rsidRDefault="008B0F7E" w:rsidP="00016ED1">
      <w:pPr>
        <w:autoSpaceDE w:val="0"/>
        <w:autoSpaceDN w:val="0"/>
        <w:adjustRightInd w:val="0"/>
        <w:spacing w:after="0" w:line="240" w:lineRule="auto"/>
        <w:ind w:left="360" w:firstLine="720"/>
        <w:rPr>
          <w:rFonts w:cs="Times New Roman"/>
          <w:i/>
        </w:rPr>
      </w:pPr>
      <w:r>
        <w:rPr>
          <w:rFonts w:cs="Times New Roman"/>
          <w:i/>
        </w:rPr>
        <w:tab/>
      </w:r>
      <w:r w:rsidR="00016ED1" w:rsidRPr="009A4730">
        <w:rPr>
          <w:rFonts w:cs="Times New Roman"/>
          <w:i/>
        </w:rPr>
        <w:t>Complete and attach ATTACHMENT I.</w:t>
      </w:r>
    </w:p>
    <w:p w14:paraId="37CDFA8B" w14:textId="77777777" w:rsidR="00040077" w:rsidRPr="005C1822" w:rsidRDefault="00040077" w:rsidP="00016ED1">
      <w:pPr>
        <w:autoSpaceDE w:val="0"/>
        <w:autoSpaceDN w:val="0"/>
        <w:adjustRightInd w:val="0"/>
        <w:spacing w:after="0" w:line="240" w:lineRule="auto"/>
        <w:ind w:left="360" w:firstLine="720"/>
        <w:rPr>
          <w:rFonts w:cs="Times New Roman"/>
        </w:rPr>
      </w:pPr>
      <w:r w:rsidRPr="005C1822">
        <w:rPr>
          <w:rFonts w:cs="Times New Roman"/>
        </w:rPr>
        <w:tab/>
      </w:r>
      <w:r w:rsidRPr="005C1822">
        <w:rPr>
          <w:rFonts w:cs="Times New Roman"/>
        </w:rPr>
        <w:tab/>
      </w:r>
      <w:r w:rsidRPr="005C1822">
        <w:rPr>
          <w:rFonts w:cs="Times New Roman"/>
        </w:rPr>
        <w:tab/>
      </w:r>
      <w:r w:rsidRPr="005C1822">
        <w:rPr>
          <w:rFonts w:cs="Times New Roman"/>
        </w:rPr>
        <w:tab/>
      </w:r>
    </w:p>
    <w:p w14:paraId="741173BF" w14:textId="77777777" w:rsidR="00040077" w:rsidRPr="005C1822" w:rsidRDefault="00040077" w:rsidP="00040077">
      <w:pPr>
        <w:tabs>
          <w:tab w:val="left" w:pos="720"/>
        </w:tabs>
        <w:autoSpaceDE w:val="0"/>
        <w:autoSpaceDN w:val="0"/>
        <w:adjustRightInd w:val="0"/>
        <w:spacing w:after="0" w:line="240" w:lineRule="auto"/>
        <w:ind w:left="1080" w:hanging="1080"/>
        <w:rPr>
          <w:rFonts w:cs="Times New Roman"/>
        </w:rPr>
      </w:pPr>
      <w:r w:rsidRPr="005C1822">
        <w:rPr>
          <w:rFonts w:cs="Times New Roman"/>
        </w:rPr>
        <w:tab/>
        <w:t xml:space="preserve">J. </w:t>
      </w:r>
      <w:r w:rsidRPr="005C1822">
        <w:rPr>
          <w:rFonts w:cs="Times New Roman"/>
        </w:rPr>
        <w:tab/>
      </w:r>
      <w:r w:rsidR="008B0F7E">
        <w:rPr>
          <w:rFonts w:cs="Times New Roman"/>
        </w:rPr>
        <w:tab/>
      </w:r>
      <w:r w:rsidRPr="009A4730">
        <w:rPr>
          <w:rFonts w:cs="Times New Roman"/>
          <w:u w:val="single"/>
        </w:rPr>
        <w:t>Organizational Information Form</w:t>
      </w:r>
    </w:p>
    <w:p w14:paraId="5C924AA4" w14:textId="77777777" w:rsidR="009A4730" w:rsidRDefault="009A4730" w:rsidP="00040077">
      <w:pPr>
        <w:tabs>
          <w:tab w:val="left" w:pos="720"/>
        </w:tabs>
        <w:autoSpaceDE w:val="0"/>
        <w:autoSpaceDN w:val="0"/>
        <w:adjustRightInd w:val="0"/>
        <w:spacing w:after="0" w:line="240" w:lineRule="auto"/>
        <w:ind w:left="1080" w:hanging="1080"/>
        <w:rPr>
          <w:rFonts w:cs="Times New Roman"/>
          <w:i/>
        </w:rPr>
      </w:pPr>
      <w:r>
        <w:rPr>
          <w:rFonts w:cs="Times New Roman"/>
        </w:rPr>
        <w:tab/>
      </w:r>
      <w:r>
        <w:rPr>
          <w:rFonts w:cs="Times New Roman"/>
        </w:rPr>
        <w:tab/>
      </w:r>
      <w:r w:rsidR="008B0F7E">
        <w:rPr>
          <w:rFonts w:cs="Times New Roman"/>
        </w:rPr>
        <w:tab/>
      </w:r>
      <w:r w:rsidR="00040077" w:rsidRPr="009A4730">
        <w:rPr>
          <w:rFonts w:cs="Times New Roman"/>
          <w:i/>
        </w:rPr>
        <w:t>Complete and attach Organizational Information Form (ATTACHMENT J).</w:t>
      </w:r>
      <w:r w:rsidR="00040077" w:rsidRPr="009A4730">
        <w:rPr>
          <w:rFonts w:cs="Times New Roman"/>
          <w:i/>
        </w:rPr>
        <w:tab/>
      </w:r>
    </w:p>
    <w:p w14:paraId="734650EA" w14:textId="77777777" w:rsidR="009A4730" w:rsidRDefault="009A4730" w:rsidP="00040077">
      <w:pPr>
        <w:tabs>
          <w:tab w:val="left" w:pos="720"/>
        </w:tabs>
        <w:autoSpaceDE w:val="0"/>
        <w:autoSpaceDN w:val="0"/>
        <w:adjustRightInd w:val="0"/>
        <w:spacing w:after="0" w:line="240" w:lineRule="auto"/>
        <w:ind w:left="1080" w:hanging="1080"/>
        <w:rPr>
          <w:rFonts w:cs="Times New Roman"/>
          <w:i/>
        </w:rPr>
      </w:pPr>
    </w:p>
    <w:p w14:paraId="6B9B0AF4" w14:textId="77777777" w:rsidR="009A4730" w:rsidRDefault="009A4730" w:rsidP="00040077">
      <w:pPr>
        <w:tabs>
          <w:tab w:val="left" w:pos="720"/>
        </w:tabs>
        <w:autoSpaceDE w:val="0"/>
        <w:autoSpaceDN w:val="0"/>
        <w:adjustRightInd w:val="0"/>
        <w:spacing w:after="0" w:line="240" w:lineRule="auto"/>
        <w:ind w:left="1080" w:hanging="1080"/>
        <w:rPr>
          <w:rFonts w:cs="Times New Roman"/>
          <w:i/>
        </w:rPr>
      </w:pPr>
    </w:p>
    <w:p w14:paraId="36002CD9" w14:textId="77777777" w:rsidR="00040077" w:rsidRPr="009A4730" w:rsidRDefault="00040077" w:rsidP="00040077">
      <w:pPr>
        <w:tabs>
          <w:tab w:val="left" w:pos="720"/>
        </w:tabs>
        <w:autoSpaceDE w:val="0"/>
        <w:autoSpaceDN w:val="0"/>
        <w:adjustRightInd w:val="0"/>
        <w:spacing w:after="0" w:line="240" w:lineRule="auto"/>
        <w:ind w:left="1080" w:hanging="1080"/>
        <w:rPr>
          <w:rFonts w:cs="Times New Roman"/>
          <w:i/>
        </w:rPr>
      </w:pPr>
      <w:r w:rsidRPr="009A4730">
        <w:rPr>
          <w:rFonts w:cs="Times New Roman"/>
          <w:i/>
        </w:rPr>
        <w:tab/>
      </w:r>
    </w:p>
    <w:p w14:paraId="3FC56490" w14:textId="77777777" w:rsidR="00040077" w:rsidRPr="005C1822" w:rsidRDefault="00040077" w:rsidP="00040077">
      <w:pPr>
        <w:autoSpaceDE w:val="0"/>
        <w:autoSpaceDN w:val="0"/>
        <w:adjustRightInd w:val="0"/>
        <w:spacing w:after="0" w:line="240" w:lineRule="auto"/>
        <w:rPr>
          <w:rFonts w:cs="Times New Roman"/>
        </w:rPr>
      </w:pPr>
    </w:p>
    <w:p w14:paraId="12AFB917" w14:textId="77777777" w:rsidR="009A4730" w:rsidRDefault="00040077" w:rsidP="009A4730">
      <w:pPr>
        <w:tabs>
          <w:tab w:val="left" w:pos="720"/>
        </w:tabs>
        <w:autoSpaceDE w:val="0"/>
        <w:autoSpaceDN w:val="0"/>
        <w:adjustRightInd w:val="0"/>
        <w:spacing w:after="0" w:line="240" w:lineRule="auto"/>
        <w:ind w:left="1080" w:hanging="1080"/>
        <w:rPr>
          <w:u w:val="single"/>
        </w:rPr>
      </w:pPr>
      <w:r w:rsidRPr="005C1822">
        <w:rPr>
          <w:rFonts w:cs="Times New Roman"/>
        </w:rPr>
        <w:lastRenderedPageBreak/>
        <w:tab/>
      </w:r>
      <w:r w:rsidR="009A4730">
        <w:tab/>
        <w:t xml:space="preserve">K.   </w:t>
      </w:r>
      <w:r w:rsidR="009A4730">
        <w:tab/>
      </w:r>
      <w:r w:rsidR="009A4730">
        <w:tab/>
      </w:r>
      <w:r w:rsidR="009A4730" w:rsidRPr="009A4730">
        <w:rPr>
          <w:u w:val="single"/>
        </w:rPr>
        <w:t xml:space="preserve">Budget Information </w:t>
      </w:r>
    </w:p>
    <w:p w14:paraId="7A5C537C" w14:textId="77777777" w:rsidR="009A4730" w:rsidRDefault="009A4730" w:rsidP="009A4730">
      <w:pPr>
        <w:tabs>
          <w:tab w:val="left" w:pos="720"/>
        </w:tabs>
        <w:autoSpaceDE w:val="0"/>
        <w:autoSpaceDN w:val="0"/>
        <w:adjustRightInd w:val="0"/>
        <w:spacing w:after="0" w:line="240" w:lineRule="auto"/>
        <w:ind w:left="1080" w:hanging="1080"/>
      </w:pPr>
    </w:p>
    <w:p w14:paraId="42FBBBBA" w14:textId="77777777" w:rsidR="009A4730" w:rsidRDefault="009A4730" w:rsidP="00666084">
      <w:pPr>
        <w:pStyle w:val="ListParagraph"/>
        <w:numPr>
          <w:ilvl w:val="0"/>
          <w:numId w:val="48"/>
        </w:numPr>
        <w:tabs>
          <w:tab w:val="left" w:pos="720"/>
          <w:tab w:val="left" w:pos="1440"/>
        </w:tabs>
        <w:autoSpaceDE w:val="0"/>
        <w:autoSpaceDN w:val="0"/>
        <w:adjustRightInd w:val="0"/>
        <w:spacing w:after="0" w:line="240" w:lineRule="auto"/>
        <w:rPr>
          <w:rFonts w:cs="Times New Roman"/>
        </w:rPr>
      </w:pPr>
      <w:r w:rsidRPr="009A4730">
        <w:rPr>
          <w:rFonts w:cs="Times New Roman"/>
        </w:rPr>
        <w:t>Complete and attach Performance Payment Schedule (ATTACHMENT K-1) if private-for-profit organization.  (Definitions are given on ATTACHMENT K-2, Performance Payment Schedule Instructions.)   If not private-for-profit, indicate “Not Applicable” on the top of ATTACHMENT K-1.</w:t>
      </w:r>
    </w:p>
    <w:p w14:paraId="4E5D95D4" w14:textId="77777777" w:rsidR="009A4730" w:rsidRDefault="009A4730" w:rsidP="009A4730">
      <w:pPr>
        <w:pStyle w:val="ListParagraph"/>
        <w:tabs>
          <w:tab w:val="left" w:pos="720"/>
          <w:tab w:val="left" w:pos="1440"/>
        </w:tabs>
        <w:autoSpaceDE w:val="0"/>
        <w:autoSpaceDN w:val="0"/>
        <w:adjustRightInd w:val="0"/>
        <w:spacing w:after="0" w:line="240" w:lineRule="auto"/>
        <w:ind w:left="2160"/>
        <w:rPr>
          <w:rFonts w:cs="Times New Roman"/>
        </w:rPr>
      </w:pPr>
    </w:p>
    <w:p w14:paraId="7749B5E3" w14:textId="77777777" w:rsidR="009A4730" w:rsidRDefault="009A4730" w:rsidP="00666084">
      <w:pPr>
        <w:pStyle w:val="ListParagraph"/>
        <w:numPr>
          <w:ilvl w:val="0"/>
          <w:numId w:val="48"/>
        </w:numPr>
        <w:tabs>
          <w:tab w:val="left" w:pos="720"/>
          <w:tab w:val="left" w:pos="1440"/>
        </w:tabs>
        <w:autoSpaceDE w:val="0"/>
        <w:autoSpaceDN w:val="0"/>
        <w:adjustRightInd w:val="0"/>
        <w:spacing w:after="0" w:line="240" w:lineRule="auto"/>
        <w:rPr>
          <w:rFonts w:cs="Times New Roman"/>
        </w:rPr>
      </w:pPr>
      <w:r w:rsidRPr="009A4730">
        <w:rPr>
          <w:rFonts w:cs="Times New Roman"/>
        </w:rPr>
        <w:t xml:space="preserve">All proposers must complete and attach the Detailed Budget - Year One (ATTACHMENT K-3) and a Budget Narrative </w:t>
      </w:r>
      <w:proofErr w:type="gramStart"/>
      <w:r w:rsidRPr="009A4730">
        <w:rPr>
          <w:rFonts w:cs="Times New Roman"/>
        </w:rPr>
        <w:t>For</w:t>
      </w:r>
      <w:proofErr w:type="gramEnd"/>
      <w:r w:rsidRPr="009A4730">
        <w:rPr>
          <w:rFonts w:cs="Times New Roman"/>
        </w:rPr>
        <w:t xml:space="preserve"> Year One - (ATTACHMENT K-4).  If any costs are to be used as stand-in costs, it should be discussed in detail on the Budget Narrative, ATTACHMENT K-4.  Any costs which will be funded though non-WIOA funds as the result of collaborating with other agencies should also be discussed in detail on the Budget Narrative.  </w:t>
      </w:r>
      <w:proofErr w:type="gramStart"/>
      <w:r w:rsidRPr="009A4730">
        <w:rPr>
          <w:rFonts w:cs="Times New Roman"/>
        </w:rPr>
        <w:t>Also</w:t>
      </w:r>
      <w:proofErr w:type="gramEnd"/>
      <w:r w:rsidRPr="009A4730">
        <w:rPr>
          <w:rFonts w:cs="Times New Roman"/>
        </w:rPr>
        <w:t xml:space="preserve"> complete Budget Estimate for Year Two and Year Three, if applicable (ATTACHMENT K-6).</w:t>
      </w:r>
    </w:p>
    <w:p w14:paraId="61D3B76E" w14:textId="77777777" w:rsidR="009A4730" w:rsidRDefault="009A4730" w:rsidP="00AB759E">
      <w:pPr>
        <w:pStyle w:val="ListParagraph"/>
        <w:tabs>
          <w:tab w:val="left" w:pos="720"/>
          <w:tab w:val="left" w:pos="1440"/>
        </w:tabs>
        <w:autoSpaceDE w:val="0"/>
        <w:autoSpaceDN w:val="0"/>
        <w:adjustRightInd w:val="0"/>
        <w:spacing w:after="0" w:line="240" w:lineRule="auto"/>
        <w:ind w:left="2160"/>
        <w:rPr>
          <w:rFonts w:cs="Times New Roman"/>
        </w:rPr>
      </w:pPr>
    </w:p>
    <w:p w14:paraId="1230DB71" w14:textId="77777777" w:rsidR="009A4730" w:rsidRPr="009A4730" w:rsidRDefault="009A4730" w:rsidP="00666084">
      <w:pPr>
        <w:pStyle w:val="ListParagraph"/>
        <w:numPr>
          <w:ilvl w:val="0"/>
          <w:numId w:val="48"/>
        </w:numPr>
        <w:tabs>
          <w:tab w:val="left" w:pos="720"/>
          <w:tab w:val="left" w:pos="1440"/>
        </w:tabs>
        <w:autoSpaceDE w:val="0"/>
        <w:autoSpaceDN w:val="0"/>
        <w:adjustRightInd w:val="0"/>
        <w:spacing w:after="0" w:line="240" w:lineRule="auto"/>
        <w:rPr>
          <w:rFonts w:cs="Times New Roman"/>
        </w:rPr>
      </w:pPr>
      <w:r w:rsidRPr="009A4730">
        <w:rPr>
          <w:rFonts w:cs="Times New Roman"/>
        </w:rPr>
        <w:t>ATTACHMENT K-2 which contains instructions for the Performance Payment Schedule (ATTACHMENT K-1) and ATTACHMENT K-5 which contains instructions for the Detailed Budget, the Budget Narrative and, if applicable, Budget Estimate for Year Two and Year Three (ATTACHMENTS K-3, K-4 and K-6) should be followed closely to ensure that all requirements for the Performance Payment Schedule, the Detailed Budget, the Budget Narrative and, if applicable, Budget Estimate for Year Two and Year Three are complete.  Dollar amounts should be rounded up to the next highest whole number.  Do not include cents.</w:t>
      </w:r>
    </w:p>
    <w:p w14:paraId="775F47C7" w14:textId="77777777" w:rsidR="009A4730" w:rsidRDefault="009A4730" w:rsidP="009A4730">
      <w:pPr>
        <w:tabs>
          <w:tab w:val="left" w:pos="720"/>
        </w:tabs>
        <w:autoSpaceDE w:val="0"/>
        <w:autoSpaceDN w:val="0"/>
        <w:adjustRightInd w:val="0"/>
        <w:spacing w:after="0" w:line="240" w:lineRule="auto"/>
        <w:ind w:left="1080" w:hanging="1080"/>
      </w:pPr>
      <w:r>
        <w:tab/>
      </w:r>
      <w:r>
        <w:tab/>
      </w:r>
    </w:p>
    <w:p w14:paraId="1D51934F" w14:textId="77777777" w:rsidR="009A4730" w:rsidRDefault="009A4730" w:rsidP="009A4730">
      <w:pPr>
        <w:tabs>
          <w:tab w:val="left" w:pos="720"/>
        </w:tabs>
        <w:autoSpaceDE w:val="0"/>
        <w:autoSpaceDN w:val="0"/>
        <w:adjustRightInd w:val="0"/>
        <w:spacing w:after="0" w:line="240" w:lineRule="auto"/>
        <w:ind w:left="1080" w:hanging="1080"/>
      </w:pPr>
      <w:r>
        <w:tab/>
        <w:t>L.</w:t>
      </w:r>
      <w:r>
        <w:tab/>
      </w:r>
      <w:r>
        <w:tab/>
      </w:r>
      <w:r w:rsidRPr="009A4730">
        <w:rPr>
          <w:u w:val="single"/>
        </w:rPr>
        <w:t>Specific Fidelity Bonding Requirements</w:t>
      </w:r>
      <w:r>
        <w:t xml:space="preserve"> </w:t>
      </w:r>
    </w:p>
    <w:p w14:paraId="5D8CF478" w14:textId="77777777" w:rsidR="009A4730" w:rsidRDefault="009A4730" w:rsidP="009A4730">
      <w:pPr>
        <w:tabs>
          <w:tab w:val="left" w:pos="720"/>
        </w:tabs>
        <w:autoSpaceDE w:val="0"/>
        <w:autoSpaceDN w:val="0"/>
        <w:adjustRightInd w:val="0"/>
        <w:spacing w:after="0" w:line="240" w:lineRule="auto"/>
        <w:ind w:left="1080" w:hanging="1080"/>
      </w:pPr>
      <w:r>
        <w:tab/>
      </w:r>
      <w:r>
        <w:tab/>
      </w:r>
      <w:r>
        <w:tab/>
        <w:t xml:space="preserve">L-1 </w:t>
      </w:r>
      <w:r>
        <w:tab/>
        <w:t>Schedule of Fidelity/Assurance Bonds</w:t>
      </w:r>
    </w:p>
    <w:p w14:paraId="038B9755" w14:textId="77777777" w:rsidR="009A4730" w:rsidRDefault="009A4730" w:rsidP="009A4730">
      <w:pPr>
        <w:tabs>
          <w:tab w:val="left" w:pos="720"/>
        </w:tabs>
        <w:autoSpaceDE w:val="0"/>
        <w:autoSpaceDN w:val="0"/>
        <w:adjustRightInd w:val="0"/>
        <w:spacing w:after="0" w:line="240" w:lineRule="auto"/>
        <w:ind w:left="1080" w:hanging="1080"/>
      </w:pPr>
    </w:p>
    <w:p w14:paraId="1D395566" w14:textId="77777777" w:rsidR="009A4730" w:rsidRPr="009A4730" w:rsidRDefault="009A4730" w:rsidP="009A4730">
      <w:pPr>
        <w:tabs>
          <w:tab w:val="left" w:pos="720"/>
        </w:tabs>
        <w:autoSpaceDE w:val="0"/>
        <w:autoSpaceDN w:val="0"/>
        <w:adjustRightInd w:val="0"/>
        <w:spacing w:after="0" w:line="240" w:lineRule="auto"/>
        <w:ind w:left="1080" w:hanging="1080"/>
        <w:rPr>
          <w:u w:val="single"/>
        </w:rPr>
      </w:pPr>
      <w:r>
        <w:tab/>
        <w:t>M.</w:t>
      </w:r>
      <w:r>
        <w:tab/>
      </w:r>
      <w:r>
        <w:tab/>
      </w:r>
      <w:r w:rsidRPr="009A4730">
        <w:rPr>
          <w:u w:val="single"/>
        </w:rPr>
        <w:t>Northwest Georgia Regional Commission Grievance Procedures</w:t>
      </w:r>
    </w:p>
    <w:p w14:paraId="3B8DE267" w14:textId="77777777" w:rsidR="009A4730" w:rsidRDefault="009A4730" w:rsidP="009A4730">
      <w:pPr>
        <w:tabs>
          <w:tab w:val="left" w:pos="720"/>
        </w:tabs>
        <w:autoSpaceDE w:val="0"/>
        <w:autoSpaceDN w:val="0"/>
        <w:adjustRightInd w:val="0"/>
        <w:spacing w:after="0" w:line="240" w:lineRule="auto"/>
        <w:ind w:left="1080" w:hanging="1080"/>
      </w:pPr>
    </w:p>
    <w:p w14:paraId="4D3353AC" w14:textId="77777777" w:rsidR="009A4730" w:rsidRDefault="009A4730" w:rsidP="009A4730">
      <w:pPr>
        <w:tabs>
          <w:tab w:val="left" w:pos="720"/>
        </w:tabs>
        <w:autoSpaceDE w:val="0"/>
        <w:autoSpaceDN w:val="0"/>
        <w:adjustRightInd w:val="0"/>
        <w:spacing w:after="0" w:line="240" w:lineRule="auto"/>
        <w:ind w:left="1080" w:hanging="1080"/>
      </w:pPr>
      <w:r>
        <w:tab/>
        <w:t xml:space="preserve">N.  </w:t>
      </w:r>
      <w:r>
        <w:tab/>
      </w:r>
      <w:r>
        <w:tab/>
      </w:r>
      <w:r w:rsidRPr="009A4730">
        <w:rPr>
          <w:u w:val="single"/>
        </w:rPr>
        <w:t>Information Regarding Lobbying</w:t>
      </w:r>
      <w:r w:rsidRPr="009A4730">
        <w:rPr>
          <w:u w:val="single"/>
        </w:rPr>
        <w:tab/>
      </w:r>
    </w:p>
    <w:p w14:paraId="451DC78C" w14:textId="77777777" w:rsidR="009A4730" w:rsidRDefault="009A4730" w:rsidP="009A4730">
      <w:pPr>
        <w:tabs>
          <w:tab w:val="left" w:pos="720"/>
        </w:tabs>
        <w:autoSpaceDE w:val="0"/>
        <w:autoSpaceDN w:val="0"/>
        <w:adjustRightInd w:val="0"/>
        <w:spacing w:after="0" w:line="240" w:lineRule="auto"/>
        <w:ind w:left="1080" w:hanging="1080"/>
      </w:pPr>
    </w:p>
    <w:p w14:paraId="227D2C70" w14:textId="77777777" w:rsidR="00AB759E" w:rsidRDefault="009A4730" w:rsidP="009A4730">
      <w:pPr>
        <w:autoSpaceDE w:val="0"/>
        <w:autoSpaceDN w:val="0"/>
        <w:adjustRightInd w:val="0"/>
        <w:spacing w:after="0" w:line="240" w:lineRule="auto"/>
      </w:pPr>
      <w:r>
        <w:tab/>
        <w:t>O.</w:t>
      </w:r>
      <w:r>
        <w:tab/>
      </w:r>
      <w:r w:rsidR="00AB759E">
        <w:rPr>
          <w:u w:val="single"/>
        </w:rPr>
        <w:t>Responsiveness Checklist</w:t>
      </w:r>
    </w:p>
    <w:p w14:paraId="371E91B7" w14:textId="77777777" w:rsidR="00AB759E" w:rsidRDefault="00AB759E" w:rsidP="009A4730">
      <w:pPr>
        <w:autoSpaceDE w:val="0"/>
        <w:autoSpaceDN w:val="0"/>
        <w:adjustRightInd w:val="0"/>
        <w:spacing w:after="0" w:line="240" w:lineRule="auto"/>
      </w:pPr>
      <w:r>
        <w:tab/>
      </w:r>
    </w:p>
    <w:p w14:paraId="2AC8E8D5" w14:textId="77777777" w:rsidR="00AB759E" w:rsidRDefault="00AB759E" w:rsidP="009A4730">
      <w:pPr>
        <w:autoSpaceDE w:val="0"/>
        <w:autoSpaceDN w:val="0"/>
        <w:adjustRightInd w:val="0"/>
        <w:spacing w:after="0" w:line="240" w:lineRule="auto"/>
      </w:pPr>
      <w:r>
        <w:tab/>
        <w:t xml:space="preserve">P. </w:t>
      </w:r>
      <w:r>
        <w:tab/>
      </w:r>
      <w:r>
        <w:rPr>
          <w:u w:val="single"/>
        </w:rPr>
        <w:t>Financial Capability Checklist</w:t>
      </w:r>
    </w:p>
    <w:p w14:paraId="7898F490" w14:textId="77777777" w:rsidR="00AB759E" w:rsidRDefault="00AB759E" w:rsidP="009A4730">
      <w:pPr>
        <w:autoSpaceDE w:val="0"/>
        <w:autoSpaceDN w:val="0"/>
        <w:adjustRightInd w:val="0"/>
        <w:spacing w:after="0" w:line="240" w:lineRule="auto"/>
      </w:pPr>
    </w:p>
    <w:p w14:paraId="1EEB3991" w14:textId="77777777" w:rsidR="00040077" w:rsidRPr="005C1822" w:rsidRDefault="00AB759E" w:rsidP="00040077">
      <w:pPr>
        <w:autoSpaceDE w:val="0"/>
        <w:autoSpaceDN w:val="0"/>
        <w:adjustRightInd w:val="0"/>
        <w:spacing w:after="0" w:line="240" w:lineRule="auto"/>
        <w:rPr>
          <w:rFonts w:cs="Times New Roman"/>
        </w:rPr>
      </w:pPr>
      <w:r>
        <w:tab/>
        <w:t xml:space="preserve">Q. </w:t>
      </w:r>
      <w:r>
        <w:tab/>
      </w:r>
      <w:r>
        <w:rPr>
          <w:u w:val="single"/>
        </w:rPr>
        <w:t>Youth Proposal Evaluation</w:t>
      </w:r>
    </w:p>
    <w:p w14:paraId="410C2FE4" w14:textId="77777777" w:rsidR="00016ED1" w:rsidRPr="00F369F4" w:rsidRDefault="00016ED1" w:rsidP="00016ED1">
      <w:pPr>
        <w:tabs>
          <w:tab w:val="left" w:pos="720"/>
        </w:tabs>
        <w:autoSpaceDE w:val="0"/>
        <w:autoSpaceDN w:val="0"/>
        <w:adjustRightInd w:val="0"/>
        <w:spacing w:after="0" w:line="240" w:lineRule="auto"/>
        <w:ind w:left="1080" w:hanging="1080"/>
        <w:rPr>
          <w:rFonts w:cs="Times New Roman"/>
        </w:rPr>
      </w:pPr>
    </w:p>
    <w:p w14:paraId="0B960ADC" w14:textId="77777777" w:rsidR="00040077" w:rsidRPr="00F369F4" w:rsidRDefault="00040077" w:rsidP="00040077">
      <w:pPr>
        <w:autoSpaceDE w:val="0"/>
        <w:autoSpaceDN w:val="0"/>
        <w:adjustRightInd w:val="0"/>
        <w:spacing w:after="0" w:line="240" w:lineRule="auto"/>
        <w:ind w:left="1080"/>
        <w:rPr>
          <w:rFonts w:cs="Times New Roman"/>
        </w:rPr>
      </w:pPr>
    </w:p>
    <w:p w14:paraId="162B42E9" w14:textId="77777777" w:rsidR="00040077" w:rsidRPr="00F369F4" w:rsidRDefault="00040077" w:rsidP="00040077">
      <w:pPr>
        <w:autoSpaceDE w:val="0"/>
        <w:autoSpaceDN w:val="0"/>
        <w:adjustRightInd w:val="0"/>
        <w:spacing w:after="0" w:line="240" w:lineRule="auto"/>
        <w:rPr>
          <w:rFonts w:cs="Times New Roman"/>
        </w:rPr>
      </w:pPr>
      <w:r w:rsidRPr="00F369F4">
        <w:rPr>
          <w:rFonts w:cs="Times New Roman"/>
        </w:rPr>
        <w:tab/>
      </w:r>
      <w:r w:rsidRPr="00F369F4">
        <w:rPr>
          <w:rFonts w:cs="Times New Roman"/>
        </w:rPr>
        <w:tab/>
      </w:r>
    </w:p>
    <w:p w14:paraId="14B2A5D6" w14:textId="77777777" w:rsidR="00040077" w:rsidRPr="00F369F4" w:rsidRDefault="00040077" w:rsidP="00040077">
      <w:pPr>
        <w:autoSpaceDE w:val="0"/>
        <w:autoSpaceDN w:val="0"/>
        <w:adjustRightInd w:val="0"/>
        <w:spacing w:after="0" w:line="240" w:lineRule="auto"/>
        <w:ind w:left="360"/>
        <w:rPr>
          <w:rFonts w:cs="Times New Roman"/>
        </w:rPr>
      </w:pPr>
      <w:r w:rsidRPr="00F369F4">
        <w:rPr>
          <w:rFonts w:cs="Times New Roman"/>
        </w:rPr>
        <w:t xml:space="preserve">NOTE:  ATTACHMENTS </w:t>
      </w:r>
      <w:r w:rsidR="00016ED1" w:rsidRPr="00F369F4">
        <w:rPr>
          <w:rFonts w:cs="Times New Roman"/>
        </w:rPr>
        <w:t xml:space="preserve">H, </w:t>
      </w:r>
      <w:r w:rsidR="00221C25">
        <w:rPr>
          <w:rFonts w:cs="Times New Roman"/>
        </w:rPr>
        <w:t>K, K-2, K-5, L, L-</w:t>
      </w:r>
      <w:proofErr w:type="gramStart"/>
      <w:r w:rsidR="00221C25">
        <w:rPr>
          <w:rFonts w:cs="Times New Roman"/>
        </w:rPr>
        <w:t>1,  M</w:t>
      </w:r>
      <w:proofErr w:type="gramEnd"/>
      <w:r w:rsidR="00221C25">
        <w:rPr>
          <w:rFonts w:cs="Times New Roman"/>
        </w:rPr>
        <w:t xml:space="preserve">, </w:t>
      </w:r>
      <w:r w:rsidRPr="00F369F4">
        <w:rPr>
          <w:rFonts w:cs="Times New Roman"/>
        </w:rPr>
        <w:t xml:space="preserve"> and O are for informa</w:t>
      </w:r>
      <w:r w:rsidRPr="00F369F4">
        <w:rPr>
          <w:rFonts w:cs="Times New Roman"/>
        </w:rPr>
        <w:softHyphen/>
        <w:t xml:space="preserve">tional purposes only.  Therefore, DO NOT RETURN them with your proposal.  </w:t>
      </w:r>
      <w:r w:rsidRPr="00F369F4">
        <w:rPr>
          <w:rFonts w:cs="Times New Roman"/>
          <w:b/>
          <w:bCs/>
          <w:i/>
          <w:iCs/>
        </w:rPr>
        <w:t>However, the first 2 pages of ATTACHMENT N are to be returned if the proposer has had Lobbying activities.</w:t>
      </w:r>
      <w:r w:rsidR="006B2714">
        <w:rPr>
          <w:rFonts w:cs="Times New Roman"/>
          <w:b/>
          <w:bCs/>
          <w:i/>
          <w:iCs/>
        </w:rPr>
        <w:t xml:space="preserve"> O</w:t>
      </w:r>
      <w:r w:rsidR="008B0F7E">
        <w:rPr>
          <w:rFonts w:cs="Times New Roman"/>
          <w:b/>
          <w:bCs/>
          <w:i/>
          <w:iCs/>
        </w:rPr>
        <w:t xml:space="preserve">therwise, it is for informational purposes </w:t>
      </w:r>
      <w:r w:rsidR="006B2714">
        <w:rPr>
          <w:rFonts w:cs="Times New Roman"/>
          <w:b/>
          <w:bCs/>
          <w:i/>
          <w:iCs/>
        </w:rPr>
        <w:t>only.</w:t>
      </w:r>
    </w:p>
    <w:p w14:paraId="2490B745" w14:textId="77777777" w:rsidR="00040077" w:rsidRPr="00F369F4" w:rsidRDefault="00040077" w:rsidP="00040077"/>
    <w:p w14:paraId="5ED39234" w14:textId="77777777" w:rsidR="007039A4" w:rsidRPr="00F369F4" w:rsidRDefault="007039A4">
      <w:pPr>
        <w:rPr>
          <w:rFonts w:cs="Times New Roman"/>
          <w:sz w:val="24"/>
          <w:szCs w:val="24"/>
          <w:lang w:val="en-CA"/>
        </w:rPr>
      </w:pPr>
      <w:r w:rsidRPr="00F369F4">
        <w:rPr>
          <w:rFonts w:cs="Times New Roman"/>
          <w:sz w:val="24"/>
          <w:szCs w:val="24"/>
          <w:lang w:val="en-CA"/>
        </w:rPr>
        <w:br w:type="page"/>
      </w:r>
    </w:p>
    <w:p w14:paraId="759CC14F" w14:textId="045A43A7" w:rsidR="007039A4" w:rsidRPr="00F369F4" w:rsidRDefault="007039A4" w:rsidP="007039A4">
      <w:pPr>
        <w:autoSpaceDE w:val="0"/>
        <w:autoSpaceDN w:val="0"/>
        <w:adjustRightInd w:val="0"/>
        <w:spacing w:after="0" w:line="240" w:lineRule="auto"/>
        <w:jc w:val="center"/>
        <w:rPr>
          <w:rFonts w:cs="Times New Roman"/>
          <w:b/>
          <w:bCs/>
          <w:sz w:val="24"/>
          <w:szCs w:val="24"/>
        </w:rPr>
      </w:pPr>
      <w:r w:rsidRPr="00F369F4">
        <w:rPr>
          <w:rFonts w:cs="Times New Roman"/>
          <w:b/>
          <w:sz w:val="24"/>
          <w:szCs w:val="24"/>
          <w:lang w:val="en-CA"/>
        </w:rPr>
        <w:lastRenderedPageBreak/>
        <w:fldChar w:fldCharType="begin"/>
      </w:r>
      <w:r w:rsidRPr="00F369F4">
        <w:rPr>
          <w:rFonts w:cs="Times New Roman"/>
          <w:b/>
          <w:sz w:val="24"/>
          <w:szCs w:val="24"/>
          <w:lang w:val="en-CA"/>
        </w:rPr>
        <w:instrText xml:space="preserve"> SEQ CHAPTER \h \r 1</w:instrText>
      </w:r>
      <w:r w:rsidRPr="00F369F4">
        <w:rPr>
          <w:rFonts w:cs="Times New Roman"/>
          <w:b/>
          <w:sz w:val="24"/>
          <w:szCs w:val="24"/>
          <w:lang w:val="en-CA"/>
        </w:rPr>
        <w:fldChar w:fldCharType="end"/>
      </w:r>
      <w:r w:rsidRPr="00F369F4">
        <w:rPr>
          <w:rFonts w:cs="Times New Roman"/>
          <w:b/>
          <w:bCs/>
          <w:sz w:val="24"/>
          <w:szCs w:val="24"/>
        </w:rPr>
        <w:t>ATTACHMENT A</w:t>
      </w:r>
    </w:p>
    <w:p w14:paraId="19B0ED89" w14:textId="77777777" w:rsidR="007039A4" w:rsidRPr="00F369F4" w:rsidRDefault="007039A4" w:rsidP="007039A4">
      <w:pPr>
        <w:autoSpaceDE w:val="0"/>
        <w:autoSpaceDN w:val="0"/>
        <w:adjustRightInd w:val="0"/>
        <w:spacing w:after="0" w:line="240" w:lineRule="auto"/>
        <w:jc w:val="center"/>
        <w:rPr>
          <w:rFonts w:cs="Times New Roman"/>
          <w:b/>
          <w:sz w:val="20"/>
          <w:szCs w:val="20"/>
        </w:rPr>
      </w:pPr>
      <w:r w:rsidRPr="00F369F4">
        <w:rPr>
          <w:rFonts w:cs="Times New Roman"/>
          <w:b/>
          <w:sz w:val="20"/>
          <w:szCs w:val="20"/>
        </w:rPr>
        <w:t xml:space="preserve">CONTRACT INFORMATION SHEET </w:t>
      </w:r>
    </w:p>
    <w:p w14:paraId="339561BC" w14:textId="77777777" w:rsidR="007039A4" w:rsidRPr="00F369F4" w:rsidRDefault="007039A4" w:rsidP="00485F0E">
      <w:pPr>
        <w:autoSpaceDE w:val="0"/>
        <w:autoSpaceDN w:val="0"/>
        <w:adjustRightInd w:val="0"/>
        <w:spacing w:after="0" w:line="240" w:lineRule="auto"/>
        <w:jc w:val="center"/>
        <w:rPr>
          <w:rFonts w:cs="Times New Roman"/>
        </w:rPr>
      </w:pPr>
      <w:r w:rsidRPr="00F369F4">
        <w:rPr>
          <w:rFonts w:cs="Times New Roman"/>
          <w:b/>
          <w:bCs/>
          <w:smallCaps/>
        </w:rPr>
        <w:t>(Complete and Return as Page 1 of the Proposal</w:t>
      </w:r>
      <w:r w:rsidRPr="00F369F4">
        <w:rPr>
          <w:rFonts w:cs="Times New Roman"/>
        </w:rPr>
        <w:t>)</w:t>
      </w:r>
    </w:p>
    <w:p w14:paraId="04D32F49" w14:textId="77777777" w:rsidR="007039A4" w:rsidRPr="00F369F4" w:rsidRDefault="007039A4" w:rsidP="007039A4">
      <w:pPr>
        <w:autoSpaceDE w:val="0"/>
        <w:autoSpaceDN w:val="0"/>
        <w:adjustRightInd w:val="0"/>
        <w:spacing w:after="0" w:line="240" w:lineRule="auto"/>
        <w:rPr>
          <w:rFonts w:cs="Times New Roman"/>
        </w:rPr>
      </w:pPr>
    </w:p>
    <w:tbl>
      <w:tblPr>
        <w:tblStyle w:val="TableGrid"/>
        <w:tblW w:w="0" w:type="auto"/>
        <w:tblLook w:val="04A0" w:firstRow="1" w:lastRow="0" w:firstColumn="1" w:lastColumn="0" w:noHBand="0" w:noVBand="1"/>
      </w:tblPr>
      <w:tblGrid>
        <w:gridCol w:w="4679"/>
        <w:gridCol w:w="4671"/>
      </w:tblGrid>
      <w:tr w:rsidR="00485F0E" w:rsidRPr="00F369F4" w14:paraId="0D2D8E34" w14:textId="77777777" w:rsidTr="00485F0E">
        <w:tc>
          <w:tcPr>
            <w:tcW w:w="4788" w:type="dxa"/>
          </w:tcPr>
          <w:p w14:paraId="34C9A9A9" w14:textId="77777777" w:rsidR="00485F0E" w:rsidRPr="00F369F4" w:rsidRDefault="00485F0E" w:rsidP="007039A4">
            <w:pPr>
              <w:autoSpaceDE w:val="0"/>
              <w:autoSpaceDN w:val="0"/>
              <w:adjustRightInd w:val="0"/>
              <w:rPr>
                <w:rFonts w:cs="Times New Roman"/>
                <w:b/>
                <w:sz w:val="18"/>
                <w:szCs w:val="18"/>
              </w:rPr>
            </w:pPr>
            <w:r w:rsidRPr="00F369F4">
              <w:rPr>
                <w:rFonts w:cs="Times New Roman"/>
                <w:b/>
                <w:sz w:val="18"/>
                <w:szCs w:val="18"/>
              </w:rPr>
              <w:t>Legal Name of Organization:</w:t>
            </w:r>
          </w:p>
        </w:tc>
        <w:tc>
          <w:tcPr>
            <w:tcW w:w="4788" w:type="dxa"/>
          </w:tcPr>
          <w:p w14:paraId="377E7D54" w14:textId="77777777" w:rsidR="00485F0E" w:rsidRPr="00F369F4" w:rsidRDefault="00485F0E" w:rsidP="007039A4">
            <w:pPr>
              <w:autoSpaceDE w:val="0"/>
              <w:autoSpaceDN w:val="0"/>
              <w:adjustRightInd w:val="0"/>
              <w:rPr>
                <w:rFonts w:cs="Times New Roman"/>
                <w:b/>
                <w:sz w:val="18"/>
                <w:szCs w:val="18"/>
              </w:rPr>
            </w:pPr>
            <w:r w:rsidRPr="00F369F4">
              <w:rPr>
                <w:rFonts w:cs="Times New Roman"/>
                <w:b/>
                <w:sz w:val="18"/>
                <w:szCs w:val="18"/>
              </w:rPr>
              <w:t>Federal Employer ID:</w:t>
            </w:r>
          </w:p>
          <w:p w14:paraId="0A9ADD8E" w14:textId="77777777" w:rsidR="00485F0E" w:rsidRPr="00F369F4" w:rsidRDefault="00485F0E" w:rsidP="007039A4">
            <w:pPr>
              <w:autoSpaceDE w:val="0"/>
              <w:autoSpaceDN w:val="0"/>
              <w:adjustRightInd w:val="0"/>
              <w:rPr>
                <w:rFonts w:cs="Times New Roman"/>
                <w:b/>
                <w:sz w:val="18"/>
                <w:szCs w:val="18"/>
              </w:rPr>
            </w:pPr>
          </w:p>
          <w:p w14:paraId="7232427C" w14:textId="77777777" w:rsidR="00485F0E" w:rsidRPr="00F369F4" w:rsidRDefault="00386515" w:rsidP="007039A4">
            <w:pPr>
              <w:autoSpaceDE w:val="0"/>
              <w:autoSpaceDN w:val="0"/>
              <w:adjustRightInd w:val="0"/>
              <w:rPr>
                <w:rFonts w:cs="Times New Roman"/>
                <w:b/>
                <w:sz w:val="18"/>
                <w:szCs w:val="18"/>
              </w:rPr>
            </w:pPr>
            <w:r w:rsidRPr="00F369F4">
              <w:rPr>
                <w:rFonts w:cs="Times New Roman"/>
                <w:b/>
                <w:sz w:val="18"/>
                <w:szCs w:val="18"/>
              </w:rPr>
              <w:t>DUNS Number:</w:t>
            </w:r>
          </w:p>
        </w:tc>
      </w:tr>
      <w:tr w:rsidR="00485F0E" w:rsidRPr="00F369F4" w14:paraId="732DDD3D" w14:textId="77777777" w:rsidTr="00485F0E">
        <w:tc>
          <w:tcPr>
            <w:tcW w:w="4788" w:type="dxa"/>
          </w:tcPr>
          <w:p w14:paraId="27B51DCF" w14:textId="77777777" w:rsidR="00485F0E" w:rsidRPr="00F369F4" w:rsidRDefault="00485F0E" w:rsidP="007039A4">
            <w:pPr>
              <w:autoSpaceDE w:val="0"/>
              <w:autoSpaceDN w:val="0"/>
              <w:adjustRightInd w:val="0"/>
              <w:rPr>
                <w:rFonts w:cs="Times New Roman"/>
                <w:b/>
                <w:sz w:val="18"/>
                <w:szCs w:val="18"/>
              </w:rPr>
            </w:pPr>
            <w:r w:rsidRPr="00F369F4">
              <w:rPr>
                <w:rFonts w:cs="Times New Roman"/>
                <w:b/>
                <w:sz w:val="18"/>
                <w:szCs w:val="18"/>
              </w:rPr>
              <w:t>Address:</w:t>
            </w:r>
          </w:p>
        </w:tc>
        <w:tc>
          <w:tcPr>
            <w:tcW w:w="4788" w:type="dxa"/>
          </w:tcPr>
          <w:p w14:paraId="6A455B86" w14:textId="77777777" w:rsidR="00485F0E" w:rsidRPr="00F369F4" w:rsidRDefault="00485F0E" w:rsidP="007039A4">
            <w:pPr>
              <w:autoSpaceDE w:val="0"/>
              <w:autoSpaceDN w:val="0"/>
              <w:adjustRightInd w:val="0"/>
              <w:rPr>
                <w:rFonts w:cs="Times New Roman"/>
                <w:b/>
                <w:sz w:val="18"/>
                <w:szCs w:val="18"/>
              </w:rPr>
            </w:pPr>
            <w:r w:rsidRPr="00F369F4">
              <w:rPr>
                <w:rFonts w:cs="Times New Roman"/>
                <w:b/>
                <w:sz w:val="18"/>
                <w:szCs w:val="18"/>
              </w:rPr>
              <w:t>Mailing Address (if different):</w:t>
            </w:r>
          </w:p>
          <w:p w14:paraId="01D50EE8" w14:textId="77777777" w:rsidR="00485F0E" w:rsidRPr="00F369F4" w:rsidRDefault="00485F0E" w:rsidP="007039A4">
            <w:pPr>
              <w:autoSpaceDE w:val="0"/>
              <w:autoSpaceDN w:val="0"/>
              <w:adjustRightInd w:val="0"/>
              <w:rPr>
                <w:rFonts w:cs="Times New Roman"/>
                <w:b/>
                <w:sz w:val="18"/>
                <w:szCs w:val="18"/>
              </w:rPr>
            </w:pPr>
          </w:p>
          <w:p w14:paraId="65A98AFC" w14:textId="77777777" w:rsidR="00485F0E" w:rsidRPr="00F369F4" w:rsidRDefault="00485F0E" w:rsidP="007039A4">
            <w:pPr>
              <w:autoSpaceDE w:val="0"/>
              <w:autoSpaceDN w:val="0"/>
              <w:adjustRightInd w:val="0"/>
              <w:rPr>
                <w:rFonts w:cs="Times New Roman"/>
                <w:b/>
                <w:sz w:val="18"/>
                <w:szCs w:val="18"/>
              </w:rPr>
            </w:pPr>
          </w:p>
          <w:p w14:paraId="3445C1F0" w14:textId="77777777" w:rsidR="00485F0E" w:rsidRPr="00F369F4" w:rsidRDefault="00485F0E" w:rsidP="007039A4">
            <w:pPr>
              <w:autoSpaceDE w:val="0"/>
              <w:autoSpaceDN w:val="0"/>
              <w:adjustRightInd w:val="0"/>
              <w:rPr>
                <w:rFonts w:cs="Times New Roman"/>
                <w:b/>
                <w:sz w:val="18"/>
                <w:szCs w:val="18"/>
              </w:rPr>
            </w:pPr>
          </w:p>
        </w:tc>
      </w:tr>
      <w:tr w:rsidR="00485F0E" w:rsidRPr="00F369F4" w14:paraId="768E8AD8" w14:textId="77777777" w:rsidTr="00485F0E">
        <w:tc>
          <w:tcPr>
            <w:tcW w:w="4788" w:type="dxa"/>
          </w:tcPr>
          <w:p w14:paraId="418D712F" w14:textId="77777777" w:rsidR="00485F0E" w:rsidRPr="00F369F4" w:rsidRDefault="00485F0E" w:rsidP="007039A4">
            <w:pPr>
              <w:autoSpaceDE w:val="0"/>
              <w:autoSpaceDN w:val="0"/>
              <w:adjustRightInd w:val="0"/>
              <w:rPr>
                <w:rFonts w:cs="Times New Roman"/>
                <w:b/>
                <w:sz w:val="18"/>
                <w:szCs w:val="18"/>
              </w:rPr>
            </w:pPr>
            <w:r w:rsidRPr="00F369F4">
              <w:rPr>
                <w:rFonts w:cs="Times New Roman"/>
                <w:b/>
                <w:sz w:val="18"/>
                <w:szCs w:val="18"/>
              </w:rPr>
              <w:t>Contact Person/Title:</w:t>
            </w:r>
          </w:p>
        </w:tc>
        <w:tc>
          <w:tcPr>
            <w:tcW w:w="4788" w:type="dxa"/>
          </w:tcPr>
          <w:p w14:paraId="6A3BF402" w14:textId="77777777" w:rsidR="00485F0E" w:rsidRPr="00F369F4" w:rsidRDefault="00485F0E" w:rsidP="007039A4">
            <w:pPr>
              <w:autoSpaceDE w:val="0"/>
              <w:autoSpaceDN w:val="0"/>
              <w:adjustRightInd w:val="0"/>
              <w:rPr>
                <w:rFonts w:cs="Times New Roman"/>
                <w:b/>
                <w:sz w:val="18"/>
                <w:szCs w:val="18"/>
              </w:rPr>
            </w:pPr>
            <w:r w:rsidRPr="00F369F4">
              <w:rPr>
                <w:rFonts w:cs="Times New Roman"/>
                <w:b/>
                <w:sz w:val="18"/>
                <w:szCs w:val="18"/>
              </w:rPr>
              <w:t>Phone:</w:t>
            </w:r>
          </w:p>
          <w:p w14:paraId="190CEC10" w14:textId="77777777" w:rsidR="00485F0E" w:rsidRPr="00F369F4" w:rsidRDefault="00485F0E" w:rsidP="007039A4">
            <w:pPr>
              <w:autoSpaceDE w:val="0"/>
              <w:autoSpaceDN w:val="0"/>
              <w:adjustRightInd w:val="0"/>
              <w:rPr>
                <w:rFonts w:cs="Times New Roman"/>
                <w:b/>
                <w:sz w:val="18"/>
                <w:szCs w:val="18"/>
              </w:rPr>
            </w:pPr>
          </w:p>
          <w:p w14:paraId="1FC8D48B" w14:textId="77777777" w:rsidR="00485F0E" w:rsidRPr="00F369F4" w:rsidRDefault="00485F0E" w:rsidP="007039A4">
            <w:pPr>
              <w:autoSpaceDE w:val="0"/>
              <w:autoSpaceDN w:val="0"/>
              <w:adjustRightInd w:val="0"/>
              <w:rPr>
                <w:rFonts w:cs="Times New Roman"/>
                <w:b/>
                <w:sz w:val="18"/>
                <w:szCs w:val="18"/>
              </w:rPr>
            </w:pPr>
          </w:p>
        </w:tc>
      </w:tr>
      <w:tr w:rsidR="00485F0E" w:rsidRPr="00F369F4" w14:paraId="6FB08ADE" w14:textId="77777777" w:rsidTr="00485F0E">
        <w:tc>
          <w:tcPr>
            <w:tcW w:w="4788" w:type="dxa"/>
          </w:tcPr>
          <w:p w14:paraId="55718311" w14:textId="77777777" w:rsidR="00485F0E" w:rsidRPr="00F369F4" w:rsidRDefault="00485F0E" w:rsidP="007039A4">
            <w:pPr>
              <w:autoSpaceDE w:val="0"/>
              <w:autoSpaceDN w:val="0"/>
              <w:adjustRightInd w:val="0"/>
              <w:rPr>
                <w:rFonts w:cs="Times New Roman"/>
                <w:b/>
                <w:sz w:val="18"/>
                <w:szCs w:val="18"/>
              </w:rPr>
            </w:pPr>
            <w:r w:rsidRPr="00F369F4">
              <w:rPr>
                <w:rFonts w:cs="Times New Roman"/>
                <w:b/>
                <w:sz w:val="18"/>
                <w:szCs w:val="18"/>
              </w:rPr>
              <w:t>Email Address:</w:t>
            </w:r>
          </w:p>
        </w:tc>
        <w:tc>
          <w:tcPr>
            <w:tcW w:w="4788" w:type="dxa"/>
          </w:tcPr>
          <w:p w14:paraId="7EBE1417" w14:textId="77777777" w:rsidR="00485F0E" w:rsidRPr="00F369F4" w:rsidRDefault="00485F0E" w:rsidP="007039A4">
            <w:pPr>
              <w:autoSpaceDE w:val="0"/>
              <w:autoSpaceDN w:val="0"/>
              <w:adjustRightInd w:val="0"/>
              <w:rPr>
                <w:rFonts w:cs="Times New Roman"/>
                <w:b/>
                <w:sz w:val="18"/>
                <w:szCs w:val="18"/>
              </w:rPr>
            </w:pPr>
            <w:r w:rsidRPr="00F369F4">
              <w:rPr>
                <w:rFonts w:cs="Times New Roman"/>
                <w:b/>
                <w:sz w:val="18"/>
                <w:szCs w:val="18"/>
              </w:rPr>
              <w:t>Fax Number:</w:t>
            </w:r>
          </w:p>
          <w:p w14:paraId="5D15AC4B" w14:textId="77777777" w:rsidR="00485F0E" w:rsidRPr="00F369F4" w:rsidRDefault="00485F0E" w:rsidP="007039A4">
            <w:pPr>
              <w:autoSpaceDE w:val="0"/>
              <w:autoSpaceDN w:val="0"/>
              <w:adjustRightInd w:val="0"/>
              <w:rPr>
                <w:rFonts w:cs="Times New Roman"/>
                <w:b/>
                <w:sz w:val="18"/>
                <w:szCs w:val="18"/>
              </w:rPr>
            </w:pPr>
          </w:p>
          <w:p w14:paraId="237F8F7E" w14:textId="77777777" w:rsidR="00485F0E" w:rsidRPr="00F369F4" w:rsidRDefault="00485F0E" w:rsidP="007039A4">
            <w:pPr>
              <w:autoSpaceDE w:val="0"/>
              <w:autoSpaceDN w:val="0"/>
              <w:adjustRightInd w:val="0"/>
              <w:rPr>
                <w:rFonts w:cs="Times New Roman"/>
                <w:b/>
                <w:sz w:val="18"/>
                <w:szCs w:val="18"/>
              </w:rPr>
            </w:pPr>
          </w:p>
        </w:tc>
      </w:tr>
    </w:tbl>
    <w:p w14:paraId="62CC6C65" w14:textId="77777777" w:rsidR="007039A4" w:rsidRPr="00F369F4" w:rsidRDefault="007039A4" w:rsidP="007039A4">
      <w:pPr>
        <w:autoSpaceDE w:val="0"/>
        <w:autoSpaceDN w:val="0"/>
        <w:adjustRightInd w:val="0"/>
        <w:spacing w:after="0" w:line="240" w:lineRule="auto"/>
        <w:rPr>
          <w:rFonts w:cs="Times New Roman"/>
          <w:u w:val="single"/>
        </w:rPr>
      </w:pPr>
    </w:p>
    <w:p w14:paraId="5767415F" w14:textId="77777777" w:rsidR="007039A4" w:rsidRPr="00F369F4" w:rsidRDefault="007039A4" w:rsidP="007039A4">
      <w:pPr>
        <w:autoSpaceDE w:val="0"/>
        <w:autoSpaceDN w:val="0"/>
        <w:adjustRightInd w:val="0"/>
        <w:spacing w:after="0" w:line="240" w:lineRule="auto"/>
        <w:rPr>
          <w:rFonts w:cs="Times New Roman"/>
          <w:sz w:val="20"/>
          <w:szCs w:val="20"/>
        </w:rPr>
      </w:pPr>
      <w:r w:rsidRPr="00F369F4">
        <w:rPr>
          <w:rFonts w:cs="Times New Roman"/>
          <w:sz w:val="20"/>
          <w:szCs w:val="20"/>
        </w:rPr>
        <w:t xml:space="preserve">Has your organization provided </w:t>
      </w:r>
      <w:r w:rsidR="000D00C0">
        <w:rPr>
          <w:rFonts w:cs="Times New Roman"/>
          <w:sz w:val="20"/>
          <w:szCs w:val="20"/>
        </w:rPr>
        <w:t>WIOA</w:t>
      </w:r>
      <w:r w:rsidRPr="00F369F4">
        <w:rPr>
          <w:rFonts w:cs="Times New Roman"/>
          <w:sz w:val="20"/>
          <w:szCs w:val="20"/>
        </w:rPr>
        <w:t xml:space="preserve"> services in the past?</w:t>
      </w:r>
      <w:r w:rsidRPr="00F369F4">
        <w:rPr>
          <w:rFonts w:cs="Times New Roman"/>
          <w:sz w:val="20"/>
          <w:szCs w:val="20"/>
          <w:u w:val="single"/>
        </w:rPr>
        <w:t xml:space="preserve">                </w:t>
      </w:r>
      <w:r w:rsidRPr="00F369F4">
        <w:rPr>
          <w:rFonts w:cs="Times New Roman"/>
          <w:sz w:val="20"/>
          <w:szCs w:val="20"/>
        </w:rPr>
        <w:t xml:space="preserve"> (If yes, </w:t>
      </w:r>
      <w:r w:rsidR="00950AA7" w:rsidRPr="00F369F4">
        <w:rPr>
          <w:rFonts w:cs="Times New Roman"/>
          <w:sz w:val="20"/>
          <w:szCs w:val="20"/>
        </w:rPr>
        <w:t>complete</w:t>
      </w:r>
      <w:r w:rsidRPr="00F369F4">
        <w:rPr>
          <w:rFonts w:cs="Times New Roman"/>
          <w:sz w:val="20"/>
          <w:szCs w:val="20"/>
        </w:rPr>
        <w:t xml:space="preserve"> Attachment E.)</w:t>
      </w:r>
    </w:p>
    <w:p w14:paraId="2F43BBD2" w14:textId="77777777" w:rsidR="007039A4" w:rsidRPr="00F369F4" w:rsidRDefault="007039A4" w:rsidP="007039A4">
      <w:pPr>
        <w:autoSpaceDE w:val="0"/>
        <w:autoSpaceDN w:val="0"/>
        <w:adjustRightInd w:val="0"/>
        <w:spacing w:after="0" w:line="240" w:lineRule="auto"/>
        <w:rPr>
          <w:rFonts w:cs="Times New Roman"/>
          <w:sz w:val="20"/>
          <w:szCs w:val="20"/>
        </w:rPr>
      </w:pPr>
    </w:p>
    <w:p w14:paraId="548926C1" w14:textId="77777777" w:rsidR="007039A4" w:rsidRPr="00F369F4" w:rsidRDefault="007039A4" w:rsidP="007039A4">
      <w:pPr>
        <w:autoSpaceDE w:val="0"/>
        <w:autoSpaceDN w:val="0"/>
        <w:adjustRightInd w:val="0"/>
        <w:spacing w:after="0" w:line="240" w:lineRule="auto"/>
        <w:rPr>
          <w:rFonts w:cs="Times New Roman"/>
          <w:sz w:val="20"/>
          <w:szCs w:val="20"/>
        </w:rPr>
      </w:pPr>
      <w:r w:rsidRPr="00F369F4">
        <w:rPr>
          <w:rFonts w:cs="Times New Roman"/>
          <w:sz w:val="20"/>
          <w:szCs w:val="20"/>
        </w:rPr>
        <w:t>Legal Status of Organization (check applicable): Public</w:t>
      </w:r>
      <w:r w:rsidRPr="00F369F4">
        <w:rPr>
          <w:rFonts w:cs="Times New Roman"/>
          <w:sz w:val="20"/>
          <w:szCs w:val="20"/>
          <w:u w:val="single"/>
        </w:rPr>
        <w:t xml:space="preserve">   </w:t>
      </w:r>
      <w:r w:rsidRPr="00F369F4">
        <w:rPr>
          <w:rFonts w:cs="Times New Roman"/>
          <w:sz w:val="20"/>
          <w:szCs w:val="20"/>
        </w:rPr>
        <w:t>Private</w:t>
      </w:r>
      <w:r w:rsidRPr="00F369F4">
        <w:rPr>
          <w:rFonts w:cs="Times New Roman"/>
          <w:sz w:val="20"/>
          <w:szCs w:val="20"/>
          <w:u w:val="single"/>
        </w:rPr>
        <w:t xml:space="preserve">  </w:t>
      </w:r>
      <w:r w:rsidR="00950AA7" w:rsidRPr="00F369F4">
        <w:rPr>
          <w:rFonts w:cs="Times New Roman"/>
          <w:sz w:val="20"/>
          <w:szCs w:val="20"/>
          <w:u w:val="single"/>
        </w:rPr>
        <w:t xml:space="preserve">  </w:t>
      </w:r>
      <w:r w:rsidRPr="00F369F4">
        <w:rPr>
          <w:rFonts w:cs="Times New Roman"/>
          <w:sz w:val="20"/>
          <w:szCs w:val="20"/>
          <w:u w:val="single"/>
        </w:rPr>
        <w:t xml:space="preserve"> </w:t>
      </w:r>
      <w:r w:rsidRPr="00F369F4">
        <w:rPr>
          <w:rFonts w:cs="Times New Roman"/>
          <w:sz w:val="20"/>
          <w:szCs w:val="20"/>
        </w:rPr>
        <w:t>Profit</w:t>
      </w:r>
      <w:r w:rsidRPr="00F369F4">
        <w:rPr>
          <w:rFonts w:cs="Times New Roman"/>
          <w:sz w:val="20"/>
          <w:szCs w:val="20"/>
          <w:u w:val="single"/>
        </w:rPr>
        <w:t xml:space="preserve"> </w:t>
      </w:r>
      <w:r w:rsidR="00950AA7" w:rsidRPr="00F369F4">
        <w:rPr>
          <w:rFonts w:cs="Times New Roman"/>
          <w:sz w:val="20"/>
          <w:szCs w:val="20"/>
          <w:u w:val="single"/>
        </w:rPr>
        <w:t xml:space="preserve">  </w:t>
      </w:r>
      <w:r w:rsidRPr="00F369F4">
        <w:rPr>
          <w:rFonts w:cs="Times New Roman"/>
          <w:sz w:val="20"/>
          <w:szCs w:val="20"/>
          <w:u w:val="single"/>
        </w:rPr>
        <w:t xml:space="preserve">  </w:t>
      </w:r>
      <w:r w:rsidRPr="00F369F4">
        <w:rPr>
          <w:rFonts w:cs="Times New Roman"/>
          <w:sz w:val="20"/>
          <w:szCs w:val="20"/>
        </w:rPr>
        <w:t>Non-Profit</w:t>
      </w:r>
      <w:r w:rsidRPr="00F369F4">
        <w:rPr>
          <w:rFonts w:cs="Times New Roman"/>
          <w:sz w:val="20"/>
          <w:szCs w:val="20"/>
          <w:u w:val="single"/>
        </w:rPr>
        <w:t xml:space="preserve"> </w:t>
      </w:r>
      <w:r w:rsidR="00950AA7" w:rsidRPr="00F369F4">
        <w:rPr>
          <w:rFonts w:cs="Times New Roman"/>
          <w:sz w:val="20"/>
          <w:szCs w:val="20"/>
          <w:u w:val="single"/>
        </w:rPr>
        <w:t xml:space="preserve">  </w:t>
      </w:r>
      <w:r w:rsidRPr="00F369F4">
        <w:rPr>
          <w:rFonts w:cs="Times New Roman"/>
          <w:sz w:val="20"/>
          <w:szCs w:val="20"/>
          <w:u w:val="single"/>
        </w:rPr>
        <w:t xml:space="preserve">  </w:t>
      </w:r>
      <w:r w:rsidRPr="00F369F4">
        <w:rPr>
          <w:rFonts w:cs="Times New Roman"/>
          <w:sz w:val="20"/>
          <w:szCs w:val="20"/>
        </w:rPr>
        <w:t>Local Education Agency</w:t>
      </w:r>
      <w:r w:rsidRPr="00F369F4">
        <w:rPr>
          <w:rFonts w:cs="Times New Roman"/>
          <w:sz w:val="20"/>
          <w:szCs w:val="20"/>
          <w:u w:val="single"/>
        </w:rPr>
        <w:t xml:space="preserve">   </w:t>
      </w:r>
    </w:p>
    <w:tbl>
      <w:tblPr>
        <w:tblStyle w:val="TableGrid"/>
        <w:tblW w:w="0" w:type="auto"/>
        <w:tblLook w:val="04A0" w:firstRow="1" w:lastRow="0" w:firstColumn="1" w:lastColumn="0" w:noHBand="0" w:noVBand="1"/>
      </w:tblPr>
      <w:tblGrid>
        <w:gridCol w:w="4654"/>
        <w:gridCol w:w="2348"/>
        <w:gridCol w:w="2348"/>
      </w:tblGrid>
      <w:tr w:rsidR="005E196E" w:rsidRPr="00F369F4" w14:paraId="05137D7E" w14:textId="77777777" w:rsidTr="0052140B">
        <w:tc>
          <w:tcPr>
            <w:tcW w:w="4788" w:type="dxa"/>
          </w:tcPr>
          <w:p w14:paraId="2CA08E2F" w14:textId="77777777" w:rsidR="005E196E" w:rsidRPr="00F369F4" w:rsidRDefault="005E196E" w:rsidP="005E196E">
            <w:pPr>
              <w:autoSpaceDE w:val="0"/>
              <w:autoSpaceDN w:val="0"/>
              <w:adjustRightInd w:val="0"/>
              <w:rPr>
                <w:rFonts w:cs="Times New Roman"/>
                <w:b/>
                <w:sz w:val="18"/>
                <w:szCs w:val="18"/>
              </w:rPr>
            </w:pPr>
            <w:r w:rsidRPr="00F369F4">
              <w:rPr>
                <w:rFonts w:cs="Times New Roman"/>
                <w:b/>
                <w:sz w:val="18"/>
                <w:szCs w:val="18"/>
              </w:rPr>
              <w:t>Total Amount of Funding Requested for Year One:</w:t>
            </w:r>
          </w:p>
          <w:p w14:paraId="267B7346" w14:textId="77777777" w:rsidR="005E196E" w:rsidRPr="00F369F4" w:rsidRDefault="005E196E" w:rsidP="007039A4">
            <w:pPr>
              <w:autoSpaceDE w:val="0"/>
              <w:autoSpaceDN w:val="0"/>
              <w:adjustRightInd w:val="0"/>
              <w:rPr>
                <w:rFonts w:cs="Times New Roman"/>
                <w:b/>
                <w:sz w:val="18"/>
                <w:szCs w:val="18"/>
              </w:rPr>
            </w:pPr>
          </w:p>
        </w:tc>
        <w:tc>
          <w:tcPr>
            <w:tcW w:w="2394" w:type="dxa"/>
          </w:tcPr>
          <w:p w14:paraId="690201DE" w14:textId="77777777" w:rsidR="005E196E" w:rsidRPr="00F369F4" w:rsidRDefault="005E196E" w:rsidP="007039A4">
            <w:pPr>
              <w:autoSpaceDE w:val="0"/>
              <w:autoSpaceDN w:val="0"/>
              <w:adjustRightInd w:val="0"/>
              <w:rPr>
                <w:rFonts w:cs="Times New Roman"/>
                <w:b/>
                <w:sz w:val="18"/>
                <w:szCs w:val="18"/>
              </w:rPr>
            </w:pPr>
            <w:r w:rsidRPr="00F369F4">
              <w:rPr>
                <w:rFonts w:cs="Times New Roman"/>
                <w:b/>
                <w:sz w:val="18"/>
                <w:szCs w:val="18"/>
              </w:rPr>
              <w:t>Number of Participants Year One:</w:t>
            </w:r>
          </w:p>
        </w:tc>
        <w:tc>
          <w:tcPr>
            <w:tcW w:w="2394" w:type="dxa"/>
          </w:tcPr>
          <w:p w14:paraId="0D0E9FC2" w14:textId="77777777" w:rsidR="005E196E" w:rsidRPr="00F369F4" w:rsidRDefault="005E196E" w:rsidP="007039A4">
            <w:pPr>
              <w:autoSpaceDE w:val="0"/>
              <w:autoSpaceDN w:val="0"/>
              <w:adjustRightInd w:val="0"/>
              <w:rPr>
                <w:rFonts w:cs="Times New Roman"/>
                <w:b/>
                <w:sz w:val="18"/>
                <w:szCs w:val="18"/>
              </w:rPr>
            </w:pPr>
            <w:r w:rsidRPr="00F369F4">
              <w:rPr>
                <w:rFonts w:cs="Times New Roman"/>
                <w:b/>
                <w:sz w:val="18"/>
                <w:szCs w:val="18"/>
              </w:rPr>
              <w:t>Cost Per Participant:</w:t>
            </w:r>
          </w:p>
        </w:tc>
      </w:tr>
      <w:tr w:rsidR="00950AA7" w:rsidRPr="00F369F4" w14:paraId="4BDBA0B7" w14:textId="77777777" w:rsidTr="0005019F">
        <w:tc>
          <w:tcPr>
            <w:tcW w:w="9576" w:type="dxa"/>
            <w:gridSpan w:val="3"/>
          </w:tcPr>
          <w:p w14:paraId="57C1FE19" w14:textId="77777777" w:rsidR="00950AA7" w:rsidRPr="00F369F4" w:rsidRDefault="00950AA7" w:rsidP="007039A4">
            <w:pPr>
              <w:autoSpaceDE w:val="0"/>
              <w:autoSpaceDN w:val="0"/>
              <w:adjustRightInd w:val="0"/>
              <w:rPr>
                <w:rFonts w:cs="Times New Roman"/>
                <w:b/>
                <w:sz w:val="18"/>
                <w:szCs w:val="18"/>
              </w:rPr>
            </w:pPr>
            <w:r w:rsidRPr="00F369F4">
              <w:rPr>
                <w:rFonts w:cs="Times New Roman"/>
                <w:b/>
                <w:sz w:val="18"/>
                <w:szCs w:val="18"/>
              </w:rPr>
              <w:t>Brief Description of Project:</w:t>
            </w:r>
          </w:p>
          <w:p w14:paraId="483DEF2E" w14:textId="77777777" w:rsidR="00950AA7" w:rsidRPr="00F369F4" w:rsidRDefault="00950AA7" w:rsidP="007039A4">
            <w:pPr>
              <w:autoSpaceDE w:val="0"/>
              <w:autoSpaceDN w:val="0"/>
              <w:adjustRightInd w:val="0"/>
              <w:rPr>
                <w:rFonts w:cs="Times New Roman"/>
                <w:b/>
                <w:sz w:val="18"/>
                <w:szCs w:val="18"/>
              </w:rPr>
            </w:pPr>
          </w:p>
          <w:p w14:paraId="0B0D9959" w14:textId="77777777" w:rsidR="00950AA7" w:rsidRPr="00F369F4" w:rsidRDefault="00950AA7" w:rsidP="007039A4">
            <w:pPr>
              <w:autoSpaceDE w:val="0"/>
              <w:autoSpaceDN w:val="0"/>
              <w:adjustRightInd w:val="0"/>
              <w:rPr>
                <w:rFonts w:cs="Times New Roman"/>
                <w:b/>
                <w:sz w:val="18"/>
                <w:szCs w:val="18"/>
              </w:rPr>
            </w:pPr>
          </w:p>
          <w:p w14:paraId="23C09272" w14:textId="77777777" w:rsidR="00950AA7" w:rsidRPr="00F369F4" w:rsidRDefault="00950AA7" w:rsidP="007039A4">
            <w:pPr>
              <w:autoSpaceDE w:val="0"/>
              <w:autoSpaceDN w:val="0"/>
              <w:adjustRightInd w:val="0"/>
              <w:rPr>
                <w:rFonts w:cs="Times New Roman"/>
                <w:b/>
                <w:sz w:val="18"/>
                <w:szCs w:val="18"/>
              </w:rPr>
            </w:pPr>
          </w:p>
          <w:p w14:paraId="2DBEF236" w14:textId="77777777" w:rsidR="00950AA7" w:rsidRPr="00F369F4" w:rsidRDefault="00950AA7" w:rsidP="007039A4">
            <w:pPr>
              <w:autoSpaceDE w:val="0"/>
              <w:autoSpaceDN w:val="0"/>
              <w:adjustRightInd w:val="0"/>
              <w:rPr>
                <w:rFonts w:cs="Times New Roman"/>
                <w:b/>
                <w:sz w:val="18"/>
                <w:szCs w:val="18"/>
              </w:rPr>
            </w:pPr>
          </w:p>
          <w:p w14:paraId="115ED072" w14:textId="77777777" w:rsidR="00950AA7" w:rsidRPr="00F369F4" w:rsidRDefault="00950AA7" w:rsidP="007039A4">
            <w:pPr>
              <w:autoSpaceDE w:val="0"/>
              <w:autoSpaceDN w:val="0"/>
              <w:adjustRightInd w:val="0"/>
              <w:rPr>
                <w:rFonts w:cs="Times New Roman"/>
                <w:b/>
                <w:sz w:val="18"/>
                <w:szCs w:val="18"/>
              </w:rPr>
            </w:pPr>
          </w:p>
          <w:p w14:paraId="7D6F5C2F" w14:textId="77777777" w:rsidR="003C1179" w:rsidRPr="00F369F4" w:rsidRDefault="003C1179" w:rsidP="007039A4">
            <w:pPr>
              <w:autoSpaceDE w:val="0"/>
              <w:autoSpaceDN w:val="0"/>
              <w:adjustRightInd w:val="0"/>
              <w:rPr>
                <w:rFonts w:cs="Times New Roman"/>
                <w:b/>
                <w:sz w:val="18"/>
                <w:szCs w:val="18"/>
              </w:rPr>
            </w:pPr>
          </w:p>
          <w:p w14:paraId="34306ED0" w14:textId="77777777" w:rsidR="00950AA7" w:rsidRPr="00F369F4" w:rsidRDefault="00950AA7" w:rsidP="007039A4">
            <w:pPr>
              <w:autoSpaceDE w:val="0"/>
              <w:autoSpaceDN w:val="0"/>
              <w:adjustRightInd w:val="0"/>
              <w:rPr>
                <w:rFonts w:cs="Times New Roman"/>
                <w:b/>
                <w:sz w:val="18"/>
                <w:szCs w:val="18"/>
              </w:rPr>
            </w:pPr>
          </w:p>
          <w:p w14:paraId="4117DF3B" w14:textId="77777777" w:rsidR="00950AA7" w:rsidRPr="00F369F4" w:rsidRDefault="00950AA7" w:rsidP="007039A4">
            <w:pPr>
              <w:autoSpaceDE w:val="0"/>
              <w:autoSpaceDN w:val="0"/>
              <w:adjustRightInd w:val="0"/>
              <w:rPr>
                <w:rFonts w:cs="Times New Roman"/>
                <w:b/>
                <w:sz w:val="18"/>
                <w:szCs w:val="18"/>
              </w:rPr>
            </w:pPr>
          </w:p>
        </w:tc>
      </w:tr>
    </w:tbl>
    <w:p w14:paraId="174E0EF0" w14:textId="77777777" w:rsidR="000A0850" w:rsidRDefault="000A0850" w:rsidP="007039A4">
      <w:pPr>
        <w:autoSpaceDE w:val="0"/>
        <w:autoSpaceDN w:val="0"/>
        <w:adjustRightInd w:val="0"/>
        <w:spacing w:after="0" w:line="240" w:lineRule="auto"/>
        <w:rPr>
          <w:rFonts w:cs="Times New Roman"/>
        </w:rPr>
      </w:pPr>
    </w:p>
    <w:p w14:paraId="09DCD060" w14:textId="67B14918" w:rsidR="007039A4" w:rsidRPr="00F369F4" w:rsidRDefault="007039A4" w:rsidP="007039A4">
      <w:pPr>
        <w:autoSpaceDE w:val="0"/>
        <w:autoSpaceDN w:val="0"/>
        <w:adjustRightInd w:val="0"/>
        <w:spacing w:after="0" w:line="240" w:lineRule="auto"/>
        <w:rPr>
          <w:rFonts w:cs="Times New Roman"/>
        </w:rPr>
      </w:pPr>
      <w:r w:rsidRPr="00F369F4">
        <w:rPr>
          <w:rFonts w:cs="Times New Roman"/>
        </w:rPr>
        <w:t xml:space="preserve">Specify </w:t>
      </w:r>
      <w:r w:rsidR="005E196E" w:rsidRPr="00F369F4">
        <w:rPr>
          <w:rFonts w:cs="Times New Roman"/>
        </w:rPr>
        <w:t xml:space="preserve">$ </w:t>
      </w:r>
      <w:r w:rsidRPr="00F369F4">
        <w:rPr>
          <w:rFonts w:cs="Times New Roman"/>
        </w:rPr>
        <w:t>Amount Requested:</w:t>
      </w:r>
      <w:r w:rsidRPr="00F369F4">
        <w:rPr>
          <w:rFonts w:cs="Times New Roman"/>
        </w:rPr>
        <w:tab/>
        <w:t xml:space="preserve">Year 1: </w:t>
      </w:r>
      <w:r w:rsidR="0018249E">
        <w:rPr>
          <w:rFonts w:cs="Times New Roman"/>
        </w:rPr>
        <w:t>In-School Youth</w:t>
      </w:r>
      <w:r w:rsidRPr="00F369F4">
        <w:rPr>
          <w:rFonts w:cs="Times New Roman"/>
          <w:u w:val="single"/>
        </w:rPr>
        <w:t xml:space="preserve">        </w:t>
      </w:r>
      <w:proofErr w:type="gramStart"/>
      <w:r w:rsidR="0018249E">
        <w:rPr>
          <w:rFonts w:cs="Times New Roman"/>
          <w:u w:val="single"/>
        </w:rPr>
        <w:t xml:space="preserve"> </w:t>
      </w:r>
      <w:r w:rsidRPr="00F369F4">
        <w:rPr>
          <w:rFonts w:cs="Times New Roman"/>
          <w:u w:val="single"/>
        </w:rPr>
        <w:t xml:space="preserve"> </w:t>
      </w:r>
      <w:r w:rsidRPr="00F369F4">
        <w:rPr>
          <w:rFonts w:cs="Times New Roman"/>
        </w:rPr>
        <w:t>;</w:t>
      </w:r>
      <w:proofErr w:type="gramEnd"/>
      <w:r w:rsidRPr="00F369F4">
        <w:rPr>
          <w:rFonts w:cs="Times New Roman"/>
        </w:rPr>
        <w:t xml:space="preserve"> </w:t>
      </w:r>
      <w:r w:rsidR="0018249E">
        <w:rPr>
          <w:rFonts w:cs="Times New Roman"/>
        </w:rPr>
        <w:t>Out-of-School Youth</w:t>
      </w:r>
      <w:r w:rsidR="0018249E">
        <w:rPr>
          <w:rFonts w:cs="Times New Roman"/>
          <w:u w:val="single"/>
        </w:rPr>
        <w:t xml:space="preserve">         </w:t>
      </w:r>
      <w:r w:rsidRPr="00F369F4">
        <w:rPr>
          <w:rFonts w:cs="Times New Roman"/>
          <w:u w:val="single"/>
        </w:rPr>
        <w:t xml:space="preserve">  </w:t>
      </w:r>
      <w:r w:rsidR="0018249E">
        <w:rPr>
          <w:rFonts w:cs="Times New Roman"/>
        </w:rPr>
        <w:t>;</w:t>
      </w:r>
      <w:r w:rsidR="00386515" w:rsidRPr="00F369F4">
        <w:rPr>
          <w:rFonts w:cs="Times New Roman"/>
        </w:rPr>
        <w:t>T</w:t>
      </w:r>
      <w:r w:rsidRPr="00F369F4">
        <w:rPr>
          <w:rFonts w:cs="Times New Roman"/>
        </w:rPr>
        <w:t>OTAL</w:t>
      </w:r>
      <w:r w:rsidR="0018249E">
        <w:rPr>
          <w:rFonts w:cs="Times New Roman"/>
        </w:rPr>
        <w:t>__</w:t>
      </w:r>
      <w:r w:rsidR="005E196E" w:rsidRPr="00F369F4">
        <w:rPr>
          <w:rFonts w:cs="Times New Roman"/>
        </w:rPr>
        <w:t>__</w:t>
      </w:r>
      <w:r w:rsidRPr="00F369F4">
        <w:rPr>
          <w:rFonts w:cs="Times New Roman"/>
          <w:u w:val="single"/>
        </w:rPr>
        <w:t xml:space="preserve">                        </w:t>
      </w:r>
    </w:p>
    <w:p w14:paraId="7732AC0B" w14:textId="77777777" w:rsidR="007039A4" w:rsidRPr="00F369F4" w:rsidRDefault="007039A4" w:rsidP="007039A4">
      <w:pPr>
        <w:autoSpaceDE w:val="0"/>
        <w:autoSpaceDN w:val="0"/>
        <w:adjustRightInd w:val="0"/>
        <w:spacing w:after="0" w:line="240" w:lineRule="auto"/>
        <w:rPr>
          <w:rFonts w:cs="Times New Roman"/>
        </w:rPr>
      </w:pPr>
      <w:r w:rsidRPr="00F369F4">
        <w:rPr>
          <w:rFonts w:cs="Times New Roman"/>
        </w:rPr>
        <w:tab/>
      </w:r>
      <w:r w:rsidRPr="00F369F4">
        <w:rPr>
          <w:rFonts w:cs="Times New Roman"/>
        </w:rPr>
        <w:tab/>
      </w:r>
      <w:r w:rsidRPr="00F369F4">
        <w:rPr>
          <w:rFonts w:cs="Times New Roman"/>
        </w:rPr>
        <w:tab/>
      </w:r>
      <w:r w:rsidRPr="00F369F4">
        <w:rPr>
          <w:rFonts w:cs="Times New Roman"/>
        </w:rPr>
        <w:tab/>
        <w:t xml:space="preserve">Year 2: </w:t>
      </w:r>
      <w:r w:rsidR="0018249E">
        <w:rPr>
          <w:rFonts w:cs="Times New Roman"/>
        </w:rPr>
        <w:t>In-School Youth</w:t>
      </w:r>
      <w:r w:rsidR="0018249E" w:rsidRPr="00F369F4">
        <w:rPr>
          <w:rFonts w:cs="Times New Roman"/>
          <w:u w:val="single"/>
        </w:rPr>
        <w:t xml:space="preserve">        </w:t>
      </w:r>
      <w:proofErr w:type="gramStart"/>
      <w:r w:rsidR="0018249E">
        <w:rPr>
          <w:rFonts w:cs="Times New Roman"/>
          <w:u w:val="single"/>
        </w:rPr>
        <w:t xml:space="preserve"> </w:t>
      </w:r>
      <w:r w:rsidR="0018249E" w:rsidRPr="00F369F4">
        <w:rPr>
          <w:rFonts w:cs="Times New Roman"/>
          <w:u w:val="single"/>
        </w:rPr>
        <w:t xml:space="preserve"> </w:t>
      </w:r>
      <w:r w:rsidR="0018249E" w:rsidRPr="00F369F4">
        <w:rPr>
          <w:rFonts w:cs="Times New Roman"/>
        </w:rPr>
        <w:t>;</w:t>
      </w:r>
      <w:proofErr w:type="gramEnd"/>
      <w:r w:rsidR="0018249E" w:rsidRPr="00F369F4">
        <w:rPr>
          <w:rFonts w:cs="Times New Roman"/>
        </w:rPr>
        <w:t xml:space="preserve"> </w:t>
      </w:r>
      <w:r w:rsidR="0018249E">
        <w:rPr>
          <w:rFonts w:cs="Times New Roman"/>
        </w:rPr>
        <w:t>Out-of-School Youth</w:t>
      </w:r>
      <w:r w:rsidR="0018249E">
        <w:rPr>
          <w:rFonts w:cs="Times New Roman"/>
          <w:u w:val="single"/>
        </w:rPr>
        <w:t xml:space="preserve">         </w:t>
      </w:r>
      <w:r w:rsidR="0018249E" w:rsidRPr="00F369F4">
        <w:rPr>
          <w:rFonts w:cs="Times New Roman"/>
          <w:u w:val="single"/>
        </w:rPr>
        <w:t xml:space="preserve">  </w:t>
      </w:r>
      <w:r w:rsidR="0018249E">
        <w:rPr>
          <w:rFonts w:cs="Times New Roman"/>
        </w:rPr>
        <w:t>;</w:t>
      </w:r>
      <w:r w:rsidR="0018249E" w:rsidRPr="00F369F4">
        <w:rPr>
          <w:rFonts w:cs="Times New Roman"/>
        </w:rPr>
        <w:t>TOTAL</w:t>
      </w:r>
      <w:r w:rsidR="0018249E">
        <w:rPr>
          <w:rFonts w:cs="Times New Roman"/>
        </w:rPr>
        <w:t>__</w:t>
      </w:r>
      <w:r w:rsidR="0018249E" w:rsidRPr="00F369F4">
        <w:rPr>
          <w:rFonts w:cs="Times New Roman"/>
        </w:rPr>
        <w:t>__</w:t>
      </w:r>
      <w:r w:rsidRPr="00F369F4">
        <w:rPr>
          <w:rFonts w:cs="Times New Roman"/>
          <w:u w:val="single"/>
        </w:rPr>
        <w:t xml:space="preserve">                        </w:t>
      </w:r>
    </w:p>
    <w:p w14:paraId="6D770B60" w14:textId="2B3F501B" w:rsidR="007039A4" w:rsidRPr="000A0850" w:rsidRDefault="007039A4" w:rsidP="007039A4">
      <w:pPr>
        <w:autoSpaceDE w:val="0"/>
        <w:autoSpaceDN w:val="0"/>
        <w:adjustRightInd w:val="0"/>
        <w:spacing w:after="0" w:line="240" w:lineRule="auto"/>
        <w:rPr>
          <w:rFonts w:cs="Times New Roman"/>
          <w:u w:val="single"/>
        </w:rPr>
      </w:pPr>
      <w:r w:rsidRPr="00F369F4">
        <w:rPr>
          <w:rFonts w:cs="Times New Roman"/>
        </w:rPr>
        <w:tab/>
      </w:r>
      <w:r w:rsidRPr="00F369F4">
        <w:rPr>
          <w:rFonts w:cs="Times New Roman"/>
        </w:rPr>
        <w:tab/>
      </w:r>
      <w:r w:rsidRPr="00F369F4">
        <w:rPr>
          <w:rFonts w:cs="Times New Roman"/>
        </w:rPr>
        <w:tab/>
      </w:r>
      <w:r w:rsidRPr="00F369F4">
        <w:rPr>
          <w:rFonts w:cs="Times New Roman"/>
        </w:rPr>
        <w:tab/>
        <w:t xml:space="preserve">Year 3: </w:t>
      </w:r>
      <w:r w:rsidR="0018249E">
        <w:rPr>
          <w:rFonts w:cs="Times New Roman"/>
        </w:rPr>
        <w:t>In-School Youth</w:t>
      </w:r>
      <w:r w:rsidR="0018249E" w:rsidRPr="00F369F4">
        <w:rPr>
          <w:rFonts w:cs="Times New Roman"/>
          <w:u w:val="single"/>
        </w:rPr>
        <w:t xml:space="preserve">        </w:t>
      </w:r>
      <w:proofErr w:type="gramStart"/>
      <w:r w:rsidR="0018249E">
        <w:rPr>
          <w:rFonts w:cs="Times New Roman"/>
          <w:u w:val="single"/>
        </w:rPr>
        <w:t xml:space="preserve"> </w:t>
      </w:r>
      <w:r w:rsidR="0018249E" w:rsidRPr="00F369F4">
        <w:rPr>
          <w:rFonts w:cs="Times New Roman"/>
          <w:u w:val="single"/>
        </w:rPr>
        <w:t xml:space="preserve"> </w:t>
      </w:r>
      <w:r w:rsidR="0018249E" w:rsidRPr="00F369F4">
        <w:rPr>
          <w:rFonts w:cs="Times New Roman"/>
        </w:rPr>
        <w:t>;</w:t>
      </w:r>
      <w:proofErr w:type="gramEnd"/>
      <w:r w:rsidR="0018249E" w:rsidRPr="00F369F4">
        <w:rPr>
          <w:rFonts w:cs="Times New Roman"/>
        </w:rPr>
        <w:t xml:space="preserve"> </w:t>
      </w:r>
      <w:r w:rsidR="0018249E">
        <w:rPr>
          <w:rFonts w:cs="Times New Roman"/>
        </w:rPr>
        <w:t>Out-of-School Youth</w:t>
      </w:r>
      <w:r w:rsidR="0018249E">
        <w:rPr>
          <w:rFonts w:cs="Times New Roman"/>
          <w:u w:val="single"/>
        </w:rPr>
        <w:t xml:space="preserve">         </w:t>
      </w:r>
      <w:r w:rsidR="0018249E" w:rsidRPr="00F369F4">
        <w:rPr>
          <w:rFonts w:cs="Times New Roman"/>
          <w:u w:val="single"/>
        </w:rPr>
        <w:t xml:space="preserve">  </w:t>
      </w:r>
      <w:r w:rsidR="0018249E">
        <w:rPr>
          <w:rFonts w:cs="Times New Roman"/>
        </w:rPr>
        <w:t>;</w:t>
      </w:r>
      <w:r w:rsidR="0018249E" w:rsidRPr="00F369F4">
        <w:rPr>
          <w:rFonts w:cs="Times New Roman"/>
        </w:rPr>
        <w:t>TOTAL</w:t>
      </w:r>
      <w:r w:rsidR="0018249E">
        <w:rPr>
          <w:rFonts w:cs="Times New Roman"/>
        </w:rPr>
        <w:t>__</w:t>
      </w:r>
      <w:r w:rsidR="0018249E" w:rsidRPr="00F369F4">
        <w:rPr>
          <w:rFonts w:cs="Times New Roman"/>
        </w:rPr>
        <w:t>__</w:t>
      </w:r>
      <w:r w:rsidRPr="00F369F4">
        <w:rPr>
          <w:rFonts w:cs="Times New Roman"/>
          <w:u w:val="single"/>
        </w:rPr>
        <w:t xml:space="preserve">              </w:t>
      </w:r>
    </w:p>
    <w:tbl>
      <w:tblPr>
        <w:tblW w:w="0" w:type="auto"/>
        <w:tblInd w:w="100" w:type="dxa"/>
        <w:tblLayout w:type="fixed"/>
        <w:tblCellMar>
          <w:left w:w="100" w:type="dxa"/>
          <w:right w:w="100" w:type="dxa"/>
        </w:tblCellMar>
        <w:tblLook w:val="0000" w:firstRow="0" w:lastRow="0" w:firstColumn="0" w:lastColumn="0" w:noHBand="0" w:noVBand="0"/>
      </w:tblPr>
      <w:tblGrid>
        <w:gridCol w:w="6882"/>
        <w:gridCol w:w="1598"/>
        <w:gridCol w:w="1599"/>
      </w:tblGrid>
      <w:tr w:rsidR="007039A4" w:rsidRPr="00F369F4" w14:paraId="09DD98E5" w14:textId="77777777">
        <w:trPr>
          <w:cantSplit/>
        </w:trPr>
        <w:tc>
          <w:tcPr>
            <w:tcW w:w="6882" w:type="dxa"/>
            <w:tcBorders>
              <w:top w:val="single" w:sz="6" w:space="0" w:color="000000"/>
              <w:left w:val="single" w:sz="6" w:space="0" w:color="000000"/>
              <w:bottom w:val="double" w:sz="9" w:space="0" w:color="000000"/>
              <w:right w:val="nil"/>
            </w:tcBorders>
            <w:shd w:val="pct5" w:color="000000" w:fill="FFFFFF"/>
          </w:tcPr>
          <w:p w14:paraId="0AFC5A97" w14:textId="77777777" w:rsidR="007039A4" w:rsidRDefault="007039A4" w:rsidP="007039A4">
            <w:pPr>
              <w:autoSpaceDE w:val="0"/>
              <w:autoSpaceDN w:val="0"/>
              <w:adjustRightInd w:val="0"/>
              <w:spacing w:before="105" w:after="0" w:line="240" w:lineRule="auto"/>
              <w:jc w:val="center"/>
              <w:rPr>
                <w:rFonts w:cs="Times New Roman"/>
                <w:sz w:val="16"/>
                <w:szCs w:val="18"/>
              </w:rPr>
            </w:pPr>
            <w:r w:rsidRPr="0018249E">
              <w:rPr>
                <w:rFonts w:cs="Times New Roman"/>
                <w:sz w:val="16"/>
                <w:szCs w:val="18"/>
              </w:rPr>
              <w:t>PROJECT GOALS</w:t>
            </w:r>
          </w:p>
          <w:p w14:paraId="0E2BF7F3" w14:textId="77777777" w:rsidR="00127A53" w:rsidRPr="0018249E" w:rsidRDefault="00127A53" w:rsidP="007039A4">
            <w:pPr>
              <w:autoSpaceDE w:val="0"/>
              <w:autoSpaceDN w:val="0"/>
              <w:adjustRightInd w:val="0"/>
              <w:spacing w:before="105" w:after="0" w:line="240" w:lineRule="auto"/>
              <w:jc w:val="center"/>
              <w:rPr>
                <w:rFonts w:cs="Times New Roman"/>
                <w:sz w:val="16"/>
                <w:szCs w:val="18"/>
              </w:rPr>
            </w:pPr>
            <w:r>
              <w:rPr>
                <w:rFonts w:cs="Times New Roman"/>
                <w:sz w:val="16"/>
                <w:szCs w:val="18"/>
              </w:rPr>
              <w:t>Please enter goals you anticipate setting for your program. Regional goals set by the state administrating entity is on page 8.</w:t>
            </w:r>
          </w:p>
          <w:p w14:paraId="47D3D562" w14:textId="77777777" w:rsidR="007039A4" w:rsidRPr="0018249E" w:rsidRDefault="007039A4" w:rsidP="003C1179">
            <w:pPr>
              <w:autoSpaceDE w:val="0"/>
              <w:autoSpaceDN w:val="0"/>
              <w:adjustRightInd w:val="0"/>
              <w:spacing w:after="38" w:line="240" w:lineRule="auto"/>
              <w:rPr>
                <w:rFonts w:cs="Times New Roman"/>
                <w:sz w:val="16"/>
                <w:szCs w:val="16"/>
              </w:rPr>
            </w:pPr>
          </w:p>
        </w:tc>
        <w:tc>
          <w:tcPr>
            <w:tcW w:w="1598" w:type="dxa"/>
            <w:tcBorders>
              <w:top w:val="single" w:sz="6" w:space="0" w:color="000000"/>
              <w:left w:val="single" w:sz="6" w:space="0" w:color="000000"/>
              <w:bottom w:val="double" w:sz="9" w:space="0" w:color="000000"/>
              <w:right w:val="nil"/>
            </w:tcBorders>
            <w:shd w:val="pct5" w:color="000000" w:fill="FFFFFF"/>
          </w:tcPr>
          <w:p w14:paraId="24ADDB9B" w14:textId="77777777" w:rsidR="007039A4" w:rsidRPr="0018249E" w:rsidRDefault="009F6F97" w:rsidP="007039A4">
            <w:pPr>
              <w:autoSpaceDE w:val="0"/>
              <w:autoSpaceDN w:val="0"/>
              <w:adjustRightInd w:val="0"/>
              <w:spacing w:before="105" w:after="0" w:line="240" w:lineRule="auto"/>
              <w:jc w:val="center"/>
              <w:rPr>
                <w:rFonts w:cs="Times New Roman"/>
                <w:sz w:val="16"/>
                <w:szCs w:val="16"/>
              </w:rPr>
            </w:pPr>
            <w:r w:rsidRPr="0018249E">
              <w:rPr>
                <w:rFonts w:cs="Times New Roman"/>
                <w:sz w:val="16"/>
                <w:szCs w:val="16"/>
              </w:rPr>
              <w:t>WIOA</w:t>
            </w:r>
            <w:r w:rsidR="007039A4" w:rsidRPr="0018249E">
              <w:rPr>
                <w:rFonts w:cs="Times New Roman"/>
                <w:sz w:val="16"/>
                <w:szCs w:val="16"/>
              </w:rPr>
              <w:t xml:space="preserve"> </w:t>
            </w:r>
          </w:p>
          <w:p w14:paraId="3CCE9C54" w14:textId="77777777" w:rsidR="007039A4" w:rsidRPr="0018249E" w:rsidRDefault="0018249E" w:rsidP="007039A4">
            <w:pPr>
              <w:autoSpaceDE w:val="0"/>
              <w:autoSpaceDN w:val="0"/>
              <w:adjustRightInd w:val="0"/>
              <w:spacing w:after="38" w:line="240" w:lineRule="auto"/>
              <w:jc w:val="center"/>
              <w:rPr>
                <w:rFonts w:cs="Times New Roman"/>
                <w:sz w:val="16"/>
                <w:szCs w:val="16"/>
              </w:rPr>
            </w:pPr>
            <w:r w:rsidRPr="0018249E">
              <w:rPr>
                <w:rFonts w:cs="Times New Roman"/>
                <w:sz w:val="16"/>
                <w:szCs w:val="16"/>
              </w:rPr>
              <w:t>IN-SCHOOL</w:t>
            </w:r>
            <w:r w:rsidR="007039A4" w:rsidRPr="0018249E">
              <w:rPr>
                <w:rFonts w:cs="Times New Roman"/>
                <w:sz w:val="16"/>
                <w:szCs w:val="16"/>
              </w:rPr>
              <w:t xml:space="preserve"> RATE</w:t>
            </w:r>
          </w:p>
        </w:tc>
        <w:tc>
          <w:tcPr>
            <w:tcW w:w="1599" w:type="dxa"/>
            <w:tcBorders>
              <w:top w:val="single" w:sz="6" w:space="0" w:color="000000"/>
              <w:left w:val="single" w:sz="6" w:space="0" w:color="000000"/>
              <w:bottom w:val="double" w:sz="9" w:space="0" w:color="000000"/>
              <w:right w:val="single" w:sz="6" w:space="0" w:color="000000"/>
            </w:tcBorders>
            <w:shd w:val="pct5" w:color="000000" w:fill="FFFFFF"/>
          </w:tcPr>
          <w:p w14:paraId="5D50263E" w14:textId="77777777" w:rsidR="007039A4" w:rsidRPr="0018249E" w:rsidRDefault="009F6F97" w:rsidP="007039A4">
            <w:pPr>
              <w:autoSpaceDE w:val="0"/>
              <w:autoSpaceDN w:val="0"/>
              <w:adjustRightInd w:val="0"/>
              <w:spacing w:before="105" w:after="0" w:line="240" w:lineRule="auto"/>
              <w:jc w:val="center"/>
              <w:rPr>
                <w:rFonts w:cs="Times New Roman"/>
                <w:sz w:val="16"/>
                <w:szCs w:val="16"/>
              </w:rPr>
            </w:pPr>
            <w:r w:rsidRPr="0018249E">
              <w:rPr>
                <w:rFonts w:cs="Times New Roman"/>
                <w:sz w:val="16"/>
                <w:szCs w:val="16"/>
              </w:rPr>
              <w:t>WIOA</w:t>
            </w:r>
            <w:r w:rsidR="007039A4" w:rsidRPr="0018249E">
              <w:rPr>
                <w:rFonts w:cs="Times New Roman"/>
                <w:sz w:val="16"/>
                <w:szCs w:val="16"/>
              </w:rPr>
              <w:t xml:space="preserve"> </w:t>
            </w:r>
            <w:r w:rsidR="0018249E" w:rsidRPr="0018249E">
              <w:rPr>
                <w:rFonts w:cs="Times New Roman"/>
                <w:sz w:val="16"/>
                <w:szCs w:val="16"/>
              </w:rPr>
              <w:t>OUT-OF-SCHOOL</w:t>
            </w:r>
          </w:p>
          <w:p w14:paraId="66D80FA8" w14:textId="77777777" w:rsidR="007039A4" w:rsidRPr="0018249E" w:rsidRDefault="007039A4" w:rsidP="007039A4">
            <w:pPr>
              <w:autoSpaceDE w:val="0"/>
              <w:autoSpaceDN w:val="0"/>
              <w:adjustRightInd w:val="0"/>
              <w:spacing w:after="38" w:line="240" w:lineRule="auto"/>
              <w:jc w:val="center"/>
              <w:rPr>
                <w:rFonts w:cs="Times New Roman"/>
                <w:sz w:val="16"/>
                <w:szCs w:val="18"/>
              </w:rPr>
            </w:pPr>
            <w:r w:rsidRPr="0018249E">
              <w:rPr>
                <w:rFonts w:cs="Times New Roman"/>
                <w:sz w:val="16"/>
                <w:szCs w:val="16"/>
              </w:rPr>
              <w:t>RATE</w:t>
            </w:r>
          </w:p>
        </w:tc>
      </w:tr>
      <w:tr w:rsidR="007039A4" w:rsidRPr="00F369F4" w14:paraId="15A9D186" w14:textId="77777777">
        <w:trPr>
          <w:cantSplit/>
        </w:trPr>
        <w:tc>
          <w:tcPr>
            <w:tcW w:w="6882" w:type="dxa"/>
            <w:tcBorders>
              <w:top w:val="single" w:sz="6" w:space="0" w:color="000000"/>
              <w:left w:val="single" w:sz="6" w:space="0" w:color="000000"/>
              <w:bottom w:val="nil"/>
              <w:right w:val="nil"/>
            </w:tcBorders>
          </w:tcPr>
          <w:p w14:paraId="153F3C25" w14:textId="77777777" w:rsidR="007039A4" w:rsidRPr="0018249E" w:rsidRDefault="007039A4" w:rsidP="007039A4">
            <w:pPr>
              <w:autoSpaceDE w:val="0"/>
              <w:autoSpaceDN w:val="0"/>
              <w:adjustRightInd w:val="0"/>
              <w:spacing w:before="105" w:after="38" w:line="240" w:lineRule="auto"/>
              <w:rPr>
                <w:rFonts w:cs="Times New Roman"/>
                <w:sz w:val="16"/>
                <w:szCs w:val="18"/>
              </w:rPr>
            </w:pPr>
            <w:r w:rsidRPr="0018249E">
              <w:rPr>
                <w:rFonts w:cs="Times New Roman"/>
                <w:sz w:val="16"/>
                <w:szCs w:val="18"/>
              </w:rPr>
              <w:t>Employment Rate</w:t>
            </w:r>
            <w:r w:rsidR="00E67D4E" w:rsidRPr="0018249E">
              <w:rPr>
                <w:rFonts w:cs="Times New Roman"/>
                <w:sz w:val="16"/>
                <w:szCs w:val="18"/>
              </w:rPr>
              <w:t xml:space="preserve"> (Q2 post-exit)</w:t>
            </w:r>
          </w:p>
        </w:tc>
        <w:tc>
          <w:tcPr>
            <w:tcW w:w="1598" w:type="dxa"/>
            <w:tcBorders>
              <w:top w:val="single" w:sz="6" w:space="0" w:color="000000"/>
              <w:left w:val="single" w:sz="6" w:space="0" w:color="000000"/>
              <w:bottom w:val="nil"/>
              <w:right w:val="nil"/>
            </w:tcBorders>
          </w:tcPr>
          <w:p w14:paraId="35F31EB3" w14:textId="77777777" w:rsidR="007039A4" w:rsidRPr="0018249E" w:rsidRDefault="007039A4" w:rsidP="007039A4">
            <w:pPr>
              <w:tabs>
                <w:tab w:val="right" w:pos="1498"/>
              </w:tabs>
              <w:autoSpaceDE w:val="0"/>
              <w:autoSpaceDN w:val="0"/>
              <w:adjustRightInd w:val="0"/>
              <w:spacing w:before="105" w:after="38" w:line="240" w:lineRule="auto"/>
              <w:rPr>
                <w:rFonts w:cs="Times New Roman"/>
                <w:sz w:val="16"/>
                <w:szCs w:val="18"/>
              </w:rPr>
            </w:pPr>
            <w:r w:rsidRPr="0018249E">
              <w:rPr>
                <w:rFonts w:cs="Times New Roman"/>
                <w:sz w:val="16"/>
                <w:szCs w:val="18"/>
              </w:rPr>
              <w:tab/>
              <w:t>%</w:t>
            </w:r>
          </w:p>
        </w:tc>
        <w:tc>
          <w:tcPr>
            <w:tcW w:w="1599" w:type="dxa"/>
            <w:tcBorders>
              <w:top w:val="single" w:sz="6" w:space="0" w:color="000000"/>
              <w:left w:val="single" w:sz="6" w:space="0" w:color="000000"/>
              <w:bottom w:val="nil"/>
              <w:right w:val="single" w:sz="6" w:space="0" w:color="000000"/>
            </w:tcBorders>
          </w:tcPr>
          <w:p w14:paraId="4AED88E7" w14:textId="77777777" w:rsidR="007039A4" w:rsidRPr="0018249E" w:rsidRDefault="007039A4" w:rsidP="007039A4">
            <w:pPr>
              <w:tabs>
                <w:tab w:val="right" w:pos="1499"/>
              </w:tabs>
              <w:autoSpaceDE w:val="0"/>
              <w:autoSpaceDN w:val="0"/>
              <w:adjustRightInd w:val="0"/>
              <w:spacing w:before="105" w:after="38" w:line="240" w:lineRule="auto"/>
              <w:rPr>
                <w:rFonts w:cs="Times New Roman"/>
                <w:sz w:val="16"/>
                <w:szCs w:val="18"/>
              </w:rPr>
            </w:pPr>
            <w:r w:rsidRPr="0018249E">
              <w:rPr>
                <w:rFonts w:cs="Times New Roman"/>
                <w:sz w:val="16"/>
                <w:szCs w:val="18"/>
              </w:rPr>
              <w:tab/>
              <w:t>%</w:t>
            </w:r>
          </w:p>
        </w:tc>
      </w:tr>
      <w:tr w:rsidR="007039A4" w:rsidRPr="00F369F4" w14:paraId="46EB31F9" w14:textId="77777777">
        <w:trPr>
          <w:cantSplit/>
        </w:trPr>
        <w:tc>
          <w:tcPr>
            <w:tcW w:w="6882" w:type="dxa"/>
            <w:tcBorders>
              <w:top w:val="single" w:sz="6" w:space="0" w:color="000000"/>
              <w:left w:val="single" w:sz="6" w:space="0" w:color="000000"/>
              <w:bottom w:val="nil"/>
              <w:right w:val="nil"/>
            </w:tcBorders>
          </w:tcPr>
          <w:p w14:paraId="2ED7BFB9" w14:textId="77777777" w:rsidR="007039A4" w:rsidRPr="0018249E" w:rsidRDefault="00E67D4E" w:rsidP="007039A4">
            <w:pPr>
              <w:tabs>
                <w:tab w:val="right" w:pos="1499"/>
              </w:tabs>
              <w:autoSpaceDE w:val="0"/>
              <w:autoSpaceDN w:val="0"/>
              <w:adjustRightInd w:val="0"/>
              <w:spacing w:before="105" w:after="38" w:line="240" w:lineRule="auto"/>
              <w:rPr>
                <w:rFonts w:cs="Times New Roman"/>
                <w:sz w:val="16"/>
                <w:szCs w:val="18"/>
              </w:rPr>
            </w:pPr>
            <w:r w:rsidRPr="0018249E">
              <w:rPr>
                <w:rFonts w:cs="Times New Roman"/>
                <w:sz w:val="16"/>
                <w:szCs w:val="18"/>
              </w:rPr>
              <w:t>Credential</w:t>
            </w:r>
            <w:r w:rsidR="007039A4" w:rsidRPr="0018249E">
              <w:rPr>
                <w:rFonts w:cs="Times New Roman"/>
                <w:sz w:val="16"/>
                <w:szCs w:val="18"/>
              </w:rPr>
              <w:t xml:space="preserve"> Rate</w:t>
            </w:r>
          </w:p>
        </w:tc>
        <w:tc>
          <w:tcPr>
            <w:tcW w:w="1598" w:type="dxa"/>
            <w:tcBorders>
              <w:top w:val="single" w:sz="6" w:space="0" w:color="000000"/>
              <w:left w:val="single" w:sz="6" w:space="0" w:color="000000"/>
              <w:bottom w:val="nil"/>
              <w:right w:val="nil"/>
            </w:tcBorders>
          </w:tcPr>
          <w:p w14:paraId="25E2DEF8" w14:textId="77777777" w:rsidR="007039A4" w:rsidRPr="0018249E" w:rsidRDefault="007039A4" w:rsidP="007039A4">
            <w:pPr>
              <w:tabs>
                <w:tab w:val="right" w:pos="1498"/>
              </w:tabs>
              <w:autoSpaceDE w:val="0"/>
              <w:autoSpaceDN w:val="0"/>
              <w:adjustRightInd w:val="0"/>
              <w:spacing w:before="105" w:after="38" w:line="240" w:lineRule="auto"/>
              <w:rPr>
                <w:rFonts w:cs="Times New Roman"/>
                <w:sz w:val="16"/>
                <w:szCs w:val="18"/>
              </w:rPr>
            </w:pPr>
            <w:r w:rsidRPr="0018249E">
              <w:rPr>
                <w:rFonts w:cs="Times New Roman"/>
                <w:sz w:val="16"/>
                <w:szCs w:val="18"/>
              </w:rPr>
              <w:tab/>
              <w:t>%</w:t>
            </w:r>
          </w:p>
        </w:tc>
        <w:tc>
          <w:tcPr>
            <w:tcW w:w="1599" w:type="dxa"/>
            <w:tcBorders>
              <w:top w:val="single" w:sz="6" w:space="0" w:color="000000"/>
              <w:left w:val="single" w:sz="6" w:space="0" w:color="000000"/>
              <w:bottom w:val="nil"/>
              <w:right w:val="single" w:sz="6" w:space="0" w:color="000000"/>
            </w:tcBorders>
          </w:tcPr>
          <w:p w14:paraId="0B90A3DE" w14:textId="77777777" w:rsidR="007039A4" w:rsidRPr="0018249E" w:rsidRDefault="007039A4" w:rsidP="007039A4">
            <w:pPr>
              <w:tabs>
                <w:tab w:val="right" w:pos="1499"/>
              </w:tabs>
              <w:autoSpaceDE w:val="0"/>
              <w:autoSpaceDN w:val="0"/>
              <w:adjustRightInd w:val="0"/>
              <w:spacing w:before="105" w:after="38" w:line="240" w:lineRule="auto"/>
              <w:rPr>
                <w:rFonts w:cs="Times New Roman"/>
                <w:sz w:val="16"/>
                <w:szCs w:val="18"/>
              </w:rPr>
            </w:pPr>
            <w:r w:rsidRPr="0018249E">
              <w:rPr>
                <w:rFonts w:cs="Times New Roman"/>
                <w:sz w:val="16"/>
                <w:szCs w:val="18"/>
              </w:rPr>
              <w:tab/>
              <w:t>%</w:t>
            </w:r>
          </w:p>
        </w:tc>
      </w:tr>
      <w:tr w:rsidR="007039A4" w:rsidRPr="00F369F4" w14:paraId="162B9FD9" w14:textId="77777777">
        <w:trPr>
          <w:cantSplit/>
        </w:trPr>
        <w:tc>
          <w:tcPr>
            <w:tcW w:w="6882" w:type="dxa"/>
            <w:tcBorders>
              <w:top w:val="single" w:sz="6" w:space="0" w:color="000000"/>
              <w:left w:val="single" w:sz="6" w:space="0" w:color="000000"/>
              <w:bottom w:val="single" w:sz="6" w:space="0" w:color="000000"/>
              <w:right w:val="nil"/>
            </w:tcBorders>
          </w:tcPr>
          <w:p w14:paraId="47E8EB62" w14:textId="77777777" w:rsidR="007039A4" w:rsidRPr="0018249E" w:rsidRDefault="00E67D4E" w:rsidP="007039A4">
            <w:pPr>
              <w:tabs>
                <w:tab w:val="right" w:pos="1499"/>
              </w:tabs>
              <w:autoSpaceDE w:val="0"/>
              <w:autoSpaceDN w:val="0"/>
              <w:adjustRightInd w:val="0"/>
              <w:spacing w:before="105" w:after="38" w:line="240" w:lineRule="auto"/>
              <w:rPr>
                <w:rFonts w:cs="Times New Roman"/>
                <w:sz w:val="16"/>
                <w:szCs w:val="18"/>
              </w:rPr>
            </w:pPr>
            <w:r w:rsidRPr="0018249E">
              <w:rPr>
                <w:rFonts w:cs="Times New Roman"/>
                <w:sz w:val="16"/>
                <w:szCs w:val="18"/>
              </w:rPr>
              <w:t>Median Earnings</w:t>
            </w:r>
          </w:p>
        </w:tc>
        <w:tc>
          <w:tcPr>
            <w:tcW w:w="1598" w:type="dxa"/>
            <w:tcBorders>
              <w:top w:val="single" w:sz="6" w:space="0" w:color="000000"/>
              <w:left w:val="single" w:sz="6" w:space="0" w:color="000000"/>
              <w:bottom w:val="single" w:sz="6" w:space="0" w:color="000000"/>
              <w:right w:val="nil"/>
            </w:tcBorders>
          </w:tcPr>
          <w:p w14:paraId="4D9AE4D8" w14:textId="77777777" w:rsidR="007039A4" w:rsidRPr="0018249E" w:rsidRDefault="007039A4" w:rsidP="007039A4">
            <w:pPr>
              <w:tabs>
                <w:tab w:val="right" w:pos="1499"/>
              </w:tabs>
              <w:autoSpaceDE w:val="0"/>
              <w:autoSpaceDN w:val="0"/>
              <w:adjustRightInd w:val="0"/>
              <w:spacing w:before="105" w:after="38" w:line="240" w:lineRule="auto"/>
              <w:rPr>
                <w:rFonts w:cs="Times New Roman"/>
                <w:sz w:val="16"/>
                <w:szCs w:val="18"/>
              </w:rPr>
            </w:pPr>
            <w:r w:rsidRPr="0018249E">
              <w:rPr>
                <w:rFonts w:cs="Times New Roman"/>
                <w:sz w:val="16"/>
                <w:szCs w:val="18"/>
              </w:rPr>
              <w:t>$</w:t>
            </w:r>
          </w:p>
        </w:tc>
        <w:tc>
          <w:tcPr>
            <w:tcW w:w="1599" w:type="dxa"/>
            <w:tcBorders>
              <w:top w:val="single" w:sz="6" w:space="0" w:color="000000"/>
              <w:left w:val="single" w:sz="6" w:space="0" w:color="000000"/>
              <w:bottom w:val="single" w:sz="6" w:space="0" w:color="000000"/>
              <w:right w:val="single" w:sz="6" w:space="0" w:color="000000"/>
            </w:tcBorders>
          </w:tcPr>
          <w:p w14:paraId="4A4A0EEE" w14:textId="77777777" w:rsidR="007039A4" w:rsidRPr="0018249E" w:rsidRDefault="007039A4" w:rsidP="007039A4">
            <w:pPr>
              <w:tabs>
                <w:tab w:val="right" w:pos="1499"/>
              </w:tabs>
              <w:autoSpaceDE w:val="0"/>
              <w:autoSpaceDN w:val="0"/>
              <w:adjustRightInd w:val="0"/>
              <w:spacing w:before="105" w:after="38" w:line="240" w:lineRule="auto"/>
              <w:rPr>
                <w:rFonts w:cs="Times New Roman"/>
                <w:sz w:val="16"/>
                <w:szCs w:val="16"/>
              </w:rPr>
            </w:pPr>
            <w:r w:rsidRPr="0018249E">
              <w:rPr>
                <w:rFonts w:cs="Times New Roman"/>
                <w:sz w:val="16"/>
                <w:szCs w:val="18"/>
              </w:rPr>
              <w:t>$</w:t>
            </w:r>
          </w:p>
        </w:tc>
      </w:tr>
      <w:tr w:rsidR="00E67D4E" w:rsidRPr="00F369F4" w14:paraId="57A08404" w14:textId="77777777">
        <w:trPr>
          <w:cantSplit/>
        </w:trPr>
        <w:tc>
          <w:tcPr>
            <w:tcW w:w="6882" w:type="dxa"/>
            <w:tcBorders>
              <w:top w:val="single" w:sz="6" w:space="0" w:color="000000"/>
              <w:left w:val="single" w:sz="6" w:space="0" w:color="000000"/>
              <w:bottom w:val="single" w:sz="6" w:space="0" w:color="000000"/>
              <w:right w:val="nil"/>
            </w:tcBorders>
          </w:tcPr>
          <w:p w14:paraId="22A00414" w14:textId="77777777" w:rsidR="00E67D4E" w:rsidRPr="0018249E" w:rsidRDefault="00E67D4E" w:rsidP="007039A4">
            <w:pPr>
              <w:tabs>
                <w:tab w:val="right" w:pos="1499"/>
              </w:tabs>
              <w:autoSpaceDE w:val="0"/>
              <w:autoSpaceDN w:val="0"/>
              <w:adjustRightInd w:val="0"/>
              <w:spacing w:before="105" w:after="38" w:line="240" w:lineRule="auto"/>
              <w:rPr>
                <w:rFonts w:cs="Times New Roman"/>
                <w:sz w:val="16"/>
                <w:szCs w:val="18"/>
              </w:rPr>
            </w:pPr>
            <w:r w:rsidRPr="0018249E">
              <w:rPr>
                <w:rFonts w:cs="Times New Roman"/>
                <w:sz w:val="16"/>
                <w:szCs w:val="18"/>
              </w:rPr>
              <w:t>Employment Rate (Q4 post-exit)</w:t>
            </w:r>
          </w:p>
        </w:tc>
        <w:tc>
          <w:tcPr>
            <w:tcW w:w="1598" w:type="dxa"/>
            <w:tcBorders>
              <w:top w:val="single" w:sz="6" w:space="0" w:color="000000"/>
              <w:left w:val="single" w:sz="6" w:space="0" w:color="000000"/>
              <w:bottom w:val="single" w:sz="6" w:space="0" w:color="000000"/>
              <w:right w:val="nil"/>
            </w:tcBorders>
          </w:tcPr>
          <w:p w14:paraId="6FC9283D" w14:textId="77777777" w:rsidR="00E67D4E" w:rsidRPr="0018249E" w:rsidRDefault="003C1179" w:rsidP="00E67D4E">
            <w:pPr>
              <w:tabs>
                <w:tab w:val="right" w:pos="1499"/>
              </w:tabs>
              <w:autoSpaceDE w:val="0"/>
              <w:autoSpaceDN w:val="0"/>
              <w:adjustRightInd w:val="0"/>
              <w:spacing w:before="105" w:after="38" w:line="240" w:lineRule="auto"/>
              <w:jc w:val="right"/>
              <w:rPr>
                <w:rFonts w:cs="Times New Roman"/>
                <w:sz w:val="16"/>
                <w:szCs w:val="18"/>
              </w:rPr>
            </w:pPr>
            <w:r w:rsidRPr="0018249E">
              <w:rPr>
                <w:rFonts w:cs="Times New Roman"/>
                <w:sz w:val="16"/>
                <w:szCs w:val="18"/>
              </w:rPr>
              <w:t xml:space="preserve"> </w:t>
            </w:r>
            <w:r w:rsidR="00E67D4E" w:rsidRPr="0018249E">
              <w:rPr>
                <w:rFonts w:cs="Times New Roman"/>
                <w:sz w:val="16"/>
                <w:szCs w:val="18"/>
              </w:rPr>
              <w:t>%</w:t>
            </w:r>
            <w:r w:rsidRPr="0018249E">
              <w:rPr>
                <w:rFonts w:cs="Times New Roman"/>
                <w:sz w:val="16"/>
                <w:szCs w:val="18"/>
              </w:rPr>
              <w:t xml:space="preserve"> </w:t>
            </w:r>
          </w:p>
        </w:tc>
        <w:tc>
          <w:tcPr>
            <w:tcW w:w="1599" w:type="dxa"/>
            <w:tcBorders>
              <w:top w:val="single" w:sz="6" w:space="0" w:color="000000"/>
              <w:left w:val="single" w:sz="6" w:space="0" w:color="000000"/>
              <w:bottom w:val="single" w:sz="6" w:space="0" w:color="000000"/>
              <w:right w:val="single" w:sz="6" w:space="0" w:color="000000"/>
            </w:tcBorders>
          </w:tcPr>
          <w:p w14:paraId="1319961D" w14:textId="77777777" w:rsidR="00E67D4E" w:rsidRPr="0018249E" w:rsidRDefault="00E67D4E" w:rsidP="00E67D4E">
            <w:pPr>
              <w:tabs>
                <w:tab w:val="right" w:pos="1499"/>
              </w:tabs>
              <w:autoSpaceDE w:val="0"/>
              <w:autoSpaceDN w:val="0"/>
              <w:adjustRightInd w:val="0"/>
              <w:spacing w:before="105" w:after="38" w:line="240" w:lineRule="auto"/>
              <w:jc w:val="right"/>
              <w:rPr>
                <w:rFonts w:cs="Times New Roman"/>
                <w:sz w:val="16"/>
                <w:szCs w:val="18"/>
              </w:rPr>
            </w:pPr>
            <w:r w:rsidRPr="0018249E">
              <w:rPr>
                <w:rFonts w:cs="Times New Roman"/>
                <w:sz w:val="16"/>
                <w:szCs w:val="18"/>
              </w:rPr>
              <w:t>%</w:t>
            </w:r>
          </w:p>
        </w:tc>
      </w:tr>
      <w:tr w:rsidR="00E67D4E" w:rsidRPr="00F369F4" w14:paraId="3988E2A1" w14:textId="77777777">
        <w:trPr>
          <w:cantSplit/>
        </w:trPr>
        <w:tc>
          <w:tcPr>
            <w:tcW w:w="6882" w:type="dxa"/>
            <w:tcBorders>
              <w:top w:val="single" w:sz="6" w:space="0" w:color="000000"/>
              <w:left w:val="single" w:sz="6" w:space="0" w:color="000000"/>
              <w:bottom w:val="single" w:sz="6" w:space="0" w:color="000000"/>
              <w:right w:val="nil"/>
            </w:tcBorders>
          </w:tcPr>
          <w:p w14:paraId="43F5711C" w14:textId="77777777" w:rsidR="00E67D4E" w:rsidRPr="0018249E" w:rsidRDefault="00E67D4E" w:rsidP="007039A4">
            <w:pPr>
              <w:tabs>
                <w:tab w:val="right" w:pos="1499"/>
              </w:tabs>
              <w:autoSpaceDE w:val="0"/>
              <w:autoSpaceDN w:val="0"/>
              <w:adjustRightInd w:val="0"/>
              <w:spacing w:before="105" w:after="38" w:line="240" w:lineRule="auto"/>
              <w:rPr>
                <w:rFonts w:cs="Times New Roman"/>
                <w:sz w:val="16"/>
                <w:szCs w:val="18"/>
              </w:rPr>
            </w:pPr>
            <w:r w:rsidRPr="0018249E">
              <w:rPr>
                <w:rFonts w:cs="Times New Roman"/>
                <w:sz w:val="16"/>
                <w:szCs w:val="18"/>
              </w:rPr>
              <w:t>Measurable Skills Gains</w:t>
            </w:r>
          </w:p>
        </w:tc>
        <w:tc>
          <w:tcPr>
            <w:tcW w:w="1598" w:type="dxa"/>
            <w:tcBorders>
              <w:top w:val="single" w:sz="6" w:space="0" w:color="000000"/>
              <w:left w:val="single" w:sz="6" w:space="0" w:color="000000"/>
              <w:bottom w:val="single" w:sz="6" w:space="0" w:color="000000"/>
              <w:right w:val="nil"/>
            </w:tcBorders>
          </w:tcPr>
          <w:p w14:paraId="3A0108FA" w14:textId="77777777" w:rsidR="00E67D4E" w:rsidRPr="0018249E" w:rsidRDefault="00E67D4E" w:rsidP="00E67D4E">
            <w:pPr>
              <w:tabs>
                <w:tab w:val="right" w:pos="1499"/>
              </w:tabs>
              <w:autoSpaceDE w:val="0"/>
              <w:autoSpaceDN w:val="0"/>
              <w:adjustRightInd w:val="0"/>
              <w:spacing w:before="105" w:after="38" w:line="240" w:lineRule="auto"/>
              <w:jc w:val="right"/>
              <w:rPr>
                <w:rFonts w:cs="Times New Roman"/>
                <w:sz w:val="16"/>
                <w:szCs w:val="18"/>
              </w:rPr>
            </w:pPr>
          </w:p>
        </w:tc>
        <w:tc>
          <w:tcPr>
            <w:tcW w:w="1599" w:type="dxa"/>
            <w:tcBorders>
              <w:top w:val="single" w:sz="6" w:space="0" w:color="000000"/>
              <w:left w:val="single" w:sz="6" w:space="0" w:color="000000"/>
              <w:bottom w:val="single" w:sz="6" w:space="0" w:color="000000"/>
              <w:right w:val="single" w:sz="6" w:space="0" w:color="000000"/>
            </w:tcBorders>
          </w:tcPr>
          <w:p w14:paraId="54C23570" w14:textId="77777777" w:rsidR="00E67D4E" w:rsidRPr="0018249E" w:rsidRDefault="00E67D4E" w:rsidP="00E67D4E">
            <w:pPr>
              <w:tabs>
                <w:tab w:val="right" w:pos="1499"/>
              </w:tabs>
              <w:autoSpaceDE w:val="0"/>
              <w:autoSpaceDN w:val="0"/>
              <w:adjustRightInd w:val="0"/>
              <w:spacing w:before="105" w:after="38" w:line="240" w:lineRule="auto"/>
              <w:jc w:val="right"/>
              <w:rPr>
                <w:rFonts w:cs="Times New Roman"/>
                <w:sz w:val="16"/>
                <w:szCs w:val="18"/>
              </w:rPr>
            </w:pPr>
          </w:p>
        </w:tc>
      </w:tr>
    </w:tbl>
    <w:p w14:paraId="2C08AC59" w14:textId="77777777" w:rsidR="000A0850" w:rsidRPr="00F369F4" w:rsidRDefault="000A0850" w:rsidP="007039A4">
      <w:pPr>
        <w:autoSpaceDE w:val="0"/>
        <w:autoSpaceDN w:val="0"/>
        <w:adjustRightInd w:val="0"/>
        <w:spacing w:after="0" w:line="240" w:lineRule="auto"/>
        <w:rPr>
          <w:rFonts w:cs="Times New Roman"/>
        </w:rPr>
      </w:pPr>
    </w:p>
    <w:p w14:paraId="1C4C62CE" w14:textId="77777777" w:rsidR="007039A4" w:rsidRPr="00F369F4" w:rsidRDefault="007039A4" w:rsidP="007039A4">
      <w:pPr>
        <w:autoSpaceDE w:val="0"/>
        <w:autoSpaceDN w:val="0"/>
        <w:adjustRightInd w:val="0"/>
        <w:spacing w:after="0" w:line="240" w:lineRule="auto"/>
        <w:rPr>
          <w:rFonts w:cs="Times New Roman"/>
          <w:u w:val="single"/>
        </w:rPr>
      </w:pPr>
      <w:r w:rsidRPr="00F369F4">
        <w:rPr>
          <w:rFonts w:cs="Times New Roman"/>
        </w:rPr>
        <w:t>Signature of Legal Signatory:</w:t>
      </w:r>
      <w:r w:rsidRPr="00F369F4">
        <w:rPr>
          <w:rFonts w:cs="Times New Roman"/>
          <w:u w:val="single"/>
        </w:rPr>
        <w:t xml:space="preserve">                                                                                </w:t>
      </w:r>
      <w:r w:rsidRPr="00F369F4">
        <w:rPr>
          <w:rFonts w:cs="Times New Roman"/>
        </w:rPr>
        <w:tab/>
        <w:t xml:space="preserve">Date: </w:t>
      </w:r>
      <w:r w:rsidR="003C1179" w:rsidRPr="00F369F4">
        <w:rPr>
          <w:rFonts w:cs="Times New Roman"/>
        </w:rPr>
        <w:t>_____________</w:t>
      </w:r>
      <w:r w:rsidRPr="00F369F4">
        <w:rPr>
          <w:rFonts w:cs="Times New Roman"/>
          <w:u w:val="single"/>
        </w:rPr>
        <w:t xml:space="preserve">                                          </w:t>
      </w:r>
    </w:p>
    <w:p w14:paraId="3977487C" w14:textId="5B9F69F4" w:rsidR="00EE2946" w:rsidRPr="00F369F4" w:rsidRDefault="003C1179" w:rsidP="003C1179">
      <w:pPr>
        <w:rPr>
          <w:rFonts w:cs="Times New Roman"/>
          <w:u w:val="single"/>
        </w:rPr>
      </w:pPr>
      <w:r w:rsidRPr="00F369F4">
        <w:rPr>
          <w:rFonts w:cs="Times New Roman"/>
        </w:rPr>
        <w:t>Print</w:t>
      </w:r>
      <w:r w:rsidR="007039A4" w:rsidRPr="00F369F4">
        <w:rPr>
          <w:rFonts w:cs="Times New Roman"/>
        </w:rPr>
        <w:t xml:space="preserve"> name and title of legal </w:t>
      </w:r>
      <w:proofErr w:type="gramStart"/>
      <w:r w:rsidR="007039A4" w:rsidRPr="00F369F4">
        <w:rPr>
          <w:rFonts w:cs="Times New Roman"/>
        </w:rPr>
        <w:t>signatory</w:t>
      </w:r>
      <w:r w:rsidRPr="00F369F4">
        <w:rPr>
          <w:rFonts w:cs="Times New Roman"/>
        </w:rPr>
        <w:t>:_</w:t>
      </w:r>
      <w:proofErr w:type="gramEnd"/>
      <w:r w:rsidRPr="00F369F4">
        <w:rPr>
          <w:rFonts w:cs="Times New Roman"/>
        </w:rPr>
        <w:t>____________________________________________________</w:t>
      </w:r>
      <w:r w:rsidR="007039A4" w:rsidRPr="00F369F4">
        <w:rPr>
          <w:rFonts w:cs="Times New Roman"/>
          <w:u w:val="single"/>
        </w:rPr>
        <w:t xml:space="preserve">    </w:t>
      </w:r>
    </w:p>
    <w:p w14:paraId="6BAFFEC0" w14:textId="3026AB57" w:rsidR="00EE2946" w:rsidRPr="004A2293" w:rsidRDefault="00EE2946" w:rsidP="004A2293">
      <w:pPr>
        <w:jc w:val="center"/>
        <w:rPr>
          <w:rFonts w:cs="Times New Roman"/>
          <w:sz w:val="18"/>
          <w:szCs w:val="18"/>
        </w:rPr>
      </w:pPr>
      <w:r w:rsidRPr="004A2293">
        <w:rPr>
          <w:rFonts w:cs="Times New Roman"/>
          <w:sz w:val="18"/>
          <w:szCs w:val="18"/>
          <w:lang w:val="en-CA"/>
        </w:rPr>
        <w:lastRenderedPageBreak/>
        <w:fldChar w:fldCharType="begin"/>
      </w:r>
      <w:r w:rsidRPr="004A2293">
        <w:rPr>
          <w:rFonts w:cs="Times New Roman"/>
          <w:sz w:val="18"/>
          <w:szCs w:val="18"/>
          <w:lang w:val="en-CA"/>
        </w:rPr>
        <w:instrText xml:space="preserve"> SEQ CHAPTER \h \r 1</w:instrText>
      </w:r>
      <w:r w:rsidRPr="004A2293">
        <w:rPr>
          <w:rFonts w:cs="Times New Roman"/>
          <w:sz w:val="18"/>
          <w:szCs w:val="18"/>
          <w:lang w:val="en-CA"/>
        </w:rPr>
        <w:fldChar w:fldCharType="end"/>
      </w:r>
      <w:r w:rsidRPr="004A2293">
        <w:rPr>
          <w:rFonts w:cs="Times New Roman"/>
          <w:b/>
          <w:bCs/>
          <w:sz w:val="18"/>
          <w:szCs w:val="18"/>
        </w:rPr>
        <w:t>ATTACHMENT B</w:t>
      </w:r>
      <w:r w:rsidR="004A2293" w:rsidRPr="004A2293">
        <w:rPr>
          <w:rFonts w:cs="Times New Roman"/>
          <w:sz w:val="18"/>
          <w:szCs w:val="18"/>
        </w:rPr>
        <w:br/>
      </w:r>
      <w:r w:rsidRPr="004A2293">
        <w:rPr>
          <w:rFonts w:cs="Times New Roman"/>
          <w:sz w:val="18"/>
          <w:szCs w:val="18"/>
        </w:rPr>
        <w:t>CERTIFICATION REGARDING</w:t>
      </w:r>
      <w:r w:rsidR="004A2293" w:rsidRPr="004A2293">
        <w:rPr>
          <w:rFonts w:cs="Times New Roman"/>
          <w:sz w:val="18"/>
          <w:szCs w:val="18"/>
        </w:rPr>
        <w:br/>
      </w:r>
      <w:r w:rsidRPr="004A2293">
        <w:rPr>
          <w:rFonts w:cs="Times New Roman"/>
          <w:sz w:val="18"/>
          <w:szCs w:val="18"/>
        </w:rPr>
        <w:t>DEBARMENT, SUSPENSION, INELIGIBILITY AND VOLUNTARY EXCLUSION</w:t>
      </w:r>
      <w:r w:rsidR="004A2293" w:rsidRPr="004A2293">
        <w:rPr>
          <w:rFonts w:cs="Times New Roman"/>
          <w:sz w:val="18"/>
          <w:szCs w:val="18"/>
        </w:rPr>
        <w:br/>
      </w:r>
      <w:r w:rsidRPr="004A2293">
        <w:rPr>
          <w:rFonts w:cs="Times New Roman"/>
          <w:sz w:val="18"/>
          <w:szCs w:val="18"/>
        </w:rPr>
        <w:t>LOWER TIER COVERED TRANSACTIONS</w:t>
      </w:r>
    </w:p>
    <w:p w14:paraId="28819649" w14:textId="77777777" w:rsidR="00EE2946" w:rsidRPr="004A2293" w:rsidRDefault="00EE2946" w:rsidP="00EE2946">
      <w:pPr>
        <w:autoSpaceDE w:val="0"/>
        <w:autoSpaceDN w:val="0"/>
        <w:adjustRightInd w:val="0"/>
        <w:spacing w:after="0" w:line="240" w:lineRule="auto"/>
        <w:rPr>
          <w:rFonts w:cs="Times New Roman"/>
          <w:sz w:val="18"/>
          <w:szCs w:val="18"/>
        </w:rPr>
      </w:pPr>
      <w:r w:rsidRPr="004A2293">
        <w:rPr>
          <w:rFonts w:cs="Times New Roman"/>
          <w:sz w:val="18"/>
          <w:szCs w:val="18"/>
        </w:rPr>
        <w:t xml:space="preserve">This certification is required by the regulations implementing Executive Order 12549, Debarment and Suspension, 29 CFR Part 98, Section 98.510, Recipient’s responsibilities.  The regulations were published as Part VII of the May 26, </w:t>
      </w:r>
      <w:proofErr w:type="gramStart"/>
      <w:r w:rsidRPr="004A2293">
        <w:rPr>
          <w:rFonts w:cs="Times New Roman"/>
          <w:sz w:val="18"/>
          <w:szCs w:val="18"/>
        </w:rPr>
        <w:t>1988</w:t>
      </w:r>
      <w:proofErr w:type="gramEnd"/>
      <w:r w:rsidRPr="004A2293">
        <w:rPr>
          <w:rFonts w:cs="Times New Roman"/>
          <w:sz w:val="18"/>
          <w:szCs w:val="18"/>
        </w:rPr>
        <w:t xml:space="preserve"> </w:t>
      </w:r>
      <w:r w:rsidRPr="004A2293">
        <w:rPr>
          <w:rFonts w:cs="Times New Roman"/>
          <w:sz w:val="18"/>
          <w:szCs w:val="18"/>
          <w:u w:val="single"/>
        </w:rPr>
        <w:t>Federal Register</w:t>
      </w:r>
      <w:r w:rsidRPr="004A2293">
        <w:rPr>
          <w:rFonts w:cs="Times New Roman"/>
          <w:sz w:val="18"/>
          <w:szCs w:val="18"/>
        </w:rPr>
        <w:t xml:space="preserve"> (pages 19160-19211).</w:t>
      </w:r>
    </w:p>
    <w:p w14:paraId="0E6F3ACD" w14:textId="77777777" w:rsidR="00EE2946" w:rsidRPr="004A2293" w:rsidRDefault="00EE2946" w:rsidP="00EE2946">
      <w:pPr>
        <w:autoSpaceDE w:val="0"/>
        <w:autoSpaceDN w:val="0"/>
        <w:adjustRightInd w:val="0"/>
        <w:spacing w:after="0" w:line="240" w:lineRule="auto"/>
        <w:rPr>
          <w:rFonts w:cs="Times New Roman"/>
          <w:sz w:val="18"/>
          <w:szCs w:val="18"/>
        </w:rPr>
      </w:pPr>
    </w:p>
    <w:p w14:paraId="5C2F7A80" w14:textId="77777777" w:rsidR="00EE2946" w:rsidRPr="004A2293" w:rsidRDefault="00EE2946" w:rsidP="00EE2946">
      <w:pPr>
        <w:autoSpaceDE w:val="0"/>
        <w:autoSpaceDN w:val="0"/>
        <w:adjustRightInd w:val="0"/>
        <w:spacing w:after="0" w:line="240" w:lineRule="auto"/>
        <w:rPr>
          <w:rFonts w:cs="Times New Roman"/>
          <w:b/>
          <w:sz w:val="18"/>
          <w:szCs w:val="18"/>
        </w:rPr>
      </w:pPr>
      <w:r w:rsidRPr="004A2293">
        <w:rPr>
          <w:rFonts w:cs="Times New Roman"/>
          <w:b/>
          <w:sz w:val="18"/>
          <w:szCs w:val="18"/>
        </w:rPr>
        <w:t>(BEFORE COMPLETING CERTIFICATION, READ ATTACHED INSTRUCTIONS WHICH ARE AN INTEGRAL PART OF THE CERTIFICATION)</w:t>
      </w:r>
    </w:p>
    <w:p w14:paraId="247B6AE6" w14:textId="77777777" w:rsidR="00EE2946" w:rsidRPr="004A2293" w:rsidRDefault="00EE2946" w:rsidP="00EE2946">
      <w:pPr>
        <w:autoSpaceDE w:val="0"/>
        <w:autoSpaceDN w:val="0"/>
        <w:adjustRightInd w:val="0"/>
        <w:spacing w:after="0" w:line="240" w:lineRule="auto"/>
        <w:jc w:val="both"/>
        <w:rPr>
          <w:rFonts w:cs="Times New Roman"/>
          <w:sz w:val="18"/>
          <w:szCs w:val="18"/>
        </w:rPr>
      </w:pPr>
    </w:p>
    <w:p w14:paraId="2DC0D0B3" w14:textId="77777777" w:rsidR="00127A53" w:rsidRPr="004A2293" w:rsidRDefault="00EE2946" w:rsidP="00127A53">
      <w:pPr>
        <w:pStyle w:val="ListParagraph"/>
        <w:numPr>
          <w:ilvl w:val="0"/>
          <w:numId w:val="56"/>
        </w:numPr>
        <w:autoSpaceDE w:val="0"/>
        <w:autoSpaceDN w:val="0"/>
        <w:adjustRightInd w:val="0"/>
        <w:spacing w:after="0" w:line="240" w:lineRule="auto"/>
        <w:jc w:val="both"/>
        <w:rPr>
          <w:rFonts w:cs="Times New Roman"/>
          <w:sz w:val="18"/>
          <w:szCs w:val="18"/>
        </w:rPr>
      </w:pPr>
      <w:r w:rsidRPr="004A2293">
        <w:rPr>
          <w:rFonts w:cs="Times New Roman"/>
          <w:sz w:val="18"/>
          <w:szCs w:val="18"/>
        </w:rPr>
        <w:t>The prospective recipient of Federal assistance funds certifies, by submission of this proposal,</w:t>
      </w:r>
    </w:p>
    <w:p w14:paraId="59132005" w14:textId="77777777" w:rsidR="00127A53" w:rsidRPr="004A2293" w:rsidRDefault="00127A53" w:rsidP="00127A53">
      <w:pPr>
        <w:pStyle w:val="ListParagraph"/>
        <w:numPr>
          <w:ilvl w:val="0"/>
          <w:numId w:val="57"/>
        </w:numPr>
        <w:autoSpaceDE w:val="0"/>
        <w:autoSpaceDN w:val="0"/>
        <w:adjustRightInd w:val="0"/>
        <w:spacing w:after="0" w:line="240" w:lineRule="auto"/>
        <w:jc w:val="both"/>
        <w:rPr>
          <w:rFonts w:cs="Times New Roman"/>
          <w:sz w:val="18"/>
          <w:szCs w:val="18"/>
        </w:rPr>
      </w:pPr>
      <w:r w:rsidRPr="004A2293">
        <w:rPr>
          <w:rFonts w:cs="Times New Roman"/>
          <w:sz w:val="18"/>
          <w:szCs w:val="18"/>
        </w:rPr>
        <w:t>Are not presently debarred, suspended, proposed for debarment, declared ineligible, or voluntarily excluded from covered transactions by any Federal department or agency:</w:t>
      </w:r>
    </w:p>
    <w:p w14:paraId="4DC0341C" w14:textId="77777777" w:rsidR="00EE2946" w:rsidRPr="004A2293" w:rsidRDefault="00127A53" w:rsidP="00127A53">
      <w:pPr>
        <w:pStyle w:val="ListParagraph"/>
        <w:numPr>
          <w:ilvl w:val="0"/>
          <w:numId w:val="57"/>
        </w:numPr>
        <w:autoSpaceDE w:val="0"/>
        <w:autoSpaceDN w:val="0"/>
        <w:adjustRightInd w:val="0"/>
        <w:spacing w:after="0" w:line="240" w:lineRule="auto"/>
        <w:jc w:val="both"/>
        <w:rPr>
          <w:rFonts w:cs="Times New Roman"/>
          <w:sz w:val="18"/>
          <w:szCs w:val="18"/>
        </w:rPr>
      </w:pPr>
      <w:r w:rsidRPr="004A2293">
        <w:rPr>
          <w:rFonts w:cs="Times New Roman"/>
          <w:sz w:val="18"/>
          <w:szCs w:val="18"/>
        </w:rPr>
        <w:t>Have not within a three-year period preceding this proposal been convicted of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619BFD45" w14:textId="77777777" w:rsidR="00127A53" w:rsidRPr="004A2293" w:rsidRDefault="00127A53" w:rsidP="00127A53">
      <w:pPr>
        <w:pStyle w:val="ListParagraph"/>
        <w:numPr>
          <w:ilvl w:val="0"/>
          <w:numId w:val="57"/>
        </w:numPr>
        <w:autoSpaceDE w:val="0"/>
        <w:autoSpaceDN w:val="0"/>
        <w:adjustRightInd w:val="0"/>
        <w:spacing w:after="0" w:line="240" w:lineRule="auto"/>
        <w:jc w:val="both"/>
        <w:rPr>
          <w:rFonts w:cs="Times New Roman"/>
          <w:sz w:val="18"/>
          <w:szCs w:val="18"/>
        </w:rPr>
      </w:pPr>
      <w:r w:rsidRPr="004A2293">
        <w:rPr>
          <w:rFonts w:cs="Times New Roman"/>
          <w:sz w:val="18"/>
          <w:szCs w:val="18"/>
        </w:rPr>
        <w:t>Are not presently indicted for or otherwise criminally or civilly charged by a government entity (Federal, State, or local) with commission of any of the offenses enumerated in paragraph (1) (b) of the certification; and</w:t>
      </w:r>
    </w:p>
    <w:p w14:paraId="38503DDF" w14:textId="77777777" w:rsidR="00EE2946" w:rsidRPr="004A2293" w:rsidRDefault="00EE2946" w:rsidP="00EE2946">
      <w:pPr>
        <w:autoSpaceDE w:val="0"/>
        <w:autoSpaceDN w:val="0"/>
        <w:adjustRightInd w:val="0"/>
        <w:spacing w:after="0" w:line="240" w:lineRule="auto"/>
        <w:jc w:val="both"/>
        <w:rPr>
          <w:rFonts w:cs="Times New Roman"/>
          <w:sz w:val="18"/>
          <w:szCs w:val="18"/>
        </w:rPr>
      </w:pPr>
    </w:p>
    <w:p w14:paraId="79626CE0" w14:textId="77777777" w:rsidR="00EE2946" w:rsidRPr="004A2293" w:rsidRDefault="00EE2946" w:rsidP="00EE2946">
      <w:pPr>
        <w:autoSpaceDE w:val="0"/>
        <w:autoSpaceDN w:val="0"/>
        <w:adjustRightInd w:val="0"/>
        <w:spacing w:after="0" w:line="240" w:lineRule="auto"/>
        <w:ind w:left="270" w:hanging="270"/>
        <w:jc w:val="both"/>
        <w:rPr>
          <w:rFonts w:cs="Times New Roman"/>
          <w:sz w:val="18"/>
          <w:szCs w:val="18"/>
        </w:rPr>
      </w:pPr>
      <w:r w:rsidRPr="004A2293">
        <w:rPr>
          <w:rFonts w:cs="Times New Roman"/>
          <w:sz w:val="18"/>
          <w:szCs w:val="18"/>
        </w:rPr>
        <w:t>(2)</w:t>
      </w:r>
      <w:r w:rsidRPr="004A2293">
        <w:rPr>
          <w:rFonts w:cs="Times New Roman"/>
          <w:sz w:val="18"/>
          <w:szCs w:val="18"/>
        </w:rPr>
        <w:tab/>
        <w:t>Where the prospective recipient of Federal assistance funds is unable to certify to any of the statements in this certification, such prospective recipient shall attach an explanation to this proposal.</w:t>
      </w:r>
    </w:p>
    <w:p w14:paraId="6D495E88" w14:textId="77777777" w:rsidR="004B1CF8" w:rsidRPr="004A2293" w:rsidRDefault="004B1CF8" w:rsidP="00EE2946">
      <w:pPr>
        <w:autoSpaceDE w:val="0"/>
        <w:autoSpaceDN w:val="0"/>
        <w:adjustRightInd w:val="0"/>
        <w:spacing w:after="0" w:line="240" w:lineRule="auto"/>
        <w:jc w:val="both"/>
        <w:rPr>
          <w:rFonts w:cs="Times New Roman"/>
          <w:sz w:val="18"/>
          <w:szCs w:val="18"/>
        </w:rPr>
      </w:pPr>
    </w:p>
    <w:p w14:paraId="32BC7E18" w14:textId="77777777" w:rsidR="00EE2946" w:rsidRPr="004A2293" w:rsidRDefault="00EE2946" w:rsidP="00EE2946">
      <w:pPr>
        <w:autoSpaceDE w:val="0"/>
        <w:autoSpaceDN w:val="0"/>
        <w:adjustRightInd w:val="0"/>
        <w:spacing w:after="0" w:line="240" w:lineRule="auto"/>
        <w:jc w:val="both"/>
        <w:rPr>
          <w:rFonts w:cs="Times New Roman"/>
          <w:sz w:val="18"/>
          <w:szCs w:val="18"/>
        </w:rPr>
      </w:pPr>
      <w:r w:rsidRPr="004A2293">
        <w:rPr>
          <w:rFonts w:cs="Times New Roman"/>
          <w:sz w:val="18"/>
          <w:szCs w:val="18"/>
        </w:rPr>
        <w:tab/>
      </w:r>
      <w:r w:rsidRPr="004A2293">
        <w:rPr>
          <w:rFonts w:cs="Times New Roman"/>
          <w:sz w:val="18"/>
          <w:szCs w:val="18"/>
        </w:rPr>
        <w:tab/>
      </w:r>
      <w:r w:rsidRPr="004A2293">
        <w:rPr>
          <w:rFonts w:cs="Times New Roman"/>
          <w:sz w:val="18"/>
          <w:szCs w:val="18"/>
        </w:rPr>
        <w:tab/>
      </w:r>
      <w:r w:rsidRPr="004A2293">
        <w:rPr>
          <w:rFonts w:cs="Times New Roman"/>
          <w:sz w:val="18"/>
          <w:szCs w:val="18"/>
        </w:rPr>
        <w:tab/>
      </w:r>
      <w:r w:rsidRPr="004A2293">
        <w:rPr>
          <w:rFonts w:cs="Times New Roman"/>
          <w:sz w:val="18"/>
          <w:szCs w:val="18"/>
        </w:rPr>
        <w:tab/>
      </w:r>
      <w:r w:rsidRPr="004A2293">
        <w:rPr>
          <w:rFonts w:cs="Times New Roman"/>
          <w:sz w:val="18"/>
          <w:szCs w:val="18"/>
        </w:rPr>
        <w:tab/>
      </w:r>
      <w:r w:rsidRPr="004A2293">
        <w:rPr>
          <w:rFonts w:cs="Times New Roman"/>
          <w:sz w:val="18"/>
          <w:szCs w:val="18"/>
        </w:rPr>
        <w:tab/>
      </w:r>
      <w:r w:rsidRPr="004A2293">
        <w:rPr>
          <w:rFonts w:cs="Times New Roman"/>
          <w:sz w:val="18"/>
          <w:szCs w:val="18"/>
        </w:rPr>
        <w:tab/>
      </w:r>
      <w:r w:rsidRPr="004A2293">
        <w:rPr>
          <w:rFonts w:cs="Times New Roman"/>
          <w:sz w:val="18"/>
          <w:szCs w:val="18"/>
        </w:rPr>
        <w:tab/>
      </w:r>
      <w:r w:rsidRPr="004A2293">
        <w:rPr>
          <w:rFonts w:cs="Times New Roman"/>
          <w:sz w:val="18"/>
          <w:szCs w:val="18"/>
        </w:rPr>
        <w:tab/>
      </w:r>
      <w:r w:rsidRPr="004A2293">
        <w:rPr>
          <w:rFonts w:cs="Times New Roman"/>
          <w:sz w:val="18"/>
          <w:szCs w:val="18"/>
        </w:rPr>
        <w:tab/>
      </w:r>
      <w:r w:rsidRPr="004A2293">
        <w:rPr>
          <w:rFonts w:cs="Times New Roman"/>
          <w:sz w:val="18"/>
          <w:szCs w:val="18"/>
        </w:rPr>
        <w:tab/>
      </w:r>
      <w:r w:rsidRPr="004A2293">
        <w:rPr>
          <w:rFonts w:cs="Times New Roman"/>
          <w:sz w:val="18"/>
          <w:szCs w:val="18"/>
        </w:rPr>
        <w:tab/>
      </w:r>
    </w:p>
    <w:p w14:paraId="043E2DC6" w14:textId="77777777" w:rsidR="00EE2946" w:rsidRPr="004A2293" w:rsidRDefault="00EE2946" w:rsidP="00EE2946">
      <w:pPr>
        <w:autoSpaceDE w:val="0"/>
        <w:autoSpaceDN w:val="0"/>
        <w:adjustRightInd w:val="0"/>
        <w:spacing w:after="0" w:line="240" w:lineRule="auto"/>
        <w:jc w:val="both"/>
        <w:rPr>
          <w:rFonts w:cs="Times New Roman"/>
          <w:sz w:val="18"/>
          <w:szCs w:val="18"/>
        </w:rPr>
      </w:pPr>
      <w:r w:rsidRPr="004A2293">
        <w:rPr>
          <w:rFonts w:cs="Times New Roman"/>
          <w:noProof/>
          <w:sz w:val="18"/>
          <w:szCs w:val="18"/>
        </w:rPr>
        <mc:AlternateContent>
          <mc:Choice Requires="wps">
            <w:drawing>
              <wp:anchor distT="0" distB="0" distL="114300" distR="114300" simplePos="0" relativeHeight="251659264" behindDoc="0" locked="0" layoutInCell="0" allowOverlap="1" wp14:anchorId="31F4C832" wp14:editId="16B10134">
                <wp:simplePos x="0" y="0"/>
                <wp:positionH relativeFrom="margin">
                  <wp:posOffset>0</wp:posOffset>
                </wp:positionH>
                <wp:positionV relativeFrom="paragraph">
                  <wp:posOffset>0</wp:posOffset>
                </wp:positionV>
                <wp:extent cx="0" cy="0"/>
                <wp:effectExtent l="9525" t="9525" r="9525"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76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CA877"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" o:allowincell="f" strokecolor="#020000" strokeweight=".06pt">
                <w10:wrap anchorx="margin"/>
              </v:line>
            </w:pict>
          </mc:Fallback>
        </mc:AlternateContent>
      </w:r>
      <w:r w:rsidRPr="004A2293">
        <w:rPr>
          <w:rFonts w:cs="Times New Roman"/>
          <w:noProof/>
          <w:sz w:val="18"/>
          <w:szCs w:val="18"/>
        </w:rPr>
        <mc:AlternateContent>
          <mc:Choice Requires="wps">
            <w:drawing>
              <wp:anchor distT="0" distB="0" distL="114300" distR="114300" simplePos="0" relativeHeight="251660288" behindDoc="0" locked="0" layoutInCell="0" allowOverlap="1" wp14:anchorId="1F87F5F8" wp14:editId="3DF3E8E9">
                <wp:simplePos x="0" y="0"/>
                <wp:positionH relativeFrom="margin">
                  <wp:posOffset>0</wp:posOffset>
                </wp:positionH>
                <wp:positionV relativeFrom="paragraph">
                  <wp:posOffset>17780</wp:posOffset>
                </wp:positionV>
                <wp:extent cx="5943600" cy="0"/>
                <wp:effectExtent l="9525" t="8255" r="9525"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0E267"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4pt" to="4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" o:allowincell="f" strokecolor="#020000" strokeweight=".96pt">
                <w10:wrap anchorx="margin"/>
              </v:line>
            </w:pict>
          </mc:Fallback>
        </mc:AlternateContent>
      </w:r>
      <w:r w:rsidRPr="004A2293">
        <w:rPr>
          <w:rFonts w:cs="Times New Roman"/>
          <w:sz w:val="18"/>
          <w:szCs w:val="18"/>
        </w:rPr>
        <w:t>Name and Title of Authorized Representative</w:t>
      </w:r>
      <w:r w:rsidRPr="004A2293">
        <w:rPr>
          <w:rFonts w:cs="Times New Roman"/>
          <w:sz w:val="18"/>
          <w:szCs w:val="18"/>
        </w:rPr>
        <w:tab/>
      </w:r>
      <w:r w:rsidRPr="004A2293">
        <w:rPr>
          <w:rFonts w:cs="Times New Roman"/>
          <w:sz w:val="18"/>
          <w:szCs w:val="18"/>
        </w:rPr>
        <w:tab/>
      </w:r>
      <w:r w:rsidRPr="004A2293">
        <w:rPr>
          <w:rFonts w:cs="Times New Roman"/>
          <w:sz w:val="18"/>
          <w:szCs w:val="18"/>
        </w:rPr>
        <w:tab/>
        <w:t>Signature</w:t>
      </w:r>
      <w:r w:rsidRPr="004A2293">
        <w:rPr>
          <w:rFonts w:cs="Times New Roman"/>
          <w:sz w:val="18"/>
          <w:szCs w:val="18"/>
        </w:rPr>
        <w:tab/>
      </w:r>
      <w:r w:rsidRPr="004A2293">
        <w:rPr>
          <w:rFonts w:cs="Times New Roman"/>
          <w:sz w:val="18"/>
          <w:szCs w:val="18"/>
        </w:rPr>
        <w:tab/>
      </w:r>
      <w:r w:rsidRPr="004A2293">
        <w:rPr>
          <w:rFonts w:cs="Times New Roman"/>
          <w:sz w:val="18"/>
          <w:szCs w:val="18"/>
        </w:rPr>
        <w:tab/>
      </w:r>
      <w:r w:rsidR="004B1CF8" w:rsidRPr="004A2293">
        <w:rPr>
          <w:rFonts w:cs="Times New Roman"/>
          <w:sz w:val="18"/>
          <w:szCs w:val="18"/>
        </w:rPr>
        <w:t xml:space="preserve">                            </w:t>
      </w:r>
      <w:r w:rsidRPr="004A2293">
        <w:rPr>
          <w:rFonts w:cs="Times New Roman"/>
          <w:sz w:val="18"/>
          <w:szCs w:val="18"/>
        </w:rPr>
        <w:t>Date</w:t>
      </w:r>
    </w:p>
    <w:p w14:paraId="606EAA3E" w14:textId="77777777" w:rsidR="00EE2946" w:rsidRPr="004A2293" w:rsidRDefault="00EE2946" w:rsidP="00EE2946">
      <w:pPr>
        <w:autoSpaceDE w:val="0"/>
        <w:autoSpaceDN w:val="0"/>
        <w:adjustRightInd w:val="0"/>
        <w:spacing w:after="0" w:line="240" w:lineRule="auto"/>
        <w:jc w:val="both"/>
        <w:rPr>
          <w:rFonts w:cs="Times New Roman"/>
          <w:sz w:val="18"/>
          <w:szCs w:val="18"/>
        </w:rPr>
      </w:pPr>
    </w:p>
    <w:p w14:paraId="1085F7E6" w14:textId="77777777" w:rsidR="00EE2946" w:rsidRPr="004A2293" w:rsidRDefault="00EE2946" w:rsidP="00EE2946">
      <w:pPr>
        <w:autoSpaceDE w:val="0"/>
        <w:autoSpaceDN w:val="0"/>
        <w:adjustRightInd w:val="0"/>
        <w:spacing w:after="0" w:line="240" w:lineRule="auto"/>
        <w:jc w:val="both"/>
        <w:rPr>
          <w:rFonts w:cs="Times New Roman"/>
          <w:sz w:val="18"/>
          <w:szCs w:val="18"/>
        </w:rPr>
      </w:pPr>
      <w:r w:rsidRPr="004A2293">
        <w:rPr>
          <w:rFonts w:cs="Times New Roman"/>
          <w:noProof/>
          <w:sz w:val="18"/>
          <w:szCs w:val="18"/>
        </w:rPr>
        <mc:AlternateContent>
          <mc:Choice Requires="wps">
            <w:drawing>
              <wp:anchor distT="0" distB="0" distL="114300" distR="114300" simplePos="0" relativeHeight="251661312" behindDoc="0" locked="0" layoutInCell="0" allowOverlap="1" wp14:anchorId="513B06DD" wp14:editId="60832C6B">
                <wp:simplePos x="0" y="0"/>
                <wp:positionH relativeFrom="margin">
                  <wp:posOffset>0</wp:posOffset>
                </wp:positionH>
                <wp:positionV relativeFrom="paragraph">
                  <wp:posOffset>0</wp:posOffset>
                </wp:positionV>
                <wp:extent cx="0" cy="0"/>
                <wp:effectExtent l="9525" t="9525" r="952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76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102B0"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" o:allowincell="f" strokecolor="#020000" strokeweight=".06pt">
                <w10:wrap anchorx="margin"/>
              </v:line>
            </w:pict>
          </mc:Fallback>
        </mc:AlternateContent>
      </w:r>
      <w:r w:rsidRPr="004A2293">
        <w:rPr>
          <w:rFonts w:cs="Times New Roman"/>
          <w:noProof/>
          <w:sz w:val="18"/>
          <w:szCs w:val="18"/>
        </w:rPr>
        <mc:AlternateContent>
          <mc:Choice Requires="wps">
            <w:drawing>
              <wp:anchor distT="0" distB="0" distL="114300" distR="114300" simplePos="0" relativeHeight="251662336" behindDoc="0" locked="0" layoutInCell="0" allowOverlap="1" wp14:anchorId="234BE06F" wp14:editId="30EDDAD1">
                <wp:simplePos x="0" y="0"/>
                <wp:positionH relativeFrom="margin">
                  <wp:posOffset>0</wp:posOffset>
                </wp:positionH>
                <wp:positionV relativeFrom="paragraph">
                  <wp:posOffset>5715</wp:posOffset>
                </wp:positionV>
                <wp:extent cx="5943600" cy="0"/>
                <wp:effectExtent l="19050" t="24765" r="19050" b="228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6576" cmpd="dbl">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E4CFE"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" o:allowincell="f" strokecolor="#020000" strokeweight="2.88pt">
                <v:stroke linestyle="thinThin"/>
                <w10:wrap anchorx="margin"/>
              </v:line>
            </w:pict>
          </mc:Fallback>
        </mc:AlternateContent>
      </w:r>
    </w:p>
    <w:p w14:paraId="7E83F131" w14:textId="77777777" w:rsidR="00EE2946" w:rsidRPr="004A2293" w:rsidRDefault="00EE2946" w:rsidP="00EE2946">
      <w:pPr>
        <w:autoSpaceDE w:val="0"/>
        <w:autoSpaceDN w:val="0"/>
        <w:adjustRightInd w:val="0"/>
        <w:spacing w:after="0" w:line="240" w:lineRule="auto"/>
        <w:jc w:val="center"/>
        <w:rPr>
          <w:rFonts w:cs="Times New Roman"/>
          <w:sz w:val="18"/>
          <w:szCs w:val="18"/>
        </w:rPr>
      </w:pPr>
      <w:r w:rsidRPr="004A2293">
        <w:rPr>
          <w:rFonts w:cs="Times New Roman"/>
          <w:sz w:val="18"/>
          <w:szCs w:val="18"/>
        </w:rPr>
        <w:t>INSTRUCTIONS FOR CERTIFICATION</w:t>
      </w:r>
    </w:p>
    <w:p w14:paraId="26C8DF4F" w14:textId="77777777" w:rsidR="00EE2946" w:rsidRPr="004A2293" w:rsidRDefault="00EE2946" w:rsidP="00EE2946">
      <w:pPr>
        <w:autoSpaceDE w:val="0"/>
        <w:autoSpaceDN w:val="0"/>
        <w:adjustRightInd w:val="0"/>
        <w:spacing w:after="0" w:line="240" w:lineRule="auto"/>
        <w:rPr>
          <w:rFonts w:cs="Times New Roman"/>
          <w:sz w:val="18"/>
          <w:szCs w:val="18"/>
        </w:rPr>
      </w:pPr>
    </w:p>
    <w:p w14:paraId="032BB2F1" w14:textId="77777777" w:rsidR="00EE2946" w:rsidRPr="004A2293" w:rsidRDefault="00EE2946" w:rsidP="00EE2946">
      <w:pPr>
        <w:autoSpaceDE w:val="0"/>
        <w:autoSpaceDN w:val="0"/>
        <w:adjustRightInd w:val="0"/>
        <w:spacing w:after="0" w:line="240" w:lineRule="auto"/>
        <w:ind w:left="270" w:hanging="270"/>
        <w:rPr>
          <w:rFonts w:cs="Times New Roman"/>
          <w:sz w:val="18"/>
          <w:szCs w:val="18"/>
        </w:rPr>
      </w:pPr>
      <w:r w:rsidRPr="004A2293">
        <w:rPr>
          <w:rFonts w:cs="Times New Roman"/>
          <w:sz w:val="18"/>
          <w:szCs w:val="18"/>
        </w:rPr>
        <w:t>1.</w:t>
      </w:r>
      <w:r w:rsidRPr="004A2293">
        <w:rPr>
          <w:rFonts w:cs="Times New Roman"/>
          <w:sz w:val="18"/>
          <w:szCs w:val="18"/>
        </w:rPr>
        <w:tab/>
        <w:t>By signing and submitting this proposal, the prospective recipient of Federal assistance funds is providing the certification as set out below.</w:t>
      </w:r>
    </w:p>
    <w:p w14:paraId="3E7C87D7" w14:textId="77777777" w:rsidR="00EE2946" w:rsidRPr="004A2293" w:rsidRDefault="00EE2946" w:rsidP="00EE2946">
      <w:pPr>
        <w:autoSpaceDE w:val="0"/>
        <w:autoSpaceDN w:val="0"/>
        <w:adjustRightInd w:val="0"/>
        <w:spacing w:after="0" w:line="240" w:lineRule="auto"/>
        <w:rPr>
          <w:rFonts w:cs="Times New Roman"/>
          <w:sz w:val="18"/>
          <w:szCs w:val="18"/>
        </w:rPr>
      </w:pPr>
    </w:p>
    <w:p w14:paraId="4A74171A" w14:textId="77777777" w:rsidR="00EE2946" w:rsidRPr="004A2293" w:rsidRDefault="00EE2946" w:rsidP="00EE2946">
      <w:pPr>
        <w:autoSpaceDE w:val="0"/>
        <w:autoSpaceDN w:val="0"/>
        <w:adjustRightInd w:val="0"/>
        <w:spacing w:after="0" w:line="240" w:lineRule="auto"/>
        <w:ind w:left="270" w:hanging="270"/>
        <w:rPr>
          <w:rFonts w:cs="Times New Roman"/>
          <w:sz w:val="18"/>
          <w:szCs w:val="18"/>
        </w:rPr>
      </w:pPr>
      <w:r w:rsidRPr="004A2293">
        <w:rPr>
          <w:rFonts w:cs="Times New Roman"/>
          <w:sz w:val="18"/>
          <w:szCs w:val="18"/>
        </w:rPr>
        <w:t>2.</w:t>
      </w:r>
      <w:r w:rsidRPr="004A2293">
        <w:rPr>
          <w:rFonts w:cs="Times New Roman"/>
          <w:sz w:val="18"/>
          <w:szCs w:val="18"/>
        </w:rPr>
        <w:tab/>
        <w:t xml:space="preserve">The certification in this clause is a material representation of fact upon which reliance was placed when this transaction was </w:t>
      </w:r>
      <w:proofErr w:type="gramStart"/>
      <w:r w:rsidRPr="004A2293">
        <w:rPr>
          <w:rFonts w:cs="Times New Roman"/>
          <w:sz w:val="18"/>
          <w:szCs w:val="18"/>
        </w:rPr>
        <w:t>entered into</w:t>
      </w:r>
      <w:proofErr w:type="gramEnd"/>
      <w:r w:rsidRPr="004A2293">
        <w:rPr>
          <w:rFonts w:cs="Times New Roman"/>
          <w:sz w:val="18"/>
          <w:szCs w:val="18"/>
        </w:rPr>
        <w:t>.  If it is later determined that the prospective recipient of Federal assistance funds knowingly rendered an erroneous certification, in addition to other remedies available to the Federal Government, the Department of Labor (DOL) may pursue available remedies, including suspension and/or debarment.</w:t>
      </w:r>
    </w:p>
    <w:p w14:paraId="62A722AD" w14:textId="77777777" w:rsidR="00EE2946" w:rsidRPr="004A2293" w:rsidRDefault="00EE2946" w:rsidP="00EE2946">
      <w:pPr>
        <w:autoSpaceDE w:val="0"/>
        <w:autoSpaceDN w:val="0"/>
        <w:adjustRightInd w:val="0"/>
        <w:spacing w:after="0" w:line="240" w:lineRule="auto"/>
        <w:rPr>
          <w:rFonts w:cs="Times New Roman"/>
          <w:sz w:val="18"/>
          <w:szCs w:val="18"/>
        </w:rPr>
      </w:pPr>
    </w:p>
    <w:p w14:paraId="40EA25B5" w14:textId="77777777" w:rsidR="00EE2946" w:rsidRPr="004A2293" w:rsidRDefault="00EE2946" w:rsidP="00EE2946">
      <w:pPr>
        <w:autoSpaceDE w:val="0"/>
        <w:autoSpaceDN w:val="0"/>
        <w:adjustRightInd w:val="0"/>
        <w:spacing w:after="0" w:line="240" w:lineRule="auto"/>
        <w:ind w:left="270" w:hanging="270"/>
        <w:rPr>
          <w:rFonts w:cs="Times New Roman"/>
          <w:sz w:val="18"/>
          <w:szCs w:val="18"/>
        </w:rPr>
      </w:pPr>
      <w:r w:rsidRPr="004A2293">
        <w:rPr>
          <w:rFonts w:cs="Times New Roman"/>
          <w:sz w:val="18"/>
          <w:szCs w:val="18"/>
        </w:rPr>
        <w:t>3.</w:t>
      </w:r>
      <w:r w:rsidRPr="004A2293">
        <w:rPr>
          <w:rFonts w:cs="Times New Roman"/>
          <w:sz w:val="18"/>
          <w:szCs w:val="18"/>
        </w:rPr>
        <w:tab/>
        <w:t>The prospective recipient of Federal assistance funds shall provide immediate written notice to the person to which this proposal is submitted if at any time the prospective recipient of Federal assistance funds learns that its certification was erroneous when submitted or has become erroneous by reason of changed circumstances.</w:t>
      </w:r>
    </w:p>
    <w:p w14:paraId="71B568F1" w14:textId="77777777" w:rsidR="00EE2946" w:rsidRPr="004A2293" w:rsidRDefault="00EE2946" w:rsidP="00EE2946">
      <w:pPr>
        <w:autoSpaceDE w:val="0"/>
        <w:autoSpaceDN w:val="0"/>
        <w:adjustRightInd w:val="0"/>
        <w:spacing w:after="0" w:line="240" w:lineRule="auto"/>
        <w:rPr>
          <w:rFonts w:cs="Times New Roman"/>
          <w:sz w:val="18"/>
          <w:szCs w:val="18"/>
        </w:rPr>
      </w:pPr>
    </w:p>
    <w:p w14:paraId="5787DDBC" w14:textId="77777777" w:rsidR="00EE2946" w:rsidRPr="004A2293" w:rsidRDefault="00EE2946" w:rsidP="00EE2946">
      <w:pPr>
        <w:autoSpaceDE w:val="0"/>
        <w:autoSpaceDN w:val="0"/>
        <w:adjustRightInd w:val="0"/>
        <w:spacing w:after="0" w:line="240" w:lineRule="auto"/>
        <w:ind w:left="270" w:hanging="270"/>
        <w:rPr>
          <w:rFonts w:cs="Times New Roman"/>
          <w:sz w:val="18"/>
          <w:szCs w:val="18"/>
        </w:rPr>
      </w:pPr>
      <w:r w:rsidRPr="004A2293">
        <w:rPr>
          <w:rFonts w:cs="Times New Roman"/>
          <w:sz w:val="18"/>
          <w:szCs w:val="18"/>
        </w:rPr>
        <w:t>4.</w:t>
      </w:r>
      <w:r w:rsidRPr="004A2293">
        <w:rPr>
          <w:rFonts w:cs="Times New Roman"/>
          <w:sz w:val="18"/>
          <w:szCs w:val="18"/>
        </w:rPr>
        <w:tab/>
        <w:t>The terms "covered transaction," "debarred," "suspended," "ineligible," "lower tier covered transaction," "recipient,” “person," "primary covered transaction," "principal," "proposal," and "voluntarily excluded," as used in this clause, have the meanings set out in the Definitions and Coverage sections of rules implementing Executive Order 12549.  You may contact the person to which this proposal is submitted for assistance in obtaining a copy of these regulations.</w:t>
      </w:r>
    </w:p>
    <w:p w14:paraId="12525CA0" w14:textId="77777777" w:rsidR="00EE2946" w:rsidRPr="004A2293" w:rsidRDefault="00EE2946" w:rsidP="00EE2946">
      <w:pPr>
        <w:autoSpaceDE w:val="0"/>
        <w:autoSpaceDN w:val="0"/>
        <w:adjustRightInd w:val="0"/>
        <w:spacing w:after="0" w:line="240" w:lineRule="auto"/>
        <w:rPr>
          <w:rFonts w:cs="Times New Roman"/>
          <w:sz w:val="18"/>
          <w:szCs w:val="18"/>
        </w:rPr>
      </w:pPr>
    </w:p>
    <w:p w14:paraId="7CB82C1B" w14:textId="77777777" w:rsidR="00EE2946" w:rsidRPr="004A2293" w:rsidRDefault="00EE2946" w:rsidP="00EE2946">
      <w:pPr>
        <w:autoSpaceDE w:val="0"/>
        <w:autoSpaceDN w:val="0"/>
        <w:adjustRightInd w:val="0"/>
        <w:spacing w:after="0" w:line="240" w:lineRule="auto"/>
        <w:ind w:left="270" w:hanging="270"/>
        <w:rPr>
          <w:rFonts w:cs="Times New Roman"/>
          <w:sz w:val="18"/>
          <w:szCs w:val="18"/>
        </w:rPr>
      </w:pPr>
      <w:r w:rsidRPr="004A2293">
        <w:rPr>
          <w:rFonts w:cs="Times New Roman"/>
          <w:sz w:val="18"/>
          <w:szCs w:val="18"/>
        </w:rPr>
        <w:t>5.</w:t>
      </w:r>
      <w:r w:rsidRPr="004A2293">
        <w:rPr>
          <w:rFonts w:cs="Times New Roman"/>
          <w:sz w:val="18"/>
          <w:szCs w:val="18"/>
        </w:rPr>
        <w:tab/>
        <w:t xml:space="preserve">The prospective recipient of Federal assistance funds agrees by submitting this proposal that, should the proposed covered transaction be </w:t>
      </w:r>
      <w:proofErr w:type="gramStart"/>
      <w:r w:rsidRPr="004A2293">
        <w:rPr>
          <w:rFonts w:cs="Times New Roman"/>
          <w:sz w:val="18"/>
          <w:szCs w:val="18"/>
        </w:rPr>
        <w:t>entered into</w:t>
      </w:r>
      <w:proofErr w:type="gramEnd"/>
      <w:r w:rsidRPr="004A2293">
        <w:rPr>
          <w:rFonts w:cs="Times New Roman"/>
          <w:sz w:val="18"/>
          <w:szCs w:val="18"/>
        </w:rPr>
        <w:t>, it shall not knowingly enter into any lower tier covered transaction with a person who is debarred, suspended, declared ineligible, or voluntarily excluded from participation in this covered transaction, unless authorized by the DOL.</w:t>
      </w:r>
    </w:p>
    <w:p w14:paraId="4080FAAD" w14:textId="77777777" w:rsidR="00EE2946" w:rsidRPr="004A2293" w:rsidRDefault="00EE2946" w:rsidP="00EE2946">
      <w:pPr>
        <w:autoSpaceDE w:val="0"/>
        <w:autoSpaceDN w:val="0"/>
        <w:adjustRightInd w:val="0"/>
        <w:spacing w:after="0" w:line="240" w:lineRule="auto"/>
        <w:rPr>
          <w:rFonts w:cs="Times New Roman"/>
          <w:sz w:val="18"/>
          <w:szCs w:val="18"/>
        </w:rPr>
      </w:pPr>
    </w:p>
    <w:p w14:paraId="2F1D83DC" w14:textId="77777777" w:rsidR="00EE2946" w:rsidRPr="004A2293" w:rsidRDefault="00EE2946" w:rsidP="00EE2946">
      <w:pPr>
        <w:autoSpaceDE w:val="0"/>
        <w:autoSpaceDN w:val="0"/>
        <w:adjustRightInd w:val="0"/>
        <w:spacing w:after="0" w:line="240" w:lineRule="auto"/>
        <w:ind w:left="270" w:hanging="270"/>
        <w:rPr>
          <w:rFonts w:cs="Times New Roman"/>
          <w:sz w:val="18"/>
          <w:szCs w:val="18"/>
        </w:rPr>
      </w:pPr>
      <w:r w:rsidRPr="004A2293">
        <w:rPr>
          <w:rFonts w:cs="Times New Roman"/>
          <w:sz w:val="18"/>
          <w:szCs w:val="18"/>
        </w:rPr>
        <w:t>6.</w:t>
      </w:r>
      <w:r w:rsidRPr="004A2293">
        <w:rPr>
          <w:rFonts w:cs="Times New Roman"/>
          <w:sz w:val="18"/>
          <w:szCs w:val="18"/>
        </w:rPr>
        <w:tab/>
        <w:t xml:space="preserve">The prospective recipient of Federal assistance funds further agrees by submitting this proposal that it will include the clause titled "Certification Regarding Debarment, Suspension, Ineligibility and Voluntary Exclusion - Lower Tier Covered </w:t>
      </w:r>
      <w:r w:rsidRPr="004A2293">
        <w:rPr>
          <w:rFonts w:cs="Times New Roman"/>
          <w:sz w:val="18"/>
          <w:szCs w:val="18"/>
        </w:rPr>
        <w:lastRenderedPageBreak/>
        <w:t>Transactions," without modification, in all lower tier covered transactions and in all solicitations for lower tier covered transactions.</w:t>
      </w:r>
    </w:p>
    <w:p w14:paraId="1A584D91" w14:textId="77777777" w:rsidR="00EE2946" w:rsidRPr="004A2293" w:rsidRDefault="00EE2946" w:rsidP="00EE2946">
      <w:pPr>
        <w:autoSpaceDE w:val="0"/>
        <w:autoSpaceDN w:val="0"/>
        <w:adjustRightInd w:val="0"/>
        <w:spacing w:after="0" w:line="240" w:lineRule="auto"/>
        <w:rPr>
          <w:rFonts w:cs="Times New Roman"/>
          <w:sz w:val="18"/>
          <w:szCs w:val="18"/>
        </w:rPr>
      </w:pPr>
    </w:p>
    <w:p w14:paraId="48A46175" w14:textId="77777777" w:rsidR="00EE2946" w:rsidRPr="004A2293" w:rsidRDefault="00EE2946" w:rsidP="00EE2946">
      <w:pPr>
        <w:autoSpaceDE w:val="0"/>
        <w:autoSpaceDN w:val="0"/>
        <w:adjustRightInd w:val="0"/>
        <w:spacing w:after="0" w:line="240" w:lineRule="auto"/>
        <w:ind w:left="270" w:hanging="270"/>
        <w:rPr>
          <w:rFonts w:cs="Times New Roman"/>
          <w:sz w:val="18"/>
          <w:szCs w:val="18"/>
        </w:rPr>
      </w:pPr>
      <w:r w:rsidRPr="004A2293">
        <w:rPr>
          <w:rFonts w:cs="Times New Roman"/>
          <w:sz w:val="18"/>
          <w:szCs w:val="18"/>
        </w:rPr>
        <w:t>7.</w:t>
      </w:r>
      <w:r w:rsidRPr="004A2293">
        <w:rPr>
          <w:rFonts w:cs="Times New Roman"/>
          <w:sz w:val="18"/>
          <w:szCs w:val="18"/>
        </w:rPr>
        <w:tab/>
        <w:t xml:space="preserve">A </w:t>
      </w:r>
      <w:proofErr w:type="gramStart"/>
      <w:r w:rsidRPr="004A2293">
        <w:rPr>
          <w:rFonts w:cs="Times New Roman"/>
          <w:sz w:val="18"/>
          <w:szCs w:val="18"/>
        </w:rPr>
        <w:t>recipient  in</w:t>
      </w:r>
      <w:proofErr w:type="gramEnd"/>
      <w:r w:rsidRPr="004A2293">
        <w:rPr>
          <w:rFonts w:cs="Times New Roman"/>
          <w:sz w:val="18"/>
          <w:szCs w:val="18"/>
        </w:rPr>
        <w:t xml:space="preserve"> a covered transaction may rely upon a certification of a prospective recipient  in a lower tier covered transaction that it is not debarred, suspended, ineligible, or voluntarily excluded from the covered transaction, unless it knows that the certification is erroneous.  A recipient may decide the method and frequency by which it determines the eligibility of its principals.  Each </w:t>
      </w:r>
      <w:proofErr w:type="gramStart"/>
      <w:r w:rsidRPr="004A2293">
        <w:rPr>
          <w:rFonts w:cs="Times New Roman"/>
          <w:sz w:val="18"/>
          <w:szCs w:val="18"/>
        </w:rPr>
        <w:t>recipient  may</w:t>
      </w:r>
      <w:proofErr w:type="gramEnd"/>
      <w:r w:rsidRPr="004A2293">
        <w:rPr>
          <w:rFonts w:cs="Times New Roman"/>
          <w:sz w:val="18"/>
          <w:szCs w:val="18"/>
        </w:rPr>
        <w:t xml:space="preserve"> but is not required to check the </w:t>
      </w:r>
      <w:r w:rsidRPr="004A2293">
        <w:rPr>
          <w:rFonts w:cs="Times New Roman"/>
          <w:sz w:val="18"/>
          <w:szCs w:val="18"/>
          <w:u w:val="single"/>
        </w:rPr>
        <w:t>List of Parties Excluded from Procurement or Non</w:t>
      </w:r>
      <w:r w:rsidR="004B1CF8" w:rsidRPr="004A2293">
        <w:rPr>
          <w:rFonts w:cs="Times New Roman"/>
          <w:sz w:val="18"/>
          <w:szCs w:val="18"/>
          <w:u w:val="single"/>
        </w:rPr>
        <w:t>-</w:t>
      </w:r>
      <w:r w:rsidRPr="004A2293">
        <w:rPr>
          <w:rFonts w:cs="Times New Roman"/>
          <w:sz w:val="18"/>
          <w:szCs w:val="18"/>
          <w:u w:val="single"/>
        </w:rPr>
        <w:t>procurement</w:t>
      </w:r>
      <w:r w:rsidR="004B1CF8" w:rsidRPr="004A2293">
        <w:rPr>
          <w:rFonts w:cs="Times New Roman"/>
          <w:sz w:val="18"/>
          <w:szCs w:val="18"/>
          <w:u w:val="single"/>
        </w:rPr>
        <w:t xml:space="preserve"> </w:t>
      </w:r>
      <w:r w:rsidRPr="004A2293">
        <w:rPr>
          <w:rFonts w:cs="Times New Roman"/>
          <w:sz w:val="18"/>
          <w:szCs w:val="18"/>
          <w:u w:val="single"/>
        </w:rPr>
        <w:t>Programs</w:t>
      </w:r>
      <w:r w:rsidRPr="004A2293">
        <w:rPr>
          <w:rFonts w:cs="Times New Roman"/>
          <w:sz w:val="18"/>
          <w:szCs w:val="18"/>
        </w:rPr>
        <w:t>.</w:t>
      </w:r>
    </w:p>
    <w:p w14:paraId="653B9EAB" w14:textId="77777777" w:rsidR="00EE2946" w:rsidRPr="004A2293" w:rsidRDefault="00EE2946" w:rsidP="00EE2946">
      <w:pPr>
        <w:autoSpaceDE w:val="0"/>
        <w:autoSpaceDN w:val="0"/>
        <w:adjustRightInd w:val="0"/>
        <w:spacing w:after="0" w:line="240" w:lineRule="auto"/>
        <w:rPr>
          <w:rFonts w:cs="Times New Roman"/>
          <w:sz w:val="18"/>
          <w:szCs w:val="18"/>
        </w:rPr>
      </w:pPr>
    </w:p>
    <w:p w14:paraId="3B42E5CE" w14:textId="77777777" w:rsidR="00EE2946" w:rsidRPr="004A2293" w:rsidRDefault="00EE2946" w:rsidP="00EE2946">
      <w:pPr>
        <w:autoSpaceDE w:val="0"/>
        <w:autoSpaceDN w:val="0"/>
        <w:adjustRightInd w:val="0"/>
        <w:spacing w:after="0" w:line="240" w:lineRule="auto"/>
        <w:ind w:left="270" w:hanging="270"/>
        <w:rPr>
          <w:rFonts w:cs="Times New Roman"/>
          <w:sz w:val="18"/>
          <w:szCs w:val="18"/>
        </w:rPr>
      </w:pPr>
      <w:r w:rsidRPr="004A2293">
        <w:rPr>
          <w:rFonts w:cs="Times New Roman"/>
          <w:sz w:val="18"/>
          <w:szCs w:val="18"/>
        </w:rPr>
        <w:t>8.</w:t>
      </w:r>
      <w:r w:rsidRPr="004A2293">
        <w:rPr>
          <w:rFonts w:cs="Times New Roman"/>
          <w:sz w:val="18"/>
          <w:szCs w:val="18"/>
        </w:rPr>
        <w:tab/>
        <w:t xml:space="preserve">Nothing contained in the foregoing shall be construed to require establishment of a system of records </w:t>
      </w:r>
      <w:proofErr w:type="gramStart"/>
      <w:r w:rsidRPr="004A2293">
        <w:rPr>
          <w:rFonts w:cs="Times New Roman"/>
          <w:sz w:val="18"/>
          <w:szCs w:val="18"/>
        </w:rPr>
        <w:t>in order to</w:t>
      </w:r>
      <w:proofErr w:type="gramEnd"/>
      <w:r w:rsidRPr="004A2293">
        <w:rPr>
          <w:rFonts w:cs="Times New Roman"/>
          <w:sz w:val="18"/>
          <w:szCs w:val="18"/>
        </w:rPr>
        <w:t xml:space="preserve"> render in good faith the certification required by this clause.  The knowledge and information of a recipient is not required to exceed that which is normally possessed by a prudent person in the ordinary course of business dealings.</w:t>
      </w:r>
    </w:p>
    <w:p w14:paraId="1076E7F4" w14:textId="77777777" w:rsidR="00EE2946" w:rsidRPr="004A2293" w:rsidRDefault="00EE2946" w:rsidP="00EE2946">
      <w:pPr>
        <w:autoSpaceDE w:val="0"/>
        <w:autoSpaceDN w:val="0"/>
        <w:adjustRightInd w:val="0"/>
        <w:spacing w:after="0" w:line="240" w:lineRule="auto"/>
        <w:rPr>
          <w:rFonts w:cs="Times New Roman"/>
          <w:sz w:val="18"/>
          <w:szCs w:val="18"/>
        </w:rPr>
      </w:pPr>
    </w:p>
    <w:p w14:paraId="3CAD467F" w14:textId="77777777" w:rsidR="00EE2946" w:rsidRPr="00F369F4" w:rsidRDefault="00EE2946" w:rsidP="0021242B">
      <w:pPr>
        <w:autoSpaceDE w:val="0"/>
        <w:autoSpaceDN w:val="0"/>
        <w:adjustRightInd w:val="0"/>
        <w:spacing w:after="0" w:line="240" w:lineRule="auto"/>
        <w:ind w:left="270" w:hanging="270"/>
        <w:rPr>
          <w:rFonts w:cs="Times New Roman"/>
          <w:sz w:val="16"/>
          <w:szCs w:val="16"/>
        </w:rPr>
        <w:sectPr w:rsidR="00EE2946" w:rsidRPr="00F369F4" w:rsidSect="005A72DD">
          <w:footerReference w:type="default" r:id="rId12"/>
          <w:footerReference w:type="first" r:id="rId13"/>
          <w:pgSz w:w="12240" w:h="15840"/>
          <w:pgMar w:top="1440" w:right="1440" w:bottom="1440" w:left="1440" w:header="1440" w:footer="1440" w:gutter="0"/>
          <w:pgNumType w:start="0"/>
          <w:cols w:space="720"/>
          <w:titlePg/>
        </w:sectPr>
      </w:pPr>
      <w:r w:rsidRPr="004A2293">
        <w:rPr>
          <w:rFonts w:cs="Times New Roman"/>
          <w:sz w:val="18"/>
          <w:szCs w:val="18"/>
        </w:rPr>
        <w:t>9.</w:t>
      </w:r>
      <w:r w:rsidRPr="004A2293">
        <w:rPr>
          <w:rFonts w:cs="Times New Roman"/>
          <w:sz w:val="18"/>
          <w:szCs w:val="18"/>
        </w:rPr>
        <w:tab/>
        <w:t xml:space="preserve">Except for transactions authorized under paragraph 5 of these instructions, if a </w:t>
      </w:r>
      <w:proofErr w:type="gramStart"/>
      <w:r w:rsidRPr="004A2293">
        <w:rPr>
          <w:rFonts w:cs="Times New Roman"/>
          <w:sz w:val="18"/>
          <w:szCs w:val="18"/>
        </w:rPr>
        <w:t>recipient  in</w:t>
      </w:r>
      <w:proofErr w:type="gramEnd"/>
      <w:r w:rsidRPr="004A2293">
        <w:rPr>
          <w:rFonts w:cs="Times New Roman"/>
          <w:sz w:val="18"/>
          <w:szCs w:val="18"/>
        </w:rPr>
        <w:t xml:space="preserve"> a covered transaction knowingly enters into a lower tier covered transaction with a person who is suspended, debarred, ineligible, or voluntary excluded from participation in this transaction, in addition to other remedies available to the Federal Government, the DOL may pursue available remedies, including suspension and/or debarment.</w:t>
      </w:r>
      <w:r w:rsidRPr="00F369F4">
        <w:rPr>
          <w:rFonts w:cs="Times New Roman"/>
          <w:sz w:val="16"/>
          <w:szCs w:val="16"/>
        </w:rPr>
        <w:br w:type="page"/>
      </w:r>
    </w:p>
    <w:p w14:paraId="5E763B38" w14:textId="77777777" w:rsidR="00EE2946" w:rsidRPr="0018249E" w:rsidRDefault="00EE2946" w:rsidP="00EE2946">
      <w:pPr>
        <w:autoSpaceDE w:val="0"/>
        <w:autoSpaceDN w:val="0"/>
        <w:adjustRightInd w:val="0"/>
        <w:spacing w:after="0" w:line="240" w:lineRule="auto"/>
        <w:jc w:val="center"/>
        <w:rPr>
          <w:rFonts w:cs="Times New Roman"/>
          <w:sz w:val="18"/>
          <w:szCs w:val="16"/>
        </w:rPr>
      </w:pPr>
      <w:r w:rsidRPr="0018249E">
        <w:rPr>
          <w:rFonts w:cs="Times New Roman"/>
          <w:b/>
          <w:bCs/>
          <w:sz w:val="18"/>
          <w:szCs w:val="16"/>
        </w:rPr>
        <w:lastRenderedPageBreak/>
        <w:t>ATTACHMENT C</w:t>
      </w:r>
    </w:p>
    <w:p w14:paraId="78CABF50" w14:textId="77777777" w:rsidR="00EE2946" w:rsidRPr="0018249E" w:rsidRDefault="00EE2946" w:rsidP="00EE2946">
      <w:pPr>
        <w:autoSpaceDE w:val="0"/>
        <w:autoSpaceDN w:val="0"/>
        <w:adjustRightInd w:val="0"/>
        <w:spacing w:after="0" w:line="240" w:lineRule="auto"/>
        <w:rPr>
          <w:rFonts w:cs="Times New Roman"/>
          <w:sz w:val="18"/>
          <w:szCs w:val="16"/>
        </w:rPr>
      </w:pPr>
    </w:p>
    <w:p w14:paraId="151A5674" w14:textId="77777777" w:rsidR="00EE2946" w:rsidRPr="0018249E" w:rsidRDefault="00EE2946" w:rsidP="00EE2946">
      <w:pPr>
        <w:autoSpaceDE w:val="0"/>
        <w:autoSpaceDN w:val="0"/>
        <w:adjustRightInd w:val="0"/>
        <w:spacing w:after="0" w:line="240" w:lineRule="auto"/>
        <w:jc w:val="center"/>
        <w:rPr>
          <w:rFonts w:cs="Times New Roman"/>
          <w:sz w:val="18"/>
          <w:szCs w:val="16"/>
        </w:rPr>
      </w:pPr>
      <w:r w:rsidRPr="0018249E">
        <w:rPr>
          <w:rFonts w:cs="Times New Roman"/>
          <w:b/>
          <w:bCs/>
          <w:sz w:val="18"/>
          <w:szCs w:val="16"/>
        </w:rPr>
        <w:t xml:space="preserve">ASSURANCES FOR </w:t>
      </w:r>
      <w:r w:rsidR="00CA5C28" w:rsidRPr="0018249E">
        <w:rPr>
          <w:rFonts w:cs="Times New Roman"/>
          <w:b/>
          <w:bCs/>
          <w:sz w:val="18"/>
          <w:szCs w:val="16"/>
        </w:rPr>
        <w:t>WIOA</w:t>
      </w:r>
      <w:r w:rsidRPr="0018249E">
        <w:rPr>
          <w:rFonts w:cs="Times New Roman"/>
          <w:b/>
          <w:bCs/>
          <w:sz w:val="18"/>
          <w:szCs w:val="16"/>
        </w:rPr>
        <w:t xml:space="preserve"> TRAINING OFFERORS/BIDDERS</w:t>
      </w:r>
    </w:p>
    <w:p w14:paraId="2E735351" w14:textId="77777777" w:rsidR="00EE2946" w:rsidRPr="00F369F4" w:rsidRDefault="00EE2946" w:rsidP="00EE2946">
      <w:pPr>
        <w:autoSpaceDE w:val="0"/>
        <w:autoSpaceDN w:val="0"/>
        <w:adjustRightInd w:val="0"/>
        <w:spacing w:after="0" w:line="240" w:lineRule="auto"/>
        <w:rPr>
          <w:rFonts w:cs="Times New Roman"/>
          <w:sz w:val="16"/>
          <w:szCs w:val="16"/>
        </w:rPr>
      </w:pPr>
    </w:p>
    <w:p w14:paraId="19502697" w14:textId="77777777" w:rsidR="00EE2946" w:rsidRPr="00F369F4" w:rsidRDefault="00EE2946" w:rsidP="00EE2946">
      <w:pPr>
        <w:autoSpaceDE w:val="0"/>
        <w:autoSpaceDN w:val="0"/>
        <w:adjustRightInd w:val="0"/>
        <w:spacing w:after="0" w:line="240" w:lineRule="auto"/>
        <w:rPr>
          <w:rFonts w:cs="Times New Roman"/>
        </w:rPr>
      </w:pPr>
    </w:p>
    <w:p w14:paraId="32E5325E" w14:textId="77777777" w:rsidR="00EE2946" w:rsidRPr="00A90131" w:rsidRDefault="00EE2946" w:rsidP="00666084">
      <w:pPr>
        <w:pStyle w:val="ListParagraph"/>
        <w:numPr>
          <w:ilvl w:val="0"/>
          <w:numId w:val="32"/>
        </w:numPr>
        <w:autoSpaceDE w:val="0"/>
        <w:autoSpaceDN w:val="0"/>
        <w:adjustRightInd w:val="0"/>
        <w:spacing w:after="0" w:line="240" w:lineRule="auto"/>
        <w:rPr>
          <w:rFonts w:cs="Times New Roman"/>
        </w:rPr>
      </w:pPr>
      <w:r w:rsidRPr="00A90131">
        <w:rPr>
          <w:rFonts w:cs="Times New Roman"/>
        </w:rPr>
        <w:t xml:space="preserve">The </w:t>
      </w:r>
      <w:r w:rsidR="00A90131">
        <w:rPr>
          <w:rFonts w:cs="Times New Roman"/>
        </w:rPr>
        <w:t>Bidder/Proposer</w:t>
      </w:r>
      <w:r w:rsidRPr="00A90131">
        <w:rPr>
          <w:rFonts w:cs="Times New Roman"/>
        </w:rPr>
        <w:t xml:space="preserve"> assures the Workforce </w:t>
      </w:r>
      <w:r w:rsidR="00CA5C28" w:rsidRPr="00A90131">
        <w:rPr>
          <w:rFonts w:cs="Times New Roman"/>
        </w:rPr>
        <w:t>Developmen</w:t>
      </w:r>
      <w:r w:rsidRPr="00A90131">
        <w:rPr>
          <w:rFonts w:cs="Times New Roman"/>
        </w:rPr>
        <w:t>t Board</w:t>
      </w:r>
      <w:r w:rsidR="005C1822">
        <w:rPr>
          <w:rFonts w:cs="Times New Roman"/>
        </w:rPr>
        <w:t xml:space="preserve"> </w:t>
      </w:r>
      <w:r w:rsidR="000D00C0">
        <w:rPr>
          <w:rFonts w:cs="Times New Roman"/>
        </w:rPr>
        <w:t>of Northwest Georgia</w:t>
      </w:r>
      <w:r w:rsidRPr="00A90131">
        <w:rPr>
          <w:rFonts w:cs="Times New Roman"/>
        </w:rPr>
        <w:t xml:space="preserve"> that projects funded under the provisions of the Workforce </w:t>
      </w:r>
      <w:r w:rsidR="00CA5C28" w:rsidRPr="00A90131">
        <w:rPr>
          <w:rFonts w:cs="Times New Roman"/>
        </w:rPr>
        <w:t>Innovation and Opportunity</w:t>
      </w:r>
      <w:r w:rsidRPr="00A90131">
        <w:rPr>
          <w:rFonts w:cs="Times New Roman"/>
        </w:rPr>
        <w:t xml:space="preserve"> Act </w:t>
      </w:r>
      <w:r w:rsidR="00CA5C28" w:rsidRPr="00A90131">
        <w:rPr>
          <w:rFonts w:cs="Times New Roman"/>
        </w:rPr>
        <w:t xml:space="preserve">(WIOA, Public Law 113-128) </w:t>
      </w:r>
      <w:r w:rsidRPr="00A90131">
        <w:rPr>
          <w:rFonts w:cs="Times New Roman"/>
        </w:rPr>
        <w:t xml:space="preserve">shall be operated in compliance with the Act, Federal regulations promulgated pursuant to the Act published in the Federal Register; policies and rulings by the Governor of Georgia, the Governor's Advisory Council on Workforce </w:t>
      </w:r>
      <w:r w:rsidR="00CA5C28" w:rsidRPr="00A90131">
        <w:rPr>
          <w:rFonts w:cs="Times New Roman"/>
        </w:rPr>
        <w:t>Innovation and Opportunity</w:t>
      </w:r>
      <w:r w:rsidRPr="00A90131">
        <w:rPr>
          <w:rFonts w:cs="Times New Roman"/>
        </w:rPr>
        <w:t xml:space="preserve"> Act;  and administrative issuances by the </w:t>
      </w:r>
      <w:r w:rsidR="000D00C0">
        <w:rPr>
          <w:rFonts w:cs="Times New Roman"/>
        </w:rPr>
        <w:t>Technical System of Georgia</w:t>
      </w:r>
      <w:r w:rsidR="00A90131" w:rsidRPr="00A90131">
        <w:rPr>
          <w:rFonts w:cs="Times New Roman"/>
        </w:rPr>
        <w:t xml:space="preserve"> and the</w:t>
      </w:r>
      <w:r w:rsidRPr="00A90131">
        <w:rPr>
          <w:rFonts w:cs="Times New Roman"/>
        </w:rPr>
        <w:t xml:space="preserve"> administrative entity.  The </w:t>
      </w:r>
      <w:r w:rsidR="00B66FF8">
        <w:rPr>
          <w:rFonts w:cs="Times New Roman"/>
        </w:rPr>
        <w:t>Bidder/Proposer</w:t>
      </w:r>
      <w:r w:rsidRPr="00A90131">
        <w:rPr>
          <w:rFonts w:cs="Times New Roman"/>
        </w:rPr>
        <w:t xml:space="preserve"> further assures that:</w:t>
      </w:r>
    </w:p>
    <w:p w14:paraId="1DCA0CE1" w14:textId="77777777" w:rsidR="00EE2946" w:rsidRPr="00F369F4" w:rsidRDefault="00EE2946" w:rsidP="00EE2946">
      <w:pPr>
        <w:autoSpaceDE w:val="0"/>
        <w:autoSpaceDN w:val="0"/>
        <w:adjustRightInd w:val="0"/>
        <w:spacing w:after="0" w:line="240" w:lineRule="auto"/>
        <w:rPr>
          <w:rFonts w:cs="Times New Roman"/>
        </w:rPr>
      </w:pPr>
    </w:p>
    <w:p w14:paraId="6B5CC736" w14:textId="77777777" w:rsidR="00EE2946" w:rsidRPr="00B66FF8" w:rsidRDefault="00EE2946" w:rsidP="00666084">
      <w:pPr>
        <w:pStyle w:val="ListParagraph"/>
        <w:numPr>
          <w:ilvl w:val="0"/>
          <w:numId w:val="33"/>
        </w:numPr>
        <w:autoSpaceDE w:val="0"/>
        <w:autoSpaceDN w:val="0"/>
        <w:adjustRightInd w:val="0"/>
        <w:spacing w:after="0" w:line="240" w:lineRule="auto"/>
        <w:rPr>
          <w:rFonts w:cs="Times New Roman"/>
        </w:rPr>
      </w:pPr>
      <w:r w:rsidRPr="00B66FF8">
        <w:rPr>
          <w:rFonts w:cs="Times New Roman"/>
        </w:rPr>
        <w:t>It possesses legal authority to apply for these funds; that a resolution, motion or similar action has been duly adopted or passed as an official act of the recipient's governing body, authorizing the filing of the application, including all understandings and assurances contained therein, and directing and authorizing the person identified as the official representa</w:t>
      </w:r>
      <w:r w:rsidRPr="00B66FF8">
        <w:rPr>
          <w:rFonts w:cs="Times New Roman"/>
        </w:rPr>
        <w:softHyphen/>
        <w:t>tive of the recipient to act in connection with the application and to provide such additional information as may be required.</w:t>
      </w:r>
    </w:p>
    <w:p w14:paraId="61535AA7" w14:textId="77777777" w:rsidR="00EE2946" w:rsidRPr="00F369F4" w:rsidRDefault="00EE2946" w:rsidP="00EE2946">
      <w:pPr>
        <w:autoSpaceDE w:val="0"/>
        <w:autoSpaceDN w:val="0"/>
        <w:adjustRightInd w:val="0"/>
        <w:spacing w:after="0" w:line="240" w:lineRule="auto"/>
        <w:rPr>
          <w:rFonts w:cs="Times New Roman"/>
        </w:rPr>
      </w:pPr>
    </w:p>
    <w:p w14:paraId="55C99235" w14:textId="77777777" w:rsidR="00EE2946" w:rsidRPr="00B66FF8" w:rsidRDefault="00EE2946" w:rsidP="00666084">
      <w:pPr>
        <w:pStyle w:val="ListParagraph"/>
        <w:numPr>
          <w:ilvl w:val="0"/>
          <w:numId w:val="33"/>
        </w:numPr>
        <w:autoSpaceDE w:val="0"/>
        <w:autoSpaceDN w:val="0"/>
        <w:adjustRightInd w:val="0"/>
        <w:spacing w:after="0" w:line="240" w:lineRule="auto"/>
        <w:rPr>
          <w:rFonts w:cs="Times New Roman"/>
        </w:rPr>
      </w:pPr>
      <w:r w:rsidRPr="00B66FF8">
        <w:rPr>
          <w:rFonts w:cs="Times New Roman"/>
        </w:rPr>
        <w:t xml:space="preserve">It will not use </w:t>
      </w:r>
      <w:r w:rsidR="009F6F97" w:rsidRPr="00B66FF8">
        <w:rPr>
          <w:rFonts w:cs="Times New Roman"/>
        </w:rPr>
        <w:t>WIOA</w:t>
      </w:r>
      <w:r w:rsidRPr="00B66FF8">
        <w:rPr>
          <w:rFonts w:cs="Times New Roman"/>
        </w:rPr>
        <w:t xml:space="preserve"> funds for the company specific assessments of job applicants or employees, for the encouragement or inducement of a business, or part of a business, to relocate from any location in the United States, if the relocation results in any employee losing his/her job at the original location, including predecessors and successors in interest.  </w:t>
      </w:r>
      <w:r w:rsidR="009F6F97" w:rsidRPr="00B66FF8">
        <w:rPr>
          <w:rFonts w:cs="Times New Roman"/>
        </w:rPr>
        <w:t>WIOA</w:t>
      </w:r>
      <w:r w:rsidRPr="00B66FF8">
        <w:rPr>
          <w:rFonts w:cs="Times New Roman"/>
        </w:rPr>
        <w:t xml:space="preserve"> providers must adhere to the restrictions regarding placement of participants durin</w:t>
      </w:r>
      <w:r w:rsidR="00AD3151" w:rsidRPr="00B66FF8">
        <w:rPr>
          <w:rFonts w:cs="Times New Roman"/>
        </w:rPr>
        <w:t>g hiring freezes or layoffs.</w:t>
      </w:r>
    </w:p>
    <w:p w14:paraId="30FAD76B" w14:textId="77777777" w:rsidR="00EE2946" w:rsidRPr="00F369F4" w:rsidRDefault="00EE2946" w:rsidP="00EE2946">
      <w:pPr>
        <w:autoSpaceDE w:val="0"/>
        <w:autoSpaceDN w:val="0"/>
        <w:adjustRightInd w:val="0"/>
        <w:spacing w:after="0" w:line="240" w:lineRule="auto"/>
        <w:rPr>
          <w:rFonts w:cs="Times New Roman"/>
        </w:rPr>
      </w:pPr>
    </w:p>
    <w:p w14:paraId="2226E762" w14:textId="77777777" w:rsidR="00EE2946" w:rsidRPr="00B66FF8" w:rsidRDefault="00EE2946" w:rsidP="00666084">
      <w:pPr>
        <w:pStyle w:val="ListParagraph"/>
        <w:numPr>
          <w:ilvl w:val="0"/>
          <w:numId w:val="33"/>
        </w:numPr>
        <w:autoSpaceDE w:val="0"/>
        <w:autoSpaceDN w:val="0"/>
        <w:adjustRightInd w:val="0"/>
        <w:spacing w:after="0" w:line="240" w:lineRule="auto"/>
        <w:rPr>
          <w:rFonts w:cs="Times New Roman"/>
        </w:rPr>
      </w:pPr>
      <w:r w:rsidRPr="00B66FF8">
        <w:rPr>
          <w:rFonts w:cs="Times New Roman"/>
        </w:rPr>
        <w:t xml:space="preserve">It has not violated any Federal and/or State laws including but not limited </w:t>
      </w:r>
      <w:proofErr w:type="gramStart"/>
      <w:r w:rsidRPr="00B66FF8">
        <w:rPr>
          <w:rFonts w:cs="Times New Roman"/>
        </w:rPr>
        <w:t>to:</w:t>
      </w:r>
      <w:proofErr w:type="gramEnd"/>
      <w:r w:rsidRPr="00B66FF8">
        <w:rPr>
          <w:rFonts w:cs="Times New Roman"/>
        </w:rPr>
        <w:t xml:space="preserve"> anti-discrimination statues; labor and employment laws; environmental laws, or health and safety laws for a minimum of 24 months immediately preceding the date of signature on ATTACHMENT A of this proposal.</w:t>
      </w:r>
    </w:p>
    <w:p w14:paraId="49876754" w14:textId="77777777" w:rsidR="00EE2946" w:rsidRPr="00F369F4" w:rsidRDefault="00EE2946" w:rsidP="00EE2946">
      <w:pPr>
        <w:autoSpaceDE w:val="0"/>
        <w:autoSpaceDN w:val="0"/>
        <w:adjustRightInd w:val="0"/>
        <w:spacing w:after="0" w:line="240" w:lineRule="auto"/>
        <w:rPr>
          <w:rFonts w:cs="Times New Roman"/>
        </w:rPr>
      </w:pPr>
    </w:p>
    <w:p w14:paraId="6A93DB5A" w14:textId="77777777" w:rsidR="00EE2946" w:rsidRPr="00B66FF8" w:rsidRDefault="00EE2946" w:rsidP="00666084">
      <w:pPr>
        <w:pStyle w:val="ListParagraph"/>
        <w:numPr>
          <w:ilvl w:val="0"/>
          <w:numId w:val="33"/>
        </w:numPr>
        <w:autoSpaceDE w:val="0"/>
        <w:autoSpaceDN w:val="0"/>
        <w:adjustRightInd w:val="0"/>
        <w:spacing w:after="0" w:line="240" w:lineRule="auto"/>
        <w:rPr>
          <w:rFonts w:cs="Times New Roman"/>
        </w:rPr>
      </w:pPr>
      <w:r w:rsidRPr="00B66FF8">
        <w:rPr>
          <w:rFonts w:cs="Times New Roman"/>
        </w:rPr>
        <w:t xml:space="preserve">It will provide Northwest Georgia Regional Commission certification of time and attendance of </w:t>
      </w:r>
      <w:r w:rsidR="009F6F97" w:rsidRPr="00B66FF8">
        <w:rPr>
          <w:rFonts w:cs="Times New Roman"/>
        </w:rPr>
        <w:t>WIOA</w:t>
      </w:r>
      <w:r w:rsidRPr="00B66FF8">
        <w:rPr>
          <w:rFonts w:cs="Times New Roman"/>
        </w:rPr>
        <w:t xml:space="preserve"> participants (for purpose of </w:t>
      </w:r>
      <w:r w:rsidR="00B66FF8">
        <w:rPr>
          <w:rFonts w:cs="Times New Roman"/>
        </w:rPr>
        <w:t>supportive services</w:t>
      </w:r>
      <w:r w:rsidRPr="00B66FF8">
        <w:rPr>
          <w:rFonts w:cs="Times New Roman"/>
        </w:rPr>
        <w:t>), training plans and other information as required.</w:t>
      </w:r>
    </w:p>
    <w:p w14:paraId="455303BB" w14:textId="77777777" w:rsidR="00EE2946" w:rsidRPr="00F369F4" w:rsidRDefault="00EE2946" w:rsidP="00EE2946">
      <w:pPr>
        <w:autoSpaceDE w:val="0"/>
        <w:autoSpaceDN w:val="0"/>
        <w:adjustRightInd w:val="0"/>
        <w:spacing w:after="0" w:line="240" w:lineRule="auto"/>
        <w:rPr>
          <w:rFonts w:cs="Times New Roman"/>
        </w:rPr>
      </w:pPr>
    </w:p>
    <w:p w14:paraId="1CC2F653" w14:textId="77777777" w:rsidR="00EE2946" w:rsidRDefault="00EE2946" w:rsidP="00666084">
      <w:pPr>
        <w:pStyle w:val="ListParagraph"/>
        <w:numPr>
          <w:ilvl w:val="0"/>
          <w:numId w:val="33"/>
        </w:numPr>
        <w:autoSpaceDE w:val="0"/>
        <w:autoSpaceDN w:val="0"/>
        <w:adjustRightInd w:val="0"/>
        <w:spacing w:after="0" w:line="240" w:lineRule="auto"/>
        <w:rPr>
          <w:rFonts w:cs="Times New Roman"/>
        </w:rPr>
      </w:pPr>
      <w:r w:rsidRPr="00B66FF8">
        <w:rPr>
          <w:rFonts w:cs="Times New Roman"/>
        </w:rPr>
        <w:t xml:space="preserve">It will allow staff members to attend training sessions held by Northwest Georgia Regional Commission to familiarize the applicant's staff with </w:t>
      </w:r>
      <w:r w:rsidR="009F6F97" w:rsidRPr="00B66FF8">
        <w:rPr>
          <w:rFonts w:cs="Times New Roman"/>
        </w:rPr>
        <w:t>WIOA</w:t>
      </w:r>
      <w:r w:rsidRPr="00B66FF8">
        <w:rPr>
          <w:rFonts w:cs="Times New Roman"/>
        </w:rPr>
        <w:t xml:space="preserve"> provisions.</w:t>
      </w:r>
    </w:p>
    <w:p w14:paraId="7E709C60" w14:textId="77777777" w:rsidR="00B66FF8" w:rsidRDefault="00B66FF8" w:rsidP="00B66FF8">
      <w:pPr>
        <w:pStyle w:val="ListParagraph"/>
        <w:autoSpaceDE w:val="0"/>
        <w:autoSpaceDN w:val="0"/>
        <w:adjustRightInd w:val="0"/>
        <w:spacing w:after="0" w:line="240" w:lineRule="auto"/>
        <w:rPr>
          <w:rFonts w:cs="Times New Roman"/>
        </w:rPr>
      </w:pPr>
    </w:p>
    <w:p w14:paraId="412C00FE" w14:textId="77777777" w:rsidR="000D00C0" w:rsidRDefault="000D00C0" w:rsidP="00666084">
      <w:pPr>
        <w:pStyle w:val="ListParagraph"/>
        <w:numPr>
          <w:ilvl w:val="0"/>
          <w:numId w:val="33"/>
        </w:numPr>
        <w:autoSpaceDE w:val="0"/>
        <w:autoSpaceDN w:val="0"/>
        <w:adjustRightInd w:val="0"/>
        <w:spacing w:after="0" w:line="240" w:lineRule="auto"/>
        <w:rPr>
          <w:rFonts w:cs="Times New Roman"/>
        </w:rPr>
      </w:pPr>
      <w:r>
        <w:rPr>
          <w:rFonts w:cs="Times New Roman"/>
        </w:rPr>
        <w:t xml:space="preserve">It will provide intake or refer as appropriate to the area One-Stop for proper completion of the intake process. </w:t>
      </w:r>
    </w:p>
    <w:p w14:paraId="502EDC53" w14:textId="77777777" w:rsidR="000D00C0" w:rsidRDefault="000D00C0" w:rsidP="000D00C0">
      <w:pPr>
        <w:pStyle w:val="ListParagraph"/>
        <w:autoSpaceDE w:val="0"/>
        <w:autoSpaceDN w:val="0"/>
        <w:adjustRightInd w:val="0"/>
        <w:spacing w:after="0" w:line="240" w:lineRule="auto"/>
        <w:rPr>
          <w:rFonts w:cs="Times New Roman"/>
        </w:rPr>
      </w:pPr>
    </w:p>
    <w:p w14:paraId="30C74401" w14:textId="77777777" w:rsidR="00EE2946" w:rsidRPr="00B66FF8" w:rsidRDefault="00EE2946" w:rsidP="00666084">
      <w:pPr>
        <w:pStyle w:val="ListParagraph"/>
        <w:numPr>
          <w:ilvl w:val="0"/>
          <w:numId w:val="33"/>
        </w:numPr>
        <w:autoSpaceDE w:val="0"/>
        <w:autoSpaceDN w:val="0"/>
        <w:adjustRightInd w:val="0"/>
        <w:spacing w:after="0" w:line="240" w:lineRule="auto"/>
        <w:rPr>
          <w:rFonts w:cs="Times New Roman"/>
        </w:rPr>
      </w:pPr>
      <w:r w:rsidRPr="00B66FF8">
        <w:rPr>
          <w:rFonts w:cs="Times New Roman"/>
        </w:rPr>
        <w:t>That this proposal is made without prior understanding, agree</w:t>
      </w:r>
      <w:r w:rsidRPr="00B66FF8">
        <w:rPr>
          <w:rFonts w:cs="Times New Roman"/>
        </w:rPr>
        <w:softHyphen/>
        <w:t>ment, or connection with any corporation, firm, or person submitting a bid for the same materials, supplies, or equipment and is in all respects fair and without collusion or fraud.  Collusive bidding is a violation of State and Federal law and can result in fines, prison sentences and civil damage awards.</w:t>
      </w:r>
    </w:p>
    <w:p w14:paraId="6788AAC2" w14:textId="77777777" w:rsidR="00EE2946" w:rsidRPr="00F369F4" w:rsidRDefault="00EE2946" w:rsidP="00EE2946">
      <w:pPr>
        <w:autoSpaceDE w:val="0"/>
        <w:autoSpaceDN w:val="0"/>
        <w:adjustRightInd w:val="0"/>
        <w:spacing w:after="0" w:line="240" w:lineRule="auto"/>
        <w:rPr>
          <w:rFonts w:cs="Times New Roman"/>
        </w:rPr>
      </w:pPr>
    </w:p>
    <w:p w14:paraId="010BD0DD" w14:textId="77777777" w:rsidR="00EE2946" w:rsidRPr="00B66FF8" w:rsidRDefault="00EE2946" w:rsidP="00666084">
      <w:pPr>
        <w:pStyle w:val="ListParagraph"/>
        <w:numPr>
          <w:ilvl w:val="0"/>
          <w:numId w:val="33"/>
        </w:numPr>
        <w:autoSpaceDE w:val="0"/>
        <w:autoSpaceDN w:val="0"/>
        <w:adjustRightInd w:val="0"/>
        <w:spacing w:after="0" w:line="240" w:lineRule="auto"/>
        <w:rPr>
          <w:rFonts w:cs="Times New Roman"/>
        </w:rPr>
      </w:pPr>
      <w:r w:rsidRPr="00B66FF8">
        <w:rPr>
          <w:rFonts w:cs="Times New Roman"/>
        </w:rPr>
        <w:lastRenderedPageBreak/>
        <w:t xml:space="preserve">The Offeror/Bidder will comply fully with the nondiscrimination and equal opportunity provisions of the Workforce </w:t>
      </w:r>
      <w:r w:rsidR="00AD3151" w:rsidRPr="00B66FF8">
        <w:rPr>
          <w:rFonts w:cs="Times New Roman"/>
        </w:rPr>
        <w:t xml:space="preserve">Innovation and Opportunity </w:t>
      </w:r>
      <w:r w:rsidRPr="00B66FF8">
        <w:rPr>
          <w:rFonts w:cs="Times New Roman"/>
        </w:rPr>
        <w:t xml:space="preserve">Act of </w:t>
      </w:r>
      <w:r w:rsidR="00AD3151" w:rsidRPr="00B66FF8">
        <w:rPr>
          <w:rFonts w:cs="Times New Roman"/>
        </w:rPr>
        <w:t>2014</w:t>
      </w:r>
      <w:r w:rsidRPr="00B66FF8">
        <w:rPr>
          <w:rFonts w:cs="Times New Roman"/>
        </w:rPr>
        <w:t>, including the Nontraditional Employment for Women Act of 1991; Title VI of the Civil Rights Act of 1964, as amended; section 504 of the Rehabilitation Act of 1973, as amended; the Age Discrimination Act of 1975, as amended; Title IX of the Educational Amendments of 1972, as amended; and with all applicable requirements imposed by or pursuant to regulations implementing those laws</w:t>
      </w:r>
      <w:r w:rsidR="00AD3151" w:rsidRPr="00B66FF8">
        <w:rPr>
          <w:rFonts w:cs="Times New Roman"/>
        </w:rPr>
        <w:t xml:space="preserve">. </w:t>
      </w:r>
      <w:r w:rsidRPr="00B66FF8">
        <w:rPr>
          <w:rFonts w:cs="Times New Roman"/>
        </w:rPr>
        <w:t xml:space="preserve">The United States has the right to seek judicial enforcement of this assurance. All eligible service and training providers receiving </w:t>
      </w:r>
      <w:r w:rsidR="009F6F97" w:rsidRPr="00B66FF8">
        <w:rPr>
          <w:rFonts w:cs="Times New Roman"/>
        </w:rPr>
        <w:t>WIOA</w:t>
      </w:r>
      <w:r w:rsidRPr="00B66FF8">
        <w:rPr>
          <w:rFonts w:cs="Times New Roman"/>
        </w:rPr>
        <w:t xml:space="preserve"> funds must comply fully with the provisions of 29 CFR part 2, subpart D (2</w:t>
      </w:r>
      <w:r w:rsidR="00AD3151" w:rsidRPr="00B66FF8">
        <w:rPr>
          <w:rFonts w:cs="Times New Roman"/>
        </w:rPr>
        <w:t xml:space="preserve">9 CFR 2.30), and ensure that </w:t>
      </w:r>
      <w:r w:rsidR="00257CE2">
        <w:rPr>
          <w:rFonts w:cs="Times New Roman"/>
        </w:rPr>
        <w:t>Technical College System of Georgia</w:t>
      </w:r>
      <w:r w:rsidRPr="00B66FF8">
        <w:rPr>
          <w:rFonts w:cs="Times New Roman"/>
        </w:rPr>
        <w:t xml:space="preserve"> supported social service programs are open to all qualified organizations, regardless of their religious character and to clearly establish the permissible uses to which </w:t>
      </w:r>
      <w:r w:rsidR="00257CE2">
        <w:rPr>
          <w:rFonts w:cs="Times New Roman"/>
        </w:rPr>
        <w:t>Technical College System of Georgia</w:t>
      </w:r>
      <w:r w:rsidRPr="00B66FF8">
        <w:rPr>
          <w:rFonts w:cs="Times New Roman"/>
        </w:rPr>
        <w:t xml:space="preserve"> support for social service programs may be put, and the conditions for receipt of such support.  Providers must also ensure that </w:t>
      </w:r>
      <w:r w:rsidR="00257CE2">
        <w:rPr>
          <w:rFonts w:cs="Times New Roman"/>
        </w:rPr>
        <w:t>Technical College System of Georgia</w:t>
      </w:r>
      <w:r w:rsidRPr="00B66FF8">
        <w:rPr>
          <w:rFonts w:cs="Times New Roman"/>
        </w:rPr>
        <w:t xml:space="preserve">’s social service programs are implemented in a manner consistent with the requirements of the Constitution, including the Religion Clauses of the First Amendment. (29 CFR Part 2.30).  </w:t>
      </w:r>
    </w:p>
    <w:p w14:paraId="3D584F7B" w14:textId="77777777" w:rsidR="00EE2946" w:rsidRPr="00F369F4" w:rsidRDefault="00EE2946" w:rsidP="00EE2946">
      <w:pPr>
        <w:autoSpaceDE w:val="0"/>
        <w:autoSpaceDN w:val="0"/>
        <w:adjustRightInd w:val="0"/>
        <w:spacing w:after="0" w:line="240" w:lineRule="auto"/>
        <w:rPr>
          <w:rFonts w:cs="Times New Roman"/>
        </w:rPr>
      </w:pPr>
    </w:p>
    <w:p w14:paraId="7FEDE711" w14:textId="77777777" w:rsidR="00EE2946" w:rsidRPr="00B66FF8" w:rsidRDefault="00EE2946" w:rsidP="00666084">
      <w:pPr>
        <w:pStyle w:val="ListParagraph"/>
        <w:numPr>
          <w:ilvl w:val="0"/>
          <w:numId w:val="33"/>
        </w:numPr>
        <w:autoSpaceDE w:val="0"/>
        <w:autoSpaceDN w:val="0"/>
        <w:adjustRightInd w:val="0"/>
        <w:spacing w:after="0" w:line="240" w:lineRule="auto"/>
        <w:rPr>
          <w:rFonts w:cs="Times New Roman"/>
        </w:rPr>
      </w:pPr>
      <w:r w:rsidRPr="00B66FF8">
        <w:rPr>
          <w:rFonts w:cs="Times New Roman"/>
        </w:rPr>
        <w:t xml:space="preserve">It will establish safeguards to prohibit employees from using their positions for a purpose that is or gives the appearance of being motivated by a desire for private gain for themselves or others, particularly those with whom they have family, </w:t>
      </w:r>
      <w:proofErr w:type="gramStart"/>
      <w:r w:rsidRPr="00B66FF8">
        <w:rPr>
          <w:rFonts w:cs="Times New Roman"/>
        </w:rPr>
        <w:t>business</w:t>
      </w:r>
      <w:proofErr w:type="gramEnd"/>
      <w:r w:rsidRPr="00B66FF8">
        <w:rPr>
          <w:rFonts w:cs="Times New Roman"/>
        </w:rPr>
        <w:t xml:space="preserve"> or other ties.  No individual may be placed in a </w:t>
      </w:r>
      <w:r w:rsidR="009F6F97" w:rsidRPr="00B66FF8">
        <w:rPr>
          <w:rFonts w:cs="Times New Roman"/>
        </w:rPr>
        <w:t>WIOA</w:t>
      </w:r>
      <w:r w:rsidRPr="00B66FF8">
        <w:rPr>
          <w:rFonts w:cs="Times New Roman"/>
        </w:rPr>
        <w:t xml:space="preserve"> employment activity if a member of that person’s immediate family is directly supervised by or directly supervises that individual.</w:t>
      </w:r>
    </w:p>
    <w:p w14:paraId="64C6641F" w14:textId="77777777" w:rsidR="00EE2946" w:rsidRPr="00F369F4" w:rsidRDefault="00EE2946" w:rsidP="00EE2946">
      <w:pPr>
        <w:autoSpaceDE w:val="0"/>
        <w:autoSpaceDN w:val="0"/>
        <w:adjustRightInd w:val="0"/>
        <w:spacing w:after="0" w:line="240" w:lineRule="auto"/>
        <w:rPr>
          <w:rFonts w:cs="Times New Roman"/>
        </w:rPr>
      </w:pPr>
      <w:r w:rsidRPr="00F369F4">
        <w:rPr>
          <w:rFonts w:cs="Times New Roman"/>
        </w:rPr>
        <w:tab/>
      </w:r>
      <w:r w:rsidRPr="00F369F4">
        <w:rPr>
          <w:rFonts w:cs="Times New Roman"/>
        </w:rPr>
        <w:tab/>
      </w:r>
      <w:r w:rsidRPr="00F369F4">
        <w:rPr>
          <w:rFonts w:cs="Times New Roman"/>
        </w:rPr>
        <w:tab/>
      </w:r>
      <w:r w:rsidRPr="00F369F4">
        <w:rPr>
          <w:rFonts w:cs="Times New Roman"/>
        </w:rPr>
        <w:tab/>
      </w:r>
    </w:p>
    <w:p w14:paraId="29FBD74C" w14:textId="77777777" w:rsidR="00EE2946" w:rsidRPr="00B66FF8" w:rsidRDefault="00EE2946" w:rsidP="00666084">
      <w:pPr>
        <w:pStyle w:val="ListParagraph"/>
        <w:numPr>
          <w:ilvl w:val="0"/>
          <w:numId w:val="33"/>
        </w:numPr>
        <w:autoSpaceDE w:val="0"/>
        <w:autoSpaceDN w:val="0"/>
        <w:adjustRightInd w:val="0"/>
        <w:spacing w:after="0" w:line="240" w:lineRule="auto"/>
        <w:rPr>
          <w:rFonts w:cs="Times New Roman"/>
        </w:rPr>
      </w:pPr>
      <w:r w:rsidRPr="00B66FF8">
        <w:rPr>
          <w:rFonts w:cs="Times New Roman"/>
        </w:rPr>
        <w:t>It will retain all records pertinent to this grant for a period of</w:t>
      </w:r>
      <w:r w:rsidRPr="00B66FF8">
        <w:rPr>
          <w:rFonts w:cs="Times New Roman"/>
          <w:b/>
          <w:bCs/>
        </w:rPr>
        <w:t xml:space="preserve"> </w:t>
      </w:r>
      <w:r w:rsidRPr="00B66FF8">
        <w:rPr>
          <w:rFonts w:cs="Times New Roman"/>
          <w:b/>
          <w:bCs/>
          <w:i/>
          <w:iCs/>
          <w:u w:val="single"/>
        </w:rPr>
        <w:t>six (6)</w:t>
      </w:r>
      <w:r w:rsidRPr="00B66FF8">
        <w:rPr>
          <w:rFonts w:cs="Times New Roman"/>
        </w:rPr>
        <w:t xml:space="preserve"> years beginning on the date the final expenditure report for the project is submitted.  The </w:t>
      </w:r>
      <w:proofErr w:type="gramStart"/>
      <w:r w:rsidRPr="00B66FF8">
        <w:rPr>
          <w:rFonts w:cs="Times New Roman"/>
        </w:rPr>
        <w:t>aforementioned records</w:t>
      </w:r>
      <w:proofErr w:type="gramEnd"/>
      <w:r w:rsidRPr="00B66FF8">
        <w:rPr>
          <w:rFonts w:cs="Times New Roman"/>
        </w:rPr>
        <w:t xml:space="preserve"> will be retained beyond the six (6) years if any litiga</w:t>
      </w:r>
      <w:r w:rsidRPr="00B66FF8">
        <w:rPr>
          <w:rFonts w:cs="Times New Roman"/>
        </w:rPr>
        <w:softHyphen/>
        <w:t>tion or audit is begun or if a claim is instituted involving the records this contract covers.  In these instances, the records will be retained until litigation or audit claim has been finally resolved.</w:t>
      </w:r>
    </w:p>
    <w:p w14:paraId="3D7F56E0" w14:textId="77777777" w:rsidR="00EE2946" w:rsidRPr="00F369F4" w:rsidRDefault="00EE2946" w:rsidP="00EE2946">
      <w:pPr>
        <w:autoSpaceDE w:val="0"/>
        <w:autoSpaceDN w:val="0"/>
        <w:adjustRightInd w:val="0"/>
        <w:spacing w:after="0" w:line="240" w:lineRule="auto"/>
        <w:rPr>
          <w:rFonts w:cs="Times New Roman"/>
        </w:rPr>
      </w:pPr>
    </w:p>
    <w:p w14:paraId="5934A82A" w14:textId="77777777" w:rsidR="00EE2946" w:rsidRPr="00B66FF8" w:rsidRDefault="00EE2946" w:rsidP="00666084">
      <w:pPr>
        <w:pStyle w:val="ListParagraph"/>
        <w:numPr>
          <w:ilvl w:val="0"/>
          <w:numId w:val="33"/>
        </w:numPr>
        <w:autoSpaceDE w:val="0"/>
        <w:autoSpaceDN w:val="0"/>
        <w:adjustRightInd w:val="0"/>
        <w:spacing w:after="0" w:line="240" w:lineRule="auto"/>
        <w:rPr>
          <w:rFonts w:cs="Times New Roman"/>
        </w:rPr>
      </w:pPr>
      <w:r w:rsidRPr="00B66FF8">
        <w:rPr>
          <w:rFonts w:cs="Times New Roman"/>
        </w:rPr>
        <w:t xml:space="preserve">It will agree that any duly authorized representatives from the United States Department of Labor, the Comptroller General of the United States, the </w:t>
      </w:r>
      <w:r w:rsidR="00257CE2">
        <w:rPr>
          <w:rFonts w:cs="Times New Roman"/>
        </w:rPr>
        <w:t>Technical College System of Georgia</w:t>
      </w:r>
      <w:r w:rsidRPr="00B66FF8">
        <w:rPr>
          <w:rFonts w:cs="Times New Roman"/>
        </w:rPr>
        <w:t>, Northwest Georgia Regi</w:t>
      </w:r>
      <w:r w:rsidR="00B66FF8">
        <w:rPr>
          <w:rFonts w:cs="Times New Roman"/>
        </w:rPr>
        <w:t>onal Commission, the Workforce Development</w:t>
      </w:r>
      <w:r w:rsidR="005C1822">
        <w:rPr>
          <w:rFonts w:cs="Times New Roman"/>
        </w:rPr>
        <w:t xml:space="preserve"> Board , </w:t>
      </w:r>
      <w:r w:rsidRPr="00B66FF8">
        <w:rPr>
          <w:rFonts w:cs="Times New Roman"/>
        </w:rPr>
        <w:t>or the Council of Chief Elected Officials of Northwest Georgia shall have access to any books, documents, papers and records which are directly pertinent to this contract for the purpose of monitoring program ac</w:t>
      </w:r>
      <w:r w:rsidRPr="00B66FF8">
        <w:rPr>
          <w:rFonts w:cs="Times New Roman"/>
        </w:rPr>
        <w:softHyphen/>
        <w:t>tivities, making an audit, examination, excerpts and transcrip</w:t>
      </w:r>
      <w:r w:rsidRPr="00B66FF8">
        <w:rPr>
          <w:rFonts w:cs="Times New Roman"/>
        </w:rPr>
        <w:softHyphen/>
        <w:t>tions.</w:t>
      </w:r>
    </w:p>
    <w:p w14:paraId="54243676" w14:textId="77777777" w:rsidR="00EE2946" w:rsidRPr="00F369F4" w:rsidRDefault="00EE2946" w:rsidP="00EE2946">
      <w:pPr>
        <w:autoSpaceDE w:val="0"/>
        <w:autoSpaceDN w:val="0"/>
        <w:adjustRightInd w:val="0"/>
        <w:spacing w:after="0" w:line="240" w:lineRule="auto"/>
        <w:rPr>
          <w:rFonts w:cs="Times New Roman"/>
        </w:rPr>
      </w:pPr>
    </w:p>
    <w:p w14:paraId="0C4A3997" w14:textId="77777777" w:rsidR="00EE2946" w:rsidRPr="00B66FF8" w:rsidRDefault="00EE2946" w:rsidP="00666084">
      <w:pPr>
        <w:pStyle w:val="ListParagraph"/>
        <w:numPr>
          <w:ilvl w:val="0"/>
          <w:numId w:val="33"/>
        </w:numPr>
        <w:autoSpaceDE w:val="0"/>
        <w:autoSpaceDN w:val="0"/>
        <w:adjustRightInd w:val="0"/>
        <w:spacing w:after="0" w:line="240" w:lineRule="auto"/>
        <w:rPr>
          <w:rFonts w:cs="Times New Roman"/>
        </w:rPr>
      </w:pPr>
      <w:r w:rsidRPr="00B66FF8">
        <w:rPr>
          <w:rFonts w:cs="Times New Roman"/>
        </w:rPr>
        <w:t xml:space="preserve">It will furnish or submit evidence of a fidelity bond posted on those having responsibility for the expenditure of funds under the proposed contract in an amount sufficient to assure sound fiscal practices </w:t>
      </w:r>
      <w:proofErr w:type="gramStart"/>
      <w:r w:rsidRPr="00B66FF8">
        <w:rPr>
          <w:rFonts w:cs="Times New Roman"/>
        </w:rPr>
        <w:t>in order to</w:t>
      </w:r>
      <w:proofErr w:type="gramEnd"/>
      <w:r w:rsidRPr="00B66FF8">
        <w:rPr>
          <w:rFonts w:cs="Times New Roman"/>
        </w:rPr>
        <w:t xml:space="preserve"> assure the Federal Government, the State, and the Workforce </w:t>
      </w:r>
      <w:r w:rsidR="00AD3151" w:rsidRPr="00B66FF8">
        <w:rPr>
          <w:rFonts w:cs="Times New Roman"/>
        </w:rPr>
        <w:t>Development</w:t>
      </w:r>
      <w:r w:rsidRPr="00B66FF8">
        <w:rPr>
          <w:rFonts w:cs="Times New Roman"/>
        </w:rPr>
        <w:t xml:space="preserve"> Board against loss of such funds.</w:t>
      </w:r>
    </w:p>
    <w:p w14:paraId="16901ED7" w14:textId="77777777" w:rsidR="00EE2946" w:rsidRPr="00F369F4" w:rsidRDefault="00EE2946" w:rsidP="00EE2946">
      <w:pPr>
        <w:autoSpaceDE w:val="0"/>
        <w:autoSpaceDN w:val="0"/>
        <w:adjustRightInd w:val="0"/>
        <w:spacing w:after="0" w:line="240" w:lineRule="auto"/>
        <w:rPr>
          <w:rFonts w:cs="Times New Roman"/>
        </w:rPr>
      </w:pPr>
    </w:p>
    <w:p w14:paraId="31FBCE6F" w14:textId="77777777" w:rsidR="00EE2946" w:rsidRPr="00B66FF8" w:rsidRDefault="00EE2946" w:rsidP="00666084">
      <w:pPr>
        <w:pStyle w:val="ListParagraph"/>
        <w:numPr>
          <w:ilvl w:val="0"/>
          <w:numId w:val="33"/>
        </w:numPr>
        <w:autoSpaceDE w:val="0"/>
        <w:autoSpaceDN w:val="0"/>
        <w:adjustRightInd w:val="0"/>
        <w:spacing w:after="0" w:line="240" w:lineRule="auto"/>
        <w:rPr>
          <w:rFonts w:cs="Times New Roman"/>
        </w:rPr>
      </w:pPr>
      <w:r w:rsidRPr="00B66FF8">
        <w:rPr>
          <w:rFonts w:cs="Times New Roman"/>
        </w:rPr>
        <w:t xml:space="preserve">No </w:t>
      </w:r>
      <w:r w:rsidR="009F6F97" w:rsidRPr="00B66FF8">
        <w:rPr>
          <w:rFonts w:cs="Times New Roman"/>
        </w:rPr>
        <w:t>WIOA</w:t>
      </w:r>
      <w:r w:rsidRPr="00B66FF8">
        <w:rPr>
          <w:rFonts w:cs="Times New Roman"/>
        </w:rPr>
        <w:t xml:space="preserve"> funds will be used for religious, sectarian, or political activities, or to assist, promote or deter union organizing and it will comply with the government-wide drug free workplace requirements as codified in the </w:t>
      </w:r>
      <w:r w:rsidRPr="00B66FF8">
        <w:rPr>
          <w:rFonts w:cs="Times New Roman"/>
          <w:u w:val="single"/>
        </w:rPr>
        <w:t>DOL Regulations at 29CFR, part 98</w:t>
      </w:r>
      <w:r w:rsidRPr="00B66FF8">
        <w:rPr>
          <w:rFonts w:cs="Times New Roman"/>
        </w:rPr>
        <w:t xml:space="preserve">.  </w:t>
      </w:r>
      <w:r w:rsidR="009F6F97" w:rsidRPr="00B66FF8">
        <w:rPr>
          <w:rFonts w:cs="Times New Roman"/>
        </w:rPr>
        <w:t>WIOA</w:t>
      </w:r>
      <w:r w:rsidRPr="00B66FF8">
        <w:rPr>
          <w:rFonts w:cs="Times New Roman"/>
        </w:rPr>
        <w:t xml:space="preserve"> recipients must adhere to the guidelines and restrictions as regarding Unionization/Anti-unionization Activities and Work Stoppages as stipulated in [</w:t>
      </w:r>
      <w:r w:rsidR="009F6F97" w:rsidRPr="00B66FF8">
        <w:rPr>
          <w:rFonts w:cs="Times New Roman"/>
        </w:rPr>
        <w:t>WIOA</w:t>
      </w:r>
      <w:r w:rsidRPr="00B66FF8">
        <w:rPr>
          <w:rFonts w:cs="Times New Roman"/>
        </w:rPr>
        <w:t xml:space="preserve"> Sec. 181 (b) (7)].</w:t>
      </w:r>
    </w:p>
    <w:p w14:paraId="242B583C" w14:textId="77777777" w:rsidR="00EE2946" w:rsidRPr="00F369F4" w:rsidRDefault="00EE2946" w:rsidP="00EE2946">
      <w:pPr>
        <w:autoSpaceDE w:val="0"/>
        <w:autoSpaceDN w:val="0"/>
        <w:adjustRightInd w:val="0"/>
        <w:spacing w:after="0" w:line="240" w:lineRule="auto"/>
        <w:rPr>
          <w:rFonts w:cs="Times New Roman"/>
        </w:rPr>
      </w:pPr>
    </w:p>
    <w:p w14:paraId="2DE4BC75" w14:textId="77777777" w:rsidR="00EE2946" w:rsidRPr="00B66FF8" w:rsidRDefault="00EE2946" w:rsidP="00666084">
      <w:pPr>
        <w:pStyle w:val="ListParagraph"/>
        <w:numPr>
          <w:ilvl w:val="0"/>
          <w:numId w:val="33"/>
        </w:numPr>
        <w:autoSpaceDE w:val="0"/>
        <w:autoSpaceDN w:val="0"/>
        <w:adjustRightInd w:val="0"/>
        <w:spacing w:after="0" w:line="240" w:lineRule="auto"/>
        <w:rPr>
          <w:rFonts w:cs="Times New Roman"/>
        </w:rPr>
      </w:pPr>
      <w:r w:rsidRPr="00B66FF8">
        <w:rPr>
          <w:rFonts w:cs="Times New Roman"/>
        </w:rPr>
        <w:lastRenderedPageBreak/>
        <w:t xml:space="preserve">As recipients of </w:t>
      </w:r>
      <w:r w:rsidR="009F6F97" w:rsidRPr="00B66FF8">
        <w:rPr>
          <w:rFonts w:cs="Times New Roman"/>
        </w:rPr>
        <w:t>WIOA</w:t>
      </w:r>
      <w:r w:rsidRPr="00B66FF8">
        <w:rPr>
          <w:rFonts w:cs="Times New Roman"/>
        </w:rPr>
        <w:t xml:space="preserve"> Title I</w:t>
      </w:r>
      <w:r w:rsidR="00B66FF8">
        <w:rPr>
          <w:rFonts w:cs="Times New Roman"/>
        </w:rPr>
        <w:t xml:space="preserve"> Y</w:t>
      </w:r>
      <w:r w:rsidRPr="00B66FF8">
        <w:rPr>
          <w:rFonts w:cs="Times New Roman"/>
        </w:rPr>
        <w:t>outh funds, local workforce areas must obtain and have posted the followin</w:t>
      </w:r>
      <w:r w:rsidR="006B2714">
        <w:rPr>
          <w:rFonts w:cs="Times New Roman"/>
        </w:rPr>
        <w:t>g certifications and assurances:</w:t>
      </w:r>
    </w:p>
    <w:p w14:paraId="3B1E92FF" w14:textId="77777777" w:rsidR="00EE2946" w:rsidRPr="00F369F4" w:rsidRDefault="00EE2946" w:rsidP="00EE2946">
      <w:pPr>
        <w:autoSpaceDE w:val="0"/>
        <w:autoSpaceDN w:val="0"/>
        <w:adjustRightInd w:val="0"/>
        <w:spacing w:after="0" w:line="240" w:lineRule="auto"/>
        <w:rPr>
          <w:rFonts w:cs="Times New Roman"/>
        </w:rPr>
      </w:pPr>
      <w:r w:rsidRPr="00F369F4">
        <w:rPr>
          <w:rFonts w:cs="Times New Roman"/>
        </w:rPr>
        <w:tab/>
        <w:t>A.  Certification Regarding Lobbying [29 CFR Part 93]</w:t>
      </w:r>
    </w:p>
    <w:p w14:paraId="1EFA06D9" w14:textId="77777777" w:rsidR="00EE2946" w:rsidRPr="00F369F4" w:rsidRDefault="00EE2946" w:rsidP="00EE2946">
      <w:pPr>
        <w:autoSpaceDE w:val="0"/>
        <w:autoSpaceDN w:val="0"/>
        <w:adjustRightInd w:val="0"/>
        <w:spacing w:after="0" w:line="240" w:lineRule="auto"/>
        <w:rPr>
          <w:rFonts w:cs="Times New Roman"/>
        </w:rPr>
      </w:pPr>
      <w:r w:rsidRPr="00F369F4">
        <w:rPr>
          <w:rFonts w:cs="Times New Roman"/>
        </w:rPr>
        <w:tab/>
        <w:t>B.  Drug-Free Workplace Requirements Certification [29CFR Part 98]</w:t>
      </w:r>
    </w:p>
    <w:p w14:paraId="78E56DDF" w14:textId="77777777" w:rsidR="00EE2946" w:rsidRPr="00F369F4" w:rsidRDefault="00EE2946" w:rsidP="00EE2946">
      <w:pPr>
        <w:autoSpaceDE w:val="0"/>
        <w:autoSpaceDN w:val="0"/>
        <w:adjustRightInd w:val="0"/>
        <w:spacing w:after="0" w:line="240" w:lineRule="auto"/>
        <w:rPr>
          <w:rFonts w:cs="Times New Roman"/>
        </w:rPr>
      </w:pPr>
      <w:r w:rsidRPr="00F369F4">
        <w:rPr>
          <w:rFonts w:cs="Times New Roman"/>
        </w:rPr>
        <w:tab/>
        <w:t>C.  Nondiscrimination and Equal Opportunity Assurance [29 CFR Part 37]</w:t>
      </w:r>
    </w:p>
    <w:p w14:paraId="14B50950" w14:textId="77777777" w:rsidR="00EE2946" w:rsidRPr="00F369F4" w:rsidRDefault="00EE2946" w:rsidP="004B1CF8">
      <w:pPr>
        <w:autoSpaceDE w:val="0"/>
        <w:autoSpaceDN w:val="0"/>
        <w:adjustRightInd w:val="0"/>
        <w:spacing w:after="0" w:line="240" w:lineRule="auto"/>
        <w:ind w:left="720"/>
        <w:rPr>
          <w:rFonts w:cs="Times New Roman"/>
        </w:rPr>
      </w:pPr>
      <w:r w:rsidRPr="00F369F4">
        <w:rPr>
          <w:rFonts w:cs="Times New Roman"/>
        </w:rPr>
        <w:t xml:space="preserve">D. Certification Regarding Debarment, Suspension, and Other Responsibility Matters Primary </w:t>
      </w:r>
      <w:r w:rsidR="004B1CF8" w:rsidRPr="00F369F4">
        <w:rPr>
          <w:rFonts w:cs="Times New Roman"/>
        </w:rPr>
        <w:t xml:space="preserve">    </w:t>
      </w:r>
      <w:r w:rsidRPr="00F369F4">
        <w:rPr>
          <w:rFonts w:cs="Times New Roman"/>
        </w:rPr>
        <w:t>Covered</w:t>
      </w:r>
      <w:r w:rsidR="004B1CF8" w:rsidRPr="00F369F4">
        <w:rPr>
          <w:rFonts w:cs="Times New Roman"/>
        </w:rPr>
        <w:t xml:space="preserve"> </w:t>
      </w:r>
      <w:r w:rsidRPr="00F369F4">
        <w:rPr>
          <w:rFonts w:cs="Times New Roman"/>
        </w:rPr>
        <w:t>Transactions [ 29 CRF Part 98]</w:t>
      </w:r>
    </w:p>
    <w:p w14:paraId="0032FAF0" w14:textId="77777777" w:rsidR="00EE2946" w:rsidRPr="00F369F4" w:rsidRDefault="00EE2946" w:rsidP="00EE2946">
      <w:pPr>
        <w:autoSpaceDE w:val="0"/>
        <w:autoSpaceDN w:val="0"/>
        <w:adjustRightInd w:val="0"/>
        <w:spacing w:after="0" w:line="240" w:lineRule="auto"/>
        <w:rPr>
          <w:rFonts w:cs="Times New Roman"/>
        </w:rPr>
      </w:pPr>
      <w:r w:rsidRPr="00F369F4">
        <w:rPr>
          <w:rFonts w:cs="Times New Roman"/>
        </w:rPr>
        <w:tab/>
        <w:t xml:space="preserve">E.  Standard Assurances </w:t>
      </w:r>
      <w:proofErr w:type="gramStart"/>
      <w:r w:rsidRPr="00F369F4">
        <w:rPr>
          <w:rFonts w:cs="Times New Roman"/>
        </w:rPr>
        <w:t>For</w:t>
      </w:r>
      <w:proofErr w:type="gramEnd"/>
      <w:r w:rsidRPr="00F369F4">
        <w:rPr>
          <w:rFonts w:cs="Times New Roman"/>
        </w:rPr>
        <w:t xml:space="preserve"> Non-Construction Programs</w:t>
      </w:r>
    </w:p>
    <w:p w14:paraId="3ED1777E" w14:textId="77777777" w:rsidR="00EE2946" w:rsidRPr="00F369F4" w:rsidRDefault="00EE2946" w:rsidP="00EE2946">
      <w:pPr>
        <w:autoSpaceDE w:val="0"/>
        <w:autoSpaceDN w:val="0"/>
        <w:adjustRightInd w:val="0"/>
        <w:spacing w:after="0" w:line="240" w:lineRule="auto"/>
        <w:rPr>
          <w:rFonts w:cs="Times New Roman"/>
        </w:rPr>
      </w:pPr>
    </w:p>
    <w:p w14:paraId="04E2005C" w14:textId="77777777" w:rsidR="00B15ECB" w:rsidRPr="00B66FF8" w:rsidRDefault="00EE2946" w:rsidP="00666084">
      <w:pPr>
        <w:pStyle w:val="ListParagraph"/>
        <w:numPr>
          <w:ilvl w:val="0"/>
          <w:numId w:val="33"/>
        </w:numPr>
        <w:autoSpaceDE w:val="0"/>
        <w:autoSpaceDN w:val="0"/>
        <w:adjustRightInd w:val="0"/>
        <w:spacing w:after="0" w:line="240" w:lineRule="auto"/>
        <w:rPr>
          <w:rFonts w:cs="Times New Roman"/>
        </w:rPr>
      </w:pPr>
      <w:r w:rsidRPr="00B66FF8">
        <w:rPr>
          <w:rFonts w:cs="Times New Roman"/>
        </w:rPr>
        <w:t xml:space="preserve">The information provided by the Offeror/Bidder in the request for proposal is accurate, complete, </w:t>
      </w:r>
      <w:proofErr w:type="gramStart"/>
      <w:r w:rsidRPr="00B66FF8">
        <w:rPr>
          <w:rFonts w:cs="Times New Roman"/>
        </w:rPr>
        <w:t xml:space="preserve">and </w:t>
      </w:r>
      <w:r w:rsidR="004B1CF8" w:rsidRPr="00B66FF8">
        <w:rPr>
          <w:rFonts w:cs="Times New Roman"/>
        </w:rPr>
        <w:t xml:space="preserve"> </w:t>
      </w:r>
      <w:r w:rsidRPr="00B66FF8">
        <w:rPr>
          <w:rFonts w:cs="Times New Roman"/>
        </w:rPr>
        <w:t>current</w:t>
      </w:r>
      <w:proofErr w:type="gramEnd"/>
      <w:r w:rsidRPr="00B66FF8">
        <w:rPr>
          <w:rFonts w:cs="Times New Roman"/>
        </w:rPr>
        <w:t>.</w:t>
      </w:r>
      <w:r w:rsidR="00B15ECB" w:rsidRPr="00B66FF8">
        <w:rPr>
          <w:rFonts w:cs="Times New Roman"/>
        </w:rPr>
        <w:t xml:space="preserve"> </w:t>
      </w:r>
    </w:p>
    <w:p w14:paraId="6D347447" w14:textId="77777777" w:rsidR="00B15ECB" w:rsidRPr="00F369F4" w:rsidRDefault="00B15ECB" w:rsidP="00B15ECB">
      <w:pPr>
        <w:autoSpaceDE w:val="0"/>
        <w:autoSpaceDN w:val="0"/>
        <w:adjustRightInd w:val="0"/>
        <w:spacing w:after="0" w:line="240" w:lineRule="auto"/>
        <w:ind w:left="270" w:hanging="270"/>
        <w:rPr>
          <w:rFonts w:cs="Times New Roman"/>
        </w:rPr>
      </w:pPr>
    </w:p>
    <w:p w14:paraId="105DC41A" w14:textId="4D6A8B84" w:rsidR="00B15ECB" w:rsidRPr="00B66FF8" w:rsidRDefault="00D17BF6" w:rsidP="00666084">
      <w:pPr>
        <w:pStyle w:val="ListParagraph"/>
        <w:numPr>
          <w:ilvl w:val="0"/>
          <w:numId w:val="33"/>
        </w:numPr>
        <w:autoSpaceDE w:val="0"/>
        <w:autoSpaceDN w:val="0"/>
        <w:adjustRightInd w:val="0"/>
        <w:spacing w:after="0" w:line="240" w:lineRule="auto"/>
        <w:rPr>
          <w:rFonts w:cs="Times New Roman"/>
        </w:rPr>
      </w:pPr>
      <w:r w:rsidRPr="00B66FF8">
        <w:rPr>
          <w:rFonts w:cs="Times New Roman"/>
          <w:sz w:val="24"/>
          <w:szCs w:val="24"/>
          <w:lang w:val="en-CA"/>
        </w:rPr>
        <w:fldChar w:fldCharType="begin"/>
      </w:r>
      <w:r w:rsidRPr="00B66FF8">
        <w:rPr>
          <w:rFonts w:cs="Times New Roman"/>
          <w:sz w:val="24"/>
          <w:szCs w:val="24"/>
          <w:lang w:val="en-CA"/>
        </w:rPr>
        <w:instrText xml:space="preserve"> SEQ CHAPTER \h \r 1</w:instrText>
      </w:r>
      <w:r w:rsidRPr="00B66FF8">
        <w:rPr>
          <w:rFonts w:cs="Times New Roman"/>
          <w:sz w:val="24"/>
          <w:szCs w:val="24"/>
          <w:lang w:val="en-CA"/>
        </w:rPr>
        <w:fldChar w:fldCharType="end"/>
      </w:r>
      <w:r w:rsidRPr="00B66FF8">
        <w:rPr>
          <w:rFonts w:cs="Times New Roman"/>
        </w:rPr>
        <w:t xml:space="preserve">WIOA funds may not be used or proposed to be used for the encouragement or inducement of </w:t>
      </w:r>
      <w:proofErr w:type="gramStart"/>
      <w:r w:rsidRPr="00B66FF8">
        <w:rPr>
          <w:rFonts w:cs="Times New Roman"/>
        </w:rPr>
        <w:t xml:space="preserve">a </w:t>
      </w:r>
      <w:r w:rsidR="00B15ECB" w:rsidRPr="00B66FF8">
        <w:rPr>
          <w:rFonts w:cs="Times New Roman"/>
        </w:rPr>
        <w:t xml:space="preserve"> </w:t>
      </w:r>
      <w:r w:rsidRPr="00B66FF8">
        <w:rPr>
          <w:rFonts w:cs="Times New Roman"/>
        </w:rPr>
        <w:t>business</w:t>
      </w:r>
      <w:proofErr w:type="gramEnd"/>
      <w:r w:rsidRPr="00B66FF8">
        <w:rPr>
          <w:rFonts w:cs="Times New Roman"/>
        </w:rPr>
        <w:t>, or part of a business, to relocate from any location in the United States, if the relocation results in any employee losing his or her job at the original location.</w:t>
      </w:r>
    </w:p>
    <w:p w14:paraId="7838DA1B" w14:textId="77777777" w:rsidR="00B15ECB" w:rsidRPr="00F369F4" w:rsidRDefault="00B15ECB" w:rsidP="00B15ECB">
      <w:pPr>
        <w:autoSpaceDE w:val="0"/>
        <w:autoSpaceDN w:val="0"/>
        <w:adjustRightInd w:val="0"/>
        <w:spacing w:after="0" w:line="240" w:lineRule="auto"/>
        <w:ind w:left="270" w:hanging="270"/>
        <w:rPr>
          <w:rFonts w:cs="Times New Roman"/>
        </w:rPr>
      </w:pPr>
    </w:p>
    <w:p w14:paraId="381434A5" w14:textId="77777777" w:rsidR="00B15ECB" w:rsidRPr="00B66FF8" w:rsidRDefault="00D17BF6" w:rsidP="00666084">
      <w:pPr>
        <w:pStyle w:val="ListParagraph"/>
        <w:numPr>
          <w:ilvl w:val="0"/>
          <w:numId w:val="33"/>
        </w:numPr>
        <w:autoSpaceDE w:val="0"/>
        <w:autoSpaceDN w:val="0"/>
        <w:adjustRightInd w:val="0"/>
        <w:spacing w:after="0" w:line="240" w:lineRule="auto"/>
        <w:rPr>
          <w:rFonts w:cs="Times New Roman"/>
        </w:rPr>
      </w:pPr>
      <w:r w:rsidRPr="00B66FF8">
        <w:rPr>
          <w:rFonts w:cs="Times New Roman"/>
        </w:rPr>
        <w:t xml:space="preserve">Prohibition on use of funds for customized or skill training and related activities after relocation.  No WIOA funds provided under this CONTRACT for an employment and training activity may be used or proposed to be used for customized training, skill training, or on-the-job training or company specific assessments of job applicants or employees of a business or a part of a business that has relocated from any location in the United States, until the company has operated at that location for 120 days, if the relocation has resulted in any employee losing his or her jobs at the original location. </w:t>
      </w:r>
    </w:p>
    <w:p w14:paraId="7A347B13" w14:textId="77777777" w:rsidR="00B15ECB" w:rsidRPr="00F369F4" w:rsidRDefault="00D17BF6" w:rsidP="00B15ECB">
      <w:pPr>
        <w:autoSpaceDE w:val="0"/>
        <w:autoSpaceDN w:val="0"/>
        <w:adjustRightInd w:val="0"/>
        <w:spacing w:after="0" w:line="240" w:lineRule="auto"/>
        <w:ind w:left="270" w:hanging="270"/>
        <w:rPr>
          <w:rFonts w:cs="Times New Roman"/>
        </w:rPr>
      </w:pPr>
      <w:r w:rsidRPr="00F369F4">
        <w:rPr>
          <w:rFonts w:cs="Times New Roman"/>
        </w:rPr>
        <w:t xml:space="preserve">    </w:t>
      </w:r>
    </w:p>
    <w:p w14:paraId="4A627FA3" w14:textId="77777777" w:rsidR="00D17BF6" w:rsidRPr="00B66FF8" w:rsidRDefault="00D17BF6" w:rsidP="00666084">
      <w:pPr>
        <w:pStyle w:val="ListParagraph"/>
        <w:numPr>
          <w:ilvl w:val="0"/>
          <w:numId w:val="33"/>
        </w:numPr>
        <w:autoSpaceDE w:val="0"/>
        <w:autoSpaceDN w:val="0"/>
        <w:adjustRightInd w:val="0"/>
        <w:spacing w:after="0" w:line="240" w:lineRule="auto"/>
        <w:rPr>
          <w:rFonts w:cs="Times New Roman"/>
        </w:rPr>
      </w:pPr>
      <w:r w:rsidRPr="00B66FF8">
        <w:rPr>
          <w:rFonts w:cs="Times New Roman"/>
        </w:rPr>
        <w:t>Displacement</w:t>
      </w:r>
    </w:p>
    <w:p w14:paraId="3FC7743F" w14:textId="77777777" w:rsidR="00D17BF6" w:rsidRPr="005E7B14" w:rsidRDefault="00D17BF6" w:rsidP="00666084">
      <w:pPr>
        <w:pStyle w:val="ListParagraph"/>
        <w:numPr>
          <w:ilvl w:val="0"/>
          <w:numId w:val="34"/>
        </w:numPr>
        <w:tabs>
          <w:tab w:val="left" w:pos="720"/>
          <w:tab w:val="left" w:pos="1440"/>
          <w:tab w:val="left" w:pos="2160"/>
        </w:tabs>
        <w:autoSpaceDE w:val="0"/>
        <w:autoSpaceDN w:val="0"/>
        <w:adjustRightInd w:val="0"/>
        <w:spacing w:after="0" w:line="240" w:lineRule="auto"/>
        <w:rPr>
          <w:rFonts w:cs="Times New Roman"/>
        </w:rPr>
      </w:pPr>
      <w:r w:rsidRPr="005E7B14">
        <w:rPr>
          <w:rFonts w:cs="Times New Roman"/>
        </w:rPr>
        <w:t xml:space="preserve">Prohibition. A participant in a program or activity authorized under this CONTRACT must not displace (including a partial displacement, such as a reduction in the hours of non-overtime work, wages, or employment benefits) any person currently employed by the participating employer (as of the date of the participation). </w:t>
      </w:r>
    </w:p>
    <w:p w14:paraId="61C35B2B" w14:textId="77777777" w:rsidR="00D17BF6" w:rsidRPr="00F369F4" w:rsidRDefault="00D17BF6" w:rsidP="00D17BF6">
      <w:pPr>
        <w:autoSpaceDE w:val="0"/>
        <w:autoSpaceDN w:val="0"/>
        <w:adjustRightInd w:val="0"/>
        <w:spacing w:after="0" w:line="240" w:lineRule="auto"/>
        <w:rPr>
          <w:rFonts w:cs="Times New Roman"/>
        </w:rPr>
      </w:pPr>
    </w:p>
    <w:p w14:paraId="1E8D6900" w14:textId="77777777" w:rsidR="00B15ECB" w:rsidRPr="005E7B14" w:rsidRDefault="00D17BF6" w:rsidP="00666084">
      <w:pPr>
        <w:pStyle w:val="ListParagraph"/>
        <w:numPr>
          <w:ilvl w:val="0"/>
          <w:numId w:val="34"/>
        </w:numPr>
        <w:tabs>
          <w:tab w:val="left" w:pos="720"/>
          <w:tab w:val="left" w:pos="1440"/>
          <w:tab w:val="left" w:pos="2160"/>
        </w:tabs>
        <w:autoSpaceDE w:val="0"/>
        <w:autoSpaceDN w:val="0"/>
        <w:adjustRightInd w:val="0"/>
        <w:spacing w:after="0" w:line="240" w:lineRule="auto"/>
        <w:rPr>
          <w:rFonts w:cs="Times New Roman"/>
        </w:rPr>
      </w:pPr>
      <w:r w:rsidRPr="005E7B14">
        <w:rPr>
          <w:rFonts w:cs="Times New Roman"/>
        </w:rPr>
        <w:t xml:space="preserve">Prohibition on impairment of contracts.  A specified activity must not impair existing contracts for services or collective bargaining agreements and no such activity that would be inconsistent with the terms of a collective bargaining agreement shall be undertaken without the prior written concurrence of the appropriate labor organization and employer concerned. </w:t>
      </w:r>
    </w:p>
    <w:p w14:paraId="3201D973" w14:textId="77777777" w:rsidR="00B15ECB" w:rsidRPr="00F369F4" w:rsidRDefault="00B15ECB" w:rsidP="00B15ECB">
      <w:pPr>
        <w:tabs>
          <w:tab w:val="left" w:pos="720"/>
          <w:tab w:val="left" w:pos="1440"/>
          <w:tab w:val="left" w:pos="2160"/>
        </w:tabs>
        <w:autoSpaceDE w:val="0"/>
        <w:autoSpaceDN w:val="0"/>
        <w:adjustRightInd w:val="0"/>
        <w:spacing w:after="0" w:line="240" w:lineRule="auto"/>
        <w:ind w:left="2520" w:hanging="2520"/>
        <w:rPr>
          <w:rFonts w:cs="Times New Roman"/>
        </w:rPr>
      </w:pPr>
    </w:p>
    <w:p w14:paraId="0BFFF050" w14:textId="77777777" w:rsidR="00BB43AB" w:rsidRDefault="00D17BF6" w:rsidP="00666084">
      <w:pPr>
        <w:pStyle w:val="ListParagraph"/>
        <w:numPr>
          <w:ilvl w:val="0"/>
          <w:numId w:val="33"/>
        </w:numPr>
        <w:tabs>
          <w:tab w:val="left" w:pos="720"/>
          <w:tab w:val="left" w:pos="1440"/>
          <w:tab w:val="left" w:pos="2160"/>
        </w:tabs>
        <w:autoSpaceDE w:val="0"/>
        <w:autoSpaceDN w:val="0"/>
        <w:adjustRightInd w:val="0"/>
        <w:spacing w:after="0" w:line="240" w:lineRule="auto"/>
        <w:rPr>
          <w:rFonts w:cs="Times New Roman"/>
        </w:rPr>
      </w:pPr>
      <w:r w:rsidRPr="005E7B14">
        <w:rPr>
          <w:rFonts w:cs="Times New Roman"/>
        </w:rPr>
        <w:t xml:space="preserve">Other Prohibitions.  </w:t>
      </w:r>
      <w:r w:rsidRPr="00BB43AB">
        <w:rPr>
          <w:rFonts w:cs="Times New Roman"/>
        </w:rPr>
        <w:t>A participant in a program may not be employed or assigned to a job if:</w:t>
      </w:r>
    </w:p>
    <w:p w14:paraId="74B2F73D" w14:textId="77777777" w:rsidR="00BB43AB" w:rsidRDefault="00D17BF6" w:rsidP="00666084">
      <w:pPr>
        <w:pStyle w:val="ListParagraph"/>
        <w:numPr>
          <w:ilvl w:val="0"/>
          <w:numId w:val="35"/>
        </w:numPr>
        <w:tabs>
          <w:tab w:val="left" w:pos="720"/>
          <w:tab w:val="left" w:pos="1440"/>
          <w:tab w:val="left" w:pos="2160"/>
        </w:tabs>
        <w:autoSpaceDE w:val="0"/>
        <w:autoSpaceDN w:val="0"/>
        <w:adjustRightInd w:val="0"/>
        <w:spacing w:after="0" w:line="240" w:lineRule="auto"/>
        <w:rPr>
          <w:rFonts w:cs="Times New Roman"/>
        </w:rPr>
      </w:pPr>
      <w:r w:rsidRPr="00BB43AB">
        <w:rPr>
          <w:rFonts w:cs="Times New Roman"/>
        </w:rPr>
        <w:t xml:space="preserve">any other individual is on layoff from the same or any substantially equivalent </w:t>
      </w:r>
      <w:proofErr w:type="gramStart"/>
      <w:r w:rsidRPr="00BB43AB">
        <w:rPr>
          <w:rFonts w:cs="Times New Roman"/>
        </w:rPr>
        <w:t>job;</w:t>
      </w:r>
      <w:proofErr w:type="gramEnd"/>
    </w:p>
    <w:p w14:paraId="10C3D89F" w14:textId="77777777" w:rsidR="00BB43AB" w:rsidRDefault="00D17BF6" w:rsidP="00666084">
      <w:pPr>
        <w:pStyle w:val="ListParagraph"/>
        <w:numPr>
          <w:ilvl w:val="0"/>
          <w:numId w:val="35"/>
        </w:numPr>
        <w:tabs>
          <w:tab w:val="left" w:pos="720"/>
          <w:tab w:val="left" w:pos="1440"/>
          <w:tab w:val="left" w:pos="2160"/>
        </w:tabs>
        <w:autoSpaceDE w:val="0"/>
        <w:autoSpaceDN w:val="0"/>
        <w:adjustRightInd w:val="0"/>
        <w:spacing w:after="0" w:line="240" w:lineRule="auto"/>
        <w:rPr>
          <w:rFonts w:cs="Times New Roman"/>
        </w:rPr>
      </w:pPr>
      <w:r w:rsidRPr="00BB43AB">
        <w:rPr>
          <w:rFonts w:cs="Times New Roman"/>
        </w:rPr>
        <w:t>the employer has terminated the employment of any regular, unsubsidized employee or otherwise caused an involuntary reduction in its workforce with the intention of filling the vacancy so created with the WIOA participant; or</w:t>
      </w:r>
    </w:p>
    <w:p w14:paraId="445A102C" w14:textId="77777777" w:rsidR="00BB43AB" w:rsidRDefault="00D17BF6" w:rsidP="00666084">
      <w:pPr>
        <w:pStyle w:val="ListParagraph"/>
        <w:numPr>
          <w:ilvl w:val="0"/>
          <w:numId w:val="35"/>
        </w:numPr>
        <w:tabs>
          <w:tab w:val="left" w:pos="720"/>
          <w:tab w:val="left" w:pos="1440"/>
          <w:tab w:val="left" w:pos="2160"/>
        </w:tabs>
        <w:autoSpaceDE w:val="0"/>
        <w:autoSpaceDN w:val="0"/>
        <w:adjustRightInd w:val="0"/>
        <w:spacing w:after="0" w:line="240" w:lineRule="auto"/>
        <w:rPr>
          <w:rFonts w:cs="Times New Roman"/>
        </w:rPr>
      </w:pPr>
      <w:r w:rsidRPr="00BB43AB">
        <w:rPr>
          <w:rFonts w:cs="Times New Roman"/>
        </w:rPr>
        <w:t xml:space="preserve">the job is created in a promotional line that infringes in any way upon the promotional opportunities of currently employed individuals. </w:t>
      </w:r>
    </w:p>
    <w:p w14:paraId="4E2B3B9B" w14:textId="77777777" w:rsidR="000D00C0" w:rsidRDefault="000D00C0" w:rsidP="000D00C0">
      <w:pPr>
        <w:pStyle w:val="ListParagraph"/>
        <w:tabs>
          <w:tab w:val="left" w:pos="720"/>
          <w:tab w:val="left" w:pos="1440"/>
          <w:tab w:val="left" w:pos="2160"/>
        </w:tabs>
        <w:autoSpaceDE w:val="0"/>
        <w:autoSpaceDN w:val="0"/>
        <w:adjustRightInd w:val="0"/>
        <w:spacing w:after="0" w:line="240" w:lineRule="auto"/>
        <w:ind w:left="1440"/>
        <w:rPr>
          <w:rFonts w:cs="Times New Roman"/>
        </w:rPr>
      </w:pPr>
    </w:p>
    <w:p w14:paraId="6B9A780E" w14:textId="0C573C00" w:rsidR="000D00C0" w:rsidRDefault="000D00C0" w:rsidP="000D00C0">
      <w:pPr>
        <w:pStyle w:val="ListParagraph"/>
        <w:tabs>
          <w:tab w:val="left" w:pos="720"/>
          <w:tab w:val="left" w:pos="1440"/>
          <w:tab w:val="left" w:pos="2160"/>
        </w:tabs>
        <w:autoSpaceDE w:val="0"/>
        <w:autoSpaceDN w:val="0"/>
        <w:adjustRightInd w:val="0"/>
        <w:spacing w:after="0" w:line="240" w:lineRule="auto"/>
        <w:ind w:left="1440"/>
        <w:rPr>
          <w:rFonts w:cs="Times New Roman"/>
        </w:rPr>
      </w:pPr>
    </w:p>
    <w:p w14:paraId="09A588FF" w14:textId="77777777" w:rsidR="00044ABD" w:rsidRDefault="00044ABD" w:rsidP="000D00C0">
      <w:pPr>
        <w:pStyle w:val="ListParagraph"/>
        <w:tabs>
          <w:tab w:val="left" w:pos="720"/>
          <w:tab w:val="left" w:pos="1440"/>
          <w:tab w:val="left" w:pos="2160"/>
        </w:tabs>
        <w:autoSpaceDE w:val="0"/>
        <w:autoSpaceDN w:val="0"/>
        <w:adjustRightInd w:val="0"/>
        <w:spacing w:after="0" w:line="240" w:lineRule="auto"/>
        <w:ind w:left="1440"/>
        <w:rPr>
          <w:rFonts w:cs="Times New Roman"/>
        </w:rPr>
      </w:pPr>
    </w:p>
    <w:p w14:paraId="1FFCAD9E" w14:textId="77777777" w:rsidR="00BB43AB" w:rsidRDefault="00BA4FC1" w:rsidP="00666084">
      <w:pPr>
        <w:pStyle w:val="ListParagraph"/>
        <w:numPr>
          <w:ilvl w:val="0"/>
          <w:numId w:val="33"/>
        </w:numPr>
        <w:tabs>
          <w:tab w:val="left" w:pos="720"/>
          <w:tab w:val="left" w:pos="1440"/>
          <w:tab w:val="left" w:pos="2160"/>
        </w:tabs>
        <w:autoSpaceDE w:val="0"/>
        <w:autoSpaceDN w:val="0"/>
        <w:adjustRightInd w:val="0"/>
        <w:spacing w:after="0" w:line="240" w:lineRule="auto"/>
        <w:rPr>
          <w:rFonts w:cs="Times New Roman"/>
        </w:rPr>
      </w:pPr>
      <w:r>
        <w:rPr>
          <w:rFonts w:cs="Times New Roman"/>
        </w:rPr>
        <w:lastRenderedPageBreak/>
        <w:t>Limitation on Use of Funds</w:t>
      </w:r>
    </w:p>
    <w:p w14:paraId="3B9D5C0B" w14:textId="77777777" w:rsidR="00BA4FC1" w:rsidRPr="00BA4FC1" w:rsidRDefault="00BA4FC1" w:rsidP="00666084">
      <w:pPr>
        <w:pStyle w:val="ListParagraph"/>
        <w:numPr>
          <w:ilvl w:val="0"/>
          <w:numId w:val="36"/>
        </w:numPr>
        <w:tabs>
          <w:tab w:val="left" w:pos="720"/>
          <w:tab w:val="left" w:pos="1440"/>
          <w:tab w:val="left" w:pos="2160"/>
        </w:tabs>
        <w:autoSpaceDE w:val="0"/>
        <w:autoSpaceDN w:val="0"/>
        <w:adjustRightInd w:val="0"/>
        <w:spacing w:after="0" w:line="240" w:lineRule="auto"/>
        <w:rPr>
          <w:rFonts w:cs="Times New Roman"/>
        </w:rPr>
      </w:pPr>
      <w:r w:rsidRPr="00BA4FC1">
        <w:rPr>
          <w:rFonts w:cs="Times New Roman"/>
        </w:rPr>
        <w:t xml:space="preserve">No funds available under this CONTRACT shall be used for employment generating activities, economic development activities, investment in revolving loan funds, capitalization of businesses, investment in contract bidding resource enters, and similar activities that are not directly related to training for eligible individuals under this CONTRACT. </w:t>
      </w:r>
    </w:p>
    <w:p w14:paraId="1EE0DD14" w14:textId="77777777" w:rsidR="00BA4FC1" w:rsidRPr="00BA4FC1" w:rsidRDefault="00BA4FC1" w:rsidP="00666084">
      <w:pPr>
        <w:pStyle w:val="ListParagraph"/>
        <w:numPr>
          <w:ilvl w:val="0"/>
          <w:numId w:val="36"/>
        </w:numPr>
        <w:tabs>
          <w:tab w:val="left" w:pos="720"/>
          <w:tab w:val="left" w:pos="1440"/>
          <w:tab w:val="left" w:pos="2160"/>
        </w:tabs>
        <w:autoSpaceDE w:val="0"/>
        <w:autoSpaceDN w:val="0"/>
        <w:adjustRightInd w:val="0"/>
        <w:spacing w:after="0" w:line="240" w:lineRule="auto"/>
        <w:rPr>
          <w:rFonts w:cs="Times New Roman"/>
        </w:rPr>
      </w:pPr>
      <w:r w:rsidRPr="00BA4FC1">
        <w:rPr>
          <w:rFonts w:cs="Times New Roman"/>
        </w:rPr>
        <w:t xml:space="preserve">No funds available through this CONTRACT shall be used for foreign travel the wages of incumbent employees during their participation in economic development activities public service employment, except to provide disaster relief employment, and/or expenses prohibited under any other Federal, </w:t>
      </w:r>
      <w:proofErr w:type="gramStart"/>
      <w:r w:rsidRPr="00BA4FC1">
        <w:rPr>
          <w:rFonts w:cs="Times New Roman"/>
        </w:rPr>
        <w:t>State</w:t>
      </w:r>
      <w:proofErr w:type="gramEnd"/>
      <w:r w:rsidRPr="00BA4FC1">
        <w:rPr>
          <w:rFonts w:cs="Times New Roman"/>
        </w:rPr>
        <w:t xml:space="preserve"> or local law or regulation.</w:t>
      </w:r>
    </w:p>
    <w:p w14:paraId="338DFBE4" w14:textId="77777777" w:rsidR="0021242B" w:rsidRPr="00BA4FC1" w:rsidRDefault="00BA4FC1" w:rsidP="00666084">
      <w:pPr>
        <w:pStyle w:val="ListParagraph"/>
        <w:numPr>
          <w:ilvl w:val="0"/>
          <w:numId w:val="36"/>
        </w:numPr>
        <w:tabs>
          <w:tab w:val="left" w:pos="720"/>
          <w:tab w:val="left" w:pos="1440"/>
          <w:tab w:val="left" w:pos="2160"/>
        </w:tabs>
        <w:autoSpaceDE w:val="0"/>
        <w:autoSpaceDN w:val="0"/>
        <w:adjustRightInd w:val="0"/>
        <w:spacing w:after="0" w:line="240" w:lineRule="auto"/>
        <w:rPr>
          <w:rFonts w:cs="Times New Roman"/>
        </w:rPr>
      </w:pPr>
      <w:r w:rsidRPr="00BA4FC1">
        <w:rPr>
          <w:rFonts w:cs="Times New Roman"/>
        </w:rPr>
        <w:t>No funds available under this CONTRACT shall be used to directly or indirectly assist, promote, or deter organizing.</w:t>
      </w:r>
    </w:p>
    <w:p w14:paraId="6905396F" w14:textId="77777777" w:rsidR="0021242B" w:rsidRPr="00F369F4" w:rsidRDefault="0021242B" w:rsidP="00EE2946">
      <w:pPr>
        <w:autoSpaceDE w:val="0"/>
        <w:autoSpaceDN w:val="0"/>
        <w:adjustRightInd w:val="0"/>
        <w:spacing w:after="0" w:line="240" w:lineRule="auto"/>
        <w:ind w:left="270" w:hanging="270"/>
        <w:rPr>
          <w:rFonts w:cs="Times New Roman"/>
        </w:rPr>
      </w:pPr>
    </w:p>
    <w:p w14:paraId="08794ED7" w14:textId="77777777" w:rsidR="00BB43AB" w:rsidRPr="00BB43AB" w:rsidRDefault="00BB43AB" w:rsidP="00BB43AB">
      <w:pPr>
        <w:autoSpaceDE w:val="0"/>
        <w:autoSpaceDN w:val="0"/>
        <w:adjustRightInd w:val="0"/>
        <w:spacing w:after="0" w:line="240" w:lineRule="auto"/>
        <w:ind w:left="270" w:hanging="270"/>
        <w:rPr>
          <w:rFonts w:cs="Times New Roman"/>
        </w:rPr>
      </w:pPr>
      <w:r w:rsidRPr="00BB43AB">
        <w:rPr>
          <w:rFonts w:cs="Times New Roman"/>
        </w:rPr>
        <w:t>B.</w:t>
      </w:r>
      <w:r w:rsidRPr="00BB43AB">
        <w:rPr>
          <w:rFonts w:cs="Times New Roman"/>
        </w:rPr>
        <w:tab/>
        <w:t xml:space="preserve">Specific Assurances for Programs Funded </w:t>
      </w:r>
      <w:proofErr w:type="gramStart"/>
      <w:r w:rsidRPr="00BB43AB">
        <w:rPr>
          <w:rFonts w:cs="Times New Roman"/>
        </w:rPr>
        <w:t>With</w:t>
      </w:r>
      <w:proofErr w:type="gramEnd"/>
      <w:r w:rsidRPr="00BB43AB">
        <w:rPr>
          <w:rFonts w:cs="Times New Roman"/>
        </w:rPr>
        <w:t xml:space="preserve"> WI</w:t>
      </w:r>
      <w:r w:rsidR="00BA4FC1">
        <w:rPr>
          <w:rFonts w:cs="Times New Roman"/>
        </w:rPr>
        <w:t>O</w:t>
      </w:r>
      <w:r w:rsidRPr="00BB43AB">
        <w:rPr>
          <w:rFonts w:cs="Times New Roman"/>
        </w:rPr>
        <w:t>A Youth Funds:</w:t>
      </w:r>
    </w:p>
    <w:p w14:paraId="30D236B8" w14:textId="77777777" w:rsidR="00BB43AB" w:rsidRPr="00BB43AB" w:rsidRDefault="00BB43AB" w:rsidP="00BB43AB">
      <w:pPr>
        <w:autoSpaceDE w:val="0"/>
        <w:autoSpaceDN w:val="0"/>
        <w:adjustRightInd w:val="0"/>
        <w:spacing w:after="0" w:line="240" w:lineRule="auto"/>
        <w:ind w:left="270" w:hanging="270"/>
        <w:rPr>
          <w:rFonts w:cs="Times New Roman"/>
        </w:rPr>
      </w:pPr>
    </w:p>
    <w:p w14:paraId="0B89F58E" w14:textId="77777777" w:rsidR="00BB43AB" w:rsidRPr="00BB43AB" w:rsidRDefault="00BA4FC1" w:rsidP="00BB43AB">
      <w:pPr>
        <w:autoSpaceDE w:val="0"/>
        <w:autoSpaceDN w:val="0"/>
        <w:adjustRightInd w:val="0"/>
        <w:spacing w:after="0" w:line="240" w:lineRule="auto"/>
        <w:ind w:left="270" w:hanging="270"/>
        <w:rPr>
          <w:rFonts w:cs="Times New Roman"/>
        </w:rPr>
      </w:pPr>
      <w:r>
        <w:rPr>
          <w:rFonts w:cs="Times New Roman"/>
        </w:rPr>
        <w:tab/>
      </w:r>
      <w:r w:rsidR="00BB43AB" w:rsidRPr="00BB43AB">
        <w:rPr>
          <w:rFonts w:cs="Times New Roman"/>
        </w:rPr>
        <w:t xml:space="preserve">If the proposer is funded to provide </w:t>
      </w:r>
      <w:r>
        <w:rPr>
          <w:rFonts w:cs="Times New Roman"/>
        </w:rPr>
        <w:t>WIOA</w:t>
      </w:r>
      <w:r w:rsidR="00BB43AB" w:rsidRPr="00BB43AB">
        <w:rPr>
          <w:rFonts w:cs="Times New Roman"/>
        </w:rPr>
        <w:t xml:space="preserve"> youth services in Northwest Georgia, the offeror/bidder further assures that:</w:t>
      </w:r>
    </w:p>
    <w:p w14:paraId="469E11B7" w14:textId="77777777" w:rsidR="00BA4FC1" w:rsidRDefault="00BB43AB" w:rsidP="00666084">
      <w:pPr>
        <w:pStyle w:val="ListParagraph"/>
        <w:numPr>
          <w:ilvl w:val="0"/>
          <w:numId w:val="37"/>
        </w:numPr>
        <w:autoSpaceDE w:val="0"/>
        <w:autoSpaceDN w:val="0"/>
        <w:adjustRightInd w:val="0"/>
        <w:spacing w:after="0" w:line="240" w:lineRule="auto"/>
        <w:rPr>
          <w:rFonts w:cs="Times New Roman"/>
        </w:rPr>
      </w:pPr>
      <w:r w:rsidRPr="00BA4FC1">
        <w:rPr>
          <w:rFonts w:cs="Times New Roman"/>
        </w:rPr>
        <w:t xml:space="preserve">It will have sole responsibility for recruitment of eligible youth for the </w:t>
      </w:r>
      <w:proofErr w:type="gramStart"/>
      <w:r w:rsidRPr="00BA4FC1">
        <w:rPr>
          <w:rFonts w:cs="Times New Roman"/>
        </w:rPr>
        <w:t>program;</w:t>
      </w:r>
      <w:proofErr w:type="gramEnd"/>
    </w:p>
    <w:p w14:paraId="391A7E1C" w14:textId="77777777" w:rsidR="00BA4FC1" w:rsidRDefault="00BB43AB" w:rsidP="00666084">
      <w:pPr>
        <w:pStyle w:val="ListParagraph"/>
        <w:numPr>
          <w:ilvl w:val="0"/>
          <w:numId w:val="37"/>
        </w:numPr>
        <w:autoSpaceDE w:val="0"/>
        <w:autoSpaceDN w:val="0"/>
        <w:adjustRightInd w:val="0"/>
        <w:spacing w:after="0" w:line="240" w:lineRule="auto"/>
        <w:rPr>
          <w:rFonts w:cs="Times New Roman"/>
        </w:rPr>
      </w:pPr>
      <w:r w:rsidRPr="00BA4FC1">
        <w:rPr>
          <w:rFonts w:cs="Times New Roman"/>
        </w:rPr>
        <w:t>It will refer potential participants to N</w:t>
      </w:r>
      <w:r w:rsidR="00BA4FC1">
        <w:rPr>
          <w:rFonts w:cs="Times New Roman"/>
        </w:rPr>
        <w:t>W</w:t>
      </w:r>
      <w:r w:rsidRPr="00BA4FC1">
        <w:rPr>
          <w:rFonts w:cs="Times New Roman"/>
        </w:rPr>
        <w:t>GRC eligibility staff o</w:t>
      </w:r>
      <w:r w:rsidR="00BA4FC1">
        <w:rPr>
          <w:rFonts w:cs="Times New Roman"/>
        </w:rPr>
        <w:t xml:space="preserve">r other designed intake center </w:t>
      </w:r>
      <w:r w:rsidRPr="00BA4FC1">
        <w:rPr>
          <w:rFonts w:cs="Times New Roman"/>
        </w:rPr>
        <w:t xml:space="preserve">for proper </w:t>
      </w:r>
      <w:r w:rsidRPr="00BA4FC1">
        <w:rPr>
          <w:rFonts w:cs="Times New Roman"/>
        </w:rPr>
        <w:tab/>
        <w:t xml:space="preserve">completion of the intake process unless specifically awarded a contract including eligibility </w:t>
      </w:r>
      <w:proofErr w:type="gramStart"/>
      <w:r w:rsidRPr="00BA4FC1">
        <w:rPr>
          <w:rFonts w:cs="Times New Roman"/>
        </w:rPr>
        <w:t>determination;</w:t>
      </w:r>
      <w:proofErr w:type="gramEnd"/>
    </w:p>
    <w:p w14:paraId="4864CFD6" w14:textId="77777777" w:rsidR="00BA4FC1" w:rsidRDefault="00BB43AB" w:rsidP="00666084">
      <w:pPr>
        <w:pStyle w:val="ListParagraph"/>
        <w:numPr>
          <w:ilvl w:val="0"/>
          <w:numId w:val="37"/>
        </w:numPr>
        <w:autoSpaceDE w:val="0"/>
        <w:autoSpaceDN w:val="0"/>
        <w:adjustRightInd w:val="0"/>
        <w:spacing w:after="0" w:line="240" w:lineRule="auto"/>
        <w:rPr>
          <w:rFonts w:cs="Times New Roman"/>
        </w:rPr>
      </w:pPr>
      <w:r w:rsidRPr="00BA4FC1">
        <w:rPr>
          <w:rFonts w:cs="Times New Roman"/>
        </w:rPr>
        <w:t>It will coordinate with other area service providers through referrals of applicants, information sharing, and will</w:t>
      </w:r>
      <w:r w:rsidR="00BA4FC1">
        <w:rPr>
          <w:rFonts w:cs="Times New Roman"/>
        </w:rPr>
        <w:t xml:space="preserve"> </w:t>
      </w:r>
      <w:r w:rsidRPr="00BA4FC1">
        <w:rPr>
          <w:rFonts w:cs="Times New Roman"/>
        </w:rPr>
        <w:t>ensure all critical program staff attend all NWGRC Contractor Coordination Meetings.</w:t>
      </w:r>
    </w:p>
    <w:p w14:paraId="5E863283" w14:textId="7E3AA78F" w:rsidR="00BA4FC1" w:rsidRDefault="00BB43AB" w:rsidP="00666084">
      <w:pPr>
        <w:pStyle w:val="ListParagraph"/>
        <w:numPr>
          <w:ilvl w:val="0"/>
          <w:numId w:val="37"/>
        </w:numPr>
        <w:autoSpaceDE w:val="0"/>
        <w:autoSpaceDN w:val="0"/>
        <w:adjustRightInd w:val="0"/>
        <w:spacing w:after="0" w:line="240" w:lineRule="auto"/>
        <w:rPr>
          <w:rFonts w:cs="Times New Roman"/>
        </w:rPr>
      </w:pPr>
      <w:r w:rsidRPr="00BA4FC1">
        <w:rPr>
          <w:rFonts w:cs="Times New Roman"/>
        </w:rPr>
        <w:t xml:space="preserve">It will have responsibility for all data entry of participant information in the </w:t>
      </w:r>
      <w:r w:rsidR="00BA4FC1">
        <w:rPr>
          <w:rFonts w:cs="Times New Roman"/>
        </w:rPr>
        <w:t>Data System</w:t>
      </w:r>
      <w:r w:rsidRPr="00BA4FC1">
        <w:rPr>
          <w:rFonts w:cs="Times New Roman"/>
        </w:rPr>
        <w:t>, including participant registration;</w:t>
      </w:r>
      <w:r w:rsidR="00BA4FC1">
        <w:rPr>
          <w:rFonts w:cs="Times New Roman"/>
        </w:rPr>
        <w:t xml:space="preserve"> </w:t>
      </w:r>
      <w:r w:rsidRPr="00BA4FC1">
        <w:rPr>
          <w:rFonts w:cs="Times New Roman"/>
        </w:rPr>
        <w:t>completion and updating, as applicable, the Individu</w:t>
      </w:r>
      <w:r w:rsidR="008B0F7E">
        <w:rPr>
          <w:rFonts w:cs="Times New Roman"/>
        </w:rPr>
        <w:t xml:space="preserve">al Service Strategy (ISS) </w:t>
      </w:r>
      <w:r w:rsidRPr="00BA4FC1">
        <w:rPr>
          <w:rFonts w:cs="Times New Roman"/>
        </w:rPr>
        <w:t xml:space="preserve">and younger youth goals; assigning all </w:t>
      </w:r>
      <w:r w:rsidR="00BA4FC1" w:rsidRPr="00BA4FC1">
        <w:rPr>
          <w:rFonts w:cs="Times New Roman"/>
        </w:rPr>
        <w:t>WIOA</w:t>
      </w:r>
      <w:r w:rsidR="00044ABD">
        <w:rPr>
          <w:rFonts w:cs="Times New Roman"/>
        </w:rPr>
        <w:t xml:space="preserve"> youth </w:t>
      </w:r>
      <w:r w:rsidRPr="00BA4FC1">
        <w:rPr>
          <w:rFonts w:cs="Times New Roman"/>
        </w:rPr>
        <w:t xml:space="preserve">services relevant to the program; ending the </w:t>
      </w:r>
      <w:r w:rsidR="00BA4FC1" w:rsidRPr="00BA4FC1">
        <w:rPr>
          <w:rFonts w:cs="Times New Roman"/>
        </w:rPr>
        <w:t>WIOA</w:t>
      </w:r>
      <w:r w:rsidRPr="00BA4FC1">
        <w:rPr>
          <w:rFonts w:cs="Times New Roman"/>
        </w:rPr>
        <w:t xml:space="preserve"> services and outcomes for participa</w:t>
      </w:r>
      <w:r w:rsidR="00BA4FC1">
        <w:rPr>
          <w:rFonts w:cs="Times New Roman"/>
        </w:rPr>
        <w:t xml:space="preserve">nts as applicable; documenting </w:t>
      </w:r>
      <w:r w:rsidRPr="00BA4FC1">
        <w:rPr>
          <w:rFonts w:cs="Times New Roman"/>
        </w:rPr>
        <w:t>career guidance case notes; and documenting follow-up activities for a minimum of 12 months following the</w:t>
      </w:r>
      <w:r w:rsidR="00BA4FC1">
        <w:rPr>
          <w:rFonts w:cs="Times New Roman"/>
        </w:rPr>
        <w:t xml:space="preserve"> </w:t>
      </w:r>
      <w:r w:rsidRPr="00BA4FC1">
        <w:rPr>
          <w:rFonts w:cs="Times New Roman"/>
        </w:rPr>
        <w:t xml:space="preserve">participants’ exit from </w:t>
      </w:r>
      <w:r w:rsidR="00BA4FC1" w:rsidRPr="00BA4FC1">
        <w:rPr>
          <w:rFonts w:cs="Times New Roman"/>
        </w:rPr>
        <w:t>WIOA</w:t>
      </w:r>
      <w:r w:rsidRPr="00BA4FC1">
        <w:rPr>
          <w:rFonts w:cs="Times New Roman"/>
        </w:rPr>
        <w:t xml:space="preserve"> services.  The offeror/bidder further assures that they will comply with all policies and procedures provided by NWGRC related to docu</w:t>
      </w:r>
      <w:r w:rsidR="00257CE2">
        <w:rPr>
          <w:rFonts w:cs="Times New Roman"/>
        </w:rPr>
        <w:t xml:space="preserve">mentation in the </w:t>
      </w:r>
      <w:r w:rsidR="00044ABD">
        <w:rPr>
          <w:rFonts w:cs="Times New Roman"/>
        </w:rPr>
        <w:t>Worksource Georgia Portal</w:t>
      </w:r>
      <w:r w:rsidRPr="00BA4FC1">
        <w:rPr>
          <w:rFonts w:cs="Times New Roman"/>
        </w:rPr>
        <w:t>.</w:t>
      </w:r>
    </w:p>
    <w:p w14:paraId="5D4CA966" w14:textId="77777777" w:rsidR="00BA4FC1" w:rsidRDefault="00BB43AB" w:rsidP="00666084">
      <w:pPr>
        <w:pStyle w:val="ListParagraph"/>
        <w:numPr>
          <w:ilvl w:val="0"/>
          <w:numId w:val="37"/>
        </w:numPr>
        <w:autoSpaceDE w:val="0"/>
        <w:autoSpaceDN w:val="0"/>
        <w:adjustRightInd w:val="0"/>
        <w:spacing w:after="0" w:line="240" w:lineRule="auto"/>
        <w:rPr>
          <w:rFonts w:cs="Times New Roman"/>
        </w:rPr>
      </w:pPr>
      <w:r w:rsidRPr="00BA4FC1">
        <w:rPr>
          <w:rFonts w:cs="Times New Roman"/>
        </w:rPr>
        <w:t xml:space="preserve"> It will provide Northwest Georgia Regional Commission (NWGRC) certification of time and attendance of </w:t>
      </w:r>
      <w:r w:rsidR="00BA4FC1" w:rsidRPr="00BA4FC1">
        <w:rPr>
          <w:rFonts w:cs="Times New Roman"/>
        </w:rPr>
        <w:t>WIOA</w:t>
      </w:r>
      <w:r w:rsidR="00BA4FC1">
        <w:rPr>
          <w:rFonts w:cs="Times New Roman"/>
        </w:rPr>
        <w:t xml:space="preserve"> </w:t>
      </w:r>
      <w:r w:rsidRPr="00BA4FC1">
        <w:rPr>
          <w:rFonts w:cs="Times New Roman"/>
        </w:rPr>
        <w:t xml:space="preserve">participants, training plans and other information as </w:t>
      </w:r>
      <w:proofErr w:type="gramStart"/>
      <w:r w:rsidRPr="00BA4FC1">
        <w:rPr>
          <w:rFonts w:cs="Times New Roman"/>
        </w:rPr>
        <w:t>required;</w:t>
      </w:r>
      <w:proofErr w:type="gramEnd"/>
    </w:p>
    <w:p w14:paraId="610B97C7" w14:textId="77777777" w:rsidR="00BA4FC1" w:rsidRDefault="00BB43AB" w:rsidP="00666084">
      <w:pPr>
        <w:pStyle w:val="ListParagraph"/>
        <w:numPr>
          <w:ilvl w:val="0"/>
          <w:numId w:val="37"/>
        </w:numPr>
        <w:autoSpaceDE w:val="0"/>
        <w:autoSpaceDN w:val="0"/>
        <w:adjustRightInd w:val="0"/>
        <w:spacing w:after="0" w:line="240" w:lineRule="auto"/>
        <w:rPr>
          <w:rFonts w:cs="Times New Roman"/>
        </w:rPr>
      </w:pPr>
      <w:r w:rsidRPr="00BA4FC1">
        <w:rPr>
          <w:rFonts w:cs="Times New Roman"/>
        </w:rPr>
        <w:t>It will ensure staff members attend Contractors’ Coordination Meetings and applicable training sessions held by</w:t>
      </w:r>
      <w:r w:rsidR="00BA4FC1">
        <w:rPr>
          <w:rFonts w:cs="Times New Roman"/>
        </w:rPr>
        <w:t xml:space="preserve"> </w:t>
      </w:r>
      <w:r w:rsidRPr="00BA4FC1">
        <w:rPr>
          <w:rFonts w:cs="Times New Roman"/>
        </w:rPr>
        <w:t>Northwest Georgia Regional Commission.</w:t>
      </w:r>
    </w:p>
    <w:p w14:paraId="14CA9273" w14:textId="77777777" w:rsidR="00BA4FC1" w:rsidRDefault="00BB43AB" w:rsidP="00666084">
      <w:pPr>
        <w:pStyle w:val="ListParagraph"/>
        <w:numPr>
          <w:ilvl w:val="0"/>
          <w:numId w:val="37"/>
        </w:numPr>
        <w:autoSpaceDE w:val="0"/>
        <w:autoSpaceDN w:val="0"/>
        <w:adjustRightInd w:val="0"/>
        <w:spacing w:after="0" w:line="240" w:lineRule="auto"/>
        <w:rPr>
          <w:rFonts w:cs="Times New Roman"/>
        </w:rPr>
      </w:pPr>
      <w:r w:rsidRPr="00BA4FC1">
        <w:rPr>
          <w:rFonts w:cs="Times New Roman"/>
        </w:rPr>
        <w:t xml:space="preserve"> It will assess each participant through career guidance and testing sessions and prescribe a course of instruction or </w:t>
      </w:r>
      <w:r w:rsidRPr="00BA4FC1">
        <w:rPr>
          <w:rFonts w:cs="Times New Roman"/>
        </w:rPr>
        <w:tab/>
        <w:t xml:space="preserve">training for that individual based on the results of those </w:t>
      </w:r>
      <w:proofErr w:type="gramStart"/>
      <w:r w:rsidRPr="00BA4FC1">
        <w:rPr>
          <w:rFonts w:cs="Times New Roman"/>
        </w:rPr>
        <w:t>assessments;</w:t>
      </w:r>
      <w:proofErr w:type="gramEnd"/>
    </w:p>
    <w:p w14:paraId="3A61017F" w14:textId="77777777" w:rsidR="00BA4FC1" w:rsidRDefault="00BB43AB" w:rsidP="00666084">
      <w:pPr>
        <w:pStyle w:val="ListParagraph"/>
        <w:numPr>
          <w:ilvl w:val="0"/>
          <w:numId w:val="37"/>
        </w:numPr>
        <w:autoSpaceDE w:val="0"/>
        <w:autoSpaceDN w:val="0"/>
        <w:adjustRightInd w:val="0"/>
        <w:spacing w:after="0" w:line="240" w:lineRule="auto"/>
        <w:rPr>
          <w:rFonts w:cs="Times New Roman"/>
        </w:rPr>
      </w:pPr>
      <w:r w:rsidRPr="00BA4FC1">
        <w:rPr>
          <w:rFonts w:cs="Times New Roman"/>
        </w:rPr>
        <w:t xml:space="preserve">It will assist each youth in setting appropriate program goals and will </w:t>
      </w:r>
      <w:r w:rsidR="008B0F7E">
        <w:rPr>
          <w:rFonts w:cs="Times New Roman"/>
        </w:rPr>
        <w:t>provide each participant</w:t>
      </w:r>
      <w:r w:rsidRPr="00BA4FC1">
        <w:rPr>
          <w:rFonts w:cs="Times New Roman"/>
        </w:rPr>
        <w:t xml:space="preserve"> </w:t>
      </w:r>
      <w:r w:rsidR="008B0F7E">
        <w:rPr>
          <w:rFonts w:cs="Times New Roman"/>
        </w:rPr>
        <w:t>guidance for</w:t>
      </w:r>
      <w:r w:rsidR="00BA4FC1">
        <w:rPr>
          <w:rFonts w:cs="Times New Roman"/>
        </w:rPr>
        <w:t xml:space="preserve"> </w:t>
      </w:r>
      <w:r w:rsidRPr="00BA4FC1">
        <w:rPr>
          <w:rFonts w:cs="Times New Roman"/>
        </w:rPr>
        <w:t>meeting those goals.</w:t>
      </w:r>
    </w:p>
    <w:p w14:paraId="3683360F" w14:textId="77777777" w:rsidR="00BA4FC1" w:rsidRDefault="00BB43AB" w:rsidP="00666084">
      <w:pPr>
        <w:pStyle w:val="ListParagraph"/>
        <w:numPr>
          <w:ilvl w:val="0"/>
          <w:numId w:val="37"/>
        </w:numPr>
        <w:autoSpaceDE w:val="0"/>
        <w:autoSpaceDN w:val="0"/>
        <w:adjustRightInd w:val="0"/>
        <w:spacing w:after="0" w:line="240" w:lineRule="auto"/>
        <w:rPr>
          <w:rFonts w:cs="Times New Roman"/>
        </w:rPr>
      </w:pPr>
      <w:r w:rsidRPr="00BA4FC1">
        <w:rPr>
          <w:rFonts w:cs="Times New Roman"/>
        </w:rPr>
        <w:t>It will develop and continually update an individualized Individual Service Strategy (ISS) (CSP) on all participants during their</w:t>
      </w:r>
      <w:r w:rsidR="00BA4FC1">
        <w:rPr>
          <w:rFonts w:cs="Times New Roman"/>
        </w:rPr>
        <w:t xml:space="preserve"> </w:t>
      </w:r>
      <w:r w:rsidRPr="00BA4FC1">
        <w:rPr>
          <w:rFonts w:cs="Times New Roman"/>
        </w:rPr>
        <w:t xml:space="preserve">participation in </w:t>
      </w:r>
      <w:r w:rsidR="00BA4FC1" w:rsidRPr="00BA4FC1">
        <w:rPr>
          <w:rFonts w:cs="Times New Roman"/>
        </w:rPr>
        <w:t>WIOA</w:t>
      </w:r>
      <w:r w:rsidRPr="00BA4FC1">
        <w:rPr>
          <w:rFonts w:cs="Times New Roman"/>
        </w:rPr>
        <w:t xml:space="preserve"> services and will provide services in ac</w:t>
      </w:r>
      <w:r w:rsidR="00BA4FC1">
        <w:rPr>
          <w:rFonts w:cs="Times New Roman"/>
        </w:rPr>
        <w:t xml:space="preserve">cordance with the participant’s </w:t>
      </w:r>
      <w:proofErr w:type="gramStart"/>
      <w:r w:rsidR="00BA4FC1">
        <w:rPr>
          <w:rFonts w:cs="Times New Roman"/>
        </w:rPr>
        <w:t>ISS</w:t>
      </w:r>
      <w:r w:rsidRPr="00BA4FC1">
        <w:rPr>
          <w:rFonts w:cs="Times New Roman"/>
        </w:rPr>
        <w:t>;</w:t>
      </w:r>
      <w:proofErr w:type="gramEnd"/>
    </w:p>
    <w:p w14:paraId="62BDBDE1" w14:textId="488FFA29" w:rsidR="00BA4FC1" w:rsidRDefault="00BB43AB" w:rsidP="00666084">
      <w:pPr>
        <w:pStyle w:val="ListParagraph"/>
        <w:numPr>
          <w:ilvl w:val="0"/>
          <w:numId w:val="37"/>
        </w:numPr>
        <w:autoSpaceDE w:val="0"/>
        <w:autoSpaceDN w:val="0"/>
        <w:adjustRightInd w:val="0"/>
        <w:spacing w:after="0" w:line="240" w:lineRule="auto"/>
        <w:rPr>
          <w:rFonts w:cs="Times New Roman"/>
        </w:rPr>
      </w:pPr>
      <w:r w:rsidRPr="00BA4FC1">
        <w:rPr>
          <w:rFonts w:cs="Times New Roman"/>
        </w:rPr>
        <w:t xml:space="preserve">It will maintain an individual training file for each participant enrolled in accordance with instruction provided by </w:t>
      </w:r>
      <w:r w:rsidRPr="00BA4FC1">
        <w:rPr>
          <w:rFonts w:cs="Times New Roman"/>
        </w:rPr>
        <w:tab/>
        <w:t>NWGRC</w:t>
      </w:r>
      <w:r w:rsidR="00044ABD">
        <w:rPr>
          <w:rFonts w:cs="Times New Roman"/>
        </w:rPr>
        <w:t xml:space="preserve"> and all participant case files will be kept electronically in the Worksource Georgia </w:t>
      </w:r>
      <w:proofErr w:type="gramStart"/>
      <w:r w:rsidR="00044ABD">
        <w:rPr>
          <w:rFonts w:cs="Times New Roman"/>
        </w:rPr>
        <w:t>Portal;</w:t>
      </w:r>
      <w:proofErr w:type="gramEnd"/>
    </w:p>
    <w:p w14:paraId="242A582D" w14:textId="77777777" w:rsidR="00BA4FC1" w:rsidRDefault="00BB43AB" w:rsidP="00666084">
      <w:pPr>
        <w:pStyle w:val="ListParagraph"/>
        <w:numPr>
          <w:ilvl w:val="0"/>
          <w:numId w:val="37"/>
        </w:numPr>
        <w:autoSpaceDE w:val="0"/>
        <w:autoSpaceDN w:val="0"/>
        <w:adjustRightInd w:val="0"/>
        <w:spacing w:after="0" w:line="240" w:lineRule="auto"/>
        <w:rPr>
          <w:rFonts w:cs="Times New Roman"/>
        </w:rPr>
      </w:pPr>
      <w:r w:rsidRPr="00BA4FC1">
        <w:rPr>
          <w:rFonts w:cs="Times New Roman"/>
        </w:rPr>
        <w:lastRenderedPageBreak/>
        <w:t>Procedures will be implemented to conduct tracking on all trainees under the guideline</w:t>
      </w:r>
      <w:r w:rsidR="00BA4FC1">
        <w:rPr>
          <w:rFonts w:cs="Times New Roman"/>
        </w:rPr>
        <w:t xml:space="preserve">s established by the Northwest Georgia </w:t>
      </w:r>
      <w:proofErr w:type="gramStart"/>
      <w:r w:rsidR="00BA4FC1">
        <w:rPr>
          <w:rFonts w:cs="Times New Roman"/>
        </w:rPr>
        <w:t>WD</w:t>
      </w:r>
      <w:r w:rsidRPr="00BA4FC1">
        <w:rPr>
          <w:rFonts w:cs="Times New Roman"/>
        </w:rPr>
        <w:t>B;</w:t>
      </w:r>
      <w:proofErr w:type="gramEnd"/>
      <w:r w:rsidRPr="00BA4FC1">
        <w:rPr>
          <w:rFonts w:cs="Times New Roman"/>
        </w:rPr>
        <w:t xml:space="preserve"> </w:t>
      </w:r>
    </w:p>
    <w:p w14:paraId="07857E5C" w14:textId="77777777" w:rsidR="00BA4FC1" w:rsidRDefault="00BB43AB" w:rsidP="00666084">
      <w:pPr>
        <w:pStyle w:val="ListParagraph"/>
        <w:numPr>
          <w:ilvl w:val="0"/>
          <w:numId w:val="37"/>
        </w:numPr>
        <w:autoSpaceDE w:val="0"/>
        <w:autoSpaceDN w:val="0"/>
        <w:adjustRightInd w:val="0"/>
        <w:spacing w:after="0" w:line="240" w:lineRule="auto"/>
        <w:rPr>
          <w:rFonts w:cs="Times New Roman"/>
        </w:rPr>
      </w:pPr>
      <w:r w:rsidRPr="00BA4FC1">
        <w:rPr>
          <w:rFonts w:cs="Times New Roman"/>
        </w:rPr>
        <w:t>A service coordination approach will be implemented whereby the participants’ tra</w:t>
      </w:r>
      <w:r w:rsidR="00BA4FC1">
        <w:rPr>
          <w:rFonts w:cs="Times New Roman"/>
        </w:rPr>
        <w:t xml:space="preserve">ining and supportive needs are </w:t>
      </w:r>
      <w:r w:rsidRPr="00BA4FC1">
        <w:rPr>
          <w:rFonts w:cs="Times New Roman"/>
        </w:rPr>
        <w:t>addressed in a coordinated fashion.</w:t>
      </w:r>
    </w:p>
    <w:p w14:paraId="274D31E4" w14:textId="77777777" w:rsidR="0021242B" w:rsidRDefault="00BB43AB" w:rsidP="00666084">
      <w:pPr>
        <w:pStyle w:val="ListParagraph"/>
        <w:numPr>
          <w:ilvl w:val="0"/>
          <w:numId w:val="37"/>
        </w:numPr>
        <w:autoSpaceDE w:val="0"/>
        <w:autoSpaceDN w:val="0"/>
        <w:adjustRightInd w:val="0"/>
        <w:spacing w:after="0" w:line="240" w:lineRule="auto"/>
        <w:rPr>
          <w:rFonts w:cs="Times New Roman"/>
        </w:rPr>
      </w:pPr>
      <w:r w:rsidRPr="00BA4FC1">
        <w:rPr>
          <w:rFonts w:cs="Times New Roman"/>
        </w:rPr>
        <w:t>Monitoring reports and desk reviews will be responded to in a timely manner, as applicable, and that the proposed</w:t>
      </w:r>
      <w:r w:rsidR="00BA4FC1">
        <w:rPr>
          <w:rFonts w:cs="Times New Roman"/>
        </w:rPr>
        <w:t xml:space="preserve"> </w:t>
      </w:r>
      <w:r w:rsidRPr="00BA4FC1">
        <w:rPr>
          <w:rFonts w:cs="Times New Roman"/>
        </w:rPr>
        <w:t>program staff will work with NWGRC staff to correct program deficiencies identified during any monitoring activity</w:t>
      </w:r>
      <w:r w:rsidR="00BA4FC1">
        <w:rPr>
          <w:rFonts w:cs="Times New Roman"/>
        </w:rPr>
        <w:t xml:space="preserve"> </w:t>
      </w:r>
      <w:r w:rsidRPr="00BA4FC1">
        <w:rPr>
          <w:rFonts w:cs="Times New Roman"/>
        </w:rPr>
        <w:t xml:space="preserve">and/or desk </w:t>
      </w:r>
      <w:proofErr w:type="gramStart"/>
      <w:r w:rsidRPr="00BA4FC1">
        <w:rPr>
          <w:rFonts w:cs="Times New Roman"/>
        </w:rPr>
        <w:t>review;</w:t>
      </w:r>
      <w:proofErr w:type="gramEnd"/>
    </w:p>
    <w:p w14:paraId="577FC095" w14:textId="77777777" w:rsidR="00BA4FC1" w:rsidRPr="00BA4FC1" w:rsidRDefault="00BA4FC1" w:rsidP="00666084">
      <w:pPr>
        <w:pStyle w:val="ListParagraph"/>
        <w:numPr>
          <w:ilvl w:val="0"/>
          <w:numId w:val="37"/>
        </w:numPr>
        <w:autoSpaceDE w:val="0"/>
        <w:autoSpaceDN w:val="0"/>
        <w:adjustRightInd w:val="0"/>
        <w:spacing w:after="0" w:line="240" w:lineRule="auto"/>
        <w:rPr>
          <w:rFonts w:cs="Times New Roman"/>
        </w:rPr>
      </w:pPr>
      <w:r w:rsidRPr="00BA4FC1">
        <w:rPr>
          <w:rFonts w:cs="Times New Roman"/>
        </w:rPr>
        <w:t xml:space="preserve">It understands that participants </w:t>
      </w:r>
      <w:r>
        <w:rPr>
          <w:rFonts w:cs="Times New Roman"/>
        </w:rPr>
        <w:t xml:space="preserve">in out-of-school programs must </w:t>
      </w:r>
      <w:r w:rsidRPr="00BA4FC1">
        <w:rPr>
          <w:rFonts w:cs="Times New Roman"/>
        </w:rPr>
        <w:t>attend class a minim</w:t>
      </w:r>
      <w:r>
        <w:rPr>
          <w:rFonts w:cs="Times New Roman"/>
        </w:rPr>
        <w:t xml:space="preserve">um of 3 hours per day </w:t>
      </w:r>
      <w:r w:rsidRPr="00BA4FC1">
        <w:rPr>
          <w:rFonts w:cs="Times New Roman"/>
        </w:rPr>
        <w:t>each day for which a support</w:t>
      </w:r>
      <w:r>
        <w:rPr>
          <w:rFonts w:cs="Times New Roman"/>
        </w:rPr>
        <w:t xml:space="preserve"> payment is </w:t>
      </w:r>
      <w:proofErr w:type="gramStart"/>
      <w:r>
        <w:rPr>
          <w:rFonts w:cs="Times New Roman"/>
        </w:rPr>
        <w:t>made</w:t>
      </w:r>
      <w:proofErr w:type="gramEnd"/>
      <w:r>
        <w:rPr>
          <w:rFonts w:cs="Times New Roman"/>
        </w:rPr>
        <w:t xml:space="preserve"> and any other </w:t>
      </w:r>
      <w:r w:rsidRPr="00BA4FC1">
        <w:rPr>
          <w:rFonts w:cs="Times New Roman"/>
        </w:rPr>
        <w:t xml:space="preserve">criteria established by the Contractor that is consistent with NWGRC policies to qualify </w:t>
      </w:r>
      <w:r>
        <w:rPr>
          <w:rFonts w:cs="Times New Roman"/>
        </w:rPr>
        <w:t xml:space="preserve">for a support payment for that </w:t>
      </w:r>
      <w:r w:rsidRPr="00BA4FC1">
        <w:rPr>
          <w:rFonts w:cs="Times New Roman"/>
        </w:rPr>
        <w:t>day, consistent with NWGRC policies;</w:t>
      </w:r>
    </w:p>
    <w:p w14:paraId="5B0BFC47" w14:textId="77777777" w:rsidR="00BA4FC1" w:rsidRDefault="00BA4FC1" w:rsidP="00666084">
      <w:pPr>
        <w:pStyle w:val="ListParagraph"/>
        <w:numPr>
          <w:ilvl w:val="0"/>
          <w:numId w:val="37"/>
        </w:numPr>
        <w:autoSpaceDE w:val="0"/>
        <w:autoSpaceDN w:val="0"/>
        <w:adjustRightInd w:val="0"/>
        <w:spacing w:after="0" w:line="240" w:lineRule="auto"/>
        <w:rPr>
          <w:rFonts w:cs="Times New Roman"/>
        </w:rPr>
      </w:pPr>
      <w:r w:rsidRPr="00BA4FC1">
        <w:rPr>
          <w:rFonts w:cs="Times New Roman"/>
        </w:rPr>
        <w:t xml:space="preserve">It will comply with NWGRC policies and procedures regarding </w:t>
      </w:r>
      <w:proofErr w:type="spellStart"/>
      <w:r w:rsidRPr="00BA4FC1">
        <w:rPr>
          <w:rFonts w:cs="Times New Roman"/>
        </w:rPr>
        <w:t>work-based</w:t>
      </w:r>
      <w:proofErr w:type="spellEnd"/>
      <w:r w:rsidRPr="00BA4FC1">
        <w:rPr>
          <w:rFonts w:cs="Times New Roman"/>
        </w:rPr>
        <w:t xml:space="preserve"> training ac</w:t>
      </w:r>
      <w:r>
        <w:rPr>
          <w:rFonts w:cs="Times New Roman"/>
        </w:rPr>
        <w:t xml:space="preserve">tivities, if funded to provide </w:t>
      </w:r>
      <w:r w:rsidRPr="00BA4FC1">
        <w:rPr>
          <w:rFonts w:cs="Times New Roman"/>
        </w:rPr>
        <w:t>those activities, including but not limited to the following:</w:t>
      </w:r>
    </w:p>
    <w:p w14:paraId="75DA1C10" w14:textId="77777777" w:rsidR="00BA4FC1" w:rsidRPr="00BA4FC1" w:rsidRDefault="00BA4FC1" w:rsidP="00666084">
      <w:pPr>
        <w:pStyle w:val="ListParagraph"/>
        <w:numPr>
          <w:ilvl w:val="0"/>
          <w:numId w:val="38"/>
        </w:numPr>
        <w:autoSpaceDE w:val="0"/>
        <w:autoSpaceDN w:val="0"/>
        <w:adjustRightInd w:val="0"/>
        <w:spacing w:after="0" w:line="240" w:lineRule="auto"/>
        <w:rPr>
          <w:rFonts w:cs="Times New Roman"/>
        </w:rPr>
      </w:pPr>
      <w:r w:rsidRPr="00BA4FC1">
        <w:rPr>
          <w:rFonts w:cs="Times New Roman"/>
        </w:rPr>
        <w:t xml:space="preserve">Work site agreement forms provided by NWGRC will be used for all </w:t>
      </w:r>
      <w:proofErr w:type="gramStart"/>
      <w:r w:rsidRPr="00BA4FC1">
        <w:rPr>
          <w:rFonts w:cs="Times New Roman"/>
        </w:rPr>
        <w:t>work based</w:t>
      </w:r>
      <w:proofErr w:type="gramEnd"/>
      <w:r w:rsidRPr="00BA4FC1">
        <w:rPr>
          <w:rFonts w:cs="Times New Roman"/>
        </w:rPr>
        <w:t xml:space="preserve"> training activities;</w:t>
      </w:r>
    </w:p>
    <w:p w14:paraId="4B737DB5" w14:textId="222DCD00" w:rsidR="00BA4FC1" w:rsidRPr="00BA4FC1" w:rsidRDefault="00BA4FC1" w:rsidP="00666084">
      <w:pPr>
        <w:pStyle w:val="ListParagraph"/>
        <w:numPr>
          <w:ilvl w:val="0"/>
          <w:numId w:val="38"/>
        </w:numPr>
        <w:autoSpaceDE w:val="0"/>
        <w:autoSpaceDN w:val="0"/>
        <w:adjustRightInd w:val="0"/>
        <w:spacing w:after="0" w:line="240" w:lineRule="auto"/>
        <w:rPr>
          <w:rFonts w:cs="Times New Roman"/>
        </w:rPr>
      </w:pPr>
      <w:proofErr w:type="gramStart"/>
      <w:r w:rsidRPr="00BA4FC1">
        <w:rPr>
          <w:rFonts w:cs="Times New Roman"/>
        </w:rPr>
        <w:t>A</w:t>
      </w:r>
      <w:proofErr w:type="gramEnd"/>
      <w:r w:rsidRPr="00BA4FC1">
        <w:rPr>
          <w:rFonts w:cs="Times New Roman"/>
        </w:rPr>
        <w:t xml:space="preserve"> individual</w:t>
      </w:r>
      <w:r w:rsidR="00044ABD">
        <w:rPr>
          <w:rFonts w:cs="Times New Roman"/>
        </w:rPr>
        <w:t xml:space="preserve"> worksite</w:t>
      </w:r>
      <w:r w:rsidRPr="00BA4FC1">
        <w:rPr>
          <w:rFonts w:cs="Times New Roman"/>
        </w:rPr>
        <w:t xml:space="preserve"> training agreement will be developed and fully executed between the </w:t>
      </w:r>
      <w:r w:rsidR="001B063B">
        <w:rPr>
          <w:rFonts w:cs="Times New Roman"/>
        </w:rPr>
        <w:t>WIOA</w:t>
      </w:r>
      <w:r w:rsidRPr="00BA4FC1">
        <w:rPr>
          <w:rFonts w:cs="Times New Roman"/>
        </w:rPr>
        <w:t xml:space="preserve"> Youth Servi</w:t>
      </w:r>
      <w:r>
        <w:rPr>
          <w:rFonts w:cs="Times New Roman"/>
        </w:rPr>
        <w:t xml:space="preserve">ce </w:t>
      </w:r>
      <w:r w:rsidRPr="00BA4FC1">
        <w:rPr>
          <w:rFonts w:cs="Times New Roman"/>
        </w:rPr>
        <w:t>Provider, the work site employer, and the participant prior to the beginn</w:t>
      </w:r>
      <w:r>
        <w:rPr>
          <w:rFonts w:cs="Times New Roman"/>
        </w:rPr>
        <w:t xml:space="preserve">ing of subsidized </w:t>
      </w:r>
      <w:proofErr w:type="spellStart"/>
      <w:r>
        <w:rPr>
          <w:rFonts w:cs="Times New Roman"/>
        </w:rPr>
        <w:t>work-based</w:t>
      </w:r>
      <w:proofErr w:type="spellEnd"/>
      <w:r>
        <w:rPr>
          <w:rFonts w:cs="Times New Roman"/>
        </w:rPr>
        <w:t xml:space="preserve"> </w:t>
      </w:r>
      <w:r w:rsidRPr="00BA4FC1">
        <w:rPr>
          <w:rFonts w:cs="Times New Roman"/>
        </w:rPr>
        <w:t>training activities;</w:t>
      </w:r>
    </w:p>
    <w:p w14:paraId="28AA782D" w14:textId="77777777" w:rsidR="00BA4FC1" w:rsidRDefault="00BA4FC1" w:rsidP="00666084">
      <w:pPr>
        <w:pStyle w:val="ListParagraph"/>
        <w:numPr>
          <w:ilvl w:val="0"/>
          <w:numId w:val="38"/>
        </w:numPr>
        <w:autoSpaceDE w:val="0"/>
        <w:autoSpaceDN w:val="0"/>
        <w:adjustRightInd w:val="0"/>
        <w:spacing w:after="0" w:line="240" w:lineRule="auto"/>
        <w:rPr>
          <w:rFonts w:cs="Times New Roman"/>
        </w:rPr>
      </w:pPr>
      <w:r w:rsidRPr="00BA4FC1">
        <w:rPr>
          <w:rFonts w:cs="Times New Roman"/>
        </w:rPr>
        <w:t>The work site agreement will outline the responsibilities of the work site sup</w:t>
      </w:r>
      <w:r>
        <w:rPr>
          <w:rFonts w:cs="Times New Roman"/>
        </w:rPr>
        <w:t xml:space="preserve">ervisor, the CONTRACTOR, the </w:t>
      </w:r>
      <w:r w:rsidRPr="00BA4FC1">
        <w:rPr>
          <w:rFonts w:cs="Times New Roman"/>
        </w:rPr>
        <w:t>participant, and NWGRC.  The work site agreement will include a training outline</w:t>
      </w:r>
      <w:r>
        <w:rPr>
          <w:rFonts w:cs="Times New Roman"/>
        </w:rPr>
        <w:t xml:space="preserve"> which details the skills to </w:t>
      </w:r>
      <w:r w:rsidRPr="00BA4FC1">
        <w:rPr>
          <w:rFonts w:cs="Times New Roman"/>
        </w:rPr>
        <w:t>be learned and the total hours of training.  Work sites will be developed to reflec</w:t>
      </w:r>
      <w:r>
        <w:rPr>
          <w:rFonts w:cs="Times New Roman"/>
        </w:rPr>
        <w:t xml:space="preserve">t the participant’s level of </w:t>
      </w:r>
      <w:r>
        <w:rPr>
          <w:rFonts w:cs="Times New Roman"/>
        </w:rPr>
        <w:tab/>
      </w:r>
      <w:r w:rsidRPr="00BA4FC1">
        <w:rPr>
          <w:rFonts w:cs="Times New Roman"/>
        </w:rPr>
        <w:t>maturity; existing skill levels; Northwest GRC policies and procedures; and Feder</w:t>
      </w:r>
      <w:r>
        <w:rPr>
          <w:rFonts w:cs="Times New Roman"/>
        </w:rPr>
        <w:t xml:space="preserve">al and State child labor laws </w:t>
      </w:r>
      <w:r w:rsidRPr="00BA4FC1">
        <w:rPr>
          <w:rFonts w:cs="Times New Roman"/>
        </w:rPr>
        <w:t xml:space="preserve">based on the age of the participants to be </w:t>
      </w:r>
      <w:proofErr w:type="gramStart"/>
      <w:r w:rsidRPr="00BA4FC1">
        <w:rPr>
          <w:rFonts w:cs="Times New Roman"/>
        </w:rPr>
        <w:t>served;</w:t>
      </w:r>
      <w:proofErr w:type="gramEnd"/>
    </w:p>
    <w:p w14:paraId="2ED10DA5" w14:textId="77777777" w:rsidR="00BA4FC1" w:rsidRDefault="00BA4FC1" w:rsidP="00666084">
      <w:pPr>
        <w:pStyle w:val="ListParagraph"/>
        <w:numPr>
          <w:ilvl w:val="0"/>
          <w:numId w:val="38"/>
        </w:numPr>
        <w:autoSpaceDE w:val="0"/>
        <w:autoSpaceDN w:val="0"/>
        <w:adjustRightInd w:val="0"/>
        <w:spacing w:after="0" w:line="240" w:lineRule="auto"/>
        <w:rPr>
          <w:rFonts w:cs="Times New Roman"/>
        </w:rPr>
      </w:pPr>
      <w:r w:rsidRPr="00BA4FC1">
        <w:rPr>
          <w:rFonts w:cs="Times New Roman"/>
        </w:rPr>
        <w:t xml:space="preserve">All </w:t>
      </w:r>
      <w:proofErr w:type="spellStart"/>
      <w:r w:rsidRPr="00BA4FC1">
        <w:rPr>
          <w:rFonts w:cs="Times New Roman"/>
        </w:rPr>
        <w:t>work-based</w:t>
      </w:r>
      <w:proofErr w:type="spellEnd"/>
      <w:r w:rsidRPr="00BA4FC1">
        <w:rPr>
          <w:rFonts w:cs="Times New Roman"/>
        </w:rPr>
        <w:t xml:space="preserve"> training activities will be reasonable in terms of the participant’s </w:t>
      </w:r>
      <w:r>
        <w:rPr>
          <w:rFonts w:cs="Times New Roman"/>
        </w:rPr>
        <w:t xml:space="preserve">age; career goals; identified </w:t>
      </w:r>
      <w:r>
        <w:rPr>
          <w:rFonts w:cs="Times New Roman"/>
        </w:rPr>
        <w:tab/>
      </w:r>
      <w:r w:rsidRPr="00BA4FC1">
        <w:rPr>
          <w:rFonts w:cs="Times New Roman"/>
        </w:rPr>
        <w:t xml:space="preserve">barriers to successful program completion; </w:t>
      </w:r>
      <w:proofErr w:type="gramStart"/>
      <w:r w:rsidRPr="00BA4FC1">
        <w:rPr>
          <w:rFonts w:cs="Times New Roman"/>
        </w:rPr>
        <w:t>their  assessed</w:t>
      </w:r>
      <w:proofErr w:type="gramEnd"/>
      <w:r w:rsidRPr="00BA4FC1">
        <w:rPr>
          <w:rFonts w:cs="Times New Roman"/>
        </w:rPr>
        <w:t xml:space="preserve"> deficiencies; and the skills to be attained;</w:t>
      </w:r>
    </w:p>
    <w:p w14:paraId="25054EBB" w14:textId="77777777" w:rsidR="00BA4FC1" w:rsidRDefault="00BA4FC1" w:rsidP="00666084">
      <w:pPr>
        <w:pStyle w:val="ListParagraph"/>
        <w:numPr>
          <w:ilvl w:val="0"/>
          <w:numId w:val="38"/>
        </w:numPr>
        <w:autoSpaceDE w:val="0"/>
        <w:autoSpaceDN w:val="0"/>
        <w:adjustRightInd w:val="0"/>
        <w:spacing w:after="0" w:line="240" w:lineRule="auto"/>
        <w:rPr>
          <w:rFonts w:cs="Times New Roman"/>
        </w:rPr>
      </w:pPr>
      <w:r w:rsidRPr="00BA4FC1">
        <w:rPr>
          <w:rFonts w:cs="Times New Roman"/>
        </w:rPr>
        <w:t>All work sites will be safe and not hazardous or dangerous to participants' saf</w:t>
      </w:r>
      <w:r>
        <w:rPr>
          <w:rFonts w:cs="Times New Roman"/>
        </w:rPr>
        <w:t xml:space="preserve">ety and that, in the event a </w:t>
      </w:r>
      <w:r w:rsidRPr="00BA4FC1">
        <w:rPr>
          <w:rFonts w:cs="Times New Roman"/>
        </w:rPr>
        <w:t>participant is injured while engaged in activities or services covered by this Co</w:t>
      </w:r>
      <w:r>
        <w:rPr>
          <w:rFonts w:cs="Times New Roman"/>
        </w:rPr>
        <w:t xml:space="preserve">ntract, the instructions and </w:t>
      </w:r>
      <w:r w:rsidRPr="00BA4FC1">
        <w:rPr>
          <w:rFonts w:cs="Times New Roman"/>
        </w:rPr>
        <w:t>procedures specified by NWGRC for reporting accidents will be closely followed.</w:t>
      </w:r>
      <w:r>
        <w:rPr>
          <w:rFonts w:cs="Times New Roman"/>
        </w:rPr>
        <w:t xml:space="preserve">  The offeror/bidder further </w:t>
      </w:r>
      <w:r w:rsidRPr="00BA4FC1">
        <w:rPr>
          <w:rFonts w:cs="Times New Roman"/>
        </w:rPr>
        <w:t xml:space="preserve">assures that all work sites will adhere to OSHA </w:t>
      </w:r>
      <w:proofErr w:type="gramStart"/>
      <w:r w:rsidRPr="00BA4FC1">
        <w:rPr>
          <w:rFonts w:cs="Times New Roman"/>
        </w:rPr>
        <w:t>regulations;</w:t>
      </w:r>
      <w:proofErr w:type="gramEnd"/>
    </w:p>
    <w:p w14:paraId="57AA22F7" w14:textId="77777777" w:rsidR="00BA4FC1" w:rsidRDefault="00BA4FC1" w:rsidP="00666084">
      <w:pPr>
        <w:pStyle w:val="ListParagraph"/>
        <w:numPr>
          <w:ilvl w:val="0"/>
          <w:numId w:val="38"/>
        </w:numPr>
        <w:autoSpaceDE w:val="0"/>
        <w:autoSpaceDN w:val="0"/>
        <w:adjustRightInd w:val="0"/>
        <w:spacing w:after="0" w:line="240" w:lineRule="auto"/>
        <w:rPr>
          <w:rFonts w:cs="Times New Roman"/>
        </w:rPr>
      </w:pPr>
      <w:r w:rsidRPr="00BA4FC1">
        <w:rPr>
          <w:rFonts w:cs="Times New Roman"/>
        </w:rPr>
        <w:t xml:space="preserve">It understands that all participants enrolled in </w:t>
      </w:r>
      <w:r w:rsidR="001B063B">
        <w:rPr>
          <w:rFonts w:cs="Times New Roman"/>
        </w:rPr>
        <w:t>WIOA</w:t>
      </w:r>
      <w:r w:rsidRPr="00BA4FC1">
        <w:rPr>
          <w:rFonts w:cs="Times New Roman"/>
        </w:rPr>
        <w:t xml:space="preserve"> subsidized </w:t>
      </w:r>
      <w:proofErr w:type="spellStart"/>
      <w:r w:rsidRPr="00BA4FC1">
        <w:rPr>
          <w:rFonts w:cs="Times New Roman"/>
        </w:rPr>
        <w:t>work-based</w:t>
      </w:r>
      <w:proofErr w:type="spellEnd"/>
      <w:r w:rsidRPr="00BA4FC1">
        <w:rPr>
          <w:rFonts w:cs="Times New Roman"/>
        </w:rPr>
        <w:t xml:space="preserve"> traini</w:t>
      </w:r>
      <w:r>
        <w:rPr>
          <w:rFonts w:cs="Times New Roman"/>
        </w:rPr>
        <w:t xml:space="preserve">ng will be paid at least the </w:t>
      </w:r>
      <w:r w:rsidRPr="00BA4FC1">
        <w:rPr>
          <w:rFonts w:cs="Times New Roman"/>
        </w:rPr>
        <w:t xml:space="preserve">prevailing minimum wage rate by </w:t>
      </w:r>
      <w:proofErr w:type="gramStart"/>
      <w:r w:rsidRPr="00BA4FC1">
        <w:rPr>
          <w:rFonts w:cs="Times New Roman"/>
        </w:rPr>
        <w:t>NWGRC;</w:t>
      </w:r>
      <w:proofErr w:type="gramEnd"/>
    </w:p>
    <w:p w14:paraId="350C3F10" w14:textId="77777777" w:rsidR="0080340F" w:rsidRDefault="00BA4FC1" w:rsidP="00666084">
      <w:pPr>
        <w:pStyle w:val="ListParagraph"/>
        <w:numPr>
          <w:ilvl w:val="0"/>
          <w:numId w:val="38"/>
        </w:numPr>
        <w:autoSpaceDE w:val="0"/>
        <w:autoSpaceDN w:val="0"/>
        <w:adjustRightInd w:val="0"/>
        <w:spacing w:after="0" w:line="240" w:lineRule="auto"/>
        <w:rPr>
          <w:rFonts w:cs="Times New Roman"/>
        </w:rPr>
      </w:pPr>
      <w:r w:rsidRPr="00BA4FC1">
        <w:rPr>
          <w:rFonts w:cs="Times New Roman"/>
        </w:rPr>
        <w:t xml:space="preserve">Each participant participating in work based training activities will receive </w:t>
      </w:r>
      <w:proofErr w:type="gramStart"/>
      <w:r w:rsidRPr="00BA4FC1">
        <w:rPr>
          <w:rFonts w:cs="Times New Roman"/>
        </w:rPr>
        <w:t>an  orientation</w:t>
      </w:r>
      <w:proofErr w:type="gramEnd"/>
      <w:r w:rsidRPr="00BA4FC1">
        <w:rPr>
          <w:rFonts w:cs="Times New Roman"/>
        </w:rPr>
        <w:t xml:space="preserve"> in accordance</w:t>
      </w:r>
      <w:r>
        <w:rPr>
          <w:rFonts w:cs="Times New Roman"/>
        </w:rPr>
        <w:t xml:space="preserve"> with </w:t>
      </w:r>
      <w:r w:rsidRPr="00BA4FC1">
        <w:rPr>
          <w:rFonts w:cs="Times New Roman"/>
        </w:rPr>
        <w:t>NWGRC policies prior to the participant being assigned  to the work site to en</w:t>
      </w:r>
      <w:r>
        <w:rPr>
          <w:rFonts w:cs="Times New Roman"/>
        </w:rPr>
        <w:t xml:space="preserve">sure participants understand </w:t>
      </w:r>
      <w:r w:rsidRPr="00BA4FC1">
        <w:rPr>
          <w:rFonts w:cs="Times New Roman"/>
        </w:rPr>
        <w:t>payroll procedures; policies and procedures  regarding time sheets;  work habit</w:t>
      </w:r>
      <w:r>
        <w:rPr>
          <w:rFonts w:cs="Times New Roman"/>
        </w:rPr>
        <w:t xml:space="preserve">s; safety rules; child labor </w:t>
      </w:r>
      <w:r w:rsidRPr="00BA4FC1">
        <w:rPr>
          <w:rFonts w:cs="Times New Roman"/>
        </w:rPr>
        <w:t xml:space="preserve">laws and the skills they are to learn during their </w:t>
      </w:r>
      <w:proofErr w:type="spellStart"/>
      <w:r w:rsidRPr="00BA4FC1">
        <w:rPr>
          <w:rFonts w:cs="Times New Roman"/>
        </w:rPr>
        <w:t>work-based</w:t>
      </w:r>
      <w:proofErr w:type="spellEnd"/>
      <w:r w:rsidRPr="00BA4FC1">
        <w:rPr>
          <w:rFonts w:cs="Times New Roman"/>
        </w:rPr>
        <w:t xml:space="preserve"> training.  The of</w:t>
      </w:r>
      <w:r>
        <w:rPr>
          <w:rFonts w:cs="Times New Roman"/>
        </w:rPr>
        <w:t xml:space="preserve">feror/bidder further assures </w:t>
      </w:r>
      <w:r>
        <w:rPr>
          <w:rFonts w:cs="Times New Roman"/>
        </w:rPr>
        <w:tab/>
      </w:r>
      <w:r w:rsidRPr="00BA4FC1">
        <w:rPr>
          <w:rFonts w:cs="Times New Roman"/>
        </w:rPr>
        <w:t xml:space="preserve">that </w:t>
      </w:r>
      <w:proofErr w:type="gramStart"/>
      <w:r w:rsidRPr="00BA4FC1">
        <w:rPr>
          <w:rFonts w:cs="Times New Roman"/>
        </w:rPr>
        <w:t>the  participant’s</w:t>
      </w:r>
      <w:proofErr w:type="gramEnd"/>
      <w:r w:rsidRPr="00BA4FC1">
        <w:rPr>
          <w:rFonts w:cs="Times New Roman"/>
        </w:rPr>
        <w:t xml:space="preserve"> attendance at orientation will be documented on the </w:t>
      </w:r>
      <w:r>
        <w:rPr>
          <w:rFonts w:cs="Times New Roman"/>
        </w:rPr>
        <w:t xml:space="preserve">Participant Orientation Form </w:t>
      </w:r>
      <w:r w:rsidRPr="00BA4FC1">
        <w:rPr>
          <w:rFonts w:cs="Times New Roman"/>
        </w:rPr>
        <w:t>provided by NWGRC;</w:t>
      </w:r>
    </w:p>
    <w:p w14:paraId="31DC20C8" w14:textId="77777777" w:rsidR="0080340F" w:rsidRDefault="00BA4FC1" w:rsidP="00666084">
      <w:pPr>
        <w:pStyle w:val="ListParagraph"/>
        <w:numPr>
          <w:ilvl w:val="0"/>
          <w:numId w:val="38"/>
        </w:numPr>
        <w:autoSpaceDE w:val="0"/>
        <w:autoSpaceDN w:val="0"/>
        <w:adjustRightInd w:val="0"/>
        <w:spacing w:after="0" w:line="240" w:lineRule="auto"/>
        <w:rPr>
          <w:rFonts w:cs="Times New Roman"/>
        </w:rPr>
      </w:pPr>
      <w:r w:rsidRPr="0080340F">
        <w:rPr>
          <w:rFonts w:cs="Times New Roman"/>
        </w:rPr>
        <w:t xml:space="preserve">All work site supervisors will receive an orientation to work based training activities, in accordance with NWGRC policies prior to participants being assigned to the work </w:t>
      </w:r>
      <w:proofErr w:type="gramStart"/>
      <w:r w:rsidRPr="0080340F">
        <w:rPr>
          <w:rFonts w:cs="Times New Roman"/>
        </w:rPr>
        <w:t>site;</w:t>
      </w:r>
      <w:proofErr w:type="gramEnd"/>
    </w:p>
    <w:p w14:paraId="64E25592" w14:textId="77777777" w:rsidR="008138BB" w:rsidRDefault="00BA4FC1" w:rsidP="00666084">
      <w:pPr>
        <w:pStyle w:val="ListParagraph"/>
        <w:numPr>
          <w:ilvl w:val="0"/>
          <w:numId w:val="38"/>
        </w:numPr>
        <w:autoSpaceDE w:val="0"/>
        <w:autoSpaceDN w:val="0"/>
        <w:adjustRightInd w:val="0"/>
        <w:spacing w:after="0" w:line="240" w:lineRule="auto"/>
        <w:rPr>
          <w:rFonts w:cs="Times New Roman"/>
        </w:rPr>
      </w:pPr>
      <w:r w:rsidRPr="0080340F">
        <w:rPr>
          <w:rFonts w:cs="Times New Roman"/>
        </w:rPr>
        <w:t xml:space="preserve">It will visit all </w:t>
      </w:r>
      <w:proofErr w:type="gramStart"/>
      <w:r w:rsidRPr="0080340F">
        <w:rPr>
          <w:rFonts w:cs="Times New Roman"/>
        </w:rPr>
        <w:t>subsidized  work</w:t>
      </w:r>
      <w:proofErr w:type="gramEnd"/>
      <w:r w:rsidRPr="0080340F">
        <w:rPr>
          <w:rFonts w:cs="Times New Roman"/>
        </w:rPr>
        <w:t xml:space="preserve"> sites at least once every </w:t>
      </w:r>
      <w:r w:rsidR="00221C25">
        <w:rPr>
          <w:rFonts w:cs="Times New Roman"/>
        </w:rPr>
        <w:t xml:space="preserve">two </w:t>
      </w:r>
      <w:r w:rsidRPr="0080340F">
        <w:rPr>
          <w:rFonts w:cs="Times New Roman"/>
        </w:rPr>
        <w:t>week</w:t>
      </w:r>
      <w:r w:rsidR="00221C25">
        <w:rPr>
          <w:rFonts w:cs="Times New Roman"/>
        </w:rPr>
        <w:t>s</w:t>
      </w:r>
      <w:r w:rsidRPr="0080340F">
        <w:rPr>
          <w:rFonts w:cs="Times New Roman"/>
        </w:rPr>
        <w:t xml:space="preserve"> to insure that adequate work site standards are maintained. It further assures that all work site visits </w:t>
      </w:r>
      <w:r w:rsidRPr="0080340F">
        <w:rPr>
          <w:rFonts w:cs="Times New Roman"/>
        </w:rPr>
        <w:lastRenderedPageBreak/>
        <w:t>wi</w:t>
      </w:r>
      <w:r w:rsidR="00221C25">
        <w:rPr>
          <w:rFonts w:cs="Times New Roman"/>
        </w:rPr>
        <w:t>ll be documented in the follow-</w:t>
      </w:r>
      <w:r w:rsidRPr="0080340F">
        <w:rPr>
          <w:rFonts w:cs="Times New Roman"/>
        </w:rPr>
        <w:t>up/case management notes section of the</w:t>
      </w:r>
      <w:r w:rsidR="008138BB">
        <w:rPr>
          <w:rFonts w:cs="Times New Roman"/>
        </w:rPr>
        <w:t xml:space="preserve"> data management </w:t>
      </w:r>
      <w:proofErr w:type="gramStart"/>
      <w:r w:rsidR="008138BB">
        <w:rPr>
          <w:rFonts w:cs="Times New Roman"/>
        </w:rPr>
        <w:t>system;</w:t>
      </w:r>
      <w:proofErr w:type="gramEnd"/>
    </w:p>
    <w:p w14:paraId="59F9B5BA" w14:textId="77777777" w:rsidR="008138BB" w:rsidRDefault="00BA4FC1" w:rsidP="00666084">
      <w:pPr>
        <w:pStyle w:val="ListParagraph"/>
        <w:numPr>
          <w:ilvl w:val="0"/>
          <w:numId w:val="38"/>
        </w:numPr>
        <w:autoSpaceDE w:val="0"/>
        <w:autoSpaceDN w:val="0"/>
        <w:adjustRightInd w:val="0"/>
        <w:spacing w:after="0" w:line="240" w:lineRule="auto"/>
        <w:rPr>
          <w:rFonts w:cs="Times New Roman"/>
        </w:rPr>
      </w:pPr>
      <w:r w:rsidRPr="008138BB">
        <w:rPr>
          <w:rFonts w:cs="Times New Roman"/>
        </w:rPr>
        <w:t>It will ensure that all participants participating in subsidized work based training and all work site</w:t>
      </w:r>
      <w:r w:rsidR="008138BB">
        <w:rPr>
          <w:rFonts w:cs="Times New Roman"/>
        </w:rPr>
        <w:t xml:space="preserve"> </w:t>
      </w:r>
      <w:r w:rsidRPr="008138BB">
        <w:rPr>
          <w:rFonts w:cs="Times New Roman"/>
        </w:rPr>
        <w:t xml:space="preserve">supervisors will maintain daily time </w:t>
      </w:r>
      <w:proofErr w:type="gramStart"/>
      <w:r w:rsidRPr="008138BB">
        <w:rPr>
          <w:rFonts w:cs="Times New Roman"/>
        </w:rPr>
        <w:t>and  attendance</w:t>
      </w:r>
      <w:proofErr w:type="gramEnd"/>
      <w:r w:rsidRPr="008138BB">
        <w:rPr>
          <w:rFonts w:cs="Times New Roman"/>
        </w:rPr>
        <w:t xml:space="preserve"> sheets according to NWGRC policies; and</w:t>
      </w:r>
    </w:p>
    <w:p w14:paraId="5BBD8BCB" w14:textId="77777777" w:rsidR="00BA4FC1" w:rsidRPr="008138BB" w:rsidRDefault="008138BB" w:rsidP="00666084">
      <w:pPr>
        <w:pStyle w:val="ListParagraph"/>
        <w:numPr>
          <w:ilvl w:val="0"/>
          <w:numId w:val="38"/>
        </w:numPr>
        <w:autoSpaceDE w:val="0"/>
        <w:autoSpaceDN w:val="0"/>
        <w:adjustRightInd w:val="0"/>
        <w:spacing w:after="0" w:line="240" w:lineRule="auto"/>
        <w:rPr>
          <w:rFonts w:cs="Times New Roman"/>
        </w:rPr>
      </w:pPr>
      <w:r>
        <w:rPr>
          <w:rFonts w:cs="Times New Roman"/>
        </w:rPr>
        <w:t>t</w:t>
      </w:r>
      <w:r w:rsidR="00BA4FC1" w:rsidRPr="008138BB">
        <w:rPr>
          <w:rFonts w:cs="Times New Roman"/>
        </w:rPr>
        <w:t>hat no WI</w:t>
      </w:r>
      <w:r>
        <w:rPr>
          <w:rFonts w:cs="Times New Roman"/>
        </w:rPr>
        <w:t>O</w:t>
      </w:r>
      <w:r w:rsidR="00BA4FC1" w:rsidRPr="008138BB">
        <w:rPr>
          <w:rFonts w:cs="Times New Roman"/>
        </w:rPr>
        <w:t xml:space="preserve">A funds will be used to pay the wages or salaries of any person responsible for providing worksite supervision to participants participating in </w:t>
      </w:r>
      <w:proofErr w:type="spellStart"/>
      <w:r w:rsidR="00BA4FC1" w:rsidRPr="008138BB">
        <w:rPr>
          <w:rFonts w:cs="Times New Roman"/>
        </w:rPr>
        <w:t>work-based</w:t>
      </w:r>
      <w:proofErr w:type="spellEnd"/>
      <w:r w:rsidR="00BA4FC1" w:rsidRPr="008138BB">
        <w:rPr>
          <w:rFonts w:cs="Times New Roman"/>
        </w:rPr>
        <w:t xml:space="preserve"> training activities. </w:t>
      </w:r>
      <w:r w:rsidRPr="008138BB">
        <w:rPr>
          <w:rFonts w:cs="Times New Roman"/>
        </w:rPr>
        <w:t>It will furnish or submit evidence of a fidelity bond posted on those having responsibilit</w:t>
      </w:r>
      <w:r>
        <w:rPr>
          <w:rFonts w:cs="Times New Roman"/>
        </w:rPr>
        <w:t xml:space="preserve">y for the expenditure of funds </w:t>
      </w:r>
      <w:r w:rsidRPr="008138BB">
        <w:rPr>
          <w:rFonts w:cs="Times New Roman"/>
        </w:rPr>
        <w:t xml:space="preserve">under the proposed contract in an amount sufficient to assure sound fiscal practices </w:t>
      </w:r>
      <w:proofErr w:type="gramStart"/>
      <w:r w:rsidRPr="008138BB">
        <w:rPr>
          <w:rFonts w:cs="Times New Roman"/>
        </w:rPr>
        <w:t>in order to</w:t>
      </w:r>
      <w:proofErr w:type="gramEnd"/>
      <w:r w:rsidRPr="008138BB">
        <w:rPr>
          <w:rFonts w:cs="Times New Roman"/>
        </w:rPr>
        <w:t xml:space="preserve"> assure the Federal </w:t>
      </w:r>
      <w:r w:rsidRPr="008138BB">
        <w:rPr>
          <w:rFonts w:cs="Times New Roman"/>
        </w:rPr>
        <w:tab/>
        <w:t>Government, the State, and the Northwest Georgia Workforce Investment Board against loss of such funds.</w:t>
      </w:r>
    </w:p>
    <w:p w14:paraId="11A8C1D1" w14:textId="77777777" w:rsidR="0021242B" w:rsidRPr="00F369F4" w:rsidRDefault="0021242B" w:rsidP="00EE2946">
      <w:pPr>
        <w:autoSpaceDE w:val="0"/>
        <w:autoSpaceDN w:val="0"/>
        <w:adjustRightInd w:val="0"/>
        <w:spacing w:after="0" w:line="240" w:lineRule="auto"/>
        <w:ind w:left="270" w:hanging="270"/>
        <w:rPr>
          <w:rFonts w:cs="Times New Roman"/>
        </w:rPr>
      </w:pPr>
    </w:p>
    <w:p w14:paraId="122024F4" w14:textId="77777777" w:rsidR="00EE2946" w:rsidRPr="00F369F4" w:rsidRDefault="00EE2946" w:rsidP="00EE2946">
      <w:pPr>
        <w:autoSpaceDE w:val="0"/>
        <w:autoSpaceDN w:val="0"/>
        <w:adjustRightInd w:val="0"/>
        <w:spacing w:after="0" w:line="240" w:lineRule="auto"/>
        <w:rPr>
          <w:rFonts w:cs="Times New Roman"/>
        </w:rPr>
      </w:pPr>
    </w:p>
    <w:p w14:paraId="763656B1" w14:textId="77777777" w:rsidR="00EE2946" w:rsidRPr="00F369F4" w:rsidRDefault="00EE2946" w:rsidP="00EE2946">
      <w:pPr>
        <w:autoSpaceDE w:val="0"/>
        <w:autoSpaceDN w:val="0"/>
        <w:adjustRightInd w:val="0"/>
        <w:spacing w:after="0" w:line="240" w:lineRule="auto"/>
        <w:rPr>
          <w:rFonts w:cs="Times New Roman"/>
          <w:u w:val="single"/>
        </w:rPr>
      </w:pPr>
      <w:r w:rsidRPr="00F369F4">
        <w:rPr>
          <w:rFonts w:cs="Times New Roman"/>
          <w:u w:val="single"/>
        </w:rPr>
        <w:t xml:space="preserve">                                                                       </w:t>
      </w:r>
      <w:r w:rsidR="00221C25">
        <w:rPr>
          <w:rFonts w:cs="Times New Roman"/>
          <w:u w:val="single"/>
        </w:rPr>
        <w:tab/>
      </w:r>
      <w:r w:rsidRPr="00F369F4">
        <w:rPr>
          <w:rFonts w:cs="Times New Roman"/>
          <w:u w:val="single"/>
        </w:rPr>
        <w:t xml:space="preserve">                      </w:t>
      </w:r>
      <w:r w:rsidR="00221C25">
        <w:rPr>
          <w:rFonts w:cs="Times New Roman"/>
        </w:rPr>
        <w:tab/>
      </w:r>
      <w:r w:rsidR="00221C25">
        <w:rPr>
          <w:rFonts w:cs="Times New Roman"/>
        </w:rPr>
        <w:tab/>
      </w:r>
      <w:r w:rsidRPr="00F369F4">
        <w:rPr>
          <w:rFonts w:cs="Times New Roman"/>
          <w:u w:val="single"/>
        </w:rPr>
        <w:t xml:space="preserve">                                       </w:t>
      </w:r>
      <w:r w:rsidRPr="00F369F4">
        <w:rPr>
          <w:rFonts w:cs="Times New Roman"/>
        </w:rPr>
        <w:tab/>
      </w:r>
      <w:r w:rsidRPr="00F369F4">
        <w:rPr>
          <w:rFonts w:cs="Times New Roman"/>
          <w:u w:val="single"/>
        </w:rPr>
        <w:t xml:space="preserve">                                  </w:t>
      </w:r>
    </w:p>
    <w:p w14:paraId="1DA8AB08" w14:textId="77777777" w:rsidR="00EE2946" w:rsidRPr="00F369F4" w:rsidRDefault="00EE2946" w:rsidP="00EE2946">
      <w:pPr>
        <w:autoSpaceDE w:val="0"/>
        <w:autoSpaceDN w:val="0"/>
        <w:adjustRightInd w:val="0"/>
        <w:spacing w:after="0" w:line="240" w:lineRule="auto"/>
        <w:rPr>
          <w:rFonts w:cs="Times New Roman"/>
        </w:rPr>
      </w:pPr>
      <w:r w:rsidRPr="00F369F4">
        <w:rPr>
          <w:rFonts w:cs="Times New Roman"/>
        </w:rPr>
        <w:t>Signature of Authorized Official</w:t>
      </w:r>
      <w:r w:rsidRPr="00F369F4">
        <w:rPr>
          <w:rFonts w:cs="Times New Roman"/>
        </w:rPr>
        <w:tab/>
      </w:r>
      <w:r w:rsidRPr="00F369F4">
        <w:rPr>
          <w:rFonts w:cs="Times New Roman"/>
        </w:rPr>
        <w:tab/>
      </w:r>
      <w:r w:rsidRPr="00F369F4">
        <w:rPr>
          <w:rFonts w:cs="Times New Roman"/>
        </w:rPr>
        <w:tab/>
      </w:r>
      <w:r w:rsidRPr="00F369F4">
        <w:rPr>
          <w:rFonts w:cs="Times New Roman"/>
        </w:rPr>
        <w:tab/>
      </w:r>
      <w:r w:rsidRPr="00F369F4">
        <w:rPr>
          <w:rFonts w:cs="Times New Roman"/>
        </w:rPr>
        <w:tab/>
      </w:r>
      <w:r w:rsidRPr="00F369F4">
        <w:rPr>
          <w:rFonts w:cs="Times New Roman"/>
        </w:rPr>
        <w:tab/>
        <w:t xml:space="preserve">Date                </w:t>
      </w:r>
    </w:p>
    <w:p w14:paraId="6AB60694" w14:textId="77777777" w:rsidR="00EE2946" w:rsidRPr="00F369F4" w:rsidRDefault="00EE2946" w:rsidP="00EE2946">
      <w:pPr>
        <w:autoSpaceDE w:val="0"/>
        <w:autoSpaceDN w:val="0"/>
        <w:adjustRightInd w:val="0"/>
        <w:spacing w:after="0" w:line="240" w:lineRule="auto"/>
        <w:rPr>
          <w:rFonts w:cs="Times New Roman"/>
        </w:rPr>
      </w:pPr>
    </w:p>
    <w:p w14:paraId="64275034" w14:textId="77777777" w:rsidR="00EE2946" w:rsidRPr="00F369F4" w:rsidRDefault="00EE2946" w:rsidP="00EE2946">
      <w:pPr>
        <w:autoSpaceDE w:val="0"/>
        <w:autoSpaceDN w:val="0"/>
        <w:adjustRightInd w:val="0"/>
        <w:spacing w:after="0" w:line="240" w:lineRule="auto"/>
        <w:jc w:val="center"/>
        <w:rPr>
          <w:rFonts w:cs="Times New Roman"/>
        </w:rPr>
      </w:pPr>
    </w:p>
    <w:p w14:paraId="533CBF12" w14:textId="77777777" w:rsidR="00EE2946" w:rsidRPr="00F369F4" w:rsidRDefault="00EE2946" w:rsidP="00EE2946">
      <w:pPr>
        <w:autoSpaceDE w:val="0"/>
        <w:autoSpaceDN w:val="0"/>
        <w:adjustRightInd w:val="0"/>
        <w:spacing w:after="0" w:line="240" w:lineRule="auto"/>
        <w:rPr>
          <w:rFonts w:cs="Times New Roman"/>
        </w:rPr>
      </w:pPr>
    </w:p>
    <w:p w14:paraId="5C7AE9C2" w14:textId="77777777" w:rsidR="00EE2946" w:rsidRPr="00F369F4" w:rsidRDefault="00EE2946" w:rsidP="00EE2946">
      <w:pPr>
        <w:autoSpaceDE w:val="0"/>
        <w:autoSpaceDN w:val="0"/>
        <w:adjustRightInd w:val="0"/>
        <w:spacing w:after="0" w:line="240" w:lineRule="auto"/>
        <w:rPr>
          <w:rFonts w:cs="Times New Roman"/>
        </w:rPr>
      </w:pPr>
    </w:p>
    <w:p w14:paraId="7266979B" w14:textId="77777777" w:rsidR="00EE2946" w:rsidRPr="00F369F4" w:rsidRDefault="00EE2946" w:rsidP="004B1CF8">
      <w:pPr>
        <w:autoSpaceDE w:val="0"/>
        <w:autoSpaceDN w:val="0"/>
        <w:adjustRightInd w:val="0"/>
        <w:spacing w:after="0" w:line="240" w:lineRule="auto"/>
        <w:jc w:val="center"/>
        <w:rPr>
          <w:rFonts w:cs="Times New Roman"/>
        </w:rPr>
        <w:sectPr w:rsidR="00EE2946" w:rsidRPr="00F369F4">
          <w:type w:val="continuous"/>
          <w:pgSz w:w="12240" w:h="15840"/>
          <w:pgMar w:top="1440" w:right="1440" w:bottom="720" w:left="1440" w:header="1440" w:footer="1440" w:gutter="0"/>
          <w:cols w:space="720"/>
        </w:sectPr>
      </w:pPr>
      <w:r w:rsidRPr="00F369F4">
        <w:rPr>
          <w:rFonts w:cs="Times New Roman"/>
        </w:rPr>
        <w:t xml:space="preserve">* * * </w:t>
      </w:r>
      <w:r w:rsidRPr="00F369F4">
        <w:rPr>
          <w:rFonts w:cs="Times New Roman"/>
        </w:rPr>
        <w:br w:type="page"/>
      </w:r>
    </w:p>
    <w:p w14:paraId="64D3173B" w14:textId="77777777" w:rsidR="00EE2946" w:rsidRPr="00F369F4" w:rsidRDefault="00EE2946" w:rsidP="00EE2946">
      <w:pPr>
        <w:autoSpaceDE w:val="0"/>
        <w:autoSpaceDN w:val="0"/>
        <w:adjustRightInd w:val="0"/>
        <w:spacing w:after="0" w:line="240" w:lineRule="auto"/>
        <w:jc w:val="center"/>
        <w:rPr>
          <w:rFonts w:cs="Times New Roman"/>
          <w:b/>
          <w:bCs/>
        </w:rPr>
      </w:pPr>
      <w:r w:rsidRPr="00F369F4">
        <w:rPr>
          <w:rFonts w:cs="Times New Roman"/>
          <w:b/>
          <w:bCs/>
        </w:rPr>
        <w:lastRenderedPageBreak/>
        <w:t>ATTACHMENT D</w:t>
      </w:r>
    </w:p>
    <w:p w14:paraId="112F3171" w14:textId="77777777" w:rsidR="00EE2946" w:rsidRPr="00F369F4" w:rsidRDefault="00EE2946" w:rsidP="00EE2946">
      <w:pPr>
        <w:autoSpaceDE w:val="0"/>
        <w:autoSpaceDN w:val="0"/>
        <w:adjustRightInd w:val="0"/>
        <w:spacing w:after="0" w:line="240" w:lineRule="auto"/>
        <w:jc w:val="center"/>
        <w:rPr>
          <w:rFonts w:cs="Times New Roman"/>
        </w:rPr>
      </w:pPr>
      <w:r w:rsidRPr="00F369F4">
        <w:rPr>
          <w:rFonts w:cs="Times New Roman"/>
          <w:b/>
          <w:bCs/>
        </w:rPr>
        <w:t>CERTIFICATION REGARDING LOBBYING</w:t>
      </w:r>
    </w:p>
    <w:p w14:paraId="5A886AF4" w14:textId="77777777" w:rsidR="00EE2946" w:rsidRPr="00F369F4" w:rsidRDefault="00EE2946" w:rsidP="00EE2946">
      <w:pPr>
        <w:autoSpaceDE w:val="0"/>
        <w:autoSpaceDN w:val="0"/>
        <w:adjustRightInd w:val="0"/>
        <w:spacing w:after="0" w:line="240" w:lineRule="auto"/>
        <w:jc w:val="center"/>
        <w:rPr>
          <w:rFonts w:cs="Times New Roman"/>
          <w:u w:val="single"/>
        </w:rPr>
      </w:pPr>
      <w:r w:rsidRPr="00F369F4">
        <w:rPr>
          <w:rFonts w:cs="Times New Roman"/>
          <w:u w:val="single"/>
        </w:rPr>
        <w:t>Certification for Contracts, Grants, Loans,</w:t>
      </w:r>
    </w:p>
    <w:p w14:paraId="3E7C079B" w14:textId="77777777" w:rsidR="00EE2946" w:rsidRPr="00F369F4" w:rsidRDefault="00EE2946" w:rsidP="00EE2946">
      <w:pPr>
        <w:autoSpaceDE w:val="0"/>
        <w:autoSpaceDN w:val="0"/>
        <w:adjustRightInd w:val="0"/>
        <w:spacing w:after="0" w:line="240" w:lineRule="auto"/>
        <w:jc w:val="center"/>
        <w:rPr>
          <w:rFonts w:cs="Times New Roman"/>
        </w:rPr>
      </w:pPr>
      <w:r w:rsidRPr="00F369F4">
        <w:rPr>
          <w:rFonts w:cs="Times New Roman"/>
          <w:u w:val="single"/>
        </w:rPr>
        <w:t>and Cooperative Agreements</w:t>
      </w:r>
    </w:p>
    <w:p w14:paraId="373C8D8A" w14:textId="77777777" w:rsidR="00EE2946" w:rsidRPr="00F369F4" w:rsidRDefault="00EE2946" w:rsidP="00EE2946">
      <w:pPr>
        <w:autoSpaceDE w:val="0"/>
        <w:autoSpaceDN w:val="0"/>
        <w:adjustRightInd w:val="0"/>
        <w:spacing w:after="0" w:line="240" w:lineRule="auto"/>
        <w:rPr>
          <w:rFonts w:cs="Times New Roman"/>
        </w:rPr>
      </w:pPr>
    </w:p>
    <w:p w14:paraId="290EC4DF" w14:textId="77777777" w:rsidR="00EE2946" w:rsidRPr="00F369F4" w:rsidRDefault="00EE2946" w:rsidP="00EE2946">
      <w:pPr>
        <w:autoSpaceDE w:val="0"/>
        <w:autoSpaceDN w:val="0"/>
        <w:adjustRightInd w:val="0"/>
        <w:spacing w:after="0" w:line="240" w:lineRule="auto"/>
        <w:rPr>
          <w:rFonts w:cs="Times New Roman"/>
        </w:rPr>
      </w:pPr>
    </w:p>
    <w:p w14:paraId="36A35B68" w14:textId="77777777" w:rsidR="00EE2946" w:rsidRPr="00F369F4" w:rsidRDefault="00EE2946" w:rsidP="00EE2946">
      <w:pPr>
        <w:autoSpaceDE w:val="0"/>
        <w:autoSpaceDN w:val="0"/>
        <w:adjustRightInd w:val="0"/>
        <w:spacing w:after="0" w:line="240" w:lineRule="auto"/>
        <w:rPr>
          <w:rFonts w:cs="Times New Roman"/>
        </w:rPr>
      </w:pPr>
      <w:r w:rsidRPr="00F369F4">
        <w:rPr>
          <w:rFonts w:cs="Times New Roman"/>
        </w:rPr>
        <w:tab/>
        <w:t>The undersigned certifies, to the best of his or her knowledge and belief, that:</w:t>
      </w:r>
    </w:p>
    <w:p w14:paraId="33F667B1" w14:textId="77777777" w:rsidR="00EE2946" w:rsidRPr="00F369F4" w:rsidRDefault="00EE2946" w:rsidP="00EE2946">
      <w:pPr>
        <w:autoSpaceDE w:val="0"/>
        <w:autoSpaceDN w:val="0"/>
        <w:adjustRightInd w:val="0"/>
        <w:spacing w:after="0" w:line="240" w:lineRule="auto"/>
        <w:rPr>
          <w:rFonts w:cs="Times New Roman"/>
        </w:rPr>
      </w:pPr>
    </w:p>
    <w:p w14:paraId="0EF4D303" w14:textId="77777777" w:rsidR="00EE2946" w:rsidRPr="00F369F4" w:rsidRDefault="00EE2946" w:rsidP="00EE2946">
      <w:pPr>
        <w:tabs>
          <w:tab w:val="left" w:pos="720"/>
        </w:tabs>
        <w:autoSpaceDE w:val="0"/>
        <w:autoSpaceDN w:val="0"/>
        <w:adjustRightInd w:val="0"/>
        <w:spacing w:after="0" w:line="240" w:lineRule="auto"/>
        <w:ind w:left="990" w:hanging="990"/>
        <w:rPr>
          <w:rFonts w:cs="Times New Roman"/>
        </w:rPr>
      </w:pPr>
      <w:r w:rsidRPr="00F369F4">
        <w:rPr>
          <w:rFonts w:cs="Times New Roman"/>
        </w:rPr>
        <w:tab/>
        <w:t>(1)</w:t>
      </w:r>
      <w:r w:rsidRPr="00F369F4">
        <w:rPr>
          <w:rFonts w:cs="Times New Roman"/>
        </w:rPr>
        <w:tab/>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614FC82B" w14:textId="77777777" w:rsidR="00EE2946" w:rsidRPr="00F369F4" w:rsidRDefault="00EE2946" w:rsidP="00EE2946">
      <w:pPr>
        <w:autoSpaceDE w:val="0"/>
        <w:autoSpaceDN w:val="0"/>
        <w:adjustRightInd w:val="0"/>
        <w:spacing w:after="0" w:line="240" w:lineRule="auto"/>
        <w:rPr>
          <w:rFonts w:cs="Times New Roman"/>
        </w:rPr>
      </w:pPr>
    </w:p>
    <w:p w14:paraId="4CBF0EA9" w14:textId="77777777" w:rsidR="00EE2946" w:rsidRPr="00F369F4" w:rsidRDefault="00EE2946" w:rsidP="00EE2946">
      <w:pPr>
        <w:tabs>
          <w:tab w:val="left" w:pos="720"/>
        </w:tabs>
        <w:autoSpaceDE w:val="0"/>
        <w:autoSpaceDN w:val="0"/>
        <w:adjustRightInd w:val="0"/>
        <w:spacing w:after="0" w:line="240" w:lineRule="auto"/>
        <w:ind w:left="990" w:hanging="990"/>
        <w:rPr>
          <w:rFonts w:cs="Times New Roman"/>
        </w:rPr>
      </w:pPr>
      <w:r w:rsidRPr="00F369F4">
        <w:rPr>
          <w:rFonts w:cs="Times New Roman"/>
        </w:rPr>
        <w:tab/>
        <w:t>(2)</w:t>
      </w:r>
      <w:r w:rsidRPr="00F369F4">
        <w:rPr>
          <w:rFonts w:cs="Times New Roman"/>
        </w:rPr>
        <w:tab/>
        <w:t>If any funds other than Federal appropriated funds have been paid or will be paid to any person for influencing or attempting to influence an officer or employee of any agency, a Member of Congress, and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58A23898" w14:textId="77777777" w:rsidR="00EE2946" w:rsidRPr="00F369F4" w:rsidRDefault="00EE2946" w:rsidP="00EE2946">
      <w:pPr>
        <w:autoSpaceDE w:val="0"/>
        <w:autoSpaceDN w:val="0"/>
        <w:adjustRightInd w:val="0"/>
        <w:spacing w:after="0" w:line="240" w:lineRule="auto"/>
        <w:rPr>
          <w:rFonts w:cs="Times New Roman"/>
        </w:rPr>
      </w:pPr>
    </w:p>
    <w:p w14:paraId="6261F8D5" w14:textId="212678BB" w:rsidR="00EE2946" w:rsidRPr="00F369F4" w:rsidRDefault="00EE2946" w:rsidP="00EE2946">
      <w:pPr>
        <w:tabs>
          <w:tab w:val="left" w:pos="720"/>
        </w:tabs>
        <w:autoSpaceDE w:val="0"/>
        <w:autoSpaceDN w:val="0"/>
        <w:adjustRightInd w:val="0"/>
        <w:spacing w:after="0" w:line="240" w:lineRule="auto"/>
        <w:ind w:left="990" w:hanging="990"/>
        <w:rPr>
          <w:rFonts w:cs="Times New Roman"/>
        </w:rPr>
      </w:pPr>
      <w:r w:rsidRPr="00F369F4">
        <w:rPr>
          <w:rFonts w:cs="Times New Roman"/>
        </w:rPr>
        <w:tab/>
        <w:t xml:space="preserve">(3) The undersigned shall require that the language of this certification be included in the award documents for all sub-awards </w:t>
      </w:r>
      <w:r w:rsidR="00044ABD">
        <w:rPr>
          <w:rFonts w:cs="Times New Roman"/>
        </w:rPr>
        <w:t xml:space="preserve">greater than $100,000 at </w:t>
      </w:r>
      <w:r w:rsidRPr="00F369F4">
        <w:rPr>
          <w:rFonts w:cs="Times New Roman"/>
        </w:rPr>
        <w:t xml:space="preserve">all tiers (including subcontracts, sub-grants and contracts under grants, loans, and cooperative agreements) and that all sub-recipients shall certify and disclose </w:t>
      </w:r>
      <w:proofErr w:type="gramStart"/>
      <w:r w:rsidRPr="00F369F4">
        <w:rPr>
          <w:rFonts w:cs="Times New Roman"/>
        </w:rPr>
        <w:t>accordingly.*</w:t>
      </w:r>
      <w:proofErr w:type="gramEnd"/>
      <w:r w:rsidRPr="00F369F4">
        <w:rPr>
          <w:rFonts w:cs="Times New Roman"/>
        </w:rPr>
        <w:t xml:space="preserve"> </w:t>
      </w:r>
    </w:p>
    <w:p w14:paraId="6393E682" w14:textId="77777777" w:rsidR="00EE2946" w:rsidRPr="00F369F4" w:rsidRDefault="00EE2946" w:rsidP="00EE2946">
      <w:pPr>
        <w:autoSpaceDE w:val="0"/>
        <w:autoSpaceDN w:val="0"/>
        <w:adjustRightInd w:val="0"/>
        <w:spacing w:after="0" w:line="240" w:lineRule="auto"/>
        <w:rPr>
          <w:rFonts w:cs="Times New Roman"/>
        </w:rPr>
      </w:pPr>
    </w:p>
    <w:p w14:paraId="3BFEEEFB" w14:textId="77777777" w:rsidR="00EE2946" w:rsidRPr="00F369F4" w:rsidRDefault="00EE2946" w:rsidP="00EE2946">
      <w:pPr>
        <w:autoSpaceDE w:val="0"/>
        <w:autoSpaceDN w:val="0"/>
        <w:adjustRightInd w:val="0"/>
        <w:spacing w:after="0" w:line="240" w:lineRule="auto"/>
        <w:rPr>
          <w:rFonts w:cs="Times New Roman"/>
        </w:rPr>
      </w:pPr>
    </w:p>
    <w:p w14:paraId="3E22E049" w14:textId="77777777" w:rsidR="00EE2946" w:rsidRPr="00F369F4" w:rsidRDefault="00EE2946" w:rsidP="00EE2946">
      <w:pPr>
        <w:autoSpaceDE w:val="0"/>
        <w:autoSpaceDN w:val="0"/>
        <w:adjustRightInd w:val="0"/>
        <w:spacing w:after="0" w:line="240" w:lineRule="auto"/>
        <w:ind w:left="270"/>
        <w:rPr>
          <w:rFonts w:cs="Times New Roman"/>
        </w:rPr>
      </w:pPr>
      <w:r w:rsidRPr="00F369F4">
        <w:rPr>
          <w:rFonts w:cs="Times New Roman"/>
        </w:rPr>
        <w:t>This certification is a material representation of fact upon which reliance was placed when this transaction imposed by Section 1352, Title 31, U.S. Code.  Any person who fails to file the required certification shall be subject to a civil penalty of not less than $10,000 and not more than $100,000 for each such failure.</w:t>
      </w:r>
    </w:p>
    <w:p w14:paraId="5B0326D6" w14:textId="77777777" w:rsidR="00EE2946" w:rsidRPr="00F369F4" w:rsidRDefault="00EE2946" w:rsidP="00EE2946">
      <w:pPr>
        <w:autoSpaceDE w:val="0"/>
        <w:autoSpaceDN w:val="0"/>
        <w:adjustRightInd w:val="0"/>
        <w:spacing w:after="0" w:line="240" w:lineRule="auto"/>
        <w:rPr>
          <w:rFonts w:cs="Times New Roman"/>
        </w:rPr>
      </w:pPr>
    </w:p>
    <w:p w14:paraId="22F5C32D" w14:textId="77777777" w:rsidR="00EE2946" w:rsidRPr="00F369F4" w:rsidRDefault="00EE2946" w:rsidP="00EE2946">
      <w:pPr>
        <w:autoSpaceDE w:val="0"/>
        <w:autoSpaceDN w:val="0"/>
        <w:adjustRightInd w:val="0"/>
        <w:spacing w:after="0" w:line="240" w:lineRule="auto"/>
        <w:rPr>
          <w:rFonts w:cs="Times New Roman"/>
        </w:rPr>
      </w:pPr>
    </w:p>
    <w:p w14:paraId="494D4A3F" w14:textId="77777777" w:rsidR="00EE2946" w:rsidRPr="00F369F4" w:rsidRDefault="00EE2946" w:rsidP="00EE2946">
      <w:pPr>
        <w:autoSpaceDE w:val="0"/>
        <w:autoSpaceDN w:val="0"/>
        <w:adjustRightInd w:val="0"/>
        <w:spacing w:after="0" w:line="240" w:lineRule="auto"/>
        <w:rPr>
          <w:rFonts w:cs="Times New Roman"/>
        </w:rPr>
      </w:pPr>
      <w:r w:rsidRPr="00F369F4">
        <w:rPr>
          <w:rFonts w:cs="Times New Roman"/>
        </w:rPr>
        <w:tab/>
      </w:r>
      <w:r w:rsidRPr="00F369F4">
        <w:rPr>
          <w:rFonts w:cs="Times New Roman"/>
          <w:u w:val="single"/>
        </w:rPr>
        <w:t xml:space="preserve">                                                                                                                                                                     </w:t>
      </w:r>
    </w:p>
    <w:p w14:paraId="352635DE" w14:textId="77777777" w:rsidR="004B1CF8" w:rsidRPr="00F369F4" w:rsidRDefault="00EE2946" w:rsidP="00EE2946">
      <w:pPr>
        <w:tabs>
          <w:tab w:val="left" w:pos="720"/>
          <w:tab w:val="right" w:pos="9360"/>
        </w:tabs>
        <w:autoSpaceDE w:val="0"/>
        <w:autoSpaceDN w:val="0"/>
        <w:adjustRightInd w:val="0"/>
        <w:spacing w:after="0" w:line="240" w:lineRule="auto"/>
        <w:rPr>
          <w:rFonts w:cs="Times New Roman"/>
        </w:rPr>
      </w:pPr>
      <w:r w:rsidRPr="00F369F4">
        <w:rPr>
          <w:rFonts w:cs="Times New Roman"/>
        </w:rPr>
        <w:t xml:space="preserve">Grantee/Contractor </w:t>
      </w:r>
      <w:proofErr w:type="gramStart"/>
      <w:r w:rsidRPr="00F369F4">
        <w:rPr>
          <w:rFonts w:cs="Times New Roman"/>
        </w:rPr>
        <w:t>Organization</w:t>
      </w:r>
      <w:r w:rsidR="004B1CF8" w:rsidRPr="00F369F4">
        <w:rPr>
          <w:rFonts w:cs="Times New Roman"/>
        </w:rPr>
        <w:t>:_</w:t>
      </w:r>
      <w:proofErr w:type="gramEnd"/>
      <w:r w:rsidR="004B1CF8" w:rsidRPr="00F369F4">
        <w:rPr>
          <w:rFonts w:cs="Times New Roman"/>
        </w:rPr>
        <w:t>______________________________________________________</w:t>
      </w:r>
    </w:p>
    <w:p w14:paraId="15ED5D78" w14:textId="77777777" w:rsidR="004B1CF8" w:rsidRPr="00F369F4" w:rsidRDefault="004B1CF8" w:rsidP="00EE2946">
      <w:pPr>
        <w:tabs>
          <w:tab w:val="left" w:pos="720"/>
          <w:tab w:val="right" w:pos="9360"/>
        </w:tabs>
        <w:autoSpaceDE w:val="0"/>
        <w:autoSpaceDN w:val="0"/>
        <w:adjustRightInd w:val="0"/>
        <w:spacing w:after="0" w:line="240" w:lineRule="auto"/>
        <w:rPr>
          <w:rFonts w:cs="Times New Roman"/>
        </w:rPr>
      </w:pPr>
    </w:p>
    <w:p w14:paraId="4E277393" w14:textId="77777777" w:rsidR="00EE2946" w:rsidRPr="00F369F4" w:rsidRDefault="004B1CF8" w:rsidP="00EE2946">
      <w:pPr>
        <w:autoSpaceDE w:val="0"/>
        <w:autoSpaceDN w:val="0"/>
        <w:adjustRightInd w:val="0"/>
        <w:spacing w:after="0" w:line="240" w:lineRule="auto"/>
        <w:rPr>
          <w:rFonts w:cs="Times New Roman"/>
        </w:rPr>
      </w:pPr>
      <w:r w:rsidRPr="00F369F4">
        <w:rPr>
          <w:rFonts w:cs="Times New Roman"/>
        </w:rPr>
        <w:t xml:space="preserve">Name of Certifying </w:t>
      </w:r>
      <w:proofErr w:type="gramStart"/>
      <w:r w:rsidRPr="00F369F4">
        <w:rPr>
          <w:rFonts w:cs="Times New Roman"/>
        </w:rPr>
        <w:t>Official:_</w:t>
      </w:r>
      <w:proofErr w:type="gramEnd"/>
      <w:r w:rsidRPr="00F369F4">
        <w:rPr>
          <w:rFonts w:cs="Times New Roman"/>
        </w:rPr>
        <w:t>__________________________________________________________</w:t>
      </w:r>
      <w:r w:rsidR="00EE2946" w:rsidRPr="00F369F4">
        <w:rPr>
          <w:rFonts w:cs="Times New Roman"/>
          <w:u w:val="single"/>
        </w:rPr>
        <w:t xml:space="preserve">                                                                                                     </w:t>
      </w:r>
    </w:p>
    <w:p w14:paraId="5A89A3F8" w14:textId="77777777" w:rsidR="00EE2946" w:rsidRPr="00F369F4" w:rsidRDefault="00EE2946" w:rsidP="00EE2946">
      <w:pPr>
        <w:tabs>
          <w:tab w:val="center" w:pos="4680"/>
          <w:tab w:val="right" w:pos="9360"/>
        </w:tabs>
        <w:autoSpaceDE w:val="0"/>
        <w:autoSpaceDN w:val="0"/>
        <w:adjustRightInd w:val="0"/>
        <w:spacing w:after="0" w:line="240" w:lineRule="auto"/>
        <w:rPr>
          <w:rFonts w:cs="Times New Roman"/>
        </w:rPr>
      </w:pPr>
      <w:r w:rsidRPr="00F369F4">
        <w:rPr>
          <w:rFonts w:cs="Times New Roman"/>
        </w:rPr>
        <w:tab/>
      </w:r>
      <w:r w:rsidRPr="00F369F4">
        <w:rPr>
          <w:rFonts w:cs="Times New Roman"/>
        </w:rPr>
        <w:tab/>
        <w:t xml:space="preserve">       </w:t>
      </w:r>
    </w:p>
    <w:p w14:paraId="6D644B90" w14:textId="77777777" w:rsidR="00EE2946" w:rsidRPr="00F369F4" w:rsidRDefault="004B1CF8" w:rsidP="00EE2946">
      <w:pPr>
        <w:autoSpaceDE w:val="0"/>
        <w:autoSpaceDN w:val="0"/>
        <w:adjustRightInd w:val="0"/>
        <w:spacing w:after="0" w:line="240" w:lineRule="auto"/>
        <w:rPr>
          <w:rFonts w:cs="Times New Roman"/>
        </w:rPr>
      </w:pPr>
      <w:proofErr w:type="gramStart"/>
      <w:r w:rsidRPr="00F369F4">
        <w:rPr>
          <w:rFonts w:cs="Times New Roman"/>
        </w:rPr>
        <w:t>Signature:_</w:t>
      </w:r>
      <w:proofErr w:type="gramEnd"/>
      <w:r w:rsidRPr="00F369F4">
        <w:rPr>
          <w:rFonts w:cs="Times New Roman"/>
        </w:rPr>
        <w:t xml:space="preserve">__________________________________________________Date:__________________            </w:t>
      </w:r>
    </w:p>
    <w:p w14:paraId="3BB3D7C9" w14:textId="77777777" w:rsidR="00EE2946" w:rsidRPr="00F369F4" w:rsidRDefault="00EE2946" w:rsidP="00EE2946">
      <w:pPr>
        <w:autoSpaceDE w:val="0"/>
        <w:autoSpaceDN w:val="0"/>
        <w:adjustRightInd w:val="0"/>
        <w:spacing w:after="0" w:line="240" w:lineRule="auto"/>
        <w:rPr>
          <w:rFonts w:cs="Times New Roman"/>
        </w:rPr>
      </w:pPr>
      <w:r w:rsidRPr="00F369F4">
        <w:rPr>
          <w:rFonts w:cs="Times New Roman"/>
        </w:rPr>
        <w:tab/>
      </w:r>
      <w:r w:rsidRPr="00F369F4">
        <w:rPr>
          <w:rFonts w:cs="Times New Roman"/>
        </w:rPr>
        <w:tab/>
      </w:r>
      <w:r w:rsidRPr="00F369F4">
        <w:rPr>
          <w:rFonts w:cs="Times New Roman"/>
        </w:rPr>
        <w:tab/>
      </w:r>
    </w:p>
    <w:p w14:paraId="7D6A1940" w14:textId="77777777" w:rsidR="00EE2946" w:rsidRPr="00F369F4" w:rsidRDefault="00EE2946" w:rsidP="00EE2946">
      <w:pPr>
        <w:autoSpaceDE w:val="0"/>
        <w:autoSpaceDN w:val="0"/>
        <w:adjustRightInd w:val="0"/>
        <w:spacing w:after="0" w:line="240" w:lineRule="auto"/>
        <w:rPr>
          <w:rFonts w:cs="Times New Roman"/>
        </w:rPr>
      </w:pPr>
    </w:p>
    <w:p w14:paraId="6A57A748" w14:textId="77777777" w:rsidR="00EE2946" w:rsidRPr="00F369F4" w:rsidRDefault="00EE2946" w:rsidP="00EE2946">
      <w:pPr>
        <w:autoSpaceDE w:val="0"/>
        <w:autoSpaceDN w:val="0"/>
        <w:adjustRightInd w:val="0"/>
        <w:spacing w:after="0" w:line="240" w:lineRule="auto"/>
        <w:rPr>
          <w:rFonts w:cs="Times New Roman"/>
        </w:rPr>
      </w:pPr>
      <w:r w:rsidRPr="00F369F4">
        <w:rPr>
          <w:rFonts w:cs="Times New Roman"/>
        </w:rPr>
        <w:tab/>
        <w:t>(More information regarding this certification is contained in Attachment N.)</w:t>
      </w:r>
    </w:p>
    <w:p w14:paraId="3FB958E3" w14:textId="77777777" w:rsidR="00EE2946" w:rsidRPr="00F369F4" w:rsidRDefault="00EE2946" w:rsidP="00EE2946">
      <w:pPr>
        <w:autoSpaceDE w:val="0"/>
        <w:autoSpaceDN w:val="0"/>
        <w:adjustRightInd w:val="0"/>
        <w:spacing w:after="0" w:line="240" w:lineRule="auto"/>
        <w:rPr>
          <w:rFonts w:cs="Times New Roman"/>
        </w:rPr>
      </w:pPr>
    </w:p>
    <w:p w14:paraId="4493CD3D" w14:textId="77777777" w:rsidR="00EE2946" w:rsidRPr="00F369F4" w:rsidRDefault="00EE2946" w:rsidP="00EE2946">
      <w:pPr>
        <w:autoSpaceDE w:val="0"/>
        <w:autoSpaceDN w:val="0"/>
        <w:adjustRightInd w:val="0"/>
        <w:spacing w:after="0" w:line="240" w:lineRule="auto"/>
        <w:rPr>
          <w:rFonts w:cs="Times New Roman"/>
        </w:rPr>
      </w:pPr>
    </w:p>
    <w:p w14:paraId="75356FA7" w14:textId="77777777" w:rsidR="00EE2946" w:rsidRPr="00F369F4" w:rsidRDefault="00EE2946" w:rsidP="00EE2946">
      <w:pPr>
        <w:autoSpaceDE w:val="0"/>
        <w:autoSpaceDN w:val="0"/>
        <w:adjustRightInd w:val="0"/>
        <w:spacing w:after="0" w:line="240" w:lineRule="auto"/>
        <w:jc w:val="center"/>
        <w:rPr>
          <w:rFonts w:cs="Times New Roman"/>
        </w:rPr>
      </w:pPr>
      <w:r w:rsidRPr="00F369F4">
        <w:rPr>
          <w:rFonts w:cs="Times New Roman"/>
        </w:rPr>
        <w:t xml:space="preserve">* * * </w:t>
      </w:r>
    </w:p>
    <w:p w14:paraId="1E095959" w14:textId="77777777" w:rsidR="00EE2946" w:rsidRPr="00F369F4" w:rsidRDefault="00EE2946" w:rsidP="00EE2946">
      <w:pPr>
        <w:autoSpaceDE w:val="0"/>
        <w:autoSpaceDN w:val="0"/>
        <w:adjustRightInd w:val="0"/>
        <w:spacing w:after="0" w:line="240" w:lineRule="auto"/>
        <w:jc w:val="center"/>
        <w:rPr>
          <w:rFonts w:cs="Times New Roman"/>
          <w:b/>
          <w:bCs/>
        </w:rPr>
      </w:pPr>
      <w:r w:rsidRPr="00F369F4">
        <w:rPr>
          <w:rFonts w:cs="Times New Roman"/>
        </w:rPr>
        <w:br w:type="page"/>
      </w:r>
      <w:r w:rsidRPr="00F369F4">
        <w:rPr>
          <w:rFonts w:cs="Times New Roman"/>
          <w:b/>
          <w:bCs/>
        </w:rPr>
        <w:lastRenderedPageBreak/>
        <w:t>ATTACHMENT E</w:t>
      </w:r>
    </w:p>
    <w:p w14:paraId="67B57296" w14:textId="77777777" w:rsidR="00EE2946" w:rsidRPr="00F369F4" w:rsidRDefault="00EE2946" w:rsidP="00EE2946">
      <w:pPr>
        <w:autoSpaceDE w:val="0"/>
        <w:autoSpaceDN w:val="0"/>
        <w:adjustRightInd w:val="0"/>
        <w:spacing w:after="0" w:line="240" w:lineRule="auto"/>
        <w:jc w:val="center"/>
        <w:rPr>
          <w:rFonts w:cs="Times New Roman"/>
          <w:b/>
          <w:bCs/>
        </w:rPr>
      </w:pPr>
    </w:p>
    <w:p w14:paraId="36F9DABB" w14:textId="77777777" w:rsidR="00EE2946" w:rsidRPr="00F369F4" w:rsidRDefault="00EE2946" w:rsidP="00EE2946">
      <w:pPr>
        <w:autoSpaceDE w:val="0"/>
        <w:autoSpaceDN w:val="0"/>
        <w:adjustRightInd w:val="0"/>
        <w:spacing w:after="0" w:line="240" w:lineRule="auto"/>
        <w:jc w:val="center"/>
        <w:rPr>
          <w:rFonts w:cs="Times New Roman"/>
        </w:rPr>
      </w:pPr>
      <w:r w:rsidRPr="00F369F4">
        <w:rPr>
          <w:rFonts w:cs="Times New Roman"/>
          <w:b/>
          <w:bCs/>
        </w:rPr>
        <w:t>PREVIOUS EXPERIENCE INFORMATION</w:t>
      </w:r>
      <w:r w:rsidRPr="00F369F4">
        <w:rPr>
          <w:rFonts w:cs="Times New Roman"/>
        </w:rPr>
        <w:t xml:space="preserve"> </w:t>
      </w:r>
    </w:p>
    <w:p w14:paraId="2A49038A" w14:textId="77777777" w:rsidR="00EE2946" w:rsidRPr="00F369F4" w:rsidRDefault="00EE2946" w:rsidP="00EE2946">
      <w:pPr>
        <w:autoSpaceDE w:val="0"/>
        <w:autoSpaceDN w:val="0"/>
        <w:adjustRightInd w:val="0"/>
        <w:spacing w:after="0" w:line="240" w:lineRule="auto"/>
        <w:jc w:val="center"/>
        <w:rPr>
          <w:rFonts w:cs="Times New Roman"/>
        </w:rPr>
      </w:pPr>
    </w:p>
    <w:p w14:paraId="4E19832C" w14:textId="77777777" w:rsidR="00EE2946" w:rsidRPr="00F369F4" w:rsidRDefault="00EE2946" w:rsidP="00EE2946">
      <w:pPr>
        <w:autoSpaceDE w:val="0"/>
        <w:autoSpaceDN w:val="0"/>
        <w:adjustRightInd w:val="0"/>
        <w:spacing w:after="0" w:line="240" w:lineRule="auto"/>
        <w:rPr>
          <w:rFonts w:cs="Times New Roman"/>
        </w:rPr>
      </w:pPr>
      <w:r w:rsidRPr="00F369F4">
        <w:rPr>
          <w:rFonts w:cs="Times New Roman"/>
        </w:rPr>
        <w:t xml:space="preserve">If your organization has provided </w:t>
      </w:r>
      <w:r w:rsidR="000D00C0">
        <w:rPr>
          <w:rFonts w:cs="Times New Roman"/>
        </w:rPr>
        <w:t>WIOA</w:t>
      </w:r>
      <w:r w:rsidRPr="00F369F4">
        <w:rPr>
          <w:rFonts w:cs="Times New Roman"/>
        </w:rPr>
        <w:t xml:space="preserve"> services in the past, please provide the following information for the years indicated.  If contracts were outside these dates, draw a single line through the dates listed and list most current dates and information.</w:t>
      </w:r>
    </w:p>
    <w:p w14:paraId="43CA181C" w14:textId="77777777" w:rsidR="00EE2946" w:rsidRPr="00F369F4" w:rsidRDefault="00EE2946" w:rsidP="00EE2946">
      <w:pPr>
        <w:autoSpaceDE w:val="0"/>
        <w:autoSpaceDN w:val="0"/>
        <w:adjustRightInd w:val="0"/>
        <w:spacing w:after="0" w:line="240" w:lineRule="auto"/>
        <w:rPr>
          <w:rFonts w:cs="Times New Roman"/>
        </w:rPr>
      </w:pPr>
      <w:r w:rsidRPr="00F369F4">
        <w:rPr>
          <w:rFonts w:cs="Times New Roman"/>
        </w:rPr>
        <w:tab/>
      </w:r>
    </w:p>
    <w:p w14:paraId="3B0BBDF1" w14:textId="77777777" w:rsidR="00EE2946" w:rsidRPr="00F369F4" w:rsidRDefault="00EE2946" w:rsidP="00EE2946">
      <w:pPr>
        <w:autoSpaceDE w:val="0"/>
        <w:autoSpaceDN w:val="0"/>
        <w:adjustRightInd w:val="0"/>
        <w:spacing w:after="0" w:line="240" w:lineRule="auto"/>
        <w:rPr>
          <w:rFonts w:cs="Times New Roman"/>
        </w:rPr>
      </w:pPr>
      <w:r w:rsidRPr="00F369F4">
        <w:rPr>
          <w:rFonts w:cs="Times New Roman"/>
        </w:rPr>
        <w:t>Offerors/Bidders who include performance outcomes for more than one agency/organization and/or for multiple programs and/or contracts for the same agency/organization must list the performance separately for each agency/organization and each contract.   Offerors/Bidders who group multiple performance outcomes into a single listing risk not receiving evaluation credit for previous experience.</w:t>
      </w:r>
    </w:p>
    <w:p w14:paraId="4C82A33D" w14:textId="77777777" w:rsidR="00EE2946" w:rsidRPr="00F369F4" w:rsidRDefault="00EE2946" w:rsidP="00EE2946">
      <w:pPr>
        <w:autoSpaceDE w:val="0"/>
        <w:autoSpaceDN w:val="0"/>
        <w:adjustRightInd w:val="0"/>
        <w:spacing w:after="0" w:line="240" w:lineRule="auto"/>
        <w:rPr>
          <w:rFonts w:cs="Times New Roman"/>
        </w:rPr>
      </w:pPr>
    </w:p>
    <w:p w14:paraId="4ABD2916" w14:textId="77777777" w:rsidR="00EE2946" w:rsidRPr="00F369F4" w:rsidRDefault="00EE2946" w:rsidP="00EE2946">
      <w:pPr>
        <w:autoSpaceDE w:val="0"/>
        <w:autoSpaceDN w:val="0"/>
        <w:adjustRightInd w:val="0"/>
        <w:spacing w:after="0" w:line="240" w:lineRule="auto"/>
        <w:rPr>
          <w:rFonts w:cs="Times New Roman"/>
        </w:rPr>
      </w:pPr>
      <w:r w:rsidRPr="00F369F4">
        <w:rPr>
          <w:rFonts w:cs="Times New Roman"/>
        </w:rPr>
        <w:t>Offerors/Bidders are limited to ten copies of this form (ATTACHMENT E), depending on the number of performance outcomes/agencies/organizations/contracts being reported.</w:t>
      </w:r>
    </w:p>
    <w:p w14:paraId="55DE073C" w14:textId="77777777" w:rsidR="00EE2946" w:rsidRPr="00F369F4" w:rsidRDefault="00EE2946" w:rsidP="00EE2946">
      <w:pPr>
        <w:autoSpaceDE w:val="0"/>
        <w:autoSpaceDN w:val="0"/>
        <w:adjustRightInd w:val="0"/>
        <w:spacing w:after="0" w:line="240" w:lineRule="auto"/>
        <w:rPr>
          <w:rFonts w:cs="Times New Roman"/>
        </w:rPr>
      </w:pPr>
    </w:p>
    <w:p w14:paraId="41C86542" w14:textId="77777777" w:rsidR="0005019F" w:rsidRPr="00F369F4" w:rsidRDefault="000D00C0" w:rsidP="00EE2946">
      <w:pPr>
        <w:autoSpaceDE w:val="0"/>
        <w:autoSpaceDN w:val="0"/>
        <w:adjustRightInd w:val="0"/>
        <w:spacing w:after="0" w:line="240" w:lineRule="auto"/>
        <w:rPr>
          <w:rFonts w:cs="Times New Roman"/>
          <w:u w:val="single"/>
        </w:rPr>
      </w:pPr>
      <w:r>
        <w:rPr>
          <w:rFonts w:cs="Times New Roman"/>
          <w:u w:val="single"/>
        </w:rPr>
        <w:t xml:space="preserve">Prior </w:t>
      </w:r>
      <w:r w:rsidR="0005019F" w:rsidRPr="00F369F4">
        <w:rPr>
          <w:rFonts w:cs="Times New Roman"/>
          <w:u w:val="single"/>
        </w:rPr>
        <w:t>WIOA Service Information</w:t>
      </w:r>
    </w:p>
    <w:p w14:paraId="3FE1745C" w14:textId="77777777" w:rsidR="0005019F" w:rsidRPr="00F369F4" w:rsidRDefault="0005019F" w:rsidP="00EE2946">
      <w:pPr>
        <w:autoSpaceDE w:val="0"/>
        <w:autoSpaceDN w:val="0"/>
        <w:adjustRightInd w:val="0"/>
        <w:spacing w:after="0" w:line="240" w:lineRule="auto"/>
        <w:rPr>
          <w:rFonts w:cs="Times New Roman"/>
        </w:rPr>
      </w:pPr>
    </w:p>
    <w:p w14:paraId="4739D007" w14:textId="77777777" w:rsidR="0005019F" w:rsidRPr="00F369F4" w:rsidRDefault="0005019F" w:rsidP="00EE2946">
      <w:pPr>
        <w:autoSpaceDE w:val="0"/>
        <w:autoSpaceDN w:val="0"/>
        <w:adjustRightInd w:val="0"/>
        <w:spacing w:after="0" w:line="240" w:lineRule="auto"/>
        <w:rPr>
          <w:rFonts w:cs="Times New Roman"/>
        </w:rPr>
      </w:pPr>
      <w:r w:rsidRPr="00F369F4">
        <w:rPr>
          <w:rFonts w:cs="Times New Roman"/>
        </w:rPr>
        <w:t>Agency Information:</w:t>
      </w:r>
    </w:p>
    <w:tbl>
      <w:tblPr>
        <w:tblStyle w:val="TableGrid"/>
        <w:tblW w:w="0" w:type="auto"/>
        <w:tblLook w:val="04A0" w:firstRow="1" w:lastRow="0" w:firstColumn="1" w:lastColumn="0" w:noHBand="0" w:noVBand="1"/>
      </w:tblPr>
      <w:tblGrid>
        <w:gridCol w:w="4677"/>
        <w:gridCol w:w="4673"/>
      </w:tblGrid>
      <w:tr w:rsidR="0005019F" w:rsidRPr="00F369F4" w14:paraId="3CA8BFDC" w14:textId="77777777" w:rsidTr="0005019F">
        <w:tc>
          <w:tcPr>
            <w:tcW w:w="4788" w:type="dxa"/>
          </w:tcPr>
          <w:p w14:paraId="0FEE77E2" w14:textId="77777777" w:rsidR="0005019F" w:rsidRPr="00F369F4" w:rsidRDefault="0005019F" w:rsidP="00EE2946">
            <w:pPr>
              <w:autoSpaceDE w:val="0"/>
              <w:autoSpaceDN w:val="0"/>
              <w:adjustRightInd w:val="0"/>
              <w:rPr>
                <w:rFonts w:cs="Times New Roman"/>
                <w:b/>
                <w:sz w:val="18"/>
                <w:szCs w:val="18"/>
              </w:rPr>
            </w:pPr>
            <w:r w:rsidRPr="00F369F4">
              <w:rPr>
                <w:rFonts w:cs="Times New Roman"/>
                <w:b/>
                <w:sz w:val="18"/>
                <w:szCs w:val="18"/>
              </w:rPr>
              <w:t>Name of L</w:t>
            </w:r>
            <w:r w:rsidR="000D00C0">
              <w:rPr>
                <w:rFonts w:cs="Times New Roman"/>
                <w:b/>
                <w:sz w:val="18"/>
                <w:szCs w:val="18"/>
              </w:rPr>
              <w:t>WIOA</w:t>
            </w:r>
            <w:r w:rsidRPr="00F369F4">
              <w:rPr>
                <w:rFonts w:cs="Times New Roman"/>
                <w:b/>
                <w:sz w:val="18"/>
                <w:szCs w:val="18"/>
              </w:rPr>
              <w:t xml:space="preserve"> or Agency</w:t>
            </w:r>
          </w:p>
          <w:p w14:paraId="4A79DCB0" w14:textId="77777777" w:rsidR="0005019F" w:rsidRPr="00F369F4" w:rsidRDefault="0005019F" w:rsidP="00EE2946">
            <w:pPr>
              <w:autoSpaceDE w:val="0"/>
              <w:autoSpaceDN w:val="0"/>
              <w:adjustRightInd w:val="0"/>
              <w:rPr>
                <w:rFonts w:cs="Times New Roman"/>
                <w:b/>
                <w:sz w:val="18"/>
                <w:szCs w:val="18"/>
              </w:rPr>
            </w:pPr>
          </w:p>
          <w:p w14:paraId="40141FA2" w14:textId="77777777" w:rsidR="0005019F" w:rsidRPr="00F369F4" w:rsidRDefault="0005019F" w:rsidP="00EE2946">
            <w:pPr>
              <w:autoSpaceDE w:val="0"/>
              <w:autoSpaceDN w:val="0"/>
              <w:adjustRightInd w:val="0"/>
              <w:rPr>
                <w:rFonts w:cs="Times New Roman"/>
                <w:b/>
                <w:sz w:val="18"/>
                <w:szCs w:val="18"/>
              </w:rPr>
            </w:pPr>
          </w:p>
          <w:p w14:paraId="5F0E5F91" w14:textId="77777777" w:rsidR="0005019F" w:rsidRPr="00F369F4" w:rsidRDefault="0005019F" w:rsidP="00EE2946">
            <w:pPr>
              <w:autoSpaceDE w:val="0"/>
              <w:autoSpaceDN w:val="0"/>
              <w:adjustRightInd w:val="0"/>
              <w:rPr>
                <w:rFonts w:cs="Times New Roman"/>
                <w:b/>
                <w:sz w:val="18"/>
                <w:szCs w:val="18"/>
              </w:rPr>
            </w:pPr>
          </w:p>
        </w:tc>
        <w:tc>
          <w:tcPr>
            <w:tcW w:w="4788" w:type="dxa"/>
          </w:tcPr>
          <w:p w14:paraId="45753616" w14:textId="77777777" w:rsidR="0005019F" w:rsidRPr="00F369F4" w:rsidRDefault="0005019F" w:rsidP="0005019F">
            <w:pPr>
              <w:autoSpaceDE w:val="0"/>
              <w:autoSpaceDN w:val="0"/>
              <w:adjustRightInd w:val="0"/>
              <w:rPr>
                <w:rFonts w:cs="Times New Roman"/>
                <w:b/>
                <w:sz w:val="18"/>
                <w:szCs w:val="18"/>
              </w:rPr>
            </w:pPr>
            <w:r w:rsidRPr="00F369F4">
              <w:rPr>
                <w:rFonts w:cs="Times New Roman"/>
                <w:b/>
                <w:sz w:val="18"/>
                <w:szCs w:val="18"/>
              </w:rPr>
              <w:t>Address:</w:t>
            </w:r>
          </w:p>
        </w:tc>
      </w:tr>
      <w:tr w:rsidR="0005019F" w:rsidRPr="00F369F4" w14:paraId="2806B307" w14:textId="77777777" w:rsidTr="0005019F">
        <w:tc>
          <w:tcPr>
            <w:tcW w:w="4788" w:type="dxa"/>
          </w:tcPr>
          <w:p w14:paraId="30D53AE8" w14:textId="77777777" w:rsidR="0005019F" w:rsidRPr="00F369F4" w:rsidRDefault="0005019F" w:rsidP="00EE2946">
            <w:pPr>
              <w:autoSpaceDE w:val="0"/>
              <w:autoSpaceDN w:val="0"/>
              <w:adjustRightInd w:val="0"/>
              <w:rPr>
                <w:rFonts w:cs="Times New Roman"/>
                <w:b/>
                <w:sz w:val="18"/>
                <w:szCs w:val="18"/>
              </w:rPr>
            </w:pPr>
            <w:r w:rsidRPr="00F369F4">
              <w:rPr>
                <w:rFonts w:cs="Times New Roman"/>
                <w:b/>
                <w:sz w:val="18"/>
                <w:szCs w:val="18"/>
              </w:rPr>
              <w:t>Phone Number:</w:t>
            </w:r>
          </w:p>
        </w:tc>
        <w:tc>
          <w:tcPr>
            <w:tcW w:w="4788" w:type="dxa"/>
          </w:tcPr>
          <w:p w14:paraId="7F41A3E7" w14:textId="77777777" w:rsidR="0005019F" w:rsidRPr="00F369F4" w:rsidRDefault="0005019F" w:rsidP="00EE2946">
            <w:pPr>
              <w:autoSpaceDE w:val="0"/>
              <w:autoSpaceDN w:val="0"/>
              <w:adjustRightInd w:val="0"/>
              <w:rPr>
                <w:rFonts w:cs="Times New Roman"/>
                <w:b/>
                <w:sz w:val="18"/>
                <w:szCs w:val="18"/>
              </w:rPr>
            </w:pPr>
            <w:r w:rsidRPr="00F369F4">
              <w:rPr>
                <w:rFonts w:cs="Times New Roman"/>
                <w:b/>
                <w:sz w:val="18"/>
                <w:szCs w:val="18"/>
              </w:rPr>
              <w:t>Contact Person:</w:t>
            </w:r>
          </w:p>
          <w:p w14:paraId="1439DC04" w14:textId="77777777" w:rsidR="0005019F" w:rsidRPr="00F369F4" w:rsidRDefault="0005019F" w:rsidP="00EE2946">
            <w:pPr>
              <w:autoSpaceDE w:val="0"/>
              <w:autoSpaceDN w:val="0"/>
              <w:adjustRightInd w:val="0"/>
              <w:rPr>
                <w:rFonts w:cs="Times New Roman"/>
                <w:b/>
                <w:sz w:val="18"/>
                <w:szCs w:val="18"/>
              </w:rPr>
            </w:pPr>
          </w:p>
          <w:p w14:paraId="0ABA4C1D" w14:textId="77777777" w:rsidR="0005019F" w:rsidRPr="00F369F4" w:rsidRDefault="0005019F" w:rsidP="00EE2946">
            <w:pPr>
              <w:autoSpaceDE w:val="0"/>
              <w:autoSpaceDN w:val="0"/>
              <w:adjustRightInd w:val="0"/>
              <w:rPr>
                <w:rFonts w:cs="Times New Roman"/>
                <w:b/>
                <w:sz w:val="18"/>
                <w:szCs w:val="18"/>
              </w:rPr>
            </w:pPr>
          </w:p>
        </w:tc>
      </w:tr>
      <w:tr w:rsidR="0005019F" w:rsidRPr="00F369F4" w14:paraId="13985964" w14:textId="77777777" w:rsidTr="0005019F">
        <w:tc>
          <w:tcPr>
            <w:tcW w:w="4788" w:type="dxa"/>
          </w:tcPr>
          <w:p w14:paraId="240ED9C1" w14:textId="77777777" w:rsidR="0005019F" w:rsidRPr="00F369F4" w:rsidRDefault="0005019F" w:rsidP="0005019F">
            <w:pPr>
              <w:autoSpaceDE w:val="0"/>
              <w:autoSpaceDN w:val="0"/>
              <w:adjustRightInd w:val="0"/>
              <w:rPr>
                <w:rFonts w:cs="Times New Roman"/>
                <w:b/>
                <w:sz w:val="18"/>
                <w:szCs w:val="18"/>
              </w:rPr>
            </w:pPr>
            <w:r w:rsidRPr="00F369F4">
              <w:rPr>
                <w:rFonts w:cs="Times New Roman"/>
                <w:b/>
                <w:sz w:val="18"/>
                <w:szCs w:val="18"/>
              </w:rPr>
              <w:t>Total Years of Experience with this Agency:</w:t>
            </w:r>
          </w:p>
        </w:tc>
        <w:tc>
          <w:tcPr>
            <w:tcW w:w="4788" w:type="dxa"/>
          </w:tcPr>
          <w:p w14:paraId="68C47C28" w14:textId="77777777" w:rsidR="0005019F" w:rsidRPr="00F369F4" w:rsidRDefault="0005019F" w:rsidP="0005019F">
            <w:pPr>
              <w:autoSpaceDE w:val="0"/>
              <w:autoSpaceDN w:val="0"/>
              <w:adjustRightInd w:val="0"/>
              <w:rPr>
                <w:rFonts w:cs="Times New Roman"/>
                <w:b/>
                <w:sz w:val="18"/>
                <w:szCs w:val="18"/>
              </w:rPr>
            </w:pPr>
            <w:r w:rsidRPr="00F369F4">
              <w:rPr>
                <w:rFonts w:cs="Times New Roman"/>
                <w:b/>
                <w:sz w:val="18"/>
                <w:szCs w:val="18"/>
              </w:rPr>
              <w:t>Most Recent Program Year:</w:t>
            </w:r>
          </w:p>
          <w:p w14:paraId="54DBE977" w14:textId="77777777" w:rsidR="0005019F" w:rsidRPr="00F369F4" w:rsidRDefault="0005019F" w:rsidP="00EE2946">
            <w:pPr>
              <w:autoSpaceDE w:val="0"/>
              <w:autoSpaceDN w:val="0"/>
              <w:adjustRightInd w:val="0"/>
              <w:rPr>
                <w:rFonts w:cs="Times New Roman"/>
                <w:b/>
                <w:sz w:val="18"/>
                <w:szCs w:val="18"/>
              </w:rPr>
            </w:pPr>
          </w:p>
        </w:tc>
      </w:tr>
    </w:tbl>
    <w:p w14:paraId="56AA1F07" w14:textId="77777777" w:rsidR="0005019F" w:rsidRPr="00F369F4" w:rsidRDefault="0005019F" w:rsidP="00EE2946">
      <w:pPr>
        <w:autoSpaceDE w:val="0"/>
        <w:autoSpaceDN w:val="0"/>
        <w:adjustRightInd w:val="0"/>
        <w:spacing w:after="0" w:line="240" w:lineRule="auto"/>
        <w:rPr>
          <w:rFonts w:cs="Times New Roman"/>
        </w:rPr>
      </w:pPr>
    </w:p>
    <w:p w14:paraId="5775373E" w14:textId="77777777" w:rsidR="0005019F" w:rsidRPr="00F369F4" w:rsidRDefault="0005019F" w:rsidP="00EE2946">
      <w:pPr>
        <w:autoSpaceDE w:val="0"/>
        <w:autoSpaceDN w:val="0"/>
        <w:adjustRightInd w:val="0"/>
        <w:spacing w:after="0" w:line="240" w:lineRule="auto"/>
        <w:rPr>
          <w:rFonts w:cs="Times New Roman"/>
        </w:rPr>
      </w:pPr>
    </w:p>
    <w:p w14:paraId="46D52E59" w14:textId="77777777" w:rsidR="00EE2946" w:rsidRPr="00F369F4" w:rsidRDefault="00EE2946" w:rsidP="00EE2946">
      <w:pPr>
        <w:autoSpaceDE w:val="0"/>
        <w:autoSpaceDN w:val="0"/>
        <w:adjustRightInd w:val="0"/>
        <w:spacing w:after="0" w:line="240" w:lineRule="auto"/>
        <w:rPr>
          <w:rFonts w:cs="Times New Roman"/>
        </w:rPr>
      </w:pPr>
      <w:r w:rsidRPr="00F369F4">
        <w:rPr>
          <w:rFonts w:cs="Times New Roman"/>
          <w:u w:val="single"/>
        </w:rPr>
        <w:t>Population Served</w:t>
      </w:r>
      <w:r w:rsidRPr="00F369F4">
        <w:rPr>
          <w:rFonts w:cs="Times New Roman"/>
        </w:rPr>
        <w:t xml:space="preserve">: </w:t>
      </w:r>
    </w:p>
    <w:p w14:paraId="7B5FEA97" w14:textId="77777777" w:rsidR="00EE2946" w:rsidRPr="00F369F4" w:rsidRDefault="00EE2946" w:rsidP="00EE2946">
      <w:pPr>
        <w:autoSpaceDE w:val="0"/>
        <w:autoSpaceDN w:val="0"/>
        <w:adjustRightInd w:val="0"/>
        <w:spacing w:after="0" w:line="240" w:lineRule="auto"/>
        <w:rPr>
          <w:rFonts w:cs="Times New Roman"/>
        </w:rPr>
      </w:pPr>
    </w:p>
    <w:p w14:paraId="29B79007" w14:textId="77777777" w:rsidR="00EE2946" w:rsidRPr="00F369F4" w:rsidRDefault="00EE2946" w:rsidP="00EE2946">
      <w:pPr>
        <w:autoSpaceDE w:val="0"/>
        <w:autoSpaceDN w:val="0"/>
        <w:adjustRightInd w:val="0"/>
        <w:spacing w:after="0" w:line="240" w:lineRule="auto"/>
        <w:rPr>
          <w:rFonts w:cs="Times New Roman"/>
        </w:rPr>
      </w:pPr>
      <w:r w:rsidRPr="00F369F4">
        <w:rPr>
          <w:rFonts w:cs="Times New Roman"/>
        </w:rPr>
        <w:t xml:space="preserve">If funded through </w:t>
      </w:r>
      <w:r w:rsidR="009F6F97" w:rsidRPr="00F369F4">
        <w:rPr>
          <w:rFonts w:cs="Times New Roman"/>
        </w:rPr>
        <w:t>WI</w:t>
      </w:r>
      <w:r w:rsidR="000D00C0">
        <w:rPr>
          <w:rFonts w:cs="Times New Roman"/>
        </w:rPr>
        <w:t>O</w:t>
      </w:r>
      <w:r w:rsidR="009F6F97" w:rsidRPr="00F369F4">
        <w:rPr>
          <w:rFonts w:cs="Times New Roman"/>
        </w:rPr>
        <w:t>A</w:t>
      </w:r>
      <w:r w:rsidRPr="00F369F4">
        <w:rPr>
          <w:rFonts w:cs="Times New Roman"/>
        </w:rPr>
        <w:t>, indicate the funding title and type of population served:</w:t>
      </w:r>
    </w:p>
    <w:p w14:paraId="021D290D" w14:textId="77777777" w:rsidR="00EE2946" w:rsidRPr="00F369F4" w:rsidRDefault="00EE2946" w:rsidP="00EE2946">
      <w:pPr>
        <w:autoSpaceDE w:val="0"/>
        <w:autoSpaceDN w:val="0"/>
        <w:adjustRightInd w:val="0"/>
        <w:spacing w:after="0" w:line="240" w:lineRule="auto"/>
        <w:rPr>
          <w:rFonts w:cs="Times New Roman"/>
        </w:rPr>
      </w:pPr>
    </w:p>
    <w:p w14:paraId="33BC764B" w14:textId="77777777" w:rsidR="00432928" w:rsidRPr="00F369F4" w:rsidRDefault="00EE2946" w:rsidP="00EE2946">
      <w:pPr>
        <w:autoSpaceDE w:val="0"/>
        <w:autoSpaceDN w:val="0"/>
        <w:adjustRightInd w:val="0"/>
        <w:spacing w:after="0" w:line="240" w:lineRule="auto"/>
        <w:rPr>
          <w:rFonts w:cs="Times New Roman"/>
        </w:rPr>
      </w:pPr>
      <w:r w:rsidRPr="00F369F4">
        <w:rPr>
          <w:rFonts w:cs="Times New Roman"/>
        </w:rPr>
        <w:tab/>
        <w:t xml:space="preserve"> _____ Adults</w:t>
      </w:r>
    </w:p>
    <w:p w14:paraId="6012F948" w14:textId="77777777" w:rsidR="00EE2946" w:rsidRPr="00F369F4" w:rsidRDefault="00EE2946" w:rsidP="00432928">
      <w:pPr>
        <w:autoSpaceDE w:val="0"/>
        <w:autoSpaceDN w:val="0"/>
        <w:adjustRightInd w:val="0"/>
        <w:spacing w:after="0" w:line="240" w:lineRule="auto"/>
        <w:ind w:firstLine="720"/>
        <w:rPr>
          <w:rFonts w:cs="Times New Roman"/>
        </w:rPr>
      </w:pPr>
      <w:r w:rsidRPr="00F369F4">
        <w:rPr>
          <w:rFonts w:cs="Times New Roman"/>
        </w:rPr>
        <w:t xml:space="preserve"> ___</w:t>
      </w:r>
      <w:r w:rsidR="00432928" w:rsidRPr="00F369F4">
        <w:rPr>
          <w:rFonts w:cs="Times New Roman"/>
        </w:rPr>
        <w:t>__</w:t>
      </w:r>
      <w:r w:rsidRPr="00F369F4">
        <w:rPr>
          <w:rFonts w:cs="Times New Roman"/>
        </w:rPr>
        <w:t xml:space="preserve"> Dislocated </w:t>
      </w:r>
      <w:proofErr w:type="gramStart"/>
      <w:r w:rsidRPr="00F369F4">
        <w:rPr>
          <w:rFonts w:cs="Times New Roman"/>
        </w:rPr>
        <w:t>Workers;</w:t>
      </w:r>
      <w:proofErr w:type="gramEnd"/>
      <w:r w:rsidRPr="00F369F4">
        <w:rPr>
          <w:rFonts w:cs="Times New Roman"/>
        </w:rPr>
        <w:t xml:space="preserve"> </w:t>
      </w:r>
    </w:p>
    <w:p w14:paraId="52F22E6D" w14:textId="77777777" w:rsidR="00432928" w:rsidRPr="00F369F4" w:rsidRDefault="00EE2946" w:rsidP="00EE2946">
      <w:pPr>
        <w:autoSpaceDE w:val="0"/>
        <w:autoSpaceDN w:val="0"/>
        <w:adjustRightInd w:val="0"/>
        <w:spacing w:after="0" w:line="240" w:lineRule="auto"/>
        <w:rPr>
          <w:rFonts w:cs="Times New Roman"/>
        </w:rPr>
      </w:pPr>
      <w:r w:rsidRPr="00F369F4">
        <w:rPr>
          <w:rFonts w:cs="Times New Roman"/>
        </w:rPr>
        <w:tab/>
        <w:t xml:space="preserve"> _____ In-School Youth</w:t>
      </w:r>
    </w:p>
    <w:p w14:paraId="2FEBDB53" w14:textId="77777777" w:rsidR="00432928" w:rsidRPr="00F369F4" w:rsidRDefault="00EE2946" w:rsidP="00432928">
      <w:pPr>
        <w:autoSpaceDE w:val="0"/>
        <w:autoSpaceDN w:val="0"/>
        <w:adjustRightInd w:val="0"/>
        <w:spacing w:after="0" w:line="240" w:lineRule="auto"/>
        <w:ind w:firstLine="720"/>
        <w:rPr>
          <w:rFonts w:cs="Times New Roman"/>
        </w:rPr>
      </w:pPr>
      <w:r w:rsidRPr="00F369F4">
        <w:rPr>
          <w:rFonts w:cs="Times New Roman"/>
        </w:rPr>
        <w:t xml:space="preserve"> __</w:t>
      </w:r>
      <w:r w:rsidR="00432928" w:rsidRPr="00F369F4">
        <w:rPr>
          <w:rFonts w:cs="Times New Roman"/>
        </w:rPr>
        <w:t>_</w:t>
      </w:r>
      <w:r w:rsidRPr="00F369F4">
        <w:rPr>
          <w:rFonts w:cs="Times New Roman"/>
        </w:rPr>
        <w:t>__Out-of-School Youth</w:t>
      </w:r>
    </w:p>
    <w:p w14:paraId="0649BCD2" w14:textId="77777777" w:rsidR="00432928" w:rsidRPr="00F369F4" w:rsidRDefault="00EE2946" w:rsidP="00432928">
      <w:pPr>
        <w:autoSpaceDE w:val="0"/>
        <w:autoSpaceDN w:val="0"/>
        <w:adjustRightInd w:val="0"/>
        <w:spacing w:after="0" w:line="240" w:lineRule="auto"/>
        <w:ind w:firstLine="720"/>
        <w:rPr>
          <w:rFonts w:cs="Times New Roman"/>
        </w:rPr>
      </w:pPr>
      <w:r w:rsidRPr="00F369F4">
        <w:rPr>
          <w:rFonts w:cs="Times New Roman"/>
        </w:rPr>
        <w:t xml:space="preserve"> _____Younger youth</w:t>
      </w:r>
    </w:p>
    <w:p w14:paraId="55DD8A92" w14:textId="77777777" w:rsidR="00EE2946" w:rsidRPr="00F369F4" w:rsidRDefault="00EE2946" w:rsidP="00432928">
      <w:pPr>
        <w:autoSpaceDE w:val="0"/>
        <w:autoSpaceDN w:val="0"/>
        <w:adjustRightInd w:val="0"/>
        <w:spacing w:after="0" w:line="240" w:lineRule="auto"/>
        <w:ind w:firstLine="720"/>
        <w:rPr>
          <w:rFonts w:cs="Times New Roman"/>
        </w:rPr>
      </w:pPr>
      <w:r w:rsidRPr="00F369F4">
        <w:rPr>
          <w:rFonts w:cs="Times New Roman"/>
        </w:rPr>
        <w:t xml:space="preserve"> _____Older youth</w:t>
      </w:r>
      <w:r w:rsidRPr="00F369F4">
        <w:rPr>
          <w:rFonts w:cs="Times New Roman"/>
        </w:rPr>
        <w:tab/>
      </w:r>
    </w:p>
    <w:p w14:paraId="2F19EB6A" w14:textId="77777777" w:rsidR="00EE2946" w:rsidRPr="00F369F4" w:rsidRDefault="00EE2946" w:rsidP="00EE2946">
      <w:pPr>
        <w:autoSpaceDE w:val="0"/>
        <w:autoSpaceDN w:val="0"/>
        <w:adjustRightInd w:val="0"/>
        <w:spacing w:after="0" w:line="240" w:lineRule="auto"/>
        <w:rPr>
          <w:rFonts w:cs="Times New Roman"/>
        </w:rPr>
      </w:pPr>
      <w:r w:rsidRPr="00F369F4">
        <w:rPr>
          <w:rFonts w:cs="Times New Roman"/>
        </w:rPr>
        <w:t xml:space="preserve"> </w:t>
      </w:r>
      <w:r w:rsidRPr="00F369F4">
        <w:rPr>
          <w:rFonts w:cs="Times New Roman"/>
        </w:rPr>
        <w:tab/>
        <w:t>_</w:t>
      </w:r>
      <w:r w:rsidR="00432928" w:rsidRPr="00F369F4">
        <w:rPr>
          <w:rFonts w:cs="Times New Roman"/>
        </w:rPr>
        <w:t>_</w:t>
      </w:r>
      <w:r w:rsidRPr="00F369F4">
        <w:rPr>
          <w:rFonts w:cs="Times New Roman"/>
        </w:rPr>
        <w:t>____Other- Specify</w:t>
      </w:r>
      <w:proofErr w:type="gramStart"/>
      <w:r w:rsidRPr="00F369F4">
        <w:rPr>
          <w:rFonts w:cs="Times New Roman"/>
        </w:rPr>
        <w:t>:  (</w:t>
      </w:r>
      <w:proofErr w:type="gramEnd"/>
      <w:r w:rsidRPr="00F369F4">
        <w:rPr>
          <w:rFonts w:cs="Times New Roman"/>
        </w:rPr>
        <w:t>i.e., Native American, etc.) ____________________________________</w:t>
      </w:r>
    </w:p>
    <w:p w14:paraId="10691C53" w14:textId="77777777" w:rsidR="00EE2946" w:rsidRPr="00F369F4" w:rsidRDefault="00EE2946" w:rsidP="00EE2946">
      <w:pPr>
        <w:autoSpaceDE w:val="0"/>
        <w:autoSpaceDN w:val="0"/>
        <w:adjustRightInd w:val="0"/>
        <w:spacing w:after="0" w:line="240" w:lineRule="auto"/>
        <w:rPr>
          <w:rFonts w:cs="Times New Roman"/>
        </w:rPr>
      </w:pPr>
    </w:p>
    <w:p w14:paraId="2B705553" w14:textId="77777777" w:rsidR="00EE2946" w:rsidRPr="00F369F4" w:rsidRDefault="00EE2946" w:rsidP="00EE2946">
      <w:pPr>
        <w:autoSpaceDE w:val="0"/>
        <w:autoSpaceDN w:val="0"/>
        <w:adjustRightInd w:val="0"/>
        <w:spacing w:after="0" w:line="240" w:lineRule="auto"/>
        <w:rPr>
          <w:rFonts w:cs="Times New Roman"/>
        </w:rPr>
      </w:pPr>
    </w:p>
    <w:p w14:paraId="0F861B56" w14:textId="77777777" w:rsidR="00EE2946" w:rsidRPr="00F369F4" w:rsidRDefault="00EE2946" w:rsidP="00EE2946">
      <w:pPr>
        <w:autoSpaceDE w:val="0"/>
        <w:autoSpaceDN w:val="0"/>
        <w:adjustRightInd w:val="0"/>
        <w:spacing w:after="0" w:line="240" w:lineRule="auto"/>
        <w:rPr>
          <w:rFonts w:cs="Times New Roman"/>
        </w:rPr>
      </w:pPr>
      <w:r w:rsidRPr="00F369F4">
        <w:rPr>
          <w:rFonts w:cs="Times New Roman"/>
        </w:rPr>
        <w:t xml:space="preserve">If funded through an agency/organization/grant other than </w:t>
      </w:r>
      <w:r w:rsidR="009F6F97" w:rsidRPr="00F369F4">
        <w:rPr>
          <w:rFonts w:cs="Times New Roman"/>
        </w:rPr>
        <w:t>WI</w:t>
      </w:r>
      <w:r w:rsidR="000D00C0">
        <w:rPr>
          <w:rFonts w:cs="Times New Roman"/>
        </w:rPr>
        <w:t>O</w:t>
      </w:r>
      <w:r w:rsidR="009F6F97" w:rsidRPr="00F369F4">
        <w:rPr>
          <w:rFonts w:cs="Times New Roman"/>
        </w:rPr>
        <w:t>A</w:t>
      </w:r>
      <w:r w:rsidRPr="00F369F4">
        <w:rPr>
          <w:rFonts w:cs="Times New Roman"/>
        </w:rPr>
        <w:t xml:space="preserve">, specify the funding source and the specific population(s) served: </w:t>
      </w:r>
    </w:p>
    <w:p w14:paraId="26D35EFA" w14:textId="77777777" w:rsidR="0021242B" w:rsidRPr="00F369F4" w:rsidRDefault="0021242B" w:rsidP="00EE2946">
      <w:pPr>
        <w:autoSpaceDE w:val="0"/>
        <w:autoSpaceDN w:val="0"/>
        <w:adjustRightInd w:val="0"/>
        <w:spacing w:after="0" w:line="240" w:lineRule="auto"/>
        <w:rPr>
          <w:rFonts w:cs="Times New Roman"/>
        </w:rPr>
      </w:pPr>
    </w:p>
    <w:p w14:paraId="15EF6128" w14:textId="77777777" w:rsidR="0021242B" w:rsidRPr="00F369F4" w:rsidRDefault="0021242B" w:rsidP="00EE2946">
      <w:pPr>
        <w:autoSpaceDE w:val="0"/>
        <w:autoSpaceDN w:val="0"/>
        <w:adjustRightInd w:val="0"/>
        <w:spacing w:after="0" w:line="240" w:lineRule="auto"/>
        <w:rPr>
          <w:rFonts w:cs="Times New Roman"/>
        </w:rPr>
      </w:pPr>
    </w:p>
    <w:p w14:paraId="1B6F082F" w14:textId="77777777" w:rsidR="0021242B" w:rsidRPr="00F369F4" w:rsidRDefault="0021242B" w:rsidP="00EE2946">
      <w:pPr>
        <w:autoSpaceDE w:val="0"/>
        <w:autoSpaceDN w:val="0"/>
        <w:adjustRightInd w:val="0"/>
        <w:spacing w:after="0" w:line="240" w:lineRule="auto"/>
        <w:rPr>
          <w:rFonts w:cs="Times New Roman"/>
        </w:rPr>
      </w:pPr>
    </w:p>
    <w:p w14:paraId="0D99C5F3" w14:textId="77777777" w:rsidR="0021242B" w:rsidRPr="00F369F4" w:rsidRDefault="0021242B" w:rsidP="00EE2946">
      <w:pPr>
        <w:autoSpaceDE w:val="0"/>
        <w:autoSpaceDN w:val="0"/>
        <w:adjustRightInd w:val="0"/>
        <w:spacing w:after="0" w:line="240" w:lineRule="auto"/>
        <w:rPr>
          <w:rFonts w:cs="Times New Roman"/>
        </w:rPr>
      </w:pPr>
    </w:p>
    <w:p w14:paraId="5F4BAAB5" w14:textId="77777777" w:rsidR="0021242B" w:rsidRPr="00F369F4" w:rsidRDefault="0021242B" w:rsidP="00EE2946">
      <w:pPr>
        <w:autoSpaceDE w:val="0"/>
        <w:autoSpaceDN w:val="0"/>
        <w:adjustRightInd w:val="0"/>
        <w:spacing w:after="0" w:line="240" w:lineRule="auto"/>
        <w:rPr>
          <w:rFonts w:cs="Times New Roman"/>
        </w:rPr>
      </w:pPr>
    </w:p>
    <w:p w14:paraId="3628827F" w14:textId="77777777" w:rsidR="00EE2946" w:rsidRPr="00F369F4" w:rsidRDefault="00907833" w:rsidP="00EE2946">
      <w:pPr>
        <w:autoSpaceDE w:val="0"/>
        <w:autoSpaceDN w:val="0"/>
        <w:adjustRightInd w:val="0"/>
        <w:spacing w:after="0" w:line="240" w:lineRule="auto"/>
        <w:rPr>
          <w:rFonts w:cs="Times New Roman"/>
        </w:rPr>
      </w:pPr>
      <w:r w:rsidRPr="00F369F4">
        <w:rPr>
          <w:rFonts w:cs="Times New Roman"/>
        </w:rPr>
        <w:t>Prior Performance Information:  ADULTS</w:t>
      </w:r>
    </w:p>
    <w:tbl>
      <w:tblPr>
        <w:tblStyle w:val="TableGrid"/>
        <w:tblW w:w="0" w:type="auto"/>
        <w:tblLook w:val="04A0" w:firstRow="1" w:lastRow="0" w:firstColumn="1" w:lastColumn="0" w:noHBand="0" w:noVBand="1"/>
      </w:tblPr>
      <w:tblGrid>
        <w:gridCol w:w="3123"/>
        <w:gridCol w:w="3110"/>
        <w:gridCol w:w="3117"/>
      </w:tblGrid>
      <w:tr w:rsidR="00907833" w:rsidRPr="00F369F4" w14:paraId="0431BFF7" w14:textId="77777777" w:rsidTr="00907833">
        <w:tc>
          <w:tcPr>
            <w:tcW w:w="3192" w:type="dxa"/>
          </w:tcPr>
          <w:p w14:paraId="4B231349" w14:textId="77777777" w:rsidR="00907833" w:rsidRPr="00F369F4" w:rsidRDefault="00907833" w:rsidP="00EE2946">
            <w:pPr>
              <w:autoSpaceDE w:val="0"/>
              <w:autoSpaceDN w:val="0"/>
              <w:adjustRightInd w:val="0"/>
              <w:rPr>
                <w:rFonts w:cs="Times New Roman"/>
              </w:rPr>
            </w:pPr>
          </w:p>
        </w:tc>
        <w:tc>
          <w:tcPr>
            <w:tcW w:w="3192" w:type="dxa"/>
          </w:tcPr>
          <w:p w14:paraId="1BA7A67F" w14:textId="4696E092" w:rsidR="00907833" w:rsidRPr="00F369F4" w:rsidRDefault="00907833" w:rsidP="00EE2946">
            <w:pPr>
              <w:autoSpaceDE w:val="0"/>
              <w:autoSpaceDN w:val="0"/>
              <w:adjustRightInd w:val="0"/>
              <w:rPr>
                <w:rFonts w:cs="Times New Roman"/>
              </w:rPr>
            </w:pPr>
            <w:r w:rsidRPr="00F369F4">
              <w:rPr>
                <w:rFonts w:cs="Times New Roman"/>
              </w:rPr>
              <w:t>Program Year:</w:t>
            </w:r>
            <w:r w:rsidR="000D00C0">
              <w:rPr>
                <w:rFonts w:cs="Times New Roman"/>
              </w:rPr>
              <w:t xml:space="preserve"> 201</w:t>
            </w:r>
            <w:r w:rsidR="00DD70D4">
              <w:rPr>
                <w:rFonts w:cs="Times New Roman"/>
              </w:rPr>
              <w:t>8</w:t>
            </w:r>
            <w:r w:rsidR="000D00C0">
              <w:rPr>
                <w:rFonts w:cs="Times New Roman"/>
              </w:rPr>
              <w:t>-201</w:t>
            </w:r>
            <w:r w:rsidR="00DD70D4">
              <w:rPr>
                <w:rFonts w:cs="Times New Roman"/>
              </w:rPr>
              <w:t>9</w:t>
            </w:r>
          </w:p>
        </w:tc>
        <w:tc>
          <w:tcPr>
            <w:tcW w:w="3192" w:type="dxa"/>
          </w:tcPr>
          <w:p w14:paraId="09AB1AD9" w14:textId="72D1B925" w:rsidR="00907833" w:rsidRPr="00F369F4" w:rsidRDefault="00907833" w:rsidP="00EE2946">
            <w:pPr>
              <w:autoSpaceDE w:val="0"/>
              <w:autoSpaceDN w:val="0"/>
              <w:adjustRightInd w:val="0"/>
              <w:rPr>
                <w:rFonts w:cs="Times New Roman"/>
              </w:rPr>
            </w:pPr>
            <w:r w:rsidRPr="00F369F4">
              <w:rPr>
                <w:rFonts w:cs="Times New Roman"/>
              </w:rPr>
              <w:t>Program Year:</w:t>
            </w:r>
            <w:r w:rsidR="000D00C0">
              <w:rPr>
                <w:rFonts w:cs="Times New Roman"/>
              </w:rPr>
              <w:t>201</w:t>
            </w:r>
            <w:r w:rsidR="00DD70D4">
              <w:rPr>
                <w:rFonts w:cs="Times New Roman"/>
              </w:rPr>
              <w:t>9</w:t>
            </w:r>
            <w:r w:rsidR="000D00C0">
              <w:rPr>
                <w:rFonts w:cs="Times New Roman"/>
              </w:rPr>
              <w:t>-20</w:t>
            </w:r>
            <w:r w:rsidR="00DD70D4">
              <w:rPr>
                <w:rFonts w:cs="Times New Roman"/>
              </w:rPr>
              <w:t>20</w:t>
            </w:r>
          </w:p>
        </w:tc>
      </w:tr>
      <w:tr w:rsidR="00907833" w:rsidRPr="00F369F4" w14:paraId="5D5943D5" w14:textId="77777777" w:rsidTr="00907833">
        <w:tc>
          <w:tcPr>
            <w:tcW w:w="3192" w:type="dxa"/>
          </w:tcPr>
          <w:p w14:paraId="039E2500" w14:textId="77777777" w:rsidR="00907833" w:rsidRPr="00F369F4" w:rsidRDefault="00907833" w:rsidP="00907833">
            <w:pPr>
              <w:autoSpaceDE w:val="0"/>
              <w:autoSpaceDN w:val="0"/>
              <w:adjustRightInd w:val="0"/>
              <w:rPr>
                <w:rFonts w:cs="Times New Roman"/>
              </w:rPr>
            </w:pPr>
            <w:r w:rsidRPr="00F369F4">
              <w:rPr>
                <w:rFonts w:cs="Times New Roman"/>
              </w:rPr>
              <w:t xml:space="preserve">Planned Number of Adult Participants </w:t>
            </w:r>
          </w:p>
        </w:tc>
        <w:tc>
          <w:tcPr>
            <w:tcW w:w="3192" w:type="dxa"/>
          </w:tcPr>
          <w:p w14:paraId="64FE224D" w14:textId="77777777" w:rsidR="00907833" w:rsidRPr="00F369F4" w:rsidRDefault="00907833" w:rsidP="00EE2946">
            <w:pPr>
              <w:autoSpaceDE w:val="0"/>
              <w:autoSpaceDN w:val="0"/>
              <w:adjustRightInd w:val="0"/>
              <w:rPr>
                <w:rFonts w:cs="Times New Roman"/>
              </w:rPr>
            </w:pPr>
          </w:p>
        </w:tc>
        <w:tc>
          <w:tcPr>
            <w:tcW w:w="3192" w:type="dxa"/>
          </w:tcPr>
          <w:p w14:paraId="0476D1BF" w14:textId="77777777" w:rsidR="00907833" w:rsidRPr="00F369F4" w:rsidRDefault="00907833" w:rsidP="00EE2946">
            <w:pPr>
              <w:autoSpaceDE w:val="0"/>
              <w:autoSpaceDN w:val="0"/>
              <w:adjustRightInd w:val="0"/>
              <w:rPr>
                <w:rFonts w:cs="Times New Roman"/>
              </w:rPr>
            </w:pPr>
          </w:p>
        </w:tc>
      </w:tr>
      <w:tr w:rsidR="00907833" w:rsidRPr="00F369F4" w14:paraId="404FF3AE" w14:textId="77777777" w:rsidTr="00907833">
        <w:tc>
          <w:tcPr>
            <w:tcW w:w="3192" w:type="dxa"/>
          </w:tcPr>
          <w:p w14:paraId="448C2C1A" w14:textId="77777777" w:rsidR="00907833" w:rsidRPr="00F369F4" w:rsidRDefault="00907833" w:rsidP="00EE2946">
            <w:pPr>
              <w:autoSpaceDE w:val="0"/>
              <w:autoSpaceDN w:val="0"/>
              <w:adjustRightInd w:val="0"/>
              <w:rPr>
                <w:rFonts w:cs="Times New Roman"/>
              </w:rPr>
            </w:pPr>
            <w:r w:rsidRPr="00F369F4">
              <w:rPr>
                <w:rFonts w:cs="Times New Roman"/>
              </w:rPr>
              <w:t xml:space="preserve">Actual Number of Adults Served </w:t>
            </w:r>
          </w:p>
        </w:tc>
        <w:tc>
          <w:tcPr>
            <w:tcW w:w="3192" w:type="dxa"/>
          </w:tcPr>
          <w:p w14:paraId="5084C699" w14:textId="77777777" w:rsidR="00907833" w:rsidRPr="00F369F4" w:rsidRDefault="00907833" w:rsidP="00EE2946">
            <w:pPr>
              <w:autoSpaceDE w:val="0"/>
              <w:autoSpaceDN w:val="0"/>
              <w:adjustRightInd w:val="0"/>
              <w:rPr>
                <w:rFonts w:cs="Times New Roman"/>
              </w:rPr>
            </w:pPr>
          </w:p>
        </w:tc>
        <w:tc>
          <w:tcPr>
            <w:tcW w:w="3192" w:type="dxa"/>
          </w:tcPr>
          <w:p w14:paraId="10C3BDAB" w14:textId="77777777" w:rsidR="00907833" w:rsidRPr="00F369F4" w:rsidRDefault="00907833" w:rsidP="00EE2946">
            <w:pPr>
              <w:autoSpaceDE w:val="0"/>
              <w:autoSpaceDN w:val="0"/>
              <w:adjustRightInd w:val="0"/>
              <w:rPr>
                <w:rFonts w:cs="Times New Roman"/>
              </w:rPr>
            </w:pPr>
          </w:p>
        </w:tc>
      </w:tr>
      <w:tr w:rsidR="00907833" w:rsidRPr="00F369F4" w14:paraId="731EF9B2" w14:textId="77777777" w:rsidTr="00907833">
        <w:tc>
          <w:tcPr>
            <w:tcW w:w="3192" w:type="dxa"/>
          </w:tcPr>
          <w:p w14:paraId="56443AA5" w14:textId="77777777" w:rsidR="00907833" w:rsidRPr="00F369F4" w:rsidRDefault="00907833" w:rsidP="00EE2946">
            <w:pPr>
              <w:autoSpaceDE w:val="0"/>
              <w:autoSpaceDN w:val="0"/>
              <w:adjustRightInd w:val="0"/>
              <w:rPr>
                <w:rFonts w:cs="Times New Roman"/>
              </w:rPr>
            </w:pPr>
            <w:r w:rsidRPr="00F369F4">
              <w:rPr>
                <w:rFonts w:cs="Times New Roman"/>
              </w:rPr>
              <w:t>Entered Employment Rate</w:t>
            </w:r>
            <w:r w:rsidR="00C63E85">
              <w:rPr>
                <w:rFonts w:cs="Times New Roman"/>
              </w:rPr>
              <w:t xml:space="preserve"> 2</w:t>
            </w:r>
            <w:r w:rsidR="00C63E85" w:rsidRPr="00C63E85">
              <w:rPr>
                <w:rFonts w:cs="Times New Roman"/>
                <w:vertAlign w:val="superscript"/>
              </w:rPr>
              <w:t>nd</w:t>
            </w:r>
            <w:r w:rsidR="00C63E85">
              <w:rPr>
                <w:rFonts w:cs="Times New Roman"/>
              </w:rPr>
              <w:t xml:space="preserve"> Qtr.</w:t>
            </w:r>
          </w:p>
        </w:tc>
        <w:tc>
          <w:tcPr>
            <w:tcW w:w="3192" w:type="dxa"/>
          </w:tcPr>
          <w:p w14:paraId="128A9D04" w14:textId="77777777" w:rsidR="00907833" w:rsidRPr="00F369F4" w:rsidRDefault="00907833" w:rsidP="00EE2946">
            <w:pPr>
              <w:autoSpaceDE w:val="0"/>
              <w:autoSpaceDN w:val="0"/>
              <w:adjustRightInd w:val="0"/>
              <w:rPr>
                <w:rFonts w:cs="Times New Roman"/>
              </w:rPr>
            </w:pPr>
          </w:p>
        </w:tc>
        <w:tc>
          <w:tcPr>
            <w:tcW w:w="3192" w:type="dxa"/>
          </w:tcPr>
          <w:p w14:paraId="6AB66A75" w14:textId="77777777" w:rsidR="00907833" w:rsidRPr="00F369F4" w:rsidRDefault="00907833" w:rsidP="00EE2946">
            <w:pPr>
              <w:autoSpaceDE w:val="0"/>
              <w:autoSpaceDN w:val="0"/>
              <w:adjustRightInd w:val="0"/>
              <w:rPr>
                <w:rFonts w:cs="Times New Roman"/>
              </w:rPr>
            </w:pPr>
          </w:p>
        </w:tc>
      </w:tr>
      <w:tr w:rsidR="00907833" w:rsidRPr="00F369F4" w14:paraId="50C25098" w14:textId="77777777" w:rsidTr="00907833">
        <w:tc>
          <w:tcPr>
            <w:tcW w:w="3192" w:type="dxa"/>
          </w:tcPr>
          <w:p w14:paraId="065E10C9" w14:textId="77777777" w:rsidR="00907833" w:rsidRPr="00F369F4" w:rsidRDefault="00C63E85" w:rsidP="00EE2946">
            <w:pPr>
              <w:autoSpaceDE w:val="0"/>
              <w:autoSpaceDN w:val="0"/>
              <w:adjustRightInd w:val="0"/>
              <w:rPr>
                <w:rFonts w:cs="Times New Roman"/>
              </w:rPr>
            </w:pPr>
            <w:r>
              <w:rPr>
                <w:rFonts w:cs="Times New Roman"/>
              </w:rPr>
              <w:t xml:space="preserve">Employment </w:t>
            </w:r>
            <w:r w:rsidR="00907833" w:rsidRPr="00F369F4">
              <w:rPr>
                <w:rFonts w:cs="Times New Roman"/>
              </w:rPr>
              <w:t>Rate</w:t>
            </w:r>
            <w:r>
              <w:rPr>
                <w:rFonts w:cs="Times New Roman"/>
              </w:rPr>
              <w:t xml:space="preserve"> 4</w:t>
            </w:r>
            <w:r w:rsidRPr="00C63E85">
              <w:rPr>
                <w:rFonts w:cs="Times New Roman"/>
                <w:vertAlign w:val="superscript"/>
              </w:rPr>
              <w:t>th</w:t>
            </w:r>
            <w:r>
              <w:rPr>
                <w:rFonts w:cs="Times New Roman"/>
              </w:rPr>
              <w:t xml:space="preserve"> Qtr.</w:t>
            </w:r>
          </w:p>
        </w:tc>
        <w:tc>
          <w:tcPr>
            <w:tcW w:w="3192" w:type="dxa"/>
          </w:tcPr>
          <w:p w14:paraId="61B6B0E1" w14:textId="77777777" w:rsidR="00907833" w:rsidRPr="00F369F4" w:rsidRDefault="00907833" w:rsidP="00EE2946">
            <w:pPr>
              <w:autoSpaceDE w:val="0"/>
              <w:autoSpaceDN w:val="0"/>
              <w:adjustRightInd w:val="0"/>
              <w:rPr>
                <w:rFonts w:cs="Times New Roman"/>
              </w:rPr>
            </w:pPr>
          </w:p>
        </w:tc>
        <w:tc>
          <w:tcPr>
            <w:tcW w:w="3192" w:type="dxa"/>
          </w:tcPr>
          <w:p w14:paraId="38AC9AFB" w14:textId="77777777" w:rsidR="00907833" w:rsidRPr="00F369F4" w:rsidRDefault="00907833" w:rsidP="00EE2946">
            <w:pPr>
              <w:autoSpaceDE w:val="0"/>
              <w:autoSpaceDN w:val="0"/>
              <w:adjustRightInd w:val="0"/>
              <w:rPr>
                <w:rFonts w:cs="Times New Roman"/>
              </w:rPr>
            </w:pPr>
          </w:p>
        </w:tc>
      </w:tr>
      <w:tr w:rsidR="00907833" w:rsidRPr="00F369F4" w14:paraId="0A3B344F" w14:textId="77777777" w:rsidTr="00907833">
        <w:tc>
          <w:tcPr>
            <w:tcW w:w="3192" w:type="dxa"/>
          </w:tcPr>
          <w:p w14:paraId="499AC703" w14:textId="77777777" w:rsidR="00907833" w:rsidRPr="00F369F4" w:rsidRDefault="00C63E85" w:rsidP="00C63E85">
            <w:pPr>
              <w:autoSpaceDE w:val="0"/>
              <w:autoSpaceDN w:val="0"/>
              <w:adjustRightInd w:val="0"/>
              <w:rPr>
                <w:rFonts w:cs="Times New Roman"/>
              </w:rPr>
            </w:pPr>
            <w:r>
              <w:rPr>
                <w:rFonts w:cs="Times New Roman"/>
              </w:rPr>
              <w:t xml:space="preserve">Median Earnings </w:t>
            </w:r>
          </w:p>
        </w:tc>
        <w:tc>
          <w:tcPr>
            <w:tcW w:w="3192" w:type="dxa"/>
          </w:tcPr>
          <w:p w14:paraId="51D1983A" w14:textId="77777777" w:rsidR="00907833" w:rsidRPr="00F369F4" w:rsidRDefault="00907833" w:rsidP="00EE2946">
            <w:pPr>
              <w:autoSpaceDE w:val="0"/>
              <w:autoSpaceDN w:val="0"/>
              <w:adjustRightInd w:val="0"/>
              <w:rPr>
                <w:rFonts w:cs="Times New Roman"/>
              </w:rPr>
            </w:pPr>
          </w:p>
        </w:tc>
        <w:tc>
          <w:tcPr>
            <w:tcW w:w="3192" w:type="dxa"/>
          </w:tcPr>
          <w:p w14:paraId="70C9D69D" w14:textId="77777777" w:rsidR="00907833" w:rsidRPr="00F369F4" w:rsidRDefault="00907833" w:rsidP="00EE2946">
            <w:pPr>
              <w:autoSpaceDE w:val="0"/>
              <w:autoSpaceDN w:val="0"/>
              <w:adjustRightInd w:val="0"/>
              <w:rPr>
                <w:rFonts w:cs="Times New Roman"/>
              </w:rPr>
            </w:pPr>
          </w:p>
        </w:tc>
      </w:tr>
      <w:tr w:rsidR="00907833" w:rsidRPr="00F369F4" w14:paraId="7B018F4E" w14:textId="77777777" w:rsidTr="00907833">
        <w:tc>
          <w:tcPr>
            <w:tcW w:w="3192" w:type="dxa"/>
          </w:tcPr>
          <w:p w14:paraId="1C526423" w14:textId="77777777" w:rsidR="00907833" w:rsidRPr="00F369F4" w:rsidRDefault="00907833" w:rsidP="00EE2946">
            <w:pPr>
              <w:autoSpaceDE w:val="0"/>
              <w:autoSpaceDN w:val="0"/>
              <w:adjustRightInd w:val="0"/>
              <w:rPr>
                <w:rFonts w:cs="Times New Roman"/>
              </w:rPr>
            </w:pPr>
            <w:r w:rsidRPr="00F369F4">
              <w:rPr>
                <w:rFonts w:cs="Times New Roman"/>
              </w:rPr>
              <w:t>Employment and Credential Rate</w:t>
            </w:r>
          </w:p>
        </w:tc>
        <w:tc>
          <w:tcPr>
            <w:tcW w:w="3192" w:type="dxa"/>
          </w:tcPr>
          <w:p w14:paraId="1FD8575A" w14:textId="77777777" w:rsidR="00907833" w:rsidRPr="00F369F4" w:rsidRDefault="00907833" w:rsidP="00EE2946">
            <w:pPr>
              <w:autoSpaceDE w:val="0"/>
              <w:autoSpaceDN w:val="0"/>
              <w:adjustRightInd w:val="0"/>
              <w:rPr>
                <w:rFonts w:cs="Times New Roman"/>
              </w:rPr>
            </w:pPr>
          </w:p>
        </w:tc>
        <w:tc>
          <w:tcPr>
            <w:tcW w:w="3192" w:type="dxa"/>
          </w:tcPr>
          <w:p w14:paraId="499BD9DB" w14:textId="77777777" w:rsidR="00907833" w:rsidRPr="00F369F4" w:rsidRDefault="00907833" w:rsidP="00EE2946">
            <w:pPr>
              <w:autoSpaceDE w:val="0"/>
              <w:autoSpaceDN w:val="0"/>
              <w:adjustRightInd w:val="0"/>
              <w:rPr>
                <w:rFonts w:cs="Times New Roman"/>
              </w:rPr>
            </w:pPr>
          </w:p>
        </w:tc>
      </w:tr>
    </w:tbl>
    <w:p w14:paraId="05E3A0FF" w14:textId="77777777" w:rsidR="003F7846" w:rsidRDefault="003F7846" w:rsidP="00907833">
      <w:pPr>
        <w:autoSpaceDE w:val="0"/>
        <w:autoSpaceDN w:val="0"/>
        <w:adjustRightInd w:val="0"/>
        <w:spacing w:after="0" w:line="240" w:lineRule="auto"/>
        <w:rPr>
          <w:rFonts w:cs="Times New Roman"/>
        </w:rPr>
      </w:pPr>
    </w:p>
    <w:p w14:paraId="08A3FB48" w14:textId="77777777" w:rsidR="00907833" w:rsidRPr="00F369F4" w:rsidRDefault="00907833" w:rsidP="00907833">
      <w:pPr>
        <w:autoSpaceDE w:val="0"/>
        <w:autoSpaceDN w:val="0"/>
        <w:adjustRightInd w:val="0"/>
        <w:spacing w:after="0" w:line="240" w:lineRule="auto"/>
        <w:rPr>
          <w:rFonts w:cs="Times New Roman"/>
        </w:rPr>
      </w:pPr>
      <w:r w:rsidRPr="00F369F4">
        <w:rPr>
          <w:rFonts w:cs="Times New Roman"/>
        </w:rPr>
        <w:t>Prior Performance Information:  DISLOCATED WORKERS</w:t>
      </w:r>
    </w:p>
    <w:tbl>
      <w:tblPr>
        <w:tblStyle w:val="TableGrid"/>
        <w:tblW w:w="0" w:type="auto"/>
        <w:tblLook w:val="04A0" w:firstRow="1" w:lastRow="0" w:firstColumn="1" w:lastColumn="0" w:noHBand="0" w:noVBand="1"/>
      </w:tblPr>
      <w:tblGrid>
        <w:gridCol w:w="3126"/>
        <w:gridCol w:w="3112"/>
        <w:gridCol w:w="3112"/>
      </w:tblGrid>
      <w:tr w:rsidR="00907833" w:rsidRPr="00F369F4" w14:paraId="180BA851" w14:textId="77777777" w:rsidTr="00177ADF">
        <w:tc>
          <w:tcPr>
            <w:tcW w:w="3192" w:type="dxa"/>
          </w:tcPr>
          <w:p w14:paraId="15EBA5D1" w14:textId="77777777" w:rsidR="00907833" w:rsidRPr="00F369F4" w:rsidRDefault="00907833" w:rsidP="00177ADF">
            <w:pPr>
              <w:autoSpaceDE w:val="0"/>
              <w:autoSpaceDN w:val="0"/>
              <w:adjustRightInd w:val="0"/>
              <w:rPr>
                <w:rFonts w:cs="Times New Roman"/>
              </w:rPr>
            </w:pPr>
          </w:p>
        </w:tc>
        <w:tc>
          <w:tcPr>
            <w:tcW w:w="3192" w:type="dxa"/>
          </w:tcPr>
          <w:p w14:paraId="0C45004C" w14:textId="3E3EBC22" w:rsidR="00907833" w:rsidRPr="00F369F4" w:rsidRDefault="00907833" w:rsidP="00177ADF">
            <w:pPr>
              <w:autoSpaceDE w:val="0"/>
              <w:autoSpaceDN w:val="0"/>
              <w:adjustRightInd w:val="0"/>
              <w:rPr>
                <w:rFonts w:cs="Times New Roman"/>
              </w:rPr>
            </w:pPr>
            <w:r w:rsidRPr="00F369F4">
              <w:rPr>
                <w:rFonts w:cs="Times New Roman"/>
              </w:rPr>
              <w:t>Program Year:</w:t>
            </w:r>
            <w:r w:rsidR="000D00C0">
              <w:rPr>
                <w:rFonts w:cs="Times New Roman"/>
              </w:rPr>
              <w:t xml:space="preserve"> </w:t>
            </w:r>
            <w:r w:rsidR="00DD70D4">
              <w:rPr>
                <w:rFonts w:cs="Times New Roman"/>
              </w:rPr>
              <w:t>2018-2019</w:t>
            </w:r>
          </w:p>
        </w:tc>
        <w:tc>
          <w:tcPr>
            <w:tcW w:w="3192" w:type="dxa"/>
          </w:tcPr>
          <w:p w14:paraId="4E290E05" w14:textId="562367E3" w:rsidR="00907833" w:rsidRPr="00F369F4" w:rsidRDefault="00907833" w:rsidP="00177ADF">
            <w:pPr>
              <w:autoSpaceDE w:val="0"/>
              <w:autoSpaceDN w:val="0"/>
              <w:adjustRightInd w:val="0"/>
              <w:rPr>
                <w:rFonts w:cs="Times New Roman"/>
              </w:rPr>
            </w:pPr>
            <w:r w:rsidRPr="00F369F4">
              <w:rPr>
                <w:rFonts w:cs="Times New Roman"/>
              </w:rPr>
              <w:t>Program Year:</w:t>
            </w:r>
            <w:r w:rsidR="000D00C0">
              <w:rPr>
                <w:rFonts w:cs="Times New Roman"/>
              </w:rPr>
              <w:t xml:space="preserve"> </w:t>
            </w:r>
            <w:r w:rsidR="00DD70D4">
              <w:rPr>
                <w:rFonts w:cs="Times New Roman"/>
              </w:rPr>
              <w:t>2019-2020</w:t>
            </w:r>
          </w:p>
        </w:tc>
      </w:tr>
      <w:tr w:rsidR="00907833" w:rsidRPr="00F369F4" w14:paraId="74F8DCD7" w14:textId="77777777" w:rsidTr="00177ADF">
        <w:tc>
          <w:tcPr>
            <w:tcW w:w="3192" w:type="dxa"/>
          </w:tcPr>
          <w:p w14:paraId="1244DE61" w14:textId="77777777" w:rsidR="00907833" w:rsidRPr="00F369F4" w:rsidRDefault="00907833" w:rsidP="00907833">
            <w:pPr>
              <w:autoSpaceDE w:val="0"/>
              <w:autoSpaceDN w:val="0"/>
              <w:adjustRightInd w:val="0"/>
              <w:rPr>
                <w:rFonts w:cs="Times New Roman"/>
              </w:rPr>
            </w:pPr>
            <w:r w:rsidRPr="00F369F4">
              <w:rPr>
                <w:rFonts w:cs="Times New Roman"/>
              </w:rPr>
              <w:t xml:space="preserve">Planned Number of DW Participants </w:t>
            </w:r>
          </w:p>
        </w:tc>
        <w:tc>
          <w:tcPr>
            <w:tcW w:w="3192" w:type="dxa"/>
          </w:tcPr>
          <w:p w14:paraId="7713F67E" w14:textId="77777777" w:rsidR="00907833" w:rsidRPr="00F369F4" w:rsidRDefault="00907833" w:rsidP="00177ADF">
            <w:pPr>
              <w:autoSpaceDE w:val="0"/>
              <w:autoSpaceDN w:val="0"/>
              <w:adjustRightInd w:val="0"/>
              <w:rPr>
                <w:rFonts w:cs="Times New Roman"/>
              </w:rPr>
            </w:pPr>
          </w:p>
        </w:tc>
        <w:tc>
          <w:tcPr>
            <w:tcW w:w="3192" w:type="dxa"/>
          </w:tcPr>
          <w:p w14:paraId="53E43602" w14:textId="77777777" w:rsidR="00907833" w:rsidRPr="00F369F4" w:rsidRDefault="00907833" w:rsidP="00177ADF">
            <w:pPr>
              <w:autoSpaceDE w:val="0"/>
              <w:autoSpaceDN w:val="0"/>
              <w:adjustRightInd w:val="0"/>
              <w:rPr>
                <w:rFonts w:cs="Times New Roman"/>
              </w:rPr>
            </w:pPr>
          </w:p>
        </w:tc>
      </w:tr>
      <w:tr w:rsidR="00907833" w:rsidRPr="00F369F4" w14:paraId="69408769" w14:textId="77777777" w:rsidTr="00177ADF">
        <w:tc>
          <w:tcPr>
            <w:tcW w:w="3192" w:type="dxa"/>
          </w:tcPr>
          <w:p w14:paraId="0A3D1673" w14:textId="77777777" w:rsidR="00907833" w:rsidRPr="00F369F4" w:rsidRDefault="00907833" w:rsidP="00907833">
            <w:pPr>
              <w:autoSpaceDE w:val="0"/>
              <w:autoSpaceDN w:val="0"/>
              <w:adjustRightInd w:val="0"/>
              <w:rPr>
                <w:rFonts w:cs="Times New Roman"/>
              </w:rPr>
            </w:pPr>
            <w:r w:rsidRPr="00F369F4">
              <w:rPr>
                <w:rFonts w:cs="Times New Roman"/>
              </w:rPr>
              <w:t xml:space="preserve">Actual Number of DW Served </w:t>
            </w:r>
          </w:p>
        </w:tc>
        <w:tc>
          <w:tcPr>
            <w:tcW w:w="3192" w:type="dxa"/>
          </w:tcPr>
          <w:p w14:paraId="6492F472" w14:textId="77777777" w:rsidR="00907833" w:rsidRPr="00F369F4" w:rsidRDefault="00907833" w:rsidP="00177ADF">
            <w:pPr>
              <w:autoSpaceDE w:val="0"/>
              <w:autoSpaceDN w:val="0"/>
              <w:adjustRightInd w:val="0"/>
              <w:rPr>
                <w:rFonts w:cs="Times New Roman"/>
              </w:rPr>
            </w:pPr>
          </w:p>
        </w:tc>
        <w:tc>
          <w:tcPr>
            <w:tcW w:w="3192" w:type="dxa"/>
          </w:tcPr>
          <w:p w14:paraId="74B89BDE" w14:textId="77777777" w:rsidR="00907833" w:rsidRPr="00F369F4" w:rsidRDefault="00907833" w:rsidP="00177ADF">
            <w:pPr>
              <w:autoSpaceDE w:val="0"/>
              <w:autoSpaceDN w:val="0"/>
              <w:adjustRightInd w:val="0"/>
              <w:rPr>
                <w:rFonts w:cs="Times New Roman"/>
              </w:rPr>
            </w:pPr>
          </w:p>
        </w:tc>
      </w:tr>
      <w:tr w:rsidR="00907833" w:rsidRPr="00F369F4" w14:paraId="18CA62A0" w14:textId="77777777" w:rsidTr="00177ADF">
        <w:tc>
          <w:tcPr>
            <w:tcW w:w="3192" w:type="dxa"/>
          </w:tcPr>
          <w:p w14:paraId="6B97B968" w14:textId="77777777" w:rsidR="00907833" w:rsidRPr="00F369F4" w:rsidRDefault="00907833" w:rsidP="00177ADF">
            <w:pPr>
              <w:autoSpaceDE w:val="0"/>
              <w:autoSpaceDN w:val="0"/>
              <w:adjustRightInd w:val="0"/>
              <w:rPr>
                <w:rFonts w:cs="Times New Roman"/>
              </w:rPr>
            </w:pPr>
            <w:r w:rsidRPr="00F369F4">
              <w:rPr>
                <w:rFonts w:cs="Times New Roman"/>
              </w:rPr>
              <w:t>Entered Employment Rate</w:t>
            </w:r>
            <w:r w:rsidR="00C63E85">
              <w:rPr>
                <w:rFonts w:cs="Times New Roman"/>
              </w:rPr>
              <w:t xml:space="preserve"> 2</w:t>
            </w:r>
            <w:r w:rsidR="00C63E85" w:rsidRPr="00C63E85">
              <w:rPr>
                <w:rFonts w:cs="Times New Roman"/>
                <w:vertAlign w:val="superscript"/>
              </w:rPr>
              <w:t>nd</w:t>
            </w:r>
            <w:r w:rsidR="00C63E85">
              <w:rPr>
                <w:rFonts w:cs="Times New Roman"/>
              </w:rPr>
              <w:t xml:space="preserve"> Qtr.</w:t>
            </w:r>
          </w:p>
        </w:tc>
        <w:tc>
          <w:tcPr>
            <w:tcW w:w="3192" w:type="dxa"/>
          </w:tcPr>
          <w:p w14:paraId="36B0CB0F" w14:textId="77777777" w:rsidR="00907833" w:rsidRPr="00F369F4" w:rsidRDefault="00907833" w:rsidP="00177ADF">
            <w:pPr>
              <w:autoSpaceDE w:val="0"/>
              <w:autoSpaceDN w:val="0"/>
              <w:adjustRightInd w:val="0"/>
              <w:rPr>
                <w:rFonts w:cs="Times New Roman"/>
              </w:rPr>
            </w:pPr>
          </w:p>
        </w:tc>
        <w:tc>
          <w:tcPr>
            <w:tcW w:w="3192" w:type="dxa"/>
          </w:tcPr>
          <w:p w14:paraId="376AD717" w14:textId="77777777" w:rsidR="00907833" w:rsidRPr="00F369F4" w:rsidRDefault="00907833" w:rsidP="00177ADF">
            <w:pPr>
              <w:autoSpaceDE w:val="0"/>
              <w:autoSpaceDN w:val="0"/>
              <w:adjustRightInd w:val="0"/>
              <w:rPr>
                <w:rFonts w:cs="Times New Roman"/>
              </w:rPr>
            </w:pPr>
          </w:p>
        </w:tc>
      </w:tr>
      <w:tr w:rsidR="00907833" w:rsidRPr="00F369F4" w14:paraId="68045B15" w14:textId="77777777" w:rsidTr="00177ADF">
        <w:tc>
          <w:tcPr>
            <w:tcW w:w="3192" w:type="dxa"/>
          </w:tcPr>
          <w:p w14:paraId="273662BA" w14:textId="77777777" w:rsidR="00907833" w:rsidRPr="00F369F4" w:rsidRDefault="00907833" w:rsidP="00C63E85">
            <w:pPr>
              <w:autoSpaceDE w:val="0"/>
              <w:autoSpaceDN w:val="0"/>
              <w:adjustRightInd w:val="0"/>
              <w:rPr>
                <w:rFonts w:cs="Times New Roman"/>
              </w:rPr>
            </w:pPr>
            <w:r w:rsidRPr="00F369F4">
              <w:rPr>
                <w:rFonts w:cs="Times New Roman"/>
              </w:rPr>
              <w:t>Employment Rate</w:t>
            </w:r>
            <w:r w:rsidR="00C63E85">
              <w:rPr>
                <w:rFonts w:cs="Times New Roman"/>
              </w:rPr>
              <w:t xml:space="preserve"> 4</w:t>
            </w:r>
            <w:r w:rsidR="00C63E85" w:rsidRPr="00C63E85">
              <w:rPr>
                <w:rFonts w:cs="Times New Roman"/>
                <w:vertAlign w:val="superscript"/>
              </w:rPr>
              <w:t>th</w:t>
            </w:r>
            <w:r w:rsidR="00C63E85">
              <w:rPr>
                <w:rFonts w:cs="Times New Roman"/>
              </w:rPr>
              <w:t xml:space="preserve"> Qtr.</w:t>
            </w:r>
          </w:p>
        </w:tc>
        <w:tc>
          <w:tcPr>
            <w:tcW w:w="3192" w:type="dxa"/>
          </w:tcPr>
          <w:p w14:paraId="6C7641CC" w14:textId="77777777" w:rsidR="00907833" w:rsidRPr="00F369F4" w:rsidRDefault="00907833" w:rsidP="00177ADF">
            <w:pPr>
              <w:autoSpaceDE w:val="0"/>
              <w:autoSpaceDN w:val="0"/>
              <w:adjustRightInd w:val="0"/>
              <w:rPr>
                <w:rFonts w:cs="Times New Roman"/>
              </w:rPr>
            </w:pPr>
          </w:p>
        </w:tc>
        <w:tc>
          <w:tcPr>
            <w:tcW w:w="3192" w:type="dxa"/>
          </w:tcPr>
          <w:p w14:paraId="0FC73336" w14:textId="77777777" w:rsidR="00907833" w:rsidRPr="00F369F4" w:rsidRDefault="00907833" w:rsidP="00177ADF">
            <w:pPr>
              <w:autoSpaceDE w:val="0"/>
              <w:autoSpaceDN w:val="0"/>
              <w:adjustRightInd w:val="0"/>
              <w:rPr>
                <w:rFonts w:cs="Times New Roman"/>
              </w:rPr>
            </w:pPr>
          </w:p>
        </w:tc>
      </w:tr>
      <w:tr w:rsidR="00907833" w:rsidRPr="00F369F4" w14:paraId="7347F091" w14:textId="77777777" w:rsidTr="00177ADF">
        <w:tc>
          <w:tcPr>
            <w:tcW w:w="3192" w:type="dxa"/>
          </w:tcPr>
          <w:p w14:paraId="0A2724E0" w14:textId="77777777" w:rsidR="00907833" w:rsidRPr="00F369F4" w:rsidRDefault="00C63E85" w:rsidP="00177ADF">
            <w:pPr>
              <w:autoSpaceDE w:val="0"/>
              <w:autoSpaceDN w:val="0"/>
              <w:adjustRightInd w:val="0"/>
              <w:rPr>
                <w:rFonts w:cs="Times New Roman"/>
              </w:rPr>
            </w:pPr>
            <w:r>
              <w:rPr>
                <w:rFonts w:cs="Times New Roman"/>
              </w:rPr>
              <w:t>Median Earnings</w:t>
            </w:r>
          </w:p>
        </w:tc>
        <w:tc>
          <w:tcPr>
            <w:tcW w:w="3192" w:type="dxa"/>
          </w:tcPr>
          <w:p w14:paraId="1ABE5C9A" w14:textId="77777777" w:rsidR="00907833" w:rsidRPr="00F369F4" w:rsidRDefault="00907833" w:rsidP="00177ADF">
            <w:pPr>
              <w:autoSpaceDE w:val="0"/>
              <w:autoSpaceDN w:val="0"/>
              <w:adjustRightInd w:val="0"/>
              <w:rPr>
                <w:rFonts w:cs="Times New Roman"/>
              </w:rPr>
            </w:pPr>
          </w:p>
        </w:tc>
        <w:tc>
          <w:tcPr>
            <w:tcW w:w="3192" w:type="dxa"/>
          </w:tcPr>
          <w:p w14:paraId="13F32E67" w14:textId="77777777" w:rsidR="00907833" w:rsidRPr="00F369F4" w:rsidRDefault="00907833" w:rsidP="00177ADF">
            <w:pPr>
              <w:autoSpaceDE w:val="0"/>
              <w:autoSpaceDN w:val="0"/>
              <w:adjustRightInd w:val="0"/>
              <w:rPr>
                <w:rFonts w:cs="Times New Roman"/>
              </w:rPr>
            </w:pPr>
          </w:p>
        </w:tc>
      </w:tr>
      <w:tr w:rsidR="00907833" w:rsidRPr="00F369F4" w14:paraId="3877310A" w14:textId="77777777" w:rsidTr="00177ADF">
        <w:tc>
          <w:tcPr>
            <w:tcW w:w="3192" w:type="dxa"/>
          </w:tcPr>
          <w:p w14:paraId="29E4F1FF" w14:textId="77777777" w:rsidR="00907833" w:rsidRPr="00F369F4" w:rsidRDefault="00907833" w:rsidP="00177ADF">
            <w:pPr>
              <w:autoSpaceDE w:val="0"/>
              <w:autoSpaceDN w:val="0"/>
              <w:adjustRightInd w:val="0"/>
              <w:rPr>
                <w:rFonts w:cs="Times New Roman"/>
              </w:rPr>
            </w:pPr>
            <w:r w:rsidRPr="00F369F4">
              <w:rPr>
                <w:rFonts w:cs="Times New Roman"/>
              </w:rPr>
              <w:t>Employment and Credential Rate</w:t>
            </w:r>
          </w:p>
        </w:tc>
        <w:tc>
          <w:tcPr>
            <w:tcW w:w="3192" w:type="dxa"/>
          </w:tcPr>
          <w:p w14:paraId="4F249F46" w14:textId="77777777" w:rsidR="00907833" w:rsidRPr="00F369F4" w:rsidRDefault="00907833" w:rsidP="00177ADF">
            <w:pPr>
              <w:autoSpaceDE w:val="0"/>
              <w:autoSpaceDN w:val="0"/>
              <w:adjustRightInd w:val="0"/>
              <w:rPr>
                <w:rFonts w:cs="Times New Roman"/>
              </w:rPr>
            </w:pPr>
          </w:p>
        </w:tc>
        <w:tc>
          <w:tcPr>
            <w:tcW w:w="3192" w:type="dxa"/>
          </w:tcPr>
          <w:p w14:paraId="4AFF1FE3" w14:textId="77777777" w:rsidR="00907833" w:rsidRPr="00F369F4" w:rsidRDefault="00907833" w:rsidP="00177ADF">
            <w:pPr>
              <w:autoSpaceDE w:val="0"/>
              <w:autoSpaceDN w:val="0"/>
              <w:adjustRightInd w:val="0"/>
              <w:rPr>
                <w:rFonts w:cs="Times New Roman"/>
              </w:rPr>
            </w:pPr>
          </w:p>
        </w:tc>
      </w:tr>
    </w:tbl>
    <w:p w14:paraId="4FA123D9" w14:textId="77777777" w:rsidR="00907833" w:rsidRPr="00F369F4" w:rsidRDefault="00907833" w:rsidP="00EE2946">
      <w:pPr>
        <w:autoSpaceDE w:val="0"/>
        <w:autoSpaceDN w:val="0"/>
        <w:adjustRightInd w:val="0"/>
        <w:spacing w:after="0" w:line="240" w:lineRule="auto"/>
        <w:rPr>
          <w:rFonts w:cs="Times New Roman"/>
        </w:rPr>
      </w:pPr>
    </w:p>
    <w:p w14:paraId="73E92627" w14:textId="77777777" w:rsidR="00432928" w:rsidRPr="00F369F4" w:rsidRDefault="00432928" w:rsidP="00EE2946">
      <w:pPr>
        <w:autoSpaceDE w:val="0"/>
        <w:autoSpaceDN w:val="0"/>
        <w:adjustRightInd w:val="0"/>
        <w:spacing w:after="0" w:line="240" w:lineRule="auto"/>
        <w:rPr>
          <w:rFonts w:cs="Times New Roman"/>
        </w:rPr>
      </w:pPr>
    </w:p>
    <w:p w14:paraId="52699CB4" w14:textId="77777777" w:rsidR="00907833" w:rsidRPr="00F369F4" w:rsidRDefault="00907833" w:rsidP="00907833">
      <w:pPr>
        <w:autoSpaceDE w:val="0"/>
        <w:autoSpaceDN w:val="0"/>
        <w:adjustRightInd w:val="0"/>
        <w:spacing w:after="0" w:line="240" w:lineRule="auto"/>
        <w:rPr>
          <w:rFonts w:cs="Times New Roman"/>
        </w:rPr>
      </w:pPr>
      <w:r w:rsidRPr="00F369F4">
        <w:rPr>
          <w:rFonts w:cs="Times New Roman"/>
        </w:rPr>
        <w:t>Prior Performance Information:  YOUTH</w:t>
      </w:r>
    </w:p>
    <w:tbl>
      <w:tblPr>
        <w:tblStyle w:val="TableGrid"/>
        <w:tblW w:w="0" w:type="auto"/>
        <w:tblLook w:val="04A0" w:firstRow="1" w:lastRow="0" w:firstColumn="1" w:lastColumn="0" w:noHBand="0" w:noVBand="1"/>
      </w:tblPr>
      <w:tblGrid>
        <w:gridCol w:w="3172"/>
        <w:gridCol w:w="3089"/>
        <w:gridCol w:w="3089"/>
      </w:tblGrid>
      <w:tr w:rsidR="00907833" w:rsidRPr="00F369F4" w14:paraId="7D717522" w14:textId="77777777" w:rsidTr="00177ADF">
        <w:tc>
          <w:tcPr>
            <w:tcW w:w="3192" w:type="dxa"/>
          </w:tcPr>
          <w:p w14:paraId="38AD8D04" w14:textId="77777777" w:rsidR="00907833" w:rsidRPr="00F369F4" w:rsidRDefault="00907833" w:rsidP="00177ADF">
            <w:pPr>
              <w:autoSpaceDE w:val="0"/>
              <w:autoSpaceDN w:val="0"/>
              <w:adjustRightInd w:val="0"/>
              <w:rPr>
                <w:rFonts w:cs="Times New Roman"/>
              </w:rPr>
            </w:pPr>
          </w:p>
        </w:tc>
        <w:tc>
          <w:tcPr>
            <w:tcW w:w="3192" w:type="dxa"/>
          </w:tcPr>
          <w:p w14:paraId="7507B44E" w14:textId="0BFD8D39" w:rsidR="00907833" w:rsidRPr="00F369F4" w:rsidRDefault="00907833" w:rsidP="00177ADF">
            <w:pPr>
              <w:autoSpaceDE w:val="0"/>
              <w:autoSpaceDN w:val="0"/>
              <w:adjustRightInd w:val="0"/>
              <w:rPr>
                <w:rFonts w:cs="Times New Roman"/>
              </w:rPr>
            </w:pPr>
            <w:r w:rsidRPr="00F369F4">
              <w:rPr>
                <w:rFonts w:cs="Times New Roman"/>
              </w:rPr>
              <w:t>Program Year:</w:t>
            </w:r>
            <w:r w:rsidR="000D00C0">
              <w:rPr>
                <w:rFonts w:cs="Times New Roman"/>
              </w:rPr>
              <w:t xml:space="preserve"> </w:t>
            </w:r>
            <w:r w:rsidR="00DD70D4">
              <w:rPr>
                <w:rFonts w:cs="Times New Roman"/>
              </w:rPr>
              <w:t>2018-2019</w:t>
            </w:r>
          </w:p>
        </w:tc>
        <w:tc>
          <w:tcPr>
            <w:tcW w:w="3192" w:type="dxa"/>
          </w:tcPr>
          <w:p w14:paraId="439D1D15" w14:textId="0DA50A1D" w:rsidR="00907833" w:rsidRPr="00F369F4" w:rsidRDefault="00907833" w:rsidP="00177ADF">
            <w:pPr>
              <w:autoSpaceDE w:val="0"/>
              <w:autoSpaceDN w:val="0"/>
              <w:adjustRightInd w:val="0"/>
              <w:rPr>
                <w:rFonts w:cs="Times New Roman"/>
              </w:rPr>
            </w:pPr>
            <w:r w:rsidRPr="00F369F4">
              <w:rPr>
                <w:rFonts w:cs="Times New Roman"/>
              </w:rPr>
              <w:t>Program Year:</w:t>
            </w:r>
            <w:r w:rsidR="000D00C0">
              <w:rPr>
                <w:rFonts w:cs="Times New Roman"/>
              </w:rPr>
              <w:t xml:space="preserve"> </w:t>
            </w:r>
            <w:r w:rsidR="00DD70D4">
              <w:rPr>
                <w:rFonts w:cs="Times New Roman"/>
              </w:rPr>
              <w:t>2019-2020</w:t>
            </w:r>
          </w:p>
        </w:tc>
      </w:tr>
      <w:tr w:rsidR="00907833" w:rsidRPr="00F369F4" w14:paraId="14D3F378" w14:textId="77777777" w:rsidTr="00177ADF">
        <w:tc>
          <w:tcPr>
            <w:tcW w:w="3192" w:type="dxa"/>
          </w:tcPr>
          <w:p w14:paraId="04A796A3" w14:textId="77777777" w:rsidR="00907833" w:rsidRPr="00F369F4" w:rsidRDefault="00907833" w:rsidP="00907833">
            <w:pPr>
              <w:autoSpaceDE w:val="0"/>
              <w:autoSpaceDN w:val="0"/>
              <w:adjustRightInd w:val="0"/>
              <w:rPr>
                <w:rFonts w:cs="Times New Roman"/>
              </w:rPr>
            </w:pPr>
            <w:r w:rsidRPr="00F369F4">
              <w:rPr>
                <w:rFonts w:cs="Times New Roman"/>
              </w:rPr>
              <w:t xml:space="preserve">Planned Number of Youth Participants </w:t>
            </w:r>
          </w:p>
        </w:tc>
        <w:tc>
          <w:tcPr>
            <w:tcW w:w="3192" w:type="dxa"/>
          </w:tcPr>
          <w:p w14:paraId="2C4A934E" w14:textId="77777777" w:rsidR="00907833" w:rsidRPr="00F369F4" w:rsidRDefault="00907833" w:rsidP="00177ADF">
            <w:pPr>
              <w:autoSpaceDE w:val="0"/>
              <w:autoSpaceDN w:val="0"/>
              <w:adjustRightInd w:val="0"/>
              <w:rPr>
                <w:rFonts w:cs="Times New Roman"/>
              </w:rPr>
            </w:pPr>
          </w:p>
        </w:tc>
        <w:tc>
          <w:tcPr>
            <w:tcW w:w="3192" w:type="dxa"/>
          </w:tcPr>
          <w:p w14:paraId="4401D1A1" w14:textId="77777777" w:rsidR="00907833" w:rsidRPr="00F369F4" w:rsidRDefault="00907833" w:rsidP="00177ADF">
            <w:pPr>
              <w:autoSpaceDE w:val="0"/>
              <w:autoSpaceDN w:val="0"/>
              <w:adjustRightInd w:val="0"/>
              <w:rPr>
                <w:rFonts w:cs="Times New Roman"/>
              </w:rPr>
            </w:pPr>
          </w:p>
        </w:tc>
      </w:tr>
      <w:tr w:rsidR="00907833" w:rsidRPr="00F369F4" w14:paraId="09AF400F" w14:textId="77777777" w:rsidTr="00177ADF">
        <w:tc>
          <w:tcPr>
            <w:tcW w:w="3192" w:type="dxa"/>
          </w:tcPr>
          <w:p w14:paraId="222FFE3D" w14:textId="77777777" w:rsidR="00907833" w:rsidRPr="00F369F4" w:rsidRDefault="00907833" w:rsidP="00907833">
            <w:pPr>
              <w:autoSpaceDE w:val="0"/>
              <w:autoSpaceDN w:val="0"/>
              <w:adjustRightInd w:val="0"/>
              <w:rPr>
                <w:rFonts w:cs="Times New Roman"/>
              </w:rPr>
            </w:pPr>
            <w:r w:rsidRPr="00F369F4">
              <w:rPr>
                <w:rFonts w:cs="Times New Roman"/>
              </w:rPr>
              <w:t xml:space="preserve">Actual Number of Youth Served </w:t>
            </w:r>
          </w:p>
        </w:tc>
        <w:tc>
          <w:tcPr>
            <w:tcW w:w="3192" w:type="dxa"/>
          </w:tcPr>
          <w:p w14:paraId="2639341E" w14:textId="77777777" w:rsidR="00907833" w:rsidRPr="00F369F4" w:rsidRDefault="00907833" w:rsidP="00177ADF">
            <w:pPr>
              <w:autoSpaceDE w:val="0"/>
              <w:autoSpaceDN w:val="0"/>
              <w:adjustRightInd w:val="0"/>
              <w:rPr>
                <w:rFonts w:cs="Times New Roman"/>
              </w:rPr>
            </w:pPr>
          </w:p>
        </w:tc>
        <w:tc>
          <w:tcPr>
            <w:tcW w:w="3192" w:type="dxa"/>
          </w:tcPr>
          <w:p w14:paraId="7B912116" w14:textId="77777777" w:rsidR="00907833" w:rsidRPr="00F369F4" w:rsidRDefault="00907833" w:rsidP="00177ADF">
            <w:pPr>
              <w:autoSpaceDE w:val="0"/>
              <w:autoSpaceDN w:val="0"/>
              <w:adjustRightInd w:val="0"/>
              <w:rPr>
                <w:rFonts w:cs="Times New Roman"/>
              </w:rPr>
            </w:pPr>
          </w:p>
        </w:tc>
      </w:tr>
      <w:tr w:rsidR="00907833" w:rsidRPr="00F369F4" w14:paraId="58C7DBB4" w14:textId="77777777" w:rsidTr="00177ADF">
        <w:tc>
          <w:tcPr>
            <w:tcW w:w="3192" w:type="dxa"/>
          </w:tcPr>
          <w:p w14:paraId="233924B1" w14:textId="77777777" w:rsidR="00907833" w:rsidRPr="00F369F4" w:rsidRDefault="00907833" w:rsidP="00C63E85">
            <w:pPr>
              <w:autoSpaceDE w:val="0"/>
              <w:autoSpaceDN w:val="0"/>
              <w:adjustRightInd w:val="0"/>
              <w:rPr>
                <w:rFonts w:cs="Times New Roman"/>
              </w:rPr>
            </w:pPr>
            <w:r w:rsidRPr="00F369F4">
              <w:rPr>
                <w:rFonts w:cs="Times New Roman"/>
              </w:rPr>
              <w:t xml:space="preserve">Youth </w:t>
            </w:r>
            <w:r w:rsidR="00C63E85">
              <w:rPr>
                <w:rFonts w:cs="Times New Roman"/>
              </w:rPr>
              <w:t>D</w:t>
            </w:r>
            <w:r w:rsidRPr="00F369F4">
              <w:rPr>
                <w:rFonts w:cs="Times New Roman"/>
              </w:rPr>
              <w:t>iploma or equivalent attainment rate</w:t>
            </w:r>
          </w:p>
        </w:tc>
        <w:tc>
          <w:tcPr>
            <w:tcW w:w="3192" w:type="dxa"/>
          </w:tcPr>
          <w:p w14:paraId="62415857" w14:textId="77777777" w:rsidR="00907833" w:rsidRPr="00F369F4" w:rsidRDefault="00907833" w:rsidP="00177ADF">
            <w:pPr>
              <w:autoSpaceDE w:val="0"/>
              <w:autoSpaceDN w:val="0"/>
              <w:adjustRightInd w:val="0"/>
              <w:rPr>
                <w:rFonts w:cs="Times New Roman"/>
              </w:rPr>
            </w:pPr>
          </w:p>
        </w:tc>
        <w:tc>
          <w:tcPr>
            <w:tcW w:w="3192" w:type="dxa"/>
          </w:tcPr>
          <w:p w14:paraId="7FE6EABA" w14:textId="77777777" w:rsidR="00907833" w:rsidRPr="00F369F4" w:rsidRDefault="00907833" w:rsidP="00177ADF">
            <w:pPr>
              <w:autoSpaceDE w:val="0"/>
              <w:autoSpaceDN w:val="0"/>
              <w:adjustRightInd w:val="0"/>
              <w:rPr>
                <w:rFonts w:cs="Times New Roman"/>
              </w:rPr>
            </w:pPr>
          </w:p>
        </w:tc>
      </w:tr>
      <w:tr w:rsidR="00907833" w:rsidRPr="00F369F4" w14:paraId="37AFE4A0" w14:textId="77777777" w:rsidTr="00177ADF">
        <w:tc>
          <w:tcPr>
            <w:tcW w:w="3192" w:type="dxa"/>
          </w:tcPr>
          <w:p w14:paraId="0644653B" w14:textId="77777777" w:rsidR="008907C7" w:rsidRDefault="008907C7" w:rsidP="00C63E85">
            <w:pPr>
              <w:autoSpaceDE w:val="0"/>
              <w:autoSpaceDN w:val="0"/>
              <w:adjustRightInd w:val="0"/>
              <w:rPr>
                <w:rFonts w:cs="Times New Roman"/>
              </w:rPr>
            </w:pPr>
            <w:r>
              <w:rPr>
                <w:rFonts w:cs="Times New Roman"/>
              </w:rPr>
              <w:t xml:space="preserve">Youth </w:t>
            </w:r>
            <w:proofErr w:type="gramStart"/>
            <w:r>
              <w:rPr>
                <w:rFonts w:cs="Times New Roman"/>
              </w:rPr>
              <w:t>(</w:t>
            </w:r>
            <w:r w:rsidR="008138BB">
              <w:rPr>
                <w:rFonts w:cs="Times New Roman"/>
              </w:rPr>
              <w:t xml:space="preserve"> </w:t>
            </w:r>
            <w:r w:rsidR="00C63E85">
              <w:rPr>
                <w:rFonts w:cs="Times New Roman"/>
              </w:rPr>
              <w:t>16</w:t>
            </w:r>
            <w:proofErr w:type="gramEnd"/>
            <w:r w:rsidR="008138BB">
              <w:rPr>
                <w:rFonts w:cs="Times New Roman"/>
              </w:rPr>
              <w:t xml:space="preserve">-24) </w:t>
            </w:r>
            <w:r w:rsidR="00C63E85">
              <w:rPr>
                <w:rFonts w:cs="Times New Roman"/>
              </w:rPr>
              <w:t>E</w:t>
            </w:r>
            <w:r w:rsidR="008138BB">
              <w:rPr>
                <w:rFonts w:cs="Times New Roman"/>
              </w:rPr>
              <w:t xml:space="preserve">ntered </w:t>
            </w:r>
            <w:r w:rsidR="00C63E85">
              <w:rPr>
                <w:rFonts w:cs="Times New Roman"/>
              </w:rPr>
              <w:t>E</w:t>
            </w:r>
            <w:r>
              <w:rPr>
                <w:rFonts w:cs="Times New Roman"/>
              </w:rPr>
              <w:t xml:space="preserve">mployment/Postsecondary </w:t>
            </w:r>
          </w:p>
          <w:p w14:paraId="08EC3DF0" w14:textId="77777777" w:rsidR="00907833" w:rsidRPr="00F369F4" w:rsidRDefault="00C63E85" w:rsidP="00C63E85">
            <w:pPr>
              <w:autoSpaceDE w:val="0"/>
              <w:autoSpaceDN w:val="0"/>
              <w:adjustRightInd w:val="0"/>
              <w:rPr>
                <w:rFonts w:cs="Times New Roman"/>
              </w:rPr>
            </w:pPr>
            <w:r>
              <w:rPr>
                <w:rFonts w:cs="Times New Roman"/>
              </w:rPr>
              <w:t xml:space="preserve"> 2</w:t>
            </w:r>
            <w:r w:rsidRPr="00C63E85">
              <w:rPr>
                <w:rFonts w:cs="Times New Roman"/>
                <w:vertAlign w:val="superscript"/>
              </w:rPr>
              <w:t>nd</w:t>
            </w:r>
            <w:r>
              <w:rPr>
                <w:rFonts w:cs="Times New Roman"/>
              </w:rPr>
              <w:t xml:space="preserve"> Qtr.</w:t>
            </w:r>
          </w:p>
        </w:tc>
        <w:tc>
          <w:tcPr>
            <w:tcW w:w="3192" w:type="dxa"/>
          </w:tcPr>
          <w:p w14:paraId="6A10C7D3" w14:textId="77777777" w:rsidR="00907833" w:rsidRPr="00F369F4" w:rsidRDefault="00907833" w:rsidP="00177ADF">
            <w:pPr>
              <w:autoSpaceDE w:val="0"/>
              <w:autoSpaceDN w:val="0"/>
              <w:adjustRightInd w:val="0"/>
              <w:rPr>
                <w:rFonts w:cs="Times New Roman"/>
              </w:rPr>
            </w:pPr>
          </w:p>
        </w:tc>
        <w:tc>
          <w:tcPr>
            <w:tcW w:w="3192" w:type="dxa"/>
          </w:tcPr>
          <w:p w14:paraId="20CEC6DE" w14:textId="77777777" w:rsidR="00907833" w:rsidRPr="00F369F4" w:rsidRDefault="00907833" w:rsidP="00177ADF">
            <w:pPr>
              <w:autoSpaceDE w:val="0"/>
              <w:autoSpaceDN w:val="0"/>
              <w:adjustRightInd w:val="0"/>
              <w:rPr>
                <w:rFonts w:cs="Times New Roman"/>
              </w:rPr>
            </w:pPr>
          </w:p>
        </w:tc>
      </w:tr>
      <w:tr w:rsidR="00907833" w:rsidRPr="00F369F4" w14:paraId="683CB064" w14:textId="77777777" w:rsidTr="00177ADF">
        <w:tc>
          <w:tcPr>
            <w:tcW w:w="3192" w:type="dxa"/>
          </w:tcPr>
          <w:p w14:paraId="71E2ADE1" w14:textId="77777777" w:rsidR="00531EC1" w:rsidRDefault="00907833" w:rsidP="00531EC1">
            <w:pPr>
              <w:autoSpaceDE w:val="0"/>
              <w:autoSpaceDN w:val="0"/>
              <w:adjustRightInd w:val="0"/>
              <w:rPr>
                <w:rFonts w:cs="Times New Roman"/>
              </w:rPr>
            </w:pPr>
            <w:r w:rsidRPr="00F369F4">
              <w:rPr>
                <w:rFonts w:cs="Times New Roman"/>
              </w:rPr>
              <w:t>Youth</w:t>
            </w:r>
            <w:r w:rsidR="00C63E85">
              <w:rPr>
                <w:rFonts w:cs="Times New Roman"/>
              </w:rPr>
              <w:t xml:space="preserve"> </w:t>
            </w:r>
            <w:r w:rsidR="008907C7">
              <w:rPr>
                <w:rFonts w:cs="Times New Roman"/>
              </w:rPr>
              <w:t>(16-24) Em</w:t>
            </w:r>
            <w:r w:rsidR="00C63E85">
              <w:rPr>
                <w:rFonts w:cs="Times New Roman"/>
              </w:rPr>
              <w:t xml:space="preserve">ployment/Postsecondary </w:t>
            </w:r>
          </w:p>
          <w:p w14:paraId="20359630" w14:textId="77777777" w:rsidR="00907833" w:rsidRPr="00F369F4" w:rsidRDefault="00C63E85" w:rsidP="00531EC1">
            <w:pPr>
              <w:autoSpaceDE w:val="0"/>
              <w:autoSpaceDN w:val="0"/>
              <w:adjustRightInd w:val="0"/>
              <w:rPr>
                <w:rFonts w:cs="Times New Roman"/>
              </w:rPr>
            </w:pPr>
            <w:r>
              <w:rPr>
                <w:rFonts w:cs="Times New Roman"/>
              </w:rPr>
              <w:t>4</w:t>
            </w:r>
            <w:r w:rsidR="00531EC1" w:rsidRPr="008907C7">
              <w:rPr>
                <w:rFonts w:cs="Times New Roman"/>
                <w:vertAlign w:val="superscript"/>
              </w:rPr>
              <w:t>th</w:t>
            </w:r>
            <w:r w:rsidR="008907C7">
              <w:rPr>
                <w:rFonts w:cs="Times New Roman"/>
              </w:rPr>
              <w:t xml:space="preserve"> Qtr.</w:t>
            </w:r>
          </w:p>
        </w:tc>
        <w:tc>
          <w:tcPr>
            <w:tcW w:w="3192" w:type="dxa"/>
          </w:tcPr>
          <w:p w14:paraId="42CF763F" w14:textId="77777777" w:rsidR="00907833" w:rsidRPr="00F369F4" w:rsidRDefault="00907833" w:rsidP="00177ADF">
            <w:pPr>
              <w:autoSpaceDE w:val="0"/>
              <w:autoSpaceDN w:val="0"/>
              <w:adjustRightInd w:val="0"/>
              <w:rPr>
                <w:rFonts w:cs="Times New Roman"/>
              </w:rPr>
            </w:pPr>
          </w:p>
        </w:tc>
        <w:tc>
          <w:tcPr>
            <w:tcW w:w="3192" w:type="dxa"/>
          </w:tcPr>
          <w:p w14:paraId="2BF81B51" w14:textId="77777777" w:rsidR="00907833" w:rsidRPr="00F369F4" w:rsidRDefault="00907833" w:rsidP="00177ADF">
            <w:pPr>
              <w:autoSpaceDE w:val="0"/>
              <w:autoSpaceDN w:val="0"/>
              <w:adjustRightInd w:val="0"/>
              <w:rPr>
                <w:rFonts w:cs="Times New Roman"/>
              </w:rPr>
            </w:pPr>
          </w:p>
        </w:tc>
      </w:tr>
      <w:tr w:rsidR="00907833" w:rsidRPr="00F369F4" w14:paraId="18F058D2" w14:textId="77777777" w:rsidTr="00177ADF">
        <w:tc>
          <w:tcPr>
            <w:tcW w:w="3192" w:type="dxa"/>
          </w:tcPr>
          <w:p w14:paraId="7B47CE7B" w14:textId="77777777" w:rsidR="00907833" w:rsidRPr="00F369F4" w:rsidRDefault="00907833" w:rsidP="00177ADF">
            <w:pPr>
              <w:autoSpaceDE w:val="0"/>
              <w:autoSpaceDN w:val="0"/>
              <w:adjustRightInd w:val="0"/>
              <w:rPr>
                <w:rFonts w:cs="Times New Roman"/>
              </w:rPr>
            </w:pPr>
            <w:r w:rsidRPr="00F369F4">
              <w:rPr>
                <w:rFonts w:cs="Times New Roman"/>
              </w:rPr>
              <w:t>Youth Credential Rate</w:t>
            </w:r>
          </w:p>
        </w:tc>
        <w:tc>
          <w:tcPr>
            <w:tcW w:w="3192" w:type="dxa"/>
          </w:tcPr>
          <w:p w14:paraId="0CC942F1" w14:textId="77777777" w:rsidR="00907833" w:rsidRPr="00F369F4" w:rsidRDefault="00907833" w:rsidP="00177ADF">
            <w:pPr>
              <w:autoSpaceDE w:val="0"/>
              <w:autoSpaceDN w:val="0"/>
              <w:adjustRightInd w:val="0"/>
              <w:rPr>
                <w:rFonts w:cs="Times New Roman"/>
              </w:rPr>
            </w:pPr>
          </w:p>
        </w:tc>
        <w:tc>
          <w:tcPr>
            <w:tcW w:w="3192" w:type="dxa"/>
          </w:tcPr>
          <w:p w14:paraId="2019CD94" w14:textId="77777777" w:rsidR="00907833" w:rsidRPr="00F369F4" w:rsidRDefault="00907833" w:rsidP="00177ADF">
            <w:pPr>
              <w:autoSpaceDE w:val="0"/>
              <w:autoSpaceDN w:val="0"/>
              <w:adjustRightInd w:val="0"/>
              <w:rPr>
                <w:rFonts w:cs="Times New Roman"/>
              </w:rPr>
            </w:pPr>
          </w:p>
        </w:tc>
      </w:tr>
    </w:tbl>
    <w:p w14:paraId="578C30A7" w14:textId="77777777" w:rsidR="0005019F" w:rsidRPr="00F369F4" w:rsidRDefault="0005019F" w:rsidP="00EE2946">
      <w:pPr>
        <w:autoSpaceDE w:val="0"/>
        <w:autoSpaceDN w:val="0"/>
        <w:adjustRightInd w:val="0"/>
        <w:spacing w:after="0" w:line="240" w:lineRule="auto"/>
        <w:rPr>
          <w:rFonts w:cs="Times New Roman"/>
        </w:rPr>
      </w:pPr>
    </w:p>
    <w:p w14:paraId="383351A2" w14:textId="77777777" w:rsidR="0005019F" w:rsidRPr="00F369F4" w:rsidRDefault="0005019F" w:rsidP="00EE2946">
      <w:pPr>
        <w:autoSpaceDE w:val="0"/>
        <w:autoSpaceDN w:val="0"/>
        <w:adjustRightInd w:val="0"/>
        <w:spacing w:after="0" w:line="240" w:lineRule="auto"/>
        <w:rPr>
          <w:rFonts w:cs="Times New Roman"/>
        </w:rPr>
      </w:pPr>
    </w:p>
    <w:p w14:paraId="23CF7AF6"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r w:rsidRPr="00F369F4">
        <w:rPr>
          <w:rFonts w:cs="Times New Roman"/>
          <w:u w:val="single"/>
        </w:rPr>
        <w:t xml:space="preserve">Description of Prior </w:t>
      </w:r>
      <w:r w:rsidR="00307D80" w:rsidRPr="00F369F4">
        <w:rPr>
          <w:rFonts w:cs="Times New Roman"/>
          <w:u w:val="single"/>
        </w:rPr>
        <w:t>Training</w:t>
      </w:r>
      <w:r w:rsidRPr="00F369F4">
        <w:rPr>
          <w:rFonts w:cs="Times New Roman"/>
          <w:u w:val="single"/>
        </w:rPr>
        <w:t xml:space="preserve"> Services:</w:t>
      </w:r>
    </w:p>
    <w:p w14:paraId="69ACF14D"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2AB2112F"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r w:rsidRPr="00F369F4">
        <w:rPr>
          <w:rFonts w:cs="Times New Roman"/>
        </w:rPr>
        <w:t xml:space="preserve">Describe the type of </w:t>
      </w:r>
      <w:r w:rsidR="009F6F97" w:rsidRPr="00F369F4">
        <w:rPr>
          <w:rFonts w:cs="Times New Roman"/>
        </w:rPr>
        <w:t>WI</w:t>
      </w:r>
      <w:r w:rsidR="000D00C0">
        <w:rPr>
          <w:rFonts w:cs="Times New Roman"/>
        </w:rPr>
        <w:t>O</w:t>
      </w:r>
      <w:r w:rsidR="009F6F97" w:rsidRPr="00F369F4">
        <w:rPr>
          <w:rFonts w:cs="Times New Roman"/>
        </w:rPr>
        <w:t>A</w:t>
      </w:r>
      <w:r w:rsidRPr="00F369F4">
        <w:rPr>
          <w:rFonts w:cs="Times New Roman"/>
        </w:rPr>
        <w:t xml:space="preserve"> training previously provided as identified above; state the length of training; setting of training (rural, metropolitan, suburban); and any additional services provided per contract </w:t>
      </w:r>
      <w:r w:rsidRPr="00F369F4">
        <w:rPr>
          <w:rFonts w:cs="Times New Roman"/>
        </w:rPr>
        <w:lastRenderedPageBreak/>
        <w:t>(e.g., eligibility determination, re-mediation, support services).  Estimate the percentage of the budget which supported the supplemental services.</w:t>
      </w:r>
    </w:p>
    <w:p w14:paraId="0C49F55E"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0C56E0F5"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sz w:val="18"/>
          <w:szCs w:val="18"/>
        </w:rPr>
      </w:pPr>
      <w:r w:rsidRPr="00F369F4">
        <w:rPr>
          <w:rFonts w:cs="Times New Roman"/>
          <w:sz w:val="18"/>
          <w:szCs w:val="18"/>
        </w:rPr>
        <w:t>(Up to one additional page may be used to complete the narrative portions of each ATTACHMENT E that is submitted with the proposal.  Up to ten copies of the entire Attachment E can be made to report performance for multiple agencies/organizations/programs, and/or contracts</w:t>
      </w:r>
      <w:proofErr w:type="gramStart"/>
      <w:r w:rsidRPr="00F369F4">
        <w:rPr>
          <w:rFonts w:cs="Times New Roman"/>
          <w:sz w:val="18"/>
          <w:szCs w:val="18"/>
        </w:rPr>
        <w:t>. )</w:t>
      </w:r>
      <w:proofErr w:type="gramEnd"/>
    </w:p>
    <w:p w14:paraId="7C00C741"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44E907EB" w14:textId="77777777" w:rsidR="0005019F" w:rsidRPr="00F369F4" w:rsidRDefault="0005019F"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cs="Times New Roman"/>
        </w:rPr>
        <w:sectPr w:rsidR="0005019F" w:rsidRPr="00F369F4">
          <w:type w:val="continuous"/>
          <w:pgSz w:w="12240" w:h="15840"/>
          <w:pgMar w:top="990" w:right="1440" w:bottom="1080" w:left="1440" w:header="1440" w:footer="1440" w:gutter="0"/>
          <w:cols w:space="720"/>
        </w:sectPr>
      </w:pPr>
    </w:p>
    <w:p w14:paraId="3AE18D3A"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cs="Times New Roman"/>
          <w:b/>
          <w:bCs/>
        </w:rPr>
      </w:pPr>
      <w:r w:rsidRPr="00F369F4">
        <w:rPr>
          <w:rFonts w:cs="Times New Roman"/>
          <w:b/>
          <w:bCs/>
        </w:rPr>
        <w:t>ATTACHMENT F</w:t>
      </w:r>
    </w:p>
    <w:p w14:paraId="79F3AF27"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cs="Times New Roman"/>
          <w:b/>
          <w:bCs/>
        </w:rPr>
      </w:pPr>
    </w:p>
    <w:p w14:paraId="14935725"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cs="Times New Roman"/>
        </w:rPr>
      </w:pPr>
      <w:r w:rsidRPr="00F369F4">
        <w:rPr>
          <w:rFonts w:cs="Times New Roman"/>
          <w:b/>
          <w:bCs/>
        </w:rPr>
        <w:t>DESCRIPTION OF NEED FORM</w:t>
      </w:r>
    </w:p>
    <w:p w14:paraId="7382D02C"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7C792EDA" w14:textId="77777777" w:rsidR="00EE2946" w:rsidRPr="00F369F4" w:rsidRDefault="009E55FB" w:rsidP="00666084">
      <w:pPr>
        <w:pStyle w:val="ListParagraph"/>
        <w:numPr>
          <w:ilvl w:val="0"/>
          <w:numId w:val="3"/>
        </w:num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r w:rsidRPr="00F369F4">
        <w:rPr>
          <w:rFonts w:cs="Times New Roman"/>
        </w:rPr>
        <w:t xml:space="preserve"> </w:t>
      </w:r>
      <w:r w:rsidR="00EE2946" w:rsidRPr="00F369F4">
        <w:rPr>
          <w:rFonts w:cs="Times New Roman"/>
        </w:rPr>
        <w:t>List the counties the project proposes to serve (Counties of service are limited to: Bartow; Catoosa; Chattooga; Dade; Fannin; Floyd; Gilmer; Gordon; Haralson; Murray; Paulding; Pickens; Polk; Walker; and Whitfield.)</w:t>
      </w:r>
    </w:p>
    <w:p w14:paraId="50075F99"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45EB5AE8"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710B4674"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589AB79E" w14:textId="77777777" w:rsidR="00EE2946" w:rsidRPr="00F369F4" w:rsidRDefault="00EE2946" w:rsidP="009E55FB">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cs="Times New Roman"/>
        </w:rPr>
      </w:pPr>
      <w:r w:rsidRPr="00F369F4">
        <w:rPr>
          <w:rFonts w:cs="Times New Roman"/>
        </w:rPr>
        <w:t>II</w:t>
      </w:r>
      <w:r w:rsidR="009E55FB" w:rsidRPr="00F369F4">
        <w:rPr>
          <w:rFonts w:cs="Times New Roman"/>
        </w:rPr>
        <w:t>.</w:t>
      </w:r>
      <w:r w:rsidRPr="00F369F4">
        <w:rPr>
          <w:rFonts w:cs="Times New Roman"/>
        </w:rPr>
        <w:t xml:space="preserve"> </w:t>
      </w:r>
      <w:r w:rsidRPr="00F369F4">
        <w:rPr>
          <w:rFonts w:cs="Times New Roman"/>
        </w:rPr>
        <w:tab/>
        <w:t>List the address(es) of project site(s), if secured.  If not secure, identify the planned city(</w:t>
      </w:r>
      <w:proofErr w:type="spellStart"/>
      <w:r w:rsidRPr="00F369F4">
        <w:rPr>
          <w:rFonts w:cs="Times New Roman"/>
        </w:rPr>
        <w:t>ies</w:t>
      </w:r>
      <w:proofErr w:type="spellEnd"/>
      <w:r w:rsidRPr="00F369F4">
        <w:rPr>
          <w:rFonts w:cs="Times New Roman"/>
        </w:rPr>
        <w:t>)/town(</w:t>
      </w:r>
      <w:proofErr w:type="gramStart"/>
      <w:r w:rsidRPr="00F369F4">
        <w:rPr>
          <w:rFonts w:cs="Times New Roman"/>
        </w:rPr>
        <w:t>s)  in</w:t>
      </w:r>
      <w:proofErr w:type="gramEnd"/>
      <w:r w:rsidRPr="00F369F4">
        <w:rPr>
          <w:rFonts w:cs="Times New Roman"/>
        </w:rPr>
        <w:t xml:space="preserve"> which the project is planned to be located.</w:t>
      </w:r>
    </w:p>
    <w:p w14:paraId="4282FC65"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361979EC"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0A67144D"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2F827EFA"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3C4E0EB8"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199770C7"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61CE4427"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41197F68" w14:textId="77777777" w:rsidR="00EE2946" w:rsidRPr="00F369F4" w:rsidRDefault="00EE2946" w:rsidP="009E55FB">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cs="Times New Roman"/>
        </w:rPr>
      </w:pPr>
      <w:r w:rsidRPr="00F369F4">
        <w:rPr>
          <w:rFonts w:cs="Times New Roman"/>
        </w:rPr>
        <w:t xml:space="preserve">III. </w:t>
      </w:r>
      <w:r w:rsidRPr="00F369F4">
        <w:rPr>
          <w:rFonts w:cs="Times New Roman"/>
        </w:rPr>
        <w:tab/>
        <w:t>Describe the need for this project and how it was identified.  Explain why this need will be unmet without this project.</w:t>
      </w:r>
    </w:p>
    <w:p w14:paraId="0A39A08F"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5FD15761"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7D11FE60"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3658966C"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7F8F7649"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3DB9D28B"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1CCEFA70"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4B6A494B"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478A9B56"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2B760AF5"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3C44004F"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17CCA4DA"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20DD03FB"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r w:rsidRPr="00F369F4">
        <w:rPr>
          <w:rFonts w:cs="Times New Roman"/>
        </w:rPr>
        <w:t>I</w:t>
      </w:r>
      <w:r w:rsidR="009E55FB" w:rsidRPr="00F369F4">
        <w:rPr>
          <w:rFonts w:cs="Times New Roman"/>
        </w:rPr>
        <w:t>V</w:t>
      </w:r>
      <w:r w:rsidRPr="00F369F4">
        <w:rPr>
          <w:rFonts w:cs="Times New Roman"/>
        </w:rPr>
        <w:t>.</w:t>
      </w:r>
      <w:r w:rsidRPr="00F369F4">
        <w:rPr>
          <w:rFonts w:cs="Times New Roman"/>
        </w:rPr>
        <w:tab/>
        <w:t xml:space="preserve">Does this project duplicate or supplant any existing programs?  </w:t>
      </w:r>
      <w:r w:rsidRPr="00F369F4">
        <w:rPr>
          <w:rFonts w:cs="Times New Roman"/>
          <w:u w:val="single"/>
        </w:rPr>
        <w:t xml:space="preserve">    </w:t>
      </w:r>
      <w:proofErr w:type="gramStart"/>
      <w:r w:rsidRPr="00F369F4">
        <w:rPr>
          <w:rFonts w:cs="Times New Roman"/>
        </w:rPr>
        <w:t xml:space="preserve">Yes; </w:t>
      </w:r>
      <w:r w:rsidRPr="00F369F4">
        <w:rPr>
          <w:rFonts w:cs="Times New Roman"/>
          <w:u w:val="single"/>
        </w:rPr>
        <w:t xml:space="preserve">  </w:t>
      </w:r>
      <w:proofErr w:type="gramEnd"/>
      <w:r w:rsidRPr="00F369F4">
        <w:rPr>
          <w:rFonts w:cs="Times New Roman"/>
          <w:u w:val="single"/>
        </w:rPr>
        <w:t xml:space="preserve">  </w:t>
      </w:r>
      <w:r w:rsidRPr="00F369F4">
        <w:rPr>
          <w:rFonts w:cs="Times New Roman"/>
        </w:rPr>
        <w:t>No</w:t>
      </w:r>
    </w:p>
    <w:p w14:paraId="59EE8448"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r w:rsidRPr="00F369F4">
        <w:rPr>
          <w:rFonts w:cs="Times New Roman"/>
        </w:rPr>
        <w:tab/>
        <w:t>If yes, describe how this project will be more effective.</w:t>
      </w:r>
    </w:p>
    <w:p w14:paraId="2E559EAA"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25B4B7CD"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19A7DEBA" w14:textId="77777777" w:rsidR="009E55FB" w:rsidRPr="00F369F4" w:rsidRDefault="009E55FB"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cs="Times New Roman"/>
        </w:rPr>
      </w:pPr>
    </w:p>
    <w:p w14:paraId="581832C0" w14:textId="77777777" w:rsidR="009E55FB" w:rsidRPr="00F369F4" w:rsidRDefault="009E55FB"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cs="Times New Roman"/>
        </w:rPr>
      </w:pPr>
    </w:p>
    <w:p w14:paraId="335FDDE5" w14:textId="77777777" w:rsidR="009E55FB" w:rsidRPr="00F369F4" w:rsidRDefault="009E55FB"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cs="Times New Roman"/>
        </w:rPr>
      </w:pPr>
    </w:p>
    <w:p w14:paraId="7FD0747A"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cs="Times New Roman"/>
        </w:rPr>
      </w:pPr>
      <w:r w:rsidRPr="00F369F4">
        <w:rPr>
          <w:rFonts w:cs="Times New Roman"/>
        </w:rPr>
        <w:t>(Up to one additional page may be used to complete this form.)</w:t>
      </w:r>
    </w:p>
    <w:p w14:paraId="7B1167CD"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cs="Times New Roman"/>
          <w:b/>
          <w:bCs/>
        </w:rPr>
      </w:pPr>
      <w:r w:rsidRPr="00F369F4">
        <w:rPr>
          <w:rFonts w:cs="Times New Roman"/>
        </w:rPr>
        <w:br w:type="page"/>
      </w:r>
      <w:r w:rsidRPr="00F369F4">
        <w:rPr>
          <w:rFonts w:cs="Times New Roman"/>
          <w:b/>
          <w:bCs/>
        </w:rPr>
        <w:lastRenderedPageBreak/>
        <w:t>ATTACHMENT G</w:t>
      </w:r>
    </w:p>
    <w:p w14:paraId="65C80A7F"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cs="Times New Roman"/>
        </w:rPr>
      </w:pPr>
      <w:r w:rsidRPr="00F369F4">
        <w:rPr>
          <w:rFonts w:cs="Times New Roman"/>
          <w:b/>
          <w:bCs/>
        </w:rPr>
        <w:t>PROJECT DESCRIPTION FORM</w:t>
      </w:r>
    </w:p>
    <w:p w14:paraId="4647A10C"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44FA2D50" w14:textId="77777777" w:rsidR="00EE2946" w:rsidRPr="00F369F4" w:rsidRDefault="00EE2946" w:rsidP="009E55FB">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r w:rsidRPr="00F369F4">
        <w:rPr>
          <w:rFonts w:cs="Times New Roman"/>
        </w:rPr>
        <w:tab/>
      </w:r>
      <w:r w:rsidR="009E55FB" w:rsidRPr="00F369F4">
        <w:rPr>
          <w:rFonts w:cs="Times New Roman"/>
        </w:rPr>
        <w:t>I</w:t>
      </w:r>
      <w:r w:rsidRPr="00F369F4">
        <w:rPr>
          <w:rFonts w:cs="Times New Roman"/>
        </w:rPr>
        <w:t xml:space="preserve">. </w:t>
      </w:r>
      <w:r w:rsidRPr="00F369F4">
        <w:rPr>
          <w:rFonts w:cs="Times New Roman"/>
        </w:rPr>
        <w:tab/>
        <w:t xml:space="preserve">Project Narrative:  Give an overall description of your project.  </w:t>
      </w:r>
    </w:p>
    <w:p w14:paraId="4CA93BBD"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1365AE29"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3ED70EF8"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5B662326"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r w:rsidRPr="00F369F4">
        <w:rPr>
          <w:rFonts w:cs="Times New Roman"/>
        </w:rPr>
        <w:tab/>
      </w:r>
      <w:r w:rsidRPr="00F369F4">
        <w:rPr>
          <w:rFonts w:cs="Times New Roman"/>
        </w:rPr>
        <w:tab/>
      </w:r>
      <w:r w:rsidRPr="00F369F4">
        <w:rPr>
          <w:rFonts w:cs="Times New Roman"/>
        </w:rPr>
        <w:tab/>
      </w:r>
      <w:r w:rsidRPr="00F369F4">
        <w:rPr>
          <w:rFonts w:cs="Times New Roman"/>
        </w:rPr>
        <w:tab/>
      </w:r>
    </w:p>
    <w:p w14:paraId="785F4796"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7A4A3D13"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0D15FE36"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1FC61E48"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0E8480A2"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0C477D7A"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2DA574C2"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3F7CFC3C"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38E567C2"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53CA4EC6"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133CDED8"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213DC0F0"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591F8111"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28A746C3"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34527BA9"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5B5ECD8C"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5F0054D1"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2AC2B16A"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0A1D0109"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15BD5B5D" w14:textId="77777777" w:rsidR="009E55FB" w:rsidRPr="00F369F4" w:rsidRDefault="00EE2946" w:rsidP="00666084">
      <w:pPr>
        <w:pStyle w:val="ListParagraph"/>
        <w:numPr>
          <w:ilvl w:val="0"/>
          <w:numId w:val="3"/>
        </w:num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u w:val="single"/>
        </w:rPr>
      </w:pPr>
      <w:r w:rsidRPr="00F369F4">
        <w:rPr>
          <w:rFonts w:cs="Times New Roman"/>
          <w:u w:val="single"/>
        </w:rPr>
        <w:t>Collaboration</w:t>
      </w:r>
      <w:r w:rsidR="009E55FB" w:rsidRPr="00F369F4">
        <w:rPr>
          <w:rFonts w:cs="Times New Roman"/>
          <w:u w:val="single"/>
        </w:rPr>
        <w:t xml:space="preserve"> </w:t>
      </w:r>
    </w:p>
    <w:p w14:paraId="1C66AEE4" w14:textId="77777777" w:rsidR="00EE2946" w:rsidRPr="00F369F4" w:rsidRDefault="00EE2946" w:rsidP="009E55FB">
      <w:pPr>
        <w:pStyle w:val="ListParagraph"/>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r w:rsidRPr="00F369F4">
        <w:rPr>
          <w:rFonts w:cs="Times New Roman"/>
        </w:rPr>
        <w:t xml:space="preserve">Indicate the partners/agencies/organizations this project will collaborate with.  Also indicate those partners/agencies/organizations with which a collaborative agreement/memorandum of understanding has been/will be developed.  Specify which collaborative agencies will provide funding other than </w:t>
      </w:r>
      <w:r w:rsidR="009F6F97" w:rsidRPr="00F369F4">
        <w:rPr>
          <w:rFonts w:cs="Times New Roman"/>
        </w:rPr>
        <w:t>WIOA</w:t>
      </w:r>
      <w:r w:rsidRPr="00F369F4">
        <w:rPr>
          <w:rFonts w:cs="Times New Roman"/>
        </w:rPr>
        <w:t xml:space="preserve"> funds.</w:t>
      </w:r>
    </w:p>
    <w:p w14:paraId="2A502BD5"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60AE5D66"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u w:val="single"/>
        </w:rPr>
      </w:pPr>
      <w:r w:rsidRPr="00F369F4">
        <w:rPr>
          <w:rFonts w:cs="Times New Roman"/>
        </w:rPr>
        <w:tab/>
      </w:r>
      <w:r w:rsidRPr="00F369F4">
        <w:rPr>
          <w:rFonts w:cs="Times New Roman"/>
        </w:rPr>
        <w:tab/>
      </w:r>
      <w:r w:rsidRPr="00F369F4">
        <w:rPr>
          <w:rFonts w:cs="Times New Roman"/>
        </w:rPr>
        <w:tab/>
      </w:r>
      <w:r w:rsidRPr="00F369F4">
        <w:rPr>
          <w:rFonts w:cs="Times New Roman"/>
        </w:rPr>
        <w:tab/>
      </w:r>
      <w:r w:rsidRPr="00F369F4">
        <w:rPr>
          <w:rFonts w:cs="Times New Roman"/>
        </w:rPr>
        <w:tab/>
      </w:r>
      <w:r w:rsidRPr="00F369F4">
        <w:rPr>
          <w:rFonts w:cs="Times New Roman"/>
        </w:rPr>
        <w:tab/>
      </w:r>
      <w:r w:rsidRPr="00F369F4">
        <w:rPr>
          <w:rFonts w:cs="Times New Roman"/>
        </w:rPr>
        <w:tab/>
      </w:r>
      <w:r w:rsidRPr="00F369F4">
        <w:rPr>
          <w:rFonts w:cs="Times New Roman"/>
        </w:rPr>
        <w:tab/>
      </w:r>
      <w:r w:rsidRPr="00F369F4">
        <w:rPr>
          <w:rFonts w:cs="Times New Roman"/>
        </w:rPr>
        <w:tab/>
      </w:r>
      <w:r w:rsidRPr="00F369F4">
        <w:rPr>
          <w:rFonts w:cs="Times New Roman"/>
        </w:rPr>
        <w:tab/>
      </w:r>
      <w:r w:rsidRPr="00F369F4">
        <w:rPr>
          <w:rFonts w:cs="Times New Roman"/>
        </w:rPr>
        <w:tab/>
      </w:r>
      <w:r w:rsidRPr="00F369F4">
        <w:rPr>
          <w:rFonts w:cs="Times New Roman"/>
        </w:rPr>
        <w:tab/>
        <w:t xml:space="preserve">    </w:t>
      </w:r>
      <w:r w:rsidRPr="00F369F4">
        <w:rPr>
          <w:rFonts w:cs="Times New Roman"/>
        </w:rPr>
        <w:tab/>
      </w:r>
      <w:r w:rsidRPr="00F369F4">
        <w:rPr>
          <w:rFonts w:cs="Times New Roman"/>
        </w:rPr>
        <w:tab/>
      </w:r>
      <w:r w:rsidRPr="00F369F4">
        <w:rPr>
          <w:rFonts w:cs="Times New Roman"/>
        </w:rPr>
        <w:tab/>
        <w:t>Amount of</w:t>
      </w:r>
      <w:r w:rsidR="009E55FB" w:rsidRPr="00F369F4">
        <w:rPr>
          <w:rFonts w:cs="Times New Roman"/>
        </w:rPr>
        <w:t xml:space="preserve"> </w:t>
      </w:r>
      <w:r w:rsidRPr="00F369F4">
        <w:rPr>
          <w:rFonts w:cs="Times New Roman"/>
        </w:rPr>
        <w:t>Collaborative Partner</w:t>
      </w:r>
      <w:r w:rsidRPr="00F369F4">
        <w:rPr>
          <w:rFonts w:cs="Times New Roman"/>
        </w:rPr>
        <w:tab/>
      </w:r>
      <w:r w:rsidRPr="00F369F4">
        <w:rPr>
          <w:rFonts w:cs="Times New Roman"/>
        </w:rPr>
        <w:tab/>
      </w:r>
      <w:r w:rsidRPr="00F369F4">
        <w:rPr>
          <w:rFonts w:cs="Times New Roman"/>
        </w:rPr>
        <w:tab/>
      </w:r>
      <w:r w:rsidRPr="00F369F4">
        <w:rPr>
          <w:rFonts w:cs="Times New Roman"/>
          <w:u w:val="single"/>
        </w:rPr>
        <w:t>In-Place</w:t>
      </w:r>
      <w:r w:rsidRPr="00F369F4">
        <w:rPr>
          <w:rFonts w:cs="Times New Roman"/>
        </w:rPr>
        <w:tab/>
      </w:r>
      <w:r w:rsidRPr="00F369F4">
        <w:rPr>
          <w:rFonts w:cs="Times New Roman"/>
          <w:u w:val="single"/>
        </w:rPr>
        <w:t>Pending</w:t>
      </w:r>
      <w:r w:rsidRPr="00F369F4">
        <w:rPr>
          <w:rFonts w:cs="Times New Roman"/>
        </w:rPr>
        <w:tab/>
      </w:r>
      <w:r w:rsidRPr="00F369F4">
        <w:rPr>
          <w:rFonts w:cs="Times New Roman"/>
        </w:rPr>
        <w:tab/>
      </w:r>
      <w:r w:rsidRPr="00F369F4">
        <w:rPr>
          <w:rFonts w:cs="Times New Roman"/>
          <w:u w:val="single"/>
        </w:rPr>
        <w:t>Funding</w:t>
      </w:r>
    </w:p>
    <w:p w14:paraId="1C41F5C9" w14:textId="77777777" w:rsidR="009E55FB" w:rsidRPr="00F369F4" w:rsidRDefault="009E55FB"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r w:rsidRPr="00F369F4">
        <w:rPr>
          <w:rFonts w:cs="Times New Roman"/>
        </w:rPr>
        <w:tab/>
      </w:r>
    </w:p>
    <w:p w14:paraId="297EF0CB" w14:textId="77777777" w:rsidR="00EE2946" w:rsidRPr="00F369F4" w:rsidRDefault="009E55FB"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r w:rsidRPr="00F369F4">
        <w:rPr>
          <w:rFonts w:cs="Times New Roman"/>
        </w:rPr>
        <w:t xml:space="preserve">a.  </w:t>
      </w:r>
      <w:r w:rsidR="005C4348" w:rsidRPr="00F369F4">
        <w:rPr>
          <w:rFonts w:cs="Times New Roman"/>
        </w:rPr>
        <w:tab/>
      </w:r>
      <w:r w:rsidR="00EE2946" w:rsidRPr="00F369F4">
        <w:rPr>
          <w:rFonts w:cs="Times New Roman"/>
        </w:rPr>
        <w:t>One-Stop Center and/or satellite facility</w:t>
      </w:r>
      <w:r w:rsidR="00EE2946" w:rsidRPr="00F369F4">
        <w:rPr>
          <w:rFonts w:cs="Times New Roman"/>
        </w:rPr>
        <w:tab/>
      </w:r>
      <w:r w:rsidR="00EE2946" w:rsidRPr="00F369F4">
        <w:rPr>
          <w:rFonts w:cs="Times New Roman"/>
        </w:rPr>
        <w:tab/>
        <w:t>_______</w:t>
      </w:r>
      <w:r w:rsidR="00EE2946" w:rsidRPr="00F369F4">
        <w:rPr>
          <w:rFonts w:cs="Times New Roman"/>
        </w:rPr>
        <w:tab/>
        <w:t>______</w:t>
      </w:r>
      <w:r w:rsidR="005C4348" w:rsidRPr="00F369F4">
        <w:rPr>
          <w:rFonts w:cs="Times New Roman"/>
        </w:rPr>
        <w:t>__</w:t>
      </w:r>
      <w:r w:rsidR="005C4348" w:rsidRPr="00F369F4">
        <w:rPr>
          <w:rFonts w:cs="Times New Roman"/>
        </w:rPr>
        <w:tab/>
      </w:r>
      <w:r w:rsidR="005C4348" w:rsidRPr="00F369F4">
        <w:rPr>
          <w:rFonts w:cs="Times New Roman"/>
        </w:rPr>
        <w:tab/>
      </w:r>
      <w:r w:rsidR="00EE2946" w:rsidRPr="00F369F4">
        <w:rPr>
          <w:rFonts w:cs="Times New Roman"/>
        </w:rPr>
        <w:t>________</w:t>
      </w:r>
    </w:p>
    <w:p w14:paraId="05E86E3F"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r w:rsidRPr="00F369F4">
        <w:rPr>
          <w:rFonts w:cs="Times New Roman"/>
        </w:rPr>
        <w:tab/>
        <w:t xml:space="preserve">b.  </w:t>
      </w:r>
      <w:r w:rsidRPr="00F369F4">
        <w:rPr>
          <w:rFonts w:cs="Times New Roman"/>
        </w:rPr>
        <w:tab/>
        <w:t>Local education entity</w:t>
      </w:r>
      <w:r w:rsidRPr="00F369F4">
        <w:rPr>
          <w:rFonts w:cs="Times New Roman"/>
        </w:rPr>
        <w:tab/>
      </w:r>
      <w:r w:rsidRPr="00F369F4">
        <w:rPr>
          <w:rFonts w:cs="Times New Roman"/>
        </w:rPr>
        <w:tab/>
      </w:r>
      <w:r w:rsidRPr="00F369F4">
        <w:rPr>
          <w:rFonts w:cs="Times New Roman"/>
        </w:rPr>
        <w:tab/>
      </w:r>
      <w:r w:rsidRPr="00F369F4">
        <w:rPr>
          <w:rFonts w:cs="Times New Roman"/>
        </w:rPr>
        <w:tab/>
        <w:t>_______</w:t>
      </w:r>
      <w:r w:rsidRPr="00F369F4">
        <w:rPr>
          <w:rFonts w:cs="Times New Roman"/>
        </w:rPr>
        <w:tab/>
        <w:t>______</w:t>
      </w:r>
      <w:r w:rsidR="005C4348" w:rsidRPr="00F369F4">
        <w:rPr>
          <w:rFonts w:cs="Times New Roman"/>
        </w:rPr>
        <w:t>__</w:t>
      </w:r>
      <w:r w:rsidRPr="00F369F4">
        <w:rPr>
          <w:rFonts w:cs="Times New Roman"/>
        </w:rPr>
        <w:tab/>
      </w:r>
      <w:r w:rsidRPr="00F369F4">
        <w:rPr>
          <w:rFonts w:cs="Times New Roman"/>
        </w:rPr>
        <w:tab/>
        <w:t>________</w:t>
      </w:r>
    </w:p>
    <w:p w14:paraId="40DA19D7"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r w:rsidRPr="00F369F4">
        <w:rPr>
          <w:rFonts w:cs="Times New Roman"/>
        </w:rPr>
        <w:tab/>
        <w:t xml:space="preserve">c.  </w:t>
      </w:r>
      <w:r w:rsidRPr="00F369F4">
        <w:rPr>
          <w:rFonts w:cs="Times New Roman"/>
        </w:rPr>
        <w:tab/>
        <w:t>Business/industry partner</w:t>
      </w:r>
      <w:r w:rsidRPr="00F369F4">
        <w:rPr>
          <w:rFonts w:cs="Times New Roman"/>
        </w:rPr>
        <w:tab/>
      </w:r>
      <w:r w:rsidRPr="00F369F4">
        <w:rPr>
          <w:rFonts w:cs="Times New Roman"/>
        </w:rPr>
        <w:tab/>
      </w:r>
      <w:r w:rsidRPr="00F369F4">
        <w:rPr>
          <w:rFonts w:cs="Times New Roman"/>
        </w:rPr>
        <w:tab/>
        <w:t>_______</w:t>
      </w:r>
      <w:r w:rsidRPr="00F369F4">
        <w:rPr>
          <w:rFonts w:cs="Times New Roman"/>
        </w:rPr>
        <w:tab/>
        <w:t>__</w:t>
      </w:r>
      <w:r w:rsidR="005C4348" w:rsidRPr="00F369F4">
        <w:rPr>
          <w:rFonts w:cs="Times New Roman"/>
        </w:rPr>
        <w:t>__</w:t>
      </w:r>
      <w:r w:rsidRPr="00F369F4">
        <w:rPr>
          <w:rFonts w:cs="Times New Roman"/>
        </w:rPr>
        <w:t>____</w:t>
      </w:r>
      <w:r w:rsidRPr="00F369F4">
        <w:rPr>
          <w:rFonts w:cs="Times New Roman"/>
        </w:rPr>
        <w:tab/>
      </w:r>
      <w:r w:rsidRPr="00F369F4">
        <w:rPr>
          <w:rFonts w:cs="Times New Roman"/>
        </w:rPr>
        <w:tab/>
        <w:t>________</w:t>
      </w:r>
    </w:p>
    <w:p w14:paraId="0A1E145E"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r w:rsidRPr="00F369F4">
        <w:rPr>
          <w:rFonts w:cs="Times New Roman"/>
        </w:rPr>
        <w:tab/>
        <w:t xml:space="preserve">d. </w:t>
      </w:r>
      <w:r w:rsidRPr="00F369F4">
        <w:rPr>
          <w:rFonts w:cs="Times New Roman"/>
        </w:rPr>
        <w:tab/>
        <w:t xml:space="preserve">Community-based organization, social service </w:t>
      </w:r>
    </w:p>
    <w:p w14:paraId="3F0003A9"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r w:rsidRPr="00F369F4">
        <w:rPr>
          <w:rFonts w:cs="Times New Roman"/>
        </w:rPr>
        <w:tab/>
      </w:r>
      <w:r w:rsidRPr="00F369F4">
        <w:rPr>
          <w:rFonts w:cs="Times New Roman"/>
        </w:rPr>
        <w:tab/>
        <w:t xml:space="preserve">     </w:t>
      </w:r>
      <w:proofErr w:type="gramStart"/>
      <w:r w:rsidRPr="00F369F4">
        <w:rPr>
          <w:rFonts w:cs="Times New Roman"/>
        </w:rPr>
        <w:t>agency,  public</w:t>
      </w:r>
      <w:proofErr w:type="gramEnd"/>
      <w:r w:rsidRPr="00F369F4">
        <w:rPr>
          <w:rFonts w:cs="Times New Roman"/>
        </w:rPr>
        <w:t xml:space="preserve"> housing agency or other</w:t>
      </w:r>
    </w:p>
    <w:p w14:paraId="7E9935FE"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r w:rsidRPr="00F369F4">
        <w:rPr>
          <w:rFonts w:cs="Times New Roman"/>
        </w:rPr>
        <w:tab/>
      </w:r>
      <w:r w:rsidRPr="00F369F4">
        <w:rPr>
          <w:rFonts w:cs="Times New Roman"/>
        </w:rPr>
        <w:tab/>
      </w:r>
      <w:r w:rsidRPr="00F369F4">
        <w:rPr>
          <w:rFonts w:cs="Times New Roman"/>
        </w:rPr>
        <w:tab/>
        <w:t>related program.</w:t>
      </w:r>
      <w:r w:rsidRPr="00F369F4">
        <w:rPr>
          <w:rFonts w:cs="Times New Roman"/>
        </w:rPr>
        <w:tab/>
      </w:r>
      <w:r w:rsidRPr="00F369F4">
        <w:rPr>
          <w:rFonts w:cs="Times New Roman"/>
        </w:rPr>
        <w:tab/>
      </w:r>
      <w:r w:rsidRPr="00F369F4">
        <w:rPr>
          <w:rFonts w:cs="Times New Roman"/>
        </w:rPr>
        <w:tab/>
      </w:r>
      <w:r w:rsidRPr="00F369F4">
        <w:rPr>
          <w:rFonts w:cs="Times New Roman"/>
        </w:rPr>
        <w:tab/>
        <w:t>______</w:t>
      </w:r>
      <w:r w:rsidR="005C4348" w:rsidRPr="00F369F4">
        <w:rPr>
          <w:rFonts w:cs="Times New Roman"/>
        </w:rPr>
        <w:t>_</w:t>
      </w:r>
      <w:r w:rsidRPr="00F369F4">
        <w:rPr>
          <w:rFonts w:cs="Times New Roman"/>
        </w:rPr>
        <w:tab/>
      </w:r>
      <w:r w:rsidR="005C4348" w:rsidRPr="00F369F4">
        <w:rPr>
          <w:rFonts w:cs="Times New Roman"/>
        </w:rPr>
        <w:t>__</w:t>
      </w:r>
      <w:r w:rsidRPr="00F369F4">
        <w:rPr>
          <w:rFonts w:cs="Times New Roman"/>
        </w:rPr>
        <w:t>______</w:t>
      </w:r>
      <w:r w:rsidRPr="00F369F4">
        <w:rPr>
          <w:rFonts w:cs="Times New Roman"/>
        </w:rPr>
        <w:tab/>
      </w:r>
      <w:r w:rsidRPr="00F369F4">
        <w:rPr>
          <w:rFonts w:cs="Times New Roman"/>
        </w:rPr>
        <w:tab/>
        <w:t>________</w:t>
      </w:r>
    </w:p>
    <w:p w14:paraId="56B95C0A"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200CD4C2"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r w:rsidRPr="00F369F4">
        <w:rPr>
          <w:rFonts w:cs="Times New Roman"/>
        </w:rPr>
        <w:tab/>
        <w:t xml:space="preserve">e. </w:t>
      </w:r>
      <w:r w:rsidRPr="00F369F4">
        <w:rPr>
          <w:rFonts w:cs="Times New Roman"/>
        </w:rPr>
        <w:tab/>
      </w:r>
      <w:proofErr w:type="gramStart"/>
      <w:r w:rsidRPr="00F369F4">
        <w:rPr>
          <w:rFonts w:cs="Times New Roman"/>
        </w:rPr>
        <w:t>Other</w:t>
      </w:r>
      <w:proofErr w:type="gramEnd"/>
      <w:r w:rsidRPr="00F369F4">
        <w:rPr>
          <w:rFonts w:cs="Times New Roman"/>
        </w:rPr>
        <w:t xml:space="preserve"> information relevant to collaboration efforts on the part of the bidder:</w:t>
      </w:r>
    </w:p>
    <w:p w14:paraId="274AEA40"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00094F94"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003E8855"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cs="Times New Roman"/>
          <w:sz w:val="18"/>
          <w:szCs w:val="18"/>
        </w:rPr>
      </w:pPr>
      <w:r w:rsidRPr="00F369F4">
        <w:rPr>
          <w:rFonts w:cs="Times New Roman"/>
          <w:sz w:val="18"/>
          <w:szCs w:val="18"/>
        </w:rPr>
        <w:t>(Up to one additional page may be used to complete this Attachment.)</w:t>
      </w:r>
    </w:p>
    <w:p w14:paraId="7A00D4C2"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cs="Times New Roman"/>
          <w:b/>
          <w:bCs/>
        </w:rPr>
      </w:pPr>
      <w:r w:rsidRPr="00F369F4">
        <w:rPr>
          <w:rFonts w:cs="Times New Roman"/>
        </w:rPr>
        <w:br w:type="page"/>
      </w:r>
      <w:r w:rsidRPr="00F369F4">
        <w:rPr>
          <w:rFonts w:cs="Times New Roman"/>
          <w:b/>
          <w:bCs/>
        </w:rPr>
        <w:lastRenderedPageBreak/>
        <w:t>ATTACHMENT G-1</w:t>
      </w:r>
    </w:p>
    <w:p w14:paraId="0CEF0099"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cs="Times New Roman"/>
          <w:b/>
          <w:bCs/>
        </w:rPr>
      </w:pPr>
      <w:r w:rsidRPr="00F369F4">
        <w:rPr>
          <w:rFonts w:cs="Times New Roman"/>
          <w:b/>
          <w:bCs/>
        </w:rPr>
        <w:t>PROJECT IMPLEMENTATION SCHEDULE</w:t>
      </w:r>
    </w:p>
    <w:p w14:paraId="47F69E36" w14:textId="77777777" w:rsidR="00EE2946" w:rsidRPr="00F369F4" w:rsidRDefault="003F7846" w:rsidP="00FB0A24">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cs="Times New Roman"/>
        </w:rPr>
      </w:pPr>
      <w:r>
        <w:rPr>
          <w:rFonts w:cs="Times New Roman"/>
          <w:b/>
          <w:bCs/>
        </w:rPr>
        <w:t>YOUTH</w:t>
      </w:r>
      <w:r w:rsidR="00EE2946" w:rsidRPr="00F369F4">
        <w:rPr>
          <w:rFonts w:cs="Times New Roman"/>
          <w:b/>
          <w:bCs/>
        </w:rPr>
        <w:t xml:space="preserve"> TRAINING PROJECTS</w:t>
      </w:r>
    </w:p>
    <w:p w14:paraId="5B205309"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021E5CCF" w14:textId="77777777" w:rsidR="00EE2946" w:rsidRPr="00F369F4" w:rsidRDefault="00D956D3"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w:t>
      </w:r>
      <w:r w:rsidRPr="004911E2">
        <w:t>COMPLETION</w:t>
      </w:r>
    </w:p>
    <w:p w14:paraId="61DB3130" w14:textId="77777777" w:rsidR="00D956D3" w:rsidRPr="004911E2" w:rsidRDefault="00D956D3" w:rsidP="00D956D3">
      <w:r w:rsidRPr="004911E2">
        <w:t>TASK/ACTIVITY</w:t>
      </w:r>
      <w:r>
        <w:tab/>
      </w:r>
      <w:r>
        <w:tab/>
      </w:r>
      <w:r>
        <w:tab/>
      </w:r>
      <w:r>
        <w:tab/>
      </w:r>
      <w:r>
        <w:tab/>
      </w:r>
      <w:r>
        <w:tab/>
      </w:r>
      <w:r>
        <w:tab/>
      </w:r>
      <w:r w:rsidRPr="004911E2">
        <w:t xml:space="preserve">BEGIN DATE   </w:t>
      </w:r>
      <w:r>
        <w:tab/>
      </w:r>
      <w:r>
        <w:tab/>
        <w:t xml:space="preserve">       </w:t>
      </w:r>
      <w:proofErr w:type="spellStart"/>
      <w:r w:rsidRPr="004911E2">
        <w:t>DATE</w:t>
      </w:r>
      <w:proofErr w:type="spellEnd"/>
    </w:p>
    <w:p w14:paraId="30FADCED" w14:textId="77777777" w:rsidR="00D956D3" w:rsidRDefault="00D956D3" w:rsidP="00666084">
      <w:pPr>
        <w:pStyle w:val="ListParagraph"/>
        <w:numPr>
          <w:ilvl w:val="0"/>
          <w:numId w:val="39"/>
        </w:numPr>
      </w:pPr>
      <w:r>
        <w:t>Recruit Training Staff</w:t>
      </w:r>
      <w:r>
        <w:tab/>
      </w:r>
      <w:r>
        <w:tab/>
      </w:r>
      <w:r>
        <w:tab/>
      </w:r>
      <w:r>
        <w:tab/>
      </w:r>
      <w:r w:rsidRPr="004911E2">
        <w:t>_____________</w:t>
      </w:r>
      <w:r w:rsidRPr="004911E2">
        <w:tab/>
      </w:r>
      <w:r>
        <w:tab/>
      </w:r>
      <w:r w:rsidRPr="004911E2">
        <w:t>_____________</w:t>
      </w:r>
    </w:p>
    <w:p w14:paraId="22FA3C74" w14:textId="77777777" w:rsidR="00D956D3" w:rsidRDefault="00D956D3" w:rsidP="00666084">
      <w:pPr>
        <w:pStyle w:val="ListParagraph"/>
        <w:numPr>
          <w:ilvl w:val="0"/>
          <w:numId w:val="39"/>
        </w:numPr>
      </w:pPr>
      <w:r w:rsidRPr="004911E2">
        <w:t>Recruit Participants</w:t>
      </w:r>
      <w:r>
        <w:tab/>
      </w:r>
      <w:r>
        <w:tab/>
      </w:r>
      <w:r>
        <w:tab/>
      </w:r>
      <w:r>
        <w:tab/>
      </w:r>
      <w:r>
        <w:tab/>
      </w:r>
      <w:r w:rsidRPr="004911E2">
        <w:t>_____________</w:t>
      </w:r>
      <w:r w:rsidRPr="004911E2">
        <w:tab/>
      </w:r>
      <w:r>
        <w:tab/>
      </w:r>
      <w:r w:rsidRPr="004911E2">
        <w:t>_____________</w:t>
      </w:r>
    </w:p>
    <w:p w14:paraId="74EDE523" w14:textId="77777777" w:rsidR="00D956D3" w:rsidRDefault="00D956D3" w:rsidP="00666084">
      <w:pPr>
        <w:pStyle w:val="ListParagraph"/>
        <w:numPr>
          <w:ilvl w:val="0"/>
          <w:numId w:val="39"/>
        </w:numPr>
      </w:pPr>
      <w:r w:rsidRPr="004911E2">
        <w:t>Identify and Secure Training Site(s)</w:t>
      </w:r>
      <w:r>
        <w:tab/>
      </w:r>
      <w:r>
        <w:tab/>
      </w:r>
      <w:r>
        <w:tab/>
      </w:r>
      <w:r w:rsidRPr="004911E2">
        <w:t>_____________</w:t>
      </w:r>
      <w:r w:rsidRPr="004911E2">
        <w:tab/>
      </w:r>
      <w:r>
        <w:tab/>
      </w:r>
      <w:r w:rsidRPr="004911E2">
        <w:t>_____________</w:t>
      </w:r>
    </w:p>
    <w:p w14:paraId="657C55FD" w14:textId="77777777" w:rsidR="00D956D3" w:rsidRDefault="00D956D3" w:rsidP="00666084">
      <w:pPr>
        <w:pStyle w:val="ListParagraph"/>
        <w:numPr>
          <w:ilvl w:val="0"/>
          <w:numId w:val="39"/>
        </w:numPr>
      </w:pPr>
      <w:r w:rsidRPr="004911E2">
        <w:t>Participant Training and/or Start of Services</w:t>
      </w:r>
      <w:r>
        <w:tab/>
      </w:r>
      <w:r>
        <w:tab/>
      </w:r>
      <w:r w:rsidRPr="004911E2">
        <w:t>_____________</w:t>
      </w:r>
      <w:r w:rsidRPr="004911E2">
        <w:tab/>
      </w:r>
      <w:r>
        <w:tab/>
      </w:r>
      <w:r w:rsidRPr="004911E2">
        <w:t>_____________</w:t>
      </w:r>
    </w:p>
    <w:p w14:paraId="6DFBC8DD" w14:textId="77777777" w:rsidR="00D956D3" w:rsidRPr="005A1090" w:rsidRDefault="00D956D3" w:rsidP="00666084">
      <w:pPr>
        <w:pStyle w:val="ListParagraph"/>
        <w:numPr>
          <w:ilvl w:val="0"/>
          <w:numId w:val="39"/>
        </w:numPr>
      </w:pPr>
      <w:r w:rsidRPr="004911E2">
        <w:t>Participant Completion and/or</w:t>
      </w:r>
      <w:r>
        <w:t xml:space="preserve"> </w:t>
      </w:r>
      <w:r w:rsidRPr="005A1090">
        <w:t>End of Services</w:t>
      </w:r>
      <w:r>
        <w:tab/>
      </w:r>
      <w:r w:rsidRPr="004911E2">
        <w:t>_____________</w:t>
      </w:r>
      <w:r w:rsidRPr="004911E2">
        <w:tab/>
      </w:r>
      <w:r>
        <w:tab/>
      </w:r>
      <w:r w:rsidRPr="004911E2">
        <w:t>_____________</w:t>
      </w:r>
    </w:p>
    <w:p w14:paraId="6F55AD16" w14:textId="77777777" w:rsidR="00D956D3" w:rsidRPr="0048336E" w:rsidRDefault="00D956D3" w:rsidP="00D956D3">
      <w:r w:rsidRPr="0048336E">
        <w:t>A.</w:t>
      </w:r>
      <w:r>
        <w:tab/>
      </w:r>
      <w:r w:rsidRPr="0048336E">
        <w:t>Project Specific Information</w:t>
      </w:r>
    </w:p>
    <w:p w14:paraId="44DE06EC" w14:textId="77777777" w:rsidR="00D956D3" w:rsidRPr="004911E2" w:rsidRDefault="00D956D3" w:rsidP="00D956D3">
      <w:r>
        <w:tab/>
        <w:t>1.</w:t>
      </w:r>
      <w:r>
        <w:tab/>
        <w:t>Identify</w:t>
      </w:r>
      <w:r w:rsidRPr="004911E2">
        <w:t xml:space="preserve"> the type of youth (in-school or out-of-school) your proposed project will serve </w:t>
      </w:r>
      <w:r>
        <w:br/>
      </w:r>
      <w:r>
        <w:tab/>
      </w:r>
      <w:r>
        <w:tab/>
      </w:r>
      <w:r w:rsidR="00FB0A24">
        <w:t>(check as many as apply):</w:t>
      </w:r>
      <w:r w:rsidR="00FB0A24">
        <w:br/>
      </w:r>
      <w:r w:rsidR="00FB0A24">
        <w:tab/>
      </w:r>
      <w:r w:rsidR="00FB0A24">
        <w:tab/>
        <w:t xml:space="preserve">In-School Youth ages 16-21:  </w:t>
      </w:r>
      <w:r w:rsidR="00FB0A24">
        <w:tab/>
      </w:r>
      <w:r w:rsidR="00FB0A24">
        <w:tab/>
      </w:r>
      <w:r w:rsidR="00FB0A24" w:rsidRPr="004911E2">
        <w:t>_____________</w:t>
      </w:r>
      <w:r w:rsidR="00FB0A24" w:rsidRPr="004911E2">
        <w:tab/>
      </w:r>
      <w:r>
        <w:br/>
      </w:r>
      <w:r>
        <w:tab/>
      </w:r>
      <w:r>
        <w:tab/>
      </w:r>
      <w:r w:rsidR="003F7846">
        <w:t>Out-of-School Youth ages 18</w:t>
      </w:r>
      <w:r w:rsidR="00FB0A24">
        <w:t>-24:</w:t>
      </w:r>
      <w:r w:rsidR="00FB0A24" w:rsidRPr="00FB0A24">
        <w:t xml:space="preserve"> </w:t>
      </w:r>
      <w:r w:rsidR="00FB0A24">
        <w:tab/>
      </w:r>
      <w:r w:rsidR="00FB0A24" w:rsidRPr="004911E2">
        <w:t>_____________</w:t>
      </w:r>
      <w:r w:rsidR="00FB0A24" w:rsidRPr="004911E2">
        <w:tab/>
      </w:r>
      <w:r w:rsidR="00FB0A24">
        <w:tab/>
      </w:r>
    </w:p>
    <w:p w14:paraId="14BC7529" w14:textId="77777777" w:rsidR="00D956D3" w:rsidRPr="0048336E" w:rsidRDefault="00D956D3" w:rsidP="00D956D3">
      <w:r w:rsidRPr="0048336E">
        <w:tab/>
        <w:t>2</w:t>
      </w:r>
      <w:r>
        <w:t>.</w:t>
      </w:r>
      <w:r>
        <w:tab/>
      </w:r>
      <w:r w:rsidRPr="0048336E">
        <w:t xml:space="preserve">Length of training and/or services: </w:t>
      </w:r>
      <w:r w:rsidRPr="0048336E">
        <w:br/>
      </w:r>
      <w:r w:rsidRPr="0048336E">
        <w:tab/>
      </w:r>
      <w:r w:rsidRPr="0048336E">
        <w:tab/>
        <w:t>a.</w:t>
      </w:r>
      <w:r w:rsidRPr="0048336E">
        <w:tab/>
        <w:t xml:space="preserve">Total training hours per participant </w:t>
      </w:r>
      <w:r w:rsidRPr="0048336E">
        <w:br/>
      </w:r>
      <w:r w:rsidRPr="0048336E">
        <w:tab/>
      </w:r>
      <w:r w:rsidRPr="0048336E">
        <w:tab/>
      </w:r>
      <w:r w:rsidRPr="0048336E">
        <w:tab/>
        <w:t>Hours/day____</w:t>
      </w:r>
      <w:proofErr w:type="gramStart"/>
      <w:r w:rsidRPr="0048336E">
        <w:t xml:space="preserve">_;   </w:t>
      </w:r>
      <w:proofErr w:type="gramEnd"/>
      <w:r w:rsidRPr="0048336E">
        <w:t>Hours/week_____ ;   Number/weeks_____  .</w:t>
      </w:r>
      <w:r w:rsidRPr="0048336E">
        <w:br/>
      </w:r>
      <w:r w:rsidRPr="0048336E">
        <w:tab/>
      </w:r>
      <w:r w:rsidRPr="0048336E">
        <w:tab/>
        <w:t>b.</w:t>
      </w:r>
      <w:r w:rsidRPr="0048336E">
        <w:tab/>
        <w:t>Number of training cycles, if applicable: _________</w:t>
      </w:r>
      <w:proofErr w:type="gramStart"/>
      <w:r w:rsidRPr="0048336E">
        <w:t>_ ;</w:t>
      </w:r>
      <w:proofErr w:type="gramEnd"/>
      <w:r w:rsidRPr="0048336E">
        <w:br/>
      </w:r>
      <w:r w:rsidRPr="0048336E">
        <w:tab/>
      </w:r>
      <w:r w:rsidRPr="0048336E">
        <w:tab/>
        <w:t>c.</w:t>
      </w:r>
      <w:r w:rsidRPr="0048336E">
        <w:tab/>
        <w:t>Number of participants per cycle: _____ Minimum; _____Maximum.</w:t>
      </w:r>
    </w:p>
    <w:p w14:paraId="1CE76F2D" w14:textId="77777777" w:rsidR="00D956D3" w:rsidRPr="004911E2" w:rsidRDefault="00D956D3" w:rsidP="00D956D3">
      <w:r>
        <w:tab/>
        <w:t>3.</w:t>
      </w:r>
      <w:r>
        <w:tab/>
        <w:t xml:space="preserve">Time of </w:t>
      </w:r>
      <w:proofErr w:type="gramStart"/>
      <w:r>
        <w:t>services:</w:t>
      </w:r>
      <w:r w:rsidRPr="004911E2">
        <w:t>_</w:t>
      </w:r>
      <w:proofErr w:type="gramEnd"/>
      <w:r w:rsidRPr="004911E2">
        <w:t>____</w:t>
      </w:r>
      <w:r>
        <w:t xml:space="preserve"> (am/pm) to </w:t>
      </w:r>
      <w:r w:rsidRPr="004911E2">
        <w:t>_____</w:t>
      </w:r>
      <w:r>
        <w:t xml:space="preserve"> (am/pm) and/or</w:t>
      </w:r>
      <w:r>
        <w:br/>
      </w:r>
      <w:r>
        <w:tab/>
      </w:r>
      <w:r>
        <w:tab/>
      </w:r>
      <w:r>
        <w:tab/>
      </w:r>
      <w:r>
        <w:tab/>
      </w:r>
      <w:r w:rsidRPr="004911E2">
        <w:t>_____</w:t>
      </w:r>
      <w:r>
        <w:t xml:space="preserve"> (am/pm) to </w:t>
      </w:r>
      <w:r w:rsidRPr="004911E2">
        <w:t>_____</w:t>
      </w:r>
      <w:r>
        <w:t xml:space="preserve"> (am/pm).</w:t>
      </w:r>
    </w:p>
    <w:p w14:paraId="75A0DD8C" w14:textId="77777777" w:rsidR="00D956D3" w:rsidRDefault="00D956D3" w:rsidP="00D956D3">
      <w:r>
        <w:tab/>
      </w:r>
      <w:r w:rsidRPr="004911E2">
        <w:t>B.</w:t>
      </w:r>
      <w:r>
        <w:tab/>
      </w:r>
      <w:r w:rsidRPr="004911E2">
        <w:t xml:space="preserve">Describe the facilities that have been/will be secured in which the youth services will be </w:t>
      </w:r>
      <w:r w:rsidR="008E4FD3">
        <w:tab/>
      </w:r>
      <w:r w:rsidR="008E4FD3">
        <w:tab/>
      </w:r>
      <w:r w:rsidR="008E4FD3">
        <w:tab/>
      </w:r>
      <w:r w:rsidRPr="004911E2">
        <w:t>performed (i.e., number of classrooms, offices, bathrooms, etc.).</w:t>
      </w:r>
    </w:p>
    <w:p w14:paraId="376039A6" w14:textId="77777777" w:rsidR="00D956D3" w:rsidRDefault="00D956D3" w:rsidP="00D956D3"/>
    <w:p w14:paraId="01905D77" w14:textId="77777777" w:rsidR="00D956D3" w:rsidRPr="004911E2" w:rsidRDefault="00D956D3" w:rsidP="00D956D3"/>
    <w:p w14:paraId="1A5E4EA3" w14:textId="77777777" w:rsidR="00D956D3" w:rsidRPr="00EF11C2" w:rsidRDefault="00D956D3" w:rsidP="00D956D3">
      <w:r w:rsidRPr="00EF11C2">
        <w:tab/>
        <w:t>C</w:t>
      </w:r>
      <w:r>
        <w:t>.</w:t>
      </w:r>
      <w:r>
        <w:tab/>
      </w:r>
      <w:r w:rsidRPr="00EF11C2">
        <w:rPr>
          <w:u w:val="single"/>
        </w:rPr>
        <w:t>Staffing Patterns</w:t>
      </w:r>
    </w:p>
    <w:p w14:paraId="2EFB83BB" w14:textId="77777777" w:rsidR="00D956D3" w:rsidRPr="004911E2" w:rsidRDefault="00D956D3" w:rsidP="00D956D3">
      <w:r>
        <w:tab/>
        <w:t>1.</w:t>
      </w:r>
      <w:r>
        <w:tab/>
      </w:r>
      <w:r w:rsidRPr="004911E2">
        <w:t>Indicate nu</w:t>
      </w:r>
      <w:r>
        <w:t>mber of staff necessary for the</w:t>
      </w:r>
      <w:r w:rsidRPr="004911E2">
        <w:t xml:space="preserve"> operation of this project.</w:t>
      </w:r>
      <w:r>
        <w:tab/>
      </w:r>
      <w:r w:rsidRPr="004911E2">
        <w:t xml:space="preserve"> ___________</w:t>
      </w:r>
      <w:r>
        <w:br/>
      </w:r>
      <w:r>
        <w:tab/>
      </w:r>
      <w:r>
        <w:tab/>
      </w:r>
      <w:r w:rsidRPr="004911E2">
        <w:t>Number of existing staff to be used in the operation of this project.</w:t>
      </w:r>
      <w:r>
        <w:tab/>
      </w:r>
      <w:r w:rsidRPr="004911E2">
        <w:t xml:space="preserve">___________ </w:t>
      </w:r>
      <w:r>
        <w:br/>
      </w:r>
      <w:r>
        <w:tab/>
      </w:r>
      <w:r>
        <w:tab/>
      </w:r>
      <w:r w:rsidRPr="004911E2">
        <w:t>Number of staff to be hired utilizing this project’s funds.</w:t>
      </w:r>
      <w:r>
        <w:tab/>
      </w:r>
      <w:r>
        <w:tab/>
      </w:r>
      <w:r>
        <w:tab/>
      </w:r>
      <w:r w:rsidRPr="004911E2">
        <w:t>___________</w:t>
      </w:r>
    </w:p>
    <w:p w14:paraId="01F96AFA" w14:textId="77777777" w:rsidR="00D956D3" w:rsidRDefault="00D956D3" w:rsidP="00D956D3">
      <w:r>
        <w:tab/>
        <w:t>2.</w:t>
      </w:r>
      <w:r>
        <w:tab/>
      </w:r>
      <w:r w:rsidRPr="004911E2">
        <w:t>A</w:t>
      </w:r>
      <w:r w:rsidR="00FB0A24">
        <w:t>ttach to this form (ATTACHMENT G</w:t>
      </w:r>
      <w:r w:rsidRPr="004911E2">
        <w:t xml:space="preserve">) a job description, including minimum required </w:t>
      </w:r>
      <w:r w:rsidR="00FB0A24">
        <w:tab/>
      </w:r>
      <w:r w:rsidR="00FB0A24">
        <w:tab/>
      </w:r>
      <w:r w:rsidR="00FB0A24">
        <w:tab/>
      </w:r>
      <w:r w:rsidRPr="004911E2">
        <w:t xml:space="preserve">qualifications, for each position to be used in implementing this project.  </w:t>
      </w:r>
      <w:r>
        <w:br/>
      </w:r>
    </w:p>
    <w:p w14:paraId="58899FF8" w14:textId="77777777" w:rsidR="008E4FD3" w:rsidRPr="004911E2" w:rsidRDefault="008E4FD3" w:rsidP="008E4FD3">
      <w:r>
        <w:lastRenderedPageBreak/>
        <w:tab/>
        <w:t>3.</w:t>
      </w:r>
      <w:r>
        <w:tab/>
      </w:r>
      <w:r w:rsidRPr="004911E2">
        <w:t xml:space="preserve">If existing staff are to be utilized, attach to this form (ATTACHMENT H) resumes for each </w:t>
      </w:r>
      <w:r>
        <w:tab/>
      </w:r>
      <w:r>
        <w:tab/>
      </w:r>
      <w:r>
        <w:tab/>
      </w:r>
      <w:r w:rsidRPr="004911E2">
        <w:t xml:space="preserve">person.  List below which positions they will fill and the percent of their time (based on </w:t>
      </w:r>
      <w:r>
        <w:tab/>
      </w:r>
      <w:r>
        <w:tab/>
      </w:r>
      <w:r>
        <w:tab/>
      </w:r>
      <w:r w:rsidRPr="004911E2">
        <w:t xml:space="preserve">a 40-hour work </w:t>
      </w:r>
      <w:r>
        <w:t>week) that they will</w:t>
      </w:r>
      <w:r w:rsidRPr="004911E2">
        <w:t xml:space="preserve"> devote to this project.  If staff are to be hired, list </w:t>
      </w:r>
      <w:r>
        <w:tab/>
      </w:r>
      <w:r>
        <w:tab/>
      </w:r>
      <w:r>
        <w:tab/>
      </w:r>
      <w:r w:rsidRPr="004911E2">
        <w:t xml:space="preserve">below the positions and later forward resumes of personnel hired, indicating which </w:t>
      </w:r>
      <w:r>
        <w:tab/>
      </w:r>
      <w:r>
        <w:tab/>
      </w:r>
      <w:r>
        <w:tab/>
      </w:r>
      <w:r w:rsidRPr="004911E2">
        <w:t>positions they fill.</w:t>
      </w:r>
    </w:p>
    <w:p w14:paraId="32CAD68F" w14:textId="77777777" w:rsidR="008E4FD3" w:rsidRDefault="008E4FD3" w:rsidP="008E4FD3">
      <w:pPr>
        <w:rPr>
          <w:u w:val="single"/>
        </w:rPr>
      </w:pPr>
      <w:r>
        <w:tab/>
      </w:r>
      <w:r w:rsidRPr="00EF11C2">
        <w:rPr>
          <w:u w:val="single"/>
        </w:rPr>
        <w:t>Position</w:t>
      </w:r>
      <w:r>
        <w:tab/>
      </w:r>
      <w:r>
        <w:tab/>
      </w:r>
      <w:r>
        <w:tab/>
      </w:r>
      <w:r>
        <w:tab/>
      </w:r>
      <w:r w:rsidRPr="00EF11C2">
        <w:rPr>
          <w:u w:val="single"/>
        </w:rPr>
        <w:t>% Of Time</w:t>
      </w:r>
      <w:r>
        <w:tab/>
      </w:r>
      <w:r>
        <w:tab/>
      </w:r>
      <w:r>
        <w:tab/>
      </w:r>
      <w:r w:rsidRPr="00EF11C2">
        <w:rPr>
          <w:u w:val="single"/>
        </w:rPr>
        <w:t>Name (if applicable)</w:t>
      </w:r>
    </w:p>
    <w:p w14:paraId="2A95FC80" w14:textId="77777777" w:rsidR="008E4FD3" w:rsidRDefault="008E4FD3" w:rsidP="008E4FD3">
      <w:pPr>
        <w:rPr>
          <w:u w:val="single"/>
        </w:rPr>
      </w:pPr>
    </w:p>
    <w:p w14:paraId="57047817" w14:textId="77777777" w:rsidR="008E4FD3" w:rsidRDefault="008E4FD3" w:rsidP="008E4FD3">
      <w:pPr>
        <w:rPr>
          <w:u w:val="single"/>
        </w:rPr>
      </w:pPr>
    </w:p>
    <w:p w14:paraId="617FF008" w14:textId="77777777" w:rsidR="008E4FD3" w:rsidRPr="00EF11C2" w:rsidRDefault="008E4FD3" w:rsidP="008E4FD3">
      <w:pPr>
        <w:rPr>
          <w:u w:val="single"/>
        </w:rPr>
      </w:pPr>
    </w:p>
    <w:p w14:paraId="04284F68" w14:textId="77777777" w:rsidR="008E4FD3" w:rsidRDefault="008E4FD3" w:rsidP="008E4FD3">
      <w:r w:rsidRPr="00EF11C2">
        <w:tab/>
        <w:t>D</w:t>
      </w:r>
      <w:r>
        <w:t>.</w:t>
      </w:r>
      <w:r>
        <w:tab/>
      </w:r>
      <w:r w:rsidRPr="00EF11C2">
        <w:t>Performance Goals</w:t>
      </w:r>
      <w:r>
        <w:br/>
      </w:r>
      <w:r>
        <w:tab/>
      </w:r>
      <w:r>
        <w:tab/>
      </w:r>
      <w:r w:rsidRPr="004911E2">
        <w:t>Describ</w:t>
      </w:r>
      <w:r>
        <w:t xml:space="preserve">e how your project will ensure </w:t>
      </w:r>
      <w:r w:rsidRPr="004911E2">
        <w:t>that applicable performance goals will be met.</w:t>
      </w:r>
    </w:p>
    <w:p w14:paraId="197AFCDC" w14:textId="77777777" w:rsidR="008E4FD3" w:rsidRDefault="008E4FD3" w:rsidP="008E4FD3"/>
    <w:p w14:paraId="1E43409E" w14:textId="77777777" w:rsidR="008E4FD3" w:rsidRDefault="008E4FD3" w:rsidP="008E4FD3"/>
    <w:p w14:paraId="1512A5D3" w14:textId="77777777" w:rsidR="008E4FD3" w:rsidRDefault="008E4FD3" w:rsidP="008E4FD3"/>
    <w:p w14:paraId="07703A84" w14:textId="77777777" w:rsidR="008E4FD3" w:rsidRDefault="008E4FD3" w:rsidP="008E4FD3"/>
    <w:p w14:paraId="77818988" w14:textId="77777777" w:rsidR="008E4FD3" w:rsidRDefault="008E4FD3" w:rsidP="008E4FD3"/>
    <w:p w14:paraId="3F860D5C" w14:textId="77777777" w:rsidR="008E4FD3" w:rsidRDefault="008E4FD3" w:rsidP="008E4FD3">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pPr>
      <w:r>
        <w:tab/>
        <w:t>E.</w:t>
      </w:r>
      <w:r>
        <w:tab/>
      </w:r>
      <w:r w:rsidRPr="002541FB">
        <w:t>In the spaces indicated, describe</w:t>
      </w:r>
      <w:r>
        <w:t xml:space="preserve"> how your project will provide</w:t>
      </w:r>
      <w:r w:rsidRPr="002541FB">
        <w:t xml:space="preserve"> services</w:t>
      </w:r>
      <w:r>
        <w:t xml:space="preserve"> below</w:t>
      </w:r>
      <w:r w:rsidRPr="002541FB">
        <w:t xml:space="preserve">.  Attach, </w:t>
      </w:r>
      <w:r>
        <w:t xml:space="preserve">as </w:t>
      </w:r>
      <w:r>
        <w:tab/>
      </w:r>
    </w:p>
    <w:p w14:paraId="14BB4C14" w14:textId="77777777" w:rsidR="008E4FD3" w:rsidRDefault="008E4FD3" w:rsidP="008E4FD3">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pPr>
      <w:r>
        <w:tab/>
      </w:r>
      <w:r>
        <w:tab/>
        <w:t xml:space="preserve">applicable, a summary of applicable curriculum/curricula </w:t>
      </w:r>
      <w:r w:rsidRPr="002541FB">
        <w:t xml:space="preserve">as applicable, a summary of </w:t>
      </w:r>
      <w:r>
        <w:tab/>
      </w:r>
    </w:p>
    <w:p w14:paraId="706263F2" w14:textId="77777777" w:rsidR="00EE2946" w:rsidRDefault="008E4FD3" w:rsidP="008E4FD3">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pPr>
      <w:r>
        <w:tab/>
      </w:r>
      <w:r>
        <w:tab/>
      </w:r>
      <w:r w:rsidRPr="002541FB">
        <w:t>ap</w:t>
      </w:r>
      <w:r>
        <w:t>plicable curriculum/curricula.</w:t>
      </w:r>
      <w:r>
        <w:cr/>
      </w:r>
    </w:p>
    <w:p w14:paraId="09A11C1A" w14:textId="77777777" w:rsidR="008E4FD3" w:rsidRDefault="008E4FD3" w:rsidP="008E4FD3">
      <w:r>
        <w:tab/>
      </w:r>
      <w:r>
        <w:tab/>
      </w:r>
      <w:r w:rsidRPr="002541FB">
        <w:t xml:space="preserve">1.  </w:t>
      </w:r>
      <w:r>
        <w:tab/>
        <w:t>Tutoring/Study Skills/</w:t>
      </w:r>
      <w:r w:rsidRPr="002541FB">
        <w:t>B</w:t>
      </w:r>
      <w:r>
        <w:t>asic Skills Remedial Activities</w:t>
      </w:r>
      <w:r>
        <w:br/>
      </w:r>
      <w:r>
        <w:tab/>
      </w:r>
      <w:r>
        <w:tab/>
      </w:r>
      <w:r>
        <w:tab/>
      </w:r>
      <w:r w:rsidRPr="002541FB">
        <w:t xml:space="preserve">Discuss the printed materials and/or software programs that will be used to </w:t>
      </w:r>
      <w:r>
        <w:tab/>
      </w:r>
      <w:r>
        <w:tab/>
      </w:r>
      <w:r>
        <w:tab/>
      </w:r>
      <w:r>
        <w:tab/>
      </w:r>
      <w:r w:rsidRPr="002541FB">
        <w:t xml:space="preserve">provide basic skills remediation. tutoring, and study skills training.  Include the </w:t>
      </w:r>
      <w:r>
        <w:tab/>
      </w:r>
      <w:r>
        <w:tab/>
      </w:r>
      <w:r>
        <w:tab/>
      </w:r>
      <w:r>
        <w:tab/>
      </w:r>
      <w:r w:rsidRPr="002541FB">
        <w:t xml:space="preserve">names of software and curriculum that will be utilized, as well as any </w:t>
      </w:r>
      <w:r>
        <w:tab/>
      </w:r>
      <w:r>
        <w:tab/>
      </w:r>
      <w:r>
        <w:tab/>
      </w:r>
      <w:r>
        <w:tab/>
      </w:r>
      <w:r>
        <w:tab/>
      </w:r>
      <w:r w:rsidRPr="002541FB">
        <w:t>collaborative agreements with partner agencies.</w:t>
      </w:r>
      <w:r>
        <w:br/>
      </w:r>
      <w:r>
        <w:br/>
      </w:r>
      <w:r>
        <w:tab/>
      </w:r>
      <w:r w:rsidR="003F7846">
        <w:tab/>
      </w:r>
      <w:r w:rsidRPr="002541FB">
        <w:t xml:space="preserve">2.  </w:t>
      </w:r>
      <w:r>
        <w:tab/>
        <w:t>Education offered concurrently with and in the same conte</w:t>
      </w:r>
      <w:r w:rsidR="003F7846">
        <w:t xml:space="preserve">xt as </w:t>
      </w:r>
      <w:r>
        <w:t xml:space="preserve">workforce </w:t>
      </w:r>
      <w:r w:rsidR="003F7846">
        <w:tab/>
      </w:r>
      <w:r w:rsidR="003F7846">
        <w:tab/>
      </w:r>
      <w:r w:rsidR="003F7846">
        <w:tab/>
      </w:r>
      <w:r w:rsidR="003F7846">
        <w:tab/>
        <w:t xml:space="preserve">preparation </w:t>
      </w:r>
      <w:r>
        <w:t xml:space="preserve">activities encourage responsibility and other positive social </w:t>
      </w:r>
      <w:r w:rsidR="003F7846">
        <w:tab/>
      </w:r>
      <w:r w:rsidR="003F7846">
        <w:tab/>
      </w:r>
      <w:r w:rsidR="003F7846">
        <w:tab/>
      </w:r>
      <w:r w:rsidR="003F7846">
        <w:tab/>
      </w:r>
      <w:r w:rsidR="003F7846">
        <w:tab/>
      </w:r>
      <w:r>
        <w:t>behaviors</w:t>
      </w:r>
      <w:r w:rsidRPr="002541FB">
        <w:t xml:space="preserve">.  </w:t>
      </w:r>
      <w:proofErr w:type="gramStart"/>
      <w:r w:rsidRPr="002541FB">
        <w:t>Include  a</w:t>
      </w:r>
      <w:proofErr w:type="gramEnd"/>
      <w:r w:rsidRPr="002541FB">
        <w:t xml:space="preserve"> summary of any curriculum that will be utilized.  Identify </w:t>
      </w:r>
      <w:r w:rsidR="003F7846">
        <w:tab/>
      </w:r>
      <w:r w:rsidR="003F7846">
        <w:tab/>
      </w:r>
      <w:r w:rsidR="003F7846">
        <w:tab/>
      </w:r>
      <w:r w:rsidR="003F7846">
        <w:tab/>
      </w:r>
      <w:r w:rsidRPr="002541FB">
        <w:t>any collaborative agreements with partner agencies.</w:t>
      </w:r>
    </w:p>
    <w:p w14:paraId="37198922" w14:textId="77777777" w:rsidR="008E4FD3" w:rsidRPr="00F369F4" w:rsidRDefault="008E4FD3" w:rsidP="008E4FD3">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69AEA9A0" w14:textId="77777777" w:rsidR="00FB0A24" w:rsidRDefault="00EE2946" w:rsidP="00FB0A24">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r w:rsidRPr="00F369F4">
        <w:rPr>
          <w:rFonts w:cs="Times New Roman"/>
        </w:rPr>
        <w:tab/>
      </w:r>
    </w:p>
    <w:p w14:paraId="6CAE5BE1" w14:textId="77777777" w:rsidR="008E4FD3" w:rsidRDefault="008E4FD3" w:rsidP="008E4FD3">
      <w:r>
        <w:lastRenderedPageBreak/>
        <w:tab/>
      </w:r>
      <w:r w:rsidR="003F7846">
        <w:t>3</w:t>
      </w:r>
      <w:r w:rsidRPr="002541FB">
        <w:t xml:space="preserve">.  </w:t>
      </w:r>
      <w:r>
        <w:tab/>
      </w:r>
      <w:r w:rsidRPr="002541FB">
        <w:t xml:space="preserve">Describe how </w:t>
      </w:r>
      <w:proofErr w:type="gramStart"/>
      <w:r w:rsidRPr="002541FB">
        <w:t>work related</w:t>
      </w:r>
      <w:proofErr w:type="gramEnd"/>
      <w:r w:rsidRPr="002541FB">
        <w:t xml:space="preserve"> services such as work experience, internships, </w:t>
      </w:r>
      <w:r>
        <w:tab/>
      </w:r>
      <w:r>
        <w:tab/>
      </w:r>
      <w:r>
        <w:tab/>
      </w:r>
      <w:r>
        <w:tab/>
      </w:r>
      <w:r w:rsidRPr="002541FB">
        <w:t xml:space="preserve">apprenticeships, and/or job shadowing will be made available for the participants. </w:t>
      </w:r>
      <w:r>
        <w:tab/>
      </w:r>
      <w:r>
        <w:tab/>
      </w:r>
      <w:r>
        <w:tab/>
      </w:r>
      <w:r w:rsidRPr="002541FB">
        <w:t xml:space="preserve">Discuss how area employers will be involved in determining occupations suitable for </w:t>
      </w:r>
      <w:r>
        <w:tab/>
      </w:r>
      <w:r>
        <w:tab/>
      </w:r>
      <w:r>
        <w:tab/>
      </w:r>
      <w:r w:rsidRPr="002541FB">
        <w:t xml:space="preserve">work related training and the specific competencies that will be attained </w:t>
      </w:r>
      <w:proofErr w:type="gramStart"/>
      <w:r w:rsidRPr="002541FB">
        <w:t>as a result of</w:t>
      </w:r>
      <w:proofErr w:type="gramEnd"/>
      <w:r w:rsidRPr="002541FB">
        <w:t xml:space="preserve"> </w:t>
      </w:r>
      <w:r>
        <w:tab/>
      </w:r>
      <w:r>
        <w:tab/>
      </w:r>
      <w:r>
        <w:tab/>
      </w:r>
      <w:r w:rsidRPr="002541FB">
        <w:t>the training.</w:t>
      </w:r>
    </w:p>
    <w:p w14:paraId="7807B122" w14:textId="77777777" w:rsidR="008E4FD3" w:rsidRDefault="008E4FD3" w:rsidP="008E4FD3"/>
    <w:p w14:paraId="5A2362DB" w14:textId="77777777" w:rsidR="008E4FD3" w:rsidRDefault="008E4FD3" w:rsidP="008E4FD3"/>
    <w:p w14:paraId="1A944EFE" w14:textId="77777777" w:rsidR="008E4FD3" w:rsidRDefault="008E4FD3" w:rsidP="008E4FD3"/>
    <w:p w14:paraId="46A71B2C" w14:textId="77777777" w:rsidR="008E4FD3" w:rsidRPr="002541FB" w:rsidRDefault="008E4FD3" w:rsidP="008E4FD3"/>
    <w:p w14:paraId="13CA49F8" w14:textId="77777777" w:rsidR="008E4FD3" w:rsidRPr="002541FB" w:rsidRDefault="008E4FD3" w:rsidP="008E4FD3">
      <w:r>
        <w:tab/>
      </w:r>
      <w:r w:rsidR="003F7846">
        <w:t>4</w:t>
      </w:r>
      <w:r w:rsidRPr="002541FB">
        <w:t>.</w:t>
      </w:r>
      <w:r>
        <w:tab/>
      </w:r>
      <w:r w:rsidRPr="002541FB">
        <w:t xml:space="preserve">Discuss how specific occupational skills training will be made available to program </w:t>
      </w:r>
      <w:r>
        <w:tab/>
      </w:r>
      <w:r>
        <w:tab/>
      </w:r>
      <w:r>
        <w:tab/>
      </w:r>
      <w:r w:rsidRPr="002541FB">
        <w:t xml:space="preserve">participants. List the occupations for which occupational skills training will be provided. </w:t>
      </w:r>
      <w:r>
        <w:tab/>
      </w:r>
      <w:r>
        <w:tab/>
      </w:r>
      <w:r>
        <w:tab/>
      </w:r>
      <w:r w:rsidRPr="002541FB">
        <w:t xml:space="preserve">Discuss the methods to be used to determine whether the occupations are in-demand </w:t>
      </w:r>
      <w:r>
        <w:tab/>
      </w:r>
      <w:r>
        <w:tab/>
      </w:r>
      <w:r>
        <w:tab/>
      </w:r>
      <w:r w:rsidRPr="002541FB">
        <w:t xml:space="preserve">for the planned service area.  </w:t>
      </w:r>
      <w:r>
        <w:t xml:space="preserve">Include planned </w:t>
      </w:r>
      <w:r w:rsidRPr="002541FB">
        <w:t xml:space="preserve">length of training for each occupation on </w:t>
      </w:r>
      <w:r>
        <w:tab/>
      </w:r>
      <w:r>
        <w:tab/>
      </w:r>
      <w:r>
        <w:tab/>
      </w:r>
      <w:r w:rsidRPr="002541FB">
        <w:t>the list.</w:t>
      </w:r>
    </w:p>
    <w:p w14:paraId="5284608C" w14:textId="77777777" w:rsidR="008E4FD3" w:rsidRDefault="008E4FD3" w:rsidP="008E4FD3"/>
    <w:p w14:paraId="3B78B034" w14:textId="77777777" w:rsidR="008E4FD3" w:rsidRDefault="008E4FD3" w:rsidP="008E4FD3"/>
    <w:p w14:paraId="200C9076" w14:textId="77777777" w:rsidR="008E4FD3" w:rsidRPr="002541FB" w:rsidRDefault="008E4FD3" w:rsidP="008E4FD3"/>
    <w:p w14:paraId="1D0EC2FB" w14:textId="77777777" w:rsidR="008E4FD3" w:rsidRDefault="008E4FD3" w:rsidP="008E4FD3">
      <w:r>
        <w:tab/>
      </w:r>
      <w:r w:rsidR="003F7846">
        <w:t>5</w:t>
      </w:r>
      <w:r w:rsidRPr="002541FB">
        <w:t>.</w:t>
      </w:r>
      <w:r>
        <w:tab/>
        <w:t xml:space="preserve">Discuss specific </w:t>
      </w:r>
      <w:r w:rsidRPr="002541FB">
        <w:t xml:space="preserve">methods to be used to assist program participants develop leadership </w:t>
      </w:r>
      <w:r>
        <w:tab/>
      </w:r>
      <w:r>
        <w:tab/>
      </w:r>
      <w:r>
        <w:tab/>
      </w:r>
      <w:r w:rsidRPr="002541FB">
        <w:t>skills.  Include any planned projects/activities.</w:t>
      </w:r>
    </w:p>
    <w:p w14:paraId="5A5ACEEE" w14:textId="77777777" w:rsidR="008E4FD3" w:rsidRDefault="008E4FD3" w:rsidP="008E4FD3"/>
    <w:p w14:paraId="68C15FB1" w14:textId="77777777" w:rsidR="008E4FD3" w:rsidRDefault="003F7846" w:rsidP="008E4FD3">
      <w:r>
        <w:tab/>
        <w:t>6</w:t>
      </w:r>
      <w:r w:rsidR="008E4FD3">
        <w:t xml:space="preserve">.  </w:t>
      </w:r>
      <w:r w:rsidR="008E4FD3">
        <w:tab/>
        <w:t xml:space="preserve">Discuss specific methods to be used to ensure financial literacy education may be </w:t>
      </w:r>
      <w:r w:rsidR="008E4FD3">
        <w:tab/>
      </w:r>
      <w:r w:rsidR="008E4FD3">
        <w:tab/>
      </w:r>
      <w:r w:rsidR="008E4FD3">
        <w:tab/>
        <w:t>available.</w:t>
      </w:r>
    </w:p>
    <w:p w14:paraId="5D810455" w14:textId="77777777" w:rsidR="008E4FD3" w:rsidRDefault="008E4FD3">
      <w:pPr>
        <w:rPr>
          <w:rFonts w:cs="Times New Roman"/>
        </w:rPr>
      </w:pPr>
    </w:p>
    <w:p w14:paraId="39901476" w14:textId="77777777" w:rsidR="008E4FD3" w:rsidRPr="002541FB" w:rsidRDefault="008E4FD3" w:rsidP="008E4FD3">
      <w:r>
        <w:tab/>
      </w:r>
      <w:r w:rsidR="003F7846">
        <w:t>7</w:t>
      </w:r>
      <w:r w:rsidRPr="002541FB">
        <w:t xml:space="preserve">.  </w:t>
      </w:r>
      <w:r>
        <w:tab/>
      </w:r>
      <w:r w:rsidRPr="002541FB">
        <w:t xml:space="preserve">Describe the methods by which the following services will be provided and include any </w:t>
      </w:r>
      <w:r>
        <w:tab/>
      </w:r>
      <w:r>
        <w:tab/>
      </w:r>
      <w:r>
        <w:tab/>
      </w:r>
      <w:r w:rsidRPr="002541FB">
        <w:t xml:space="preserve">specific </w:t>
      </w:r>
      <w:r>
        <w:tab/>
      </w:r>
      <w:r w:rsidRPr="002541FB">
        <w:t>assessment tools to be used:</w:t>
      </w:r>
    </w:p>
    <w:p w14:paraId="676DB5B3" w14:textId="77777777" w:rsidR="008E4FD3" w:rsidRDefault="008E4FD3" w:rsidP="008E4FD3">
      <w:r>
        <w:tab/>
      </w:r>
      <w:r>
        <w:tab/>
      </w:r>
      <w:r w:rsidRPr="002541FB">
        <w:t>a.</w:t>
      </w:r>
      <w:r>
        <w:tab/>
      </w:r>
      <w:r w:rsidRPr="002541FB">
        <w:t xml:space="preserve">Adult </w:t>
      </w:r>
      <w:proofErr w:type="gramStart"/>
      <w:r w:rsidRPr="002541FB">
        <w:t>mentoring;</w:t>
      </w:r>
      <w:proofErr w:type="gramEnd"/>
    </w:p>
    <w:p w14:paraId="76E09520" w14:textId="77777777" w:rsidR="008E4FD3" w:rsidRPr="002541FB" w:rsidRDefault="008E4FD3" w:rsidP="008E4FD3"/>
    <w:p w14:paraId="20C5EB8E" w14:textId="77777777" w:rsidR="008E4FD3" w:rsidRPr="002541FB" w:rsidRDefault="008E4FD3" w:rsidP="008E4FD3">
      <w:r>
        <w:tab/>
      </w:r>
      <w:r>
        <w:tab/>
      </w:r>
      <w:r w:rsidRPr="002541FB">
        <w:t>b.</w:t>
      </w:r>
      <w:r>
        <w:tab/>
      </w:r>
      <w:r w:rsidRPr="002541FB">
        <w:t>Comprehensive career guidance and case management;</w:t>
      </w:r>
      <w:r w:rsidR="003F7846">
        <w:t xml:space="preserve"> and</w:t>
      </w:r>
    </w:p>
    <w:p w14:paraId="63EA7509" w14:textId="77777777" w:rsidR="008E4FD3" w:rsidRDefault="008E4FD3" w:rsidP="008E4FD3">
      <w:r>
        <w:br/>
      </w:r>
      <w:r>
        <w:tab/>
      </w:r>
      <w:r>
        <w:tab/>
      </w:r>
      <w:r w:rsidRPr="002541FB">
        <w:t xml:space="preserve">c. </w:t>
      </w:r>
      <w:r>
        <w:tab/>
      </w:r>
      <w:r w:rsidR="003F7846" w:rsidRPr="002541FB">
        <w:t>Supportive services.</w:t>
      </w:r>
      <w:r>
        <w:tab/>
      </w:r>
    </w:p>
    <w:p w14:paraId="3498BAEE" w14:textId="77777777" w:rsidR="008E4FD3" w:rsidRPr="00BC42AE" w:rsidRDefault="008E4FD3" w:rsidP="008E4FD3">
      <w:r>
        <w:lastRenderedPageBreak/>
        <w:br/>
      </w:r>
      <w:r>
        <w:br/>
      </w:r>
      <w:r w:rsidRPr="00BC42AE">
        <w:t xml:space="preserve">  </w:t>
      </w:r>
      <w:r w:rsidR="003F7846">
        <w:tab/>
        <w:t>8</w:t>
      </w:r>
      <w:r>
        <w:t>.</w:t>
      </w:r>
      <w:r>
        <w:tab/>
      </w:r>
      <w:r w:rsidRPr="00BC42AE">
        <w:t>Indicate which, if any, of the following additional activities your project plans to provide.</w:t>
      </w:r>
      <w:r>
        <w:br/>
      </w:r>
      <w:r>
        <w:tab/>
      </w:r>
      <w:r>
        <w:tab/>
      </w:r>
      <w:r w:rsidRPr="00BC42AE">
        <w:t xml:space="preserve">a. </w:t>
      </w:r>
      <w:r>
        <w:tab/>
      </w:r>
      <w:r w:rsidRPr="00BC42AE">
        <w:t>Eligibility determination: _____ yes; _____</w:t>
      </w:r>
      <w:proofErr w:type="gramStart"/>
      <w:r w:rsidRPr="00BC42AE">
        <w:t>no;</w:t>
      </w:r>
      <w:proofErr w:type="gramEnd"/>
    </w:p>
    <w:p w14:paraId="6247FC13" w14:textId="77777777" w:rsidR="008E4FD3" w:rsidRDefault="008E4FD3" w:rsidP="008E4FD3">
      <w:r>
        <w:tab/>
      </w:r>
      <w:r>
        <w:tab/>
      </w:r>
      <w:r w:rsidRPr="00BC42AE">
        <w:t>b.</w:t>
      </w:r>
      <w:r>
        <w:tab/>
      </w:r>
      <w:r w:rsidRPr="00BC42AE">
        <w:t>Other (specify):</w:t>
      </w:r>
    </w:p>
    <w:p w14:paraId="7E9E46E8" w14:textId="77777777" w:rsidR="008E4FD3" w:rsidRPr="00BC42AE" w:rsidRDefault="008E4FD3" w:rsidP="008E4FD3"/>
    <w:p w14:paraId="1913229A" w14:textId="77777777" w:rsidR="008E4FD3" w:rsidRDefault="008E4FD3" w:rsidP="008E4FD3">
      <w:r>
        <w:tab/>
      </w:r>
      <w:r w:rsidRPr="00BC42AE">
        <w:t>F</w:t>
      </w:r>
      <w:r>
        <w:t xml:space="preserve">. </w:t>
      </w:r>
      <w:r>
        <w:tab/>
      </w:r>
      <w:r w:rsidRPr="00BC42AE">
        <w:t xml:space="preserve">Describe how students will attain pre-employment work readiness skills training.  </w:t>
      </w:r>
      <w:r>
        <w:tab/>
      </w:r>
      <w:r>
        <w:tab/>
      </w:r>
      <w:r>
        <w:tab/>
      </w:r>
      <w:r w:rsidRPr="00BC42AE">
        <w:t xml:space="preserve">Include a summary of the curriculum and identify the software, names of workbooks, </w:t>
      </w:r>
      <w:r>
        <w:tab/>
      </w:r>
      <w:r>
        <w:tab/>
      </w:r>
      <w:r>
        <w:tab/>
      </w:r>
      <w:r w:rsidRPr="00BC42AE">
        <w:t xml:space="preserve">etc. that will be used in this component.  Specify the amount of time that will be </w:t>
      </w:r>
      <w:r>
        <w:tab/>
      </w:r>
      <w:r>
        <w:tab/>
      </w:r>
      <w:r>
        <w:tab/>
      </w:r>
      <w:r w:rsidRPr="00BC42AE">
        <w:t>devoted to work readiness skills training.</w:t>
      </w:r>
    </w:p>
    <w:p w14:paraId="0E232C37" w14:textId="77777777" w:rsidR="008E4FD3" w:rsidRDefault="008E4FD3" w:rsidP="008E4FD3"/>
    <w:p w14:paraId="7663EB48" w14:textId="77777777" w:rsidR="008E4FD3" w:rsidRDefault="008E4FD3" w:rsidP="008E4FD3"/>
    <w:p w14:paraId="724616EC" w14:textId="77777777" w:rsidR="008E4FD3" w:rsidRPr="00BC42AE" w:rsidRDefault="008E4FD3" w:rsidP="008E4FD3"/>
    <w:p w14:paraId="05EA5FFD" w14:textId="77777777" w:rsidR="003F7846" w:rsidRDefault="008E4FD3" w:rsidP="008E4FD3">
      <w:r>
        <w:t>G.</w:t>
      </w:r>
      <w:r>
        <w:tab/>
      </w:r>
      <w:r w:rsidR="000D7ED5">
        <w:t>Follow-</w:t>
      </w:r>
      <w:proofErr w:type="gramStart"/>
      <w:r w:rsidR="000D7ED5">
        <w:t xml:space="preserve">up </w:t>
      </w:r>
      <w:r w:rsidRPr="00BC42AE">
        <w:t xml:space="preserve"> Activities</w:t>
      </w:r>
      <w:proofErr w:type="gramEnd"/>
      <w:r w:rsidRPr="00BC42AE">
        <w:t>:</w:t>
      </w:r>
    </w:p>
    <w:p w14:paraId="0B7110F4" w14:textId="77777777" w:rsidR="008E4FD3" w:rsidRDefault="008E4FD3" w:rsidP="008E4FD3">
      <w:r>
        <w:br/>
      </w:r>
      <w:r>
        <w:tab/>
      </w:r>
      <w:r w:rsidRPr="00BC42AE">
        <w:t>1.</w:t>
      </w:r>
      <w:r>
        <w:tab/>
        <w:t xml:space="preserve">Placement into </w:t>
      </w:r>
      <w:r w:rsidRPr="00BC42AE">
        <w:t>Unsubsidized Employment and/or Post-Secondary Training:</w:t>
      </w:r>
      <w:r>
        <w:br/>
      </w:r>
      <w:r>
        <w:tab/>
      </w:r>
      <w:r>
        <w:tab/>
      </w:r>
      <w:r w:rsidRPr="00BC42AE">
        <w:t xml:space="preserve">Describe your plans to assist program participants in identifying suitable career paths </w:t>
      </w:r>
      <w:r>
        <w:tab/>
      </w:r>
      <w:r>
        <w:tab/>
      </w:r>
      <w:r>
        <w:tab/>
      </w:r>
      <w:r w:rsidRPr="00BC42AE">
        <w:t xml:space="preserve">and to assist them in obtaining unsubsidized employment in an occupation that relates </w:t>
      </w:r>
      <w:r>
        <w:tab/>
      </w:r>
      <w:r>
        <w:tab/>
      </w:r>
      <w:r>
        <w:tab/>
      </w:r>
      <w:r w:rsidRPr="00BC42AE">
        <w:t xml:space="preserve">to their identified career path and that will assist them toward becoming self-sufficient.  </w:t>
      </w:r>
      <w:r>
        <w:tab/>
      </w:r>
      <w:r>
        <w:tab/>
      </w:r>
      <w:r>
        <w:tab/>
      </w:r>
      <w:r w:rsidRPr="00BC42AE">
        <w:t>Include time frames and identify the staff position(s) responsible for those activities.</w:t>
      </w:r>
    </w:p>
    <w:p w14:paraId="0BA42248" w14:textId="77777777" w:rsidR="008E4FD3" w:rsidRDefault="008E4FD3" w:rsidP="008E4FD3"/>
    <w:p w14:paraId="32C3DC21" w14:textId="77777777" w:rsidR="008E4FD3" w:rsidRPr="00BC42AE" w:rsidRDefault="008E4FD3" w:rsidP="008E4FD3"/>
    <w:p w14:paraId="1EE0ABC4" w14:textId="77777777" w:rsidR="004C5B10" w:rsidRDefault="008E4FD3" w:rsidP="004C5B10">
      <w:r>
        <w:tab/>
      </w:r>
      <w:r w:rsidRPr="00BC42AE">
        <w:t xml:space="preserve">2.  </w:t>
      </w:r>
      <w:r>
        <w:tab/>
      </w:r>
      <w:r w:rsidRPr="00BC42AE">
        <w:t>Describe planned strategies to assist participants to transition into post-</w:t>
      </w:r>
      <w:r>
        <w:tab/>
      </w:r>
      <w:r>
        <w:tab/>
      </w:r>
      <w:r>
        <w:tab/>
      </w:r>
      <w:r>
        <w:tab/>
      </w:r>
      <w:r>
        <w:tab/>
      </w:r>
      <w:r w:rsidRPr="00BC42AE">
        <w:t xml:space="preserve">secondary/advanced training in a field of study that supports their identified career </w:t>
      </w:r>
      <w:r>
        <w:tab/>
      </w:r>
      <w:r>
        <w:tab/>
      </w:r>
      <w:r>
        <w:tab/>
      </w:r>
      <w:r w:rsidRPr="00BC42AE">
        <w:t xml:space="preserve">path. Include the time frames and </w:t>
      </w:r>
      <w:r w:rsidR="004C5B10" w:rsidRPr="00BC42AE">
        <w:t xml:space="preserve">identify the staff position(s) responsible for those </w:t>
      </w:r>
      <w:r w:rsidR="004C5B10">
        <w:tab/>
      </w:r>
      <w:r w:rsidR="004C5B10">
        <w:tab/>
      </w:r>
      <w:r w:rsidR="004C5B10">
        <w:tab/>
      </w:r>
      <w:r w:rsidR="004C5B10" w:rsidRPr="00BC42AE">
        <w:t>activities.</w:t>
      </w:r>
      <w:r w:rsidR="004C5B10">
        <w:br/>
      </w:r>
    </w:p>
    <w:p w14:paraId="2C2A4683" w14:textId="77777777" w:rsidR="004C5B10" w:rsidRDefault="004C5B10" w:rsidP="004C5B10"/>
    <w:p w14:paraId="6CDFCDEE" w14:textId="77777777" w:rsidR="004C5B10" w:rsidRDefault="004C5B10" w:rsidP="004C5B10"/>
    <w:p w14:paraId="60EC0218" w14:textId="77777777" w:rsidR="004C5B10" w:rsidRDefault="004C5B10" w:rsidP="004C5B10">
      <w:r>
        <w:br/>
      </w:r>
      <w:r>
        <w:tab/>
      </w:r>
      <w:r w:rsidR="003F7846">
        <w:tab/>
      </w:r>
      <w:r w:rsidRPr="00BC42AE">
        <w:t>3.</w:t>
      </w:r>
      <w:r>
        <w:tab/>
      </w:r>
      <w:r w:rsidRPr="00BC42AE">
        <w:t xml:space="preserve">Describe the types of follow-up services that will be provided to participants for </w:t>
      </w:r>
      <w:r w:rsidR="003F7846">
        <w:tab/>
      </w:r>
      <w:r w:rsidR="003F7846">
        <w:tab/>
      </w:r>
      <w:r w:rsidR="003F7846">
        <w:tab/>
      </w:r>
      <w:r w:rsidR="003F7846">
        <w:tab/>
      </w:r>
      <w:r w:rsidRPr="00BC42AE">
        <w:t xml:space="preserve">a minimum of 12 months after their exit from the </w:t>
      </w:r>
      <w:r w:rsidR="001B063B">
        <w:t>WIOA</w:t>
      </w:r>
      <w:r w:rsidRPr="00BC42AE">
        <w:t xml:space="preserve"> program, to ensure </w:t>
      </w:r>
      <w:r w:rsidR="003F7846">
        <w:tab/>
      </w:r>
      <w:r w:rsidR="003F7846">
        <w:lastRenderedPageBreak/>
        <w:tab/>
      </w:r>
      <w:r w:rsidR="003F7846">
        <w:tab/>
      </w:r>
      <w:r w:rsidR="003F7846">
        <w:tab/>
      </w:r>
      <w:r w:rsidRPr="00BC42AE">
        <w:t xml:space="preserve">those youth stay engaged in additional training and/or employment that will </w:t>
      </w:r>
      <w:r w:rsidR="003F7846">
        <w:tab/>
      </w:r>
      <w:r w:rsidR="003F7846">
        <w:tab/>
      </w:r>
      <w:r w:rsidR="003F7846">
        <w:tab/>
      </w:r>
      <w:r w:rsidR="003F7846">
        <w:tab/>
      </w:r>
      <w:r w:rsidRPr="00BC42AE">
        <w:t xml:space="preserve">lead to self-sufficiency. Include any planned projects/special events to be </w:t>
      </w:r>
      <w:r w:rsidR="003F7846">
        <w:tab/>
      </w:r>
      <w:r w:rsidR="003F7846">
        <w:tab/>
      </w:r>
      <w:r w:rsidR="003F7846">
        <w:tab/>
      </w:r>
      <w:r w:rsidR="003F7846">
        <w:tab/>
      </w:r>
      <w:r w:rsidRPr="00BC42AE">
        <w:t xml:space="preserve">provided as a part of follow-up </w:t>
      </w:r>
      <w:r w:rsidR="003F7846">
        <w:tab/>
      </w:r>
      <w:r w:rsidRPr="00BC42AE">
        <w:t xml:space="preserve">services.  Also include time frames for follow-up </w:t>
      </w:r>
      <w:r w:rsidR="003F7846">
        <w:tab/>
      </w:r>
      <w:r w:rsidR="003F7846">
        <w:tab/>
      </w:r>
      <w:r w:rsidR="003F7846">
        <w:tab/>
      </w:r>
      <w:r w:rsidRPr="00BC42AE">
        <w:t>activities.  Identify the staff position(s) responsible for follow-up services.</w:t>
      </w:r>
    </w:p>
    <w:p w14:paraId="59193C71" w14:textId="77777777" w:rsidR="004C5B10" w:rsidRDefault="004C5B10" w:rsidP="004C5B10"/>
    <w:p w14:paraId="3830A034" w14:textId="77777777" w:rsidR="004C5B10" w:rsidRDefault="004C5B10" w:rsidP="004C5B10"/>
    <w:p w14:paraId="3C7ECCF9" w14:textId="77777777" w:rsidR="004C5B10" w:rsidRDefault="004C5B10" w:rsidP="004C5B10"/>
    <w:p w14:paraId="678A3D61" w14:textId="77777777" w:rsidR="004C5B10" w:rsidRPr="00BC42AE" w:rsidRDefault="004C5B10" w:rsidP="004C5B10"/>
    <w:p w14:paraId="3D6192AC" w14:textId="77777777" w:rsidR="004C5B10" w:rsidRDefault="004C5B10" w:rsidP="003F7846">
      <w:pPr>
        <w:tabs>
          <w:tab w:val="left" w:pos="1080"/>
        </w:tabs>
      </w:pPr>
      <w:r>
        <w:tab/>
      </w:r>
      <w:r w:rsidRPr="00BC42AE">
        <w:t xml:space="preserve">4.  </w:t>
      </w:r>
      <w:r>
        <w:tab/>
      </w:r>
      <w:r w:rsidR="003F7846">
        <w:tab/>
      </w:r>
      <w:r w:rsidRPr="00BC42AE">
        <w:t>Describ</w:t>
      </w:r>
      <w:r>
        <w:t xml:space="preserve">e planned strategies to assist participants attain </w:t>
      </w:r>
      <w:r w:rsidRPr="00BC42AE">
        <w:t xml:space="preserve">their high school </w:t>
      </w:r>
      <w:r w:rsidR="003F7846">
        <w:tab/>
      </w:r>
      <w:r w:rsidR="003F7846">
        <w:tab/>
      </w:r>
      <w:r w:rsidR="003F7846">
        <w:tab/>
      </w:r>
      <w:r w:rsidR="003F7846">
        <w:tab/>
      </w:r>
      <w:r w:rsidRPr="00BC42AE">
        <w:t xml:space="preserve">diploma/GED if </w:t>
      </w:r>
      <w:r w:rsidR="003F7846">
        <w:tab/>
      </w:r>
      <w:r w:rsidRPr="00BC42AE">
        <w:t>they leave the program prior to attaining their diploma/GED.</w:t>
      </w:r>
    </w:p>
    <w:p w14:paraId="6344A18E" w14:textId="77777777" w:rsidR="004C5B10" w:rsidRDefault="004C5B10" w:rsidP="004C5B10"/>
    <w:p w14:paraId="5AF6B2F4" w14:textId="77777777" w:rsidR="004C5B10" w:rsidRDefault="004C5B10" w:rsidP="004C5B10"/>
    <w:p w14:paraId="453C29D6" w14:textId="77777777" w:rsidR="004C5B10" w:rsidRDefault="004C5B10" w:rsidP="004C5B10"/>
    <w:p w14:paraId="301DBF80" w14:textId="77777777" w:rsidR="004C5B10" w:rsidRPr="00BC42AE" w:rsidRDefault="004C5B10" w:rsidP="004C5B10"/>
    <w:p w14:paraId="0048534B" w14:textId="77777777" w:rsidR="003F7846" w:rsidRDefault="004C5B10" w:rsidP="00BA0B8A">
      <w:r w:rsidRPr="00BC42AE">
        <w:tab/>
      </w:r>
      <w:r w:rsidR="003F7846">
        <w:tab/>
      </w:r>
      <w:r w:rsidRPr="00BC42AE">
        <w:t>5</w:t>
      </w:r>
      <w:r>
        <w:t>.</w:t>
      </w:r>
      <w:r>
        <w:tab/>
      </w:r>
      <w:r w:rsidRPr="00BC42AE">
        <w:t xml:space="preserve">Describe planned strategies and/or other types of training that will enable </w:t>
      </w:r>
      <w:r w:rsidR="003F7846">
        <w:tab/>
      </w:r>
      <w:r w:rsidR="003F7846">
        <w:tab/>
      </w:r>
      <w:r w:rsidR="003F7846">
        <w:tab/>
      </w:r>
      <w:r w:rsidR="003F7846">
        <w:tab/>
      </w:r>
      <w:r w:rsidRPr="00BC42AE">
        <w:t xml:space="preserve">participants </w:t>
      </w:r>
      <w:r w:rsidR="00BA0B8A">
        <w:t xml:space="preserve">to attain a </w:t>
      </w:r>
      <w:r w:rsidRPr="00BC42AE">
        <w:t xml:space="preserve">National or State recognized certificate other than a high </w:t>
      </w:r>
      <w:r w:rsidR="003F7846">
        <w:tab/>
      </w:r>
      <w:r w:rsidR="003F7846">
        <w:tab/>
      </w:r>
      <w:r w:rsidR="003F7846">
        <w:tab/>
      </w:r>
      <w:proofErr w:type="gramStart"/>
      <w:r w:rsidRPr="00BC42AE">
        <w:t>sch</w:t>
      </w:r>
      <w:r w:rsidR="003F7846">
        <w:t xml:space="preserve">ool  </w:t>
      </w:r>
      <w:r w:rsidR="00BA0B8A">
        <w:t>diploma</w:t>
      </w:r>
      <w:proofErr w:type="gramEnd"/>
      <w:r w:rsidR="00BA0B8A">
        <w:t xml:space="preserve">/GED. Include time </w:t>
      </w:r>
      <w:r w:rsidRPr="00BC42AE">
        <w:t>frames and staff position</w:t>
      </w:r>
      <w:r w:rsidR="003F7846">
        <w:t xml:space="preserve"> responsible for this </w:t>
      </w:r>
      <w:r w:rsidR="003F7846">
        <w:tab/>
      </w:r>
      <w:r w:rsidR="003F7846">
        <w:tab/>
      </w:r>
      <w:r w:rsidR="003F7846">
        <w:tab/>
      </w:r>
      <w:r w:rsidR="003F7846">
        <w:tab/>
        <w:t>activity</w:t>
      </w:r>
    </w:p>
    <w:p w14:paraId="71B003CA" w14:textId="77777777" w:rsidR="00BA0B8A" w:rsidRPr="00BC42AE" w:rsidRDefault="008E4FD3" w:rsidP="00BA0B8A">
      <w:r>
        <w:tab/>
      </w:r>
      <w:r w:rsidR="00BA0B8A" w:rsidRPr="00BC42AE">
        <w:t>H.</w:t>
      </w:r>
      <w:r w:rsidR="00BA0B8A">
        <w:tab/>
      </w:r>
      <w:r w:rsidR="00BA0B8A" w:rsidRPr="00BC42AE">
        <w:t>Computer Skills Training:</w:t>
      </w:r>
    </w:p>
    <w:p w14:paraId="088E4849" w14:textId="77777777" w:rsidR="00BA0B8A" w:rsidRDefault="00BA0B8A" w:rsidP="00BA0B8A">
      <w:r>
        <w:tab/>
      </w:r>
      <w:r>
        <w:tab/>
      </w:r>
      <w:r w:rsidRPr="00BC42AE">
        <w:t xml:space="preserve">Describe how computers and other forms of technology will be used to enhance training </w:t>
      </w:r>
      <w:r>
        <w:tab/>
      </w:r>
      <w:r>
        <w:tab/>
      </w:r>
      <w:r w:rsidRPr="00BC42AE">
        <w:t xml:space="preserve">activities.  Include the individual </w:t>
      </w:r>
      <w:r w:rsidR="001B063B">
        <w:t>WIOA</w:t>
      </w:r>
      <w:r w:rsidRPr="00BC42AE">
        <w:t xml:space="preserve"> youth services </w:t>
      </w:r>
      <w:proofErr w:type="gramStart"/>
      <w:r w:rsidRPr="00BC42AE">
        <w:t>components  that</w:t>
      </w:r>
      <w:proofErr w:type="gramEnd"/>
      <w:r w:rsidRPr="00BC42AE">
        <w:t xml:space="preserve"> will incorporate </w:t>
      </w:r>
      <w:r>
        <w:tab/>
      </w:r>
      <w:r>
        <w:tab/>
      </w:r>
      <w:r>
        <w:tab/>
      </w:r>
      <w:r w:rsidRPr="00BC42AE">
        <w:t xml:space="preserve">the use of computers (i.e., pre-employment skills, citizenship skills, etc.)   Identify the </w:t>
      </w:r>
      <w:r>
        <w:tab/>
      </w:r>
      <w:r>
        <w:tab/>
      </w:r>
      <w:r>
        <w:tab/>
      </w:r>
      <w:r w:rsidR="000D00C0">
        <w:t>platform (i.e., Windows 2010</w:t>
      </w:r>
      <w:r w:rsidRPr="00BC42AE">
        <w:t xml:space="preserve"> or newer that will </w:t>
      </w:r>
      <w:proofErr w:type="gramStart"/>
      <w:r w:rsidRPr="00BC42AE">
        <w:t>installed</w:t>
      </w:r>
      <w:proofErr w:type="gramEnd"/>
      <w:r w:rsidRPr="00BC42AE">
        <w:t xml:space="preserve"> on the applicable computers.  </w:t>
      </w:r>
      <w:r>
        <w:tab/>
      </w:r>
      <w:r>
        <w:tab/>
      </w:r>
      <w:r>
        <w:tab/>
      </w:r>
      <w:r w:rsidRPr="00BC42AE">
        <w:t xml:space="preserve">Include the names of specific software that will be used in teaching computer skills and </w:t>
      </w:r>
      <w:r>
        <w:tab/>
      </w:r>
      <w:r>
        <w:tab/>
      </w:r>
      <w:r>
        <w:tab/>
      </w:r>
      <w:r w:rsidRPr="00BC42AE">
        <w:t>any specific computer</w:t>
      </w:r>
      <w:r>
        <w:t xml:space="preserve"> </w:t>
      </w:r>
      <w:r w:rsidRPr="00B00DDD">
        <w:t xml:space="preserve">competencies the participants will acquire </w:t>
      </w:r>
      <w:proofErr w:type="gramStart"/>
      <w:r w:rsidRPr="00B00DDD">
        <w:t>as a result of</w:t>
      </w:r>
      <w:proofErr w:type="gramEnd"/>
      <w:r w:rsidRPr="00B00DDD">
        <w:t xml:space="preserve"> program </w:t>
      </w:r>
      <w:r>
        <w:tab/>
      </w:r>
      <w:r>
        <w:tab/>
      </w:r>
      <w:r>
        <w:tab/>
      </w:r>
      <w:r w:rsidRPr="00B00DDD">
        <w:t xml:space="preserve">participation.  Specify the amount of time that will be devoted to computer skills </w:t>
      </w:r>
      <w:r>
        <w:tab/>
      </w:r>
      <w:r>
        <w:tab/>
      </w:r>
      <w:r>
        <w:tab/>
        <w:t xml:space="preserve">training and </w:t>
      </w:r>
      <w:r w:rsidRPr="00B00DDD">
        <w:t xml:space="preserve">the qualifications of the staff person responsible for computer skills </w:t>
      </w:r>
      <w:r>
        <w:tab/>
      </w:r>
      <w:r>
        <w:tab/>
      </w:r>
      <w:r>
        <w:tab/>
      </w:r>
      <w:r w:rsidRPr="00B00DDD">
        <w:t>training.</w:t>
      </w:r>
    </w:p>
    <w:p w14:paraId="5577C999" w14:textId="7A797D92" w:rsidR="00BA0B8A" w:rsidRDefault="00BA0B8A" w:rsidP="00BA0B8A"/>
    <w:p w14:paraId="21D346CC" w14:textId="414FC438" w:rsidR="004A2293" w:rsidRDefault="004A2293" w:rsidP="00BA0B8A"/>
    <w:p w14:paraId="2C277675" w14:textId="77777777" w:rsidR="004A2293" w:rsidRDefault="004A2293" w:rsidP="00BA0B8A"/>
    <w:p w14:paraId="6F7DCB72" w14:textId="77777777" w:rsidR="00BA0B8A" w:rsidRPr="00B00DDD" w:rsidRDefault="00BA0B8A" w:rsidP="00BA0B8A">
      <w:r>
        <w:lastRenderedPageBreak/>
        <w:t>I.</w:t>
      </w:r>
      <w:r>
        <w:tab/>
      </w:r>
      <w:r w:rsidRPr="00B00DDD">
        <w:t xml:space="preserve">Students </w:t>
      </w:r>
      <w:r w:rsidR="00531EC1" w:rsidRPr="00B00DDD">
        <w:t>with</w:t>
      </w:r>
      <w:r w:rsidRPr="00B00DDD">
        <w:t xml:space="preserve"> Learning Disabilities:</w:t>
      </w:r>
    </w:p>
    <w:p w14:paraId="47F2BE96" w14:textId="77777777" w:rsidR="00BA0B8A" w:rsidRPr="00B00DDD" w:rsidRDefault="00BA0B8A" w:rsidP="00BA0B8A">
      <w:r>
        <w:tab/>
      </w:r>
      <w:r w:rsidRPr="00B00DDD">
        <w:t xml:space="preserve">Specify the methods planned by the project to assist students with learning disabilities such as </w:t>
      </w:r>
      <w:r>
        <w:tab/>
      </w:r>
      <w:r w:rsidRPr="00B00DDD">
        <w:t xml:space="preserve">attention deficit disorder.  Explain the software, curriculum, and other methods to be used in </w:t>
      </w:r>
      <w:r>
        <w:tab/>
      </w:r>
      <w:r w:rsidRPr="00B00DDD">
        <w:t xml:space="preserve">working with learning disabled students to assist them in improving their reading and math </w:t>
      </w:r>
      <w:r>
        <w:tab/>
      </w:r>
      <w:r w:rsidRPr="00B00DDD">
        <w:t xml:space="preserve">skills, attain their high school diploma/GED and/or other national or state recognized </w:t>
      </w:r>
      <w:proofErr w:type="gramStart"/>
      <w:r w:rsidRPr="00B00DDD">
        <w:t xml:space="preserve">certificate  </w:t>
      </w:r>
      <w:r>
        <w:tab/>
      </w:r>
      <w:proofErr w:type="gramEnd"/>
      <w:r w:rsidRPr="00B00DDD">
        <w:t xml:space="preserve">and </w:t>
      </w:r>
      <w:r>
        <w:t xml:space="preserve">in successful completion of the </w:t>
      </w:r>
      <w:r w:rsidRPr="00B00DDD">
        <w:t>required youth services.</w:t>
      </w:r>
    </w:p>
    <w:p w14:paraId="4686692B" w14:textId="77777777" w:rsidR="00BA0B8A" w:rsidRDefault="00BA0B8A" w:rsidP="00BA0B8A">
      <w:r w:rsidRPr="00B00DDD">
        <w:t xml:space="preserve">J. </w:t>
      </w:r>
      <w:r>
        <w:tab/>
      </w:r>
      <w:r w:rsidRPr="00B00DDD">
        <w:t xml:space="preserve">Will any part of this project be subcontracted?  </w:t>
      </w:r>
      <w:proofErr w:type="gramStart"/>
      <w:r w:rsidRPr="00B00DDD">
        <w:t>Yes  No</w:t>
      </w:r>
      <w:proofErr w:type="gramEnd"/>
      <w:r w:rsidRPr="00B00DDD">
        <w:t xml:space="preserve">  .  If yes, describe in detail the portion(s) </w:t>
      </w:r>
      <w:r>
        <w:tab/>
      </w:r>
      <w:r w:rsidRPr="00B00DDD">
        <w:t xml:space="preserve">of the project to be subcontracted; the entity (if known) to whom it will be subcontracted; </w:t>
      </w:r>
      <w:r>
        <w:tab/>
      </w:r>
      <w:r w:rsidRPr="00B00DDD">
        <w:t xml:space="preserve">indicate if the subcontractor is debarred or suspended from doing business with the federal </w:t>
      </w:r>
      <w:r>
        <w:tab/>
      </w:r>
      <w:r w:rsidRPr="00B00DDD">
        <w:t xml:space="preserve">government, and attach a sample of the subcontracting instrument that will be executed </w:t>
      </w:r>
      <w:r>
        <w:tab/>
      </w:r>
      <w:r w:rsidRPr="00B00DDD">
        <w:t>between your agency and the subcontractor(s).</w:t>
      </w:r>
    </w:p>
    <w:p w14:paraId="2D7D66F2" w14:textId="77777777" w:rsidR="00BA0B8A" w:rsidRDefault="00BA0B8A" w:rsidP="00BA0B8A"/>
    <w:p w14:paraId="3EE320F7" w14:textId="77777777" w:rsidR="00BA0B8A" w:rsidRDefault="00BA0B8A" w:rsidP="00BA0B8A"/>
    <w:p w14:paraId="2A746F69" w14:textId="77777777" w:rsidR="00BA0B8A" w:rsidRPr="00B00DDD" w:rsidRDefault="00BA0B8A" w:rsidP="00BA0B8A"/>
    <w:p w14:paraId="4FE2D427" w14:textId="77777777" w:rsidR="00BA0B8A" w:rsidRPr="00B00DDD" w:rsidRDefault="00BA0B8A" w:rsidP="00BA0B8A">
      <w:r w:rsidRPr="00B00DDD">
        <w:t>[A total of four (4) additional pages may be used to complete this form, excluding required attachments.]</w:t>
      </w:r>
    </w:p>
    <w:p w14:paraId="4BF1C12C" w14:textId="77777777" w:rsidR="00FB0A24" w:rsidRDefault="00FB0A24" w:rsidP="008E4FD3">
      <w:pPr>
        <w:rPr>
          <w:rFonts w:cs="Times New Roman"/>
        </w:rPr>
      </w:pPr>
    </w:p>
    <w:p w14:paraId="148C8922" w14:textId="77777777" w:rsidR="00FB0A24" w:rsidRDefault="00FB0A24">
      <w:pPr>
        <w:rPr>
          <w:rFonts w:cs="Times New Roman"/>
        </w:rPr>
      </w:pPr>
      <w:r>
        <w:rPr>
          <w:rFonts w:cs="Times New Roman"/>
        </w:rPr>
        <w:br w:type="page"/>
      </w:r>
    </w:p>
    <w:p w14:paraId="6E759027" w14:textId="77777777" w:rsidR="00EE2946" w:rsidRPr="00F369F4" w:rsidRDefault="00EE2946" w:rsidP="00343385">
      <w:pPr>
        <w:rPr>
          <w:rFonts w:cs="Times New Roman"/>
        </w:rPr>
        <w:sectPr w:rsidR="00EE2946" w:rsidRPr="00F369F4">
          <w:footerReference w:type="default" r:id="rId14"/>
          <w:type w:val="continuous"/>
          <w:pgSz w:w="12240" w:h="15840"/>
          <w:pgMar w:top="1080" w:right="1440" w:bottom="1080" w:left="1440" w:header="1440" w:footer="1440" w:gutter="0"/>
          <w:cols w:space="720"/>
        </w:sectPr>
      </w:pPr>
    </w:p>
    <w:p w14:paraId="2F2807DA" w14:textId="77777777" w:rsidR="00FF0DD1" w:rsidRDefault="00EE2946" w:rsidP="007E2368">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cs="Times New Roman"/>
        </w:rPr>
      </w:pPr>
      <w:r w:rsidRPr="00F369F4">
        <w:rPr>
          <w:rFonts w:cs="Times New Roman"/>
        </w:rPr>
        <w:lastRenderedPageBreak/>
        <w:tab/>
      </w:r>
    </w:p>
    <w:p w14:paraId="2DC20E63" w14:textId="77777777" w:rsidR="00FF0DD1" w:rsidRDefault="00FF0DD1" w:rsidP="007E2368">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cs="Times New Roman"/>
        </w:rPr>
      </w:pPr>
      <w:r>
        <w:rPr>
          <w:rFonts w:cs="Times New Roman"/>
        </w:rPr>
        <w:t>Additional Performance Questions:</w:t>
      </w:r>
    </w:p>
    <w:p w14:paraId="08AEBDCA" w14:textId="77777777" w:rsidR="00FF0DD1" w:rsidRDefault="00FF0DD1" w:rsidP="007E2368">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cs="Times New Roman"/>
        </w:rPr>
      </w:pPr>
    </w:p>
    <w:p w14:paraId="32B3AF59" w14:textId="77777777" w:rsidR="00FF0DD1" w:rsidRDefault="00FF0DD1" w:rsidP="007E2368">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cs="Times New Roman"/>
        </w:rPr>
      </w:pPr>
    </w:p>
    <w:p w14:paraId="325AAF51" w14:textId="77777777" w:rsidR="00EE2946" w:rsidRPr="00F369F4" w:rsidRDefault="00FF0DD1" w:rsidP="007E2368">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cs="Times New Roman"/>
        </w:rPr>
      </w:pPr>
      <w:r>
        <w:rPr>
          <w:rFonts w:cs="Times New Roman"/>
        </w:rPr>
        <w:tab/>
        <w:t>1</w:t>
      </w:r>
      <w:r w:rsidR="00EE2946" w:rsidRPr="00F369F4">
        <w:rPr>
          <w:rFonts w:cs="Times New Roman"/>
        </w:rPr>
        <w:t xml:space="preserve">. </w:t>
      </w:r>
      <w:r w:rsidR="00EE2946" w:rsidRPr="00F369F4">
        <w:rPr>
          <w:rFonts w:cs="Times New Roman"/>
        </w:rPr>
        <w:tab/>
        <w:t xml:space="preserve">Describe in detail how participants who do not participate in training, or who do not successfully complete training, will be placed into unsubsidized employment </w:t>
      </w:r>
      <w:proofErr w:type="gramStart"/>
      <w:r w:rsidR="00EE2946" w:rsidRPr="00F369F4">
        <w:rPr>
          <w:rFonts w:cs="Times New Roman"/>
        </w:rPr>
        <w:t>in order to</w:t>
      </w:r>
      <w:proofErr w:type="gramEnd"/>
      <w:r w:rsidR="00EE2946" w:rsidRPr="00F369F4">
        <w:rPr>
          <w:rFonts w:cs="Times New Roman"/>
        </w:rPr>
        <w:t xml:space="preserve"> meet employment</w:t>
      </w:r>
      <w:r w:rsidR="00D504B8" w:rsidRPr="00F369F4">
        <w:rPr>
          <w:rFonts w:cs="Times New Roman"/>
        </w:rPr>
        <w:t xml:space="preserve"> rate Q2</w:t>
      </w:r>
      <w:r w:rsidR="00EE2946" w:rsidRPr="00F369F4">
        <w:rPr>
          <w:rFonts w:cs="Times New Roman"/>
        </w:rPr>
        <w:t xml:space="preserve"> goals.   </w:t>
      </w:r>
      <w:r w:rsidR="00EE2946" w:rsidRPr="000D00C0">
        <w:rPr>
          <w:rFonts w:cs="Times New Roman"/>
          <w:u w:val="single"/>
        </w:rPr>
        <w:t>Identify staff or One Stop positions responsible for trainee placement.</w:t>
      </w:r>
    </w:p>
    <w:p w14:paraId="5C0482ED"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341FA965"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r w:rsidRPr="00F369F4">
        <w:rPr>
          <w:rFonts w:cs="Times New Roman"/>
        </w:rPr>
        <w:tab/>
      </w:r>
      <w:r w:rsidRPr="00F369F4">
        <w:rPr>
          <w:rFonts w:cs="Times New Roman"/>
        </w:rPr>
        <w:tab/>
      </w:r>
    </w:p>
    <w:p w14:paraId="3DB265BA"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7FF568D5"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r w:rsidRPr="00F369F4">
        <w:rPr>
          <w:rFonts w:cs="Times New Roman"/>
        </w:rPr>
        <w:tab/>
      </w:r>
      <w:r w:rsidRPr="00F369F4">
        <w:rPr>
          <w:rFonts w:cs="Times New Roman"/>
        </w:rPr>
        <w:tab/>
      </w:r>
      <w:r w:rsidRPr="00F369F4">
        <w:rPr>
          <w:rFonts w:cs="Times New Roman"/>
        </w:rPr>
        <w:tab/>
      </w:r>
      <w:r w:rsidRPr="00F369F4">
        <w:rPr>
          <w:rFonts w:cs="Times New Roman"/>
        </w:rPr>
        <w:tab/>
      </w:r>
    </w:p>
    <w:p w14:paraId="04C3B289"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r w:rsidRPr="00F369F4">
        <w:rPr>
          <w:rFonts w:cs="Times New Roman"/>
        </w:rPr>
        <w:tab/>
      </w:r>
      <w:r w:rsidRPr="00F369F4">
        <w:rPr>
          <w:rFonts w:cs="Times New Roman"/>
        </w:rPr>
        <w:tab/>
      </w:r>
      <w:r w:rsidRPr="00F369F4">
        <w:rPr>
          <w:rFonts w:cs="Times New Roman"/>
        </w:rPr>
        <w:tab/>
      </w:r>
      <w:r w:rsidRPr="00F369F4">
        <w:rPr>
          <w:rFonts w:cs="Times New Roman"/>
        </w:rPr>
        <w:tab/>
      </w:r>
    </w:p>
    <w:p w14:paraId="62A4EEAF"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6C65A343"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12352C91"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1CFB6775"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r w:rsidRPr="00F369F4">
        <w:rPr>
          <w:rFonts w:cs="Times New Roman"/>
        </w:rPr>
        <w:tab/>
      </w:r>
      <w:r w:rsidRPr="00F369F4">
        <w:rPr>
          <w:rFonts w:cs="Times New Roman"/>
        </w:rPr>
        <w:tab/>
      </w:r>
    </w:p>
    <w:p w14:paraId="73BCB07E" w14:textId="77777777" w:rsidR="00EE2946" w:rsidRPr="00F369F4" w:rsidRDefault="00FF0DD1" w:rsidP="007E2368">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cs="Times New Roman"/>
        </w:rPr>
      </w:pPr>
      <w:r>
        <w:rPr>
          <w:rFonts w:cs="Times New Roman"/>
        </w:rPr>
        <w:tab/>
        <w:t>2.</w:t>
      </w:r>
      <w:r w:rsidR="00EE2946" w:rsidRPr="00F369F4">
        <w:rPr>
          <w:rFonts w:cs="Times New Roman"/>
        </w:rPr>
        <w:tab/>
        <w:t>Describe in detail the planned follow-up strategies for purposes of meeting the employment retention rates</w:t>
      </w:r>
      <w:r w:rsidR="00D504B8" w:rsidRPr="00F369F4">
        <w:rPr>
          <w:rFonts w:cs="Times New Roman"/>
        </w:rPr>
        <w:t xml:space="preserve"> Q4</w:t>
      </w:r>
      <w:r w:rsidR="00EE2946" w:rsidRPr="00F369F4">
        <w:rPr>
          <w:rFonts w:cs="Times New Roman"/>
        </w:rPr>
        <w:t>.    Include time schedules for contacting participants following program exit, as well as strategies for participants who are unemployed and/or underemployed following exit from the program.  Specify the staff position or One Stop responsible for retention activities.</w:t>
      </w:r>
    </w:p>
    <w:p w14:paraId="28CBCC6F"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2D6E7F23"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r w:rsidRPr="00F369F4">
        <w:rPr>
          <w:rFonts w:cs="Times New Roman"/>
        </w:rPr>
        <w:tab/>
      </w:r>
      <w:r w:rsidRPr="00F369F4">
        <w:rPr>
          <w:rFonts w:cs="Times New Roman"/>
        </w:rPr>
        <w:tab/>
      </w:r>
      <w:r w:rsidRPr="00F369F4">
        <w:rPr>
          <w:rFonts w:cs="Times New Roman"/>
        </w:rPr>
        <w:tab/>
      </w:r>
    </w:p>
    <w:p w14:paraId="03104021"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r w:rsidRPr="00F369F4">
        <w:rPr>
          <w:rFonts w:cs="Times New Roman"/>
        </w:rPr>
        <w:tab/>
      </w:r>
      <w:r w:rsidRPr="00F369F4">
        <w:rPr>
          <w:rFonts w:cs="Times New Roman"/>
        </w:rPr>
        <w:tab/>
      </w:r>
      <w:r w:rsidRPr="00F369F4">
        <w:rPr>
          <w:rFonts w:cs="Times New Roman"/>
        </w:rPr>
        <w:tab/>
      </w:r>
    </w:p>
    <w:p w14:paraId="2178E05F"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354460B3"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1B3E88BF"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4910D96F"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26724D32"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0A0830CA"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77445CA4" w14:textId="77777777" w:rsidR="00EE2946" w:rsidRPr="00F369F4" w:rsidRDefault="00FF0DD1" w:rsidP="007E2368">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cs="Times New Roman"/>
        </w:rPr>
      </w:pPr>
      <w:r>
        <w:rPr>
          <w:rFonts w:cs="Times New Roman"/>
        </w:rPr>
        <w:tab/>
        <w:t>3</w:t>
      </w:r>
      <w:r w:rsidR="00EE2946" w:rsidRPr="00F369F4">
        <w:rPr>
          <w:rFonts w:cs="Times New Roman"/>
        </w:rPr>
        <w:t>.</w:t>
      </w:r>
      <w:r w:rsidR="00EE2946" w:rsidRPr="00F369F4">
        <w:rPr>
          <w:rFonts w:cs="Times New Roman"/>
        </w:rPr>
        <w:tab/>
        <w:t xml:space="preserve">Describe how the performance standards </w:t>
      </w:r>
      <w:r w:rsidR="00D504B8" w:rsidRPr="00F369F4">
        <w:rPr>
          <w:rFonts w:cs="Times New Roman"/>
        </w:rPr>
        <w:t>Median</w:t>
      </w:r>
      <w:r w:rsidR="00EE2946" w:rsidRPr="00F369F4">
        <w:rPr>
          <w:rFonts w:cs="Times New Roman"/>
        </w:rPr>
        <w:t xml:space="preserve"> Earnings will be met.</w:t>
      </w:r>
    </w:p>
    <w:p w14:paraId="14A306AD"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4D43E181"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r w:rsidRPr="00F369F4">
        <w:rPr>
          <w:rFonts w:cs="Times New Roman"/>
        </w:rPr>
        <w:tab/>
      </w:r>
      <w:r w:rsidRPr="00F369F4">
        <w:rPr>
          <w:rFonts w:cs="Times New Roman"/>
        </w:rPr>
        <w:tab/>
      </w:r>
      <w:r w:rsidRPr="00F369F4">
        <w:rPr>
          <w:rFonts w:cs="Times New Roman"/>
        </w:rPr>
        <w:tab/>
      </w:r>
      <w:r w:rsidRPr="00F369F4">
        <w:rPr>
          <w:rFonts w:cs="Times New Roman"/>
        </w:rPr>
        <w:tab/>
      </w:r>
    </w:p>
    <w:p w14:paraId="402EF6B8"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64BBB70D"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106A4F22"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596A83EC"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6653D3E4"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38F4C5E5"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2158A388" w14:textId="77777777" w:rsidR="00EE2946" w:rsidRPr="00F369F4"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p>
    <w:p w14:paraId="73ECB573" w14:textId="033D3BE0" w:rsidR="00AD2222" w:rsidRPr="00F369F4" w:rsidRDefault="00EE2946" w:rsidP="00DD70D4">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cs="Times New Roman"/>
        </w:rPr>
      </w:pPr>
      <w:r w:rsidRPr="00F369F4">
        <w:rPr>
          <w:rFonts w:cs="Times New Roman"/>
        </w:rPr>
        <w:tab/>
      </w:r>
      <w:r w:rsidR="00FF0DD1">
        <w:rPr>
          <w:rFonts w:cs="Times New Roman"/>
        </w:rPr>
        <w:t>4</w:t>
      </w:r>
      <w:r w:rsidRPr="00F369F4">
        <w:rPr>
          <w:rFonts w:cs="Times New Roman"/>
        </w:rPr>
        <w:t>.</w:t>
      </w:r>
      <w:r w:rsidRPr="00F369F4">
        <w:rPr>
          <w:rFonts w:cs="Times New Roman"/>
        </w:rPr>
        <w:tab/>
      </w:r>
      <w:r w:rsidR="000D00C0">
        <w:rPr>
          <w:rFonts w:cs="Times New Roman"/>
        </w:rPr>
        <w:t>Th</w:t>
      </w:r>
      <w:r w:rsidRPr="00F369F4">
        <w:rPr>
          <w:rFonts w:cs="Times New Roman"/>
        </w:rPr>
        <w:t>e U.S. Department of Labor requires that the number of credentials attained be reported to them on a quarterly basis. Deficiencies in credential entry will be identified through monitoring.  Provide any information relating to employer-based credentialing; linkages to educational agencies and/or other methods for attaining a National or State Recognized Credential.</w:t>
      </w:r>
    </w:p>
    <w:tbl>
      <w:tblPr>
        <w:tblW w:w="0" w:type="auto"/>
        <w:tblInd w:w="100" w:type="dxa"/>
        <w:tblLayout w:type="fixed"/>
        <w:tblCellMar>
          <w:left w:w="100" w:type="dxa"/>
          <w:right w:w="100" w:type="dxa"/>
        </w:tblCellMar>
        <w:tblLook w:val="0000" w:firstRow="0" w:lastRow="0" w:firstColumn="0" w:lastColumn="0" w:noHBand="0" w:noVBand="0"/>
      </w:tblPr>
      <w:tblGrid>
        <w:gridCol w:w="1440"/>
        <w:gridCol w:w="2070"/>
        <w:gridCol w:w="5580"/>
      </w:tblGrid>
      <w:tr w:rsidR="0052140B" w:rsidRPr="00F369F4" w14:paraId="41687201" w14:textId="77777777" w:rsidTr="0052140B">
        <w:trPr>
          <w:cantSplit/>
        </w:trPr>
        <w:tc>
          <w:tcPr>
            <w:tcW w:w="9090" w:type="dxa"/>
            <w:gridSpan w:val="3"/>
            <w:tcBorders>
              <w:top w:val="single" w:sz="6" w:space="0" w:color="000000"/>
              <w:left w:val="single" w:sz="6" w:space="0" w:color="000000"/>
              <w:bottom w:val="nil"/>
              <w:right w:val="single" w:sz="6" w:space="0" w:color="000000"/>
            </w:tcBorders>
          </w:tcPr>
          <w:p w14:paraId="5AF9EF91" w14:textId="77777777" w:rsidR="0052140B" w:rsidRPr="00F369F4" w:rsidRDefault="0052140B" w:rsidP="0052140B">
            <w:pPr>
              <w:tabs>
                <w:tab w:val="left" w:pos="-269"/>
                <w:tab w:val="left" w:pos="450"/>
                <w:tab w:val="left" w:pos="1170"/>
              </w:tabs>
              <w:autoSpaceDE w:val="0"/>
              <w:autoSpaceDN w:val="0"/>
              <w:adjustRightInd w:val="0"/>
              <w:spacing w:before="100" w:after="54" w:line="240" w:lineRule="auto"/>
              <w:jc w:val="center"/>
              <w:rPr>
                <w:rFonts w:cs="Times New Roman"/>
              </w:rPr>
            </w:pPr>
            <w:r w:rsidRPr="00F369F4">
              <w:rPr>
                <w:rFonts w:cs="Times New Roman"/>
              </w:rPr>
              <w:lastRenderedPageBreak/>
              <w:t>ATTACHMENT H – WIOA PERFORMANCE MEASURES</w:t>
            </w:r>
          </w:p>
        </w:tc>
      </w:tr>
      <w:tr w:rsidR="0052140B" w:rsidRPr="00F369F4" w14:paraId="3AACB520" w14:textId="77777777" w:rsidTr="0052140B">
        <w:trPr>
          <w:cantSplit/>
        </w:trPr>
        <w:tc>
          <w:tcPr>
            <w:tcW w:w="1440" w:type="dxa"/>
            <w:tcBorders>
              <w:top w:val="single" w:sz="6" w:space="0" w:color="000000"/>
              <w:left w:val="single" w:sz="6" w:space="0" w:color="000000"/>
              <w:bottom w:val="nil"/>
              <w:right w:val="nil"/>
            </w:tcBorders>
          </w:tcPr>
          <w:p w14:paraId="5EEA7285" w14:textId="77777777" w:rsidR="0052140B" w:rsidRPr="00F369F4" w:rsidRDefault="0052140B" w:rsidP="0052140B">
            <w:pPr>
              <w:tabs>
                <w:tab w:val="left" w:pos="-269"/>
                <w:tab w:val="left" w:pos="450"/>
                <w:tab w:val="left" w:pos="1170"/>
              </w:tabs>
              <w:autoSpaceDE w:val="0"/>
              <w:autoSpaceDN w:val="0"/>
              <w:adjustRightInd w:val="0"/>
              <w:spacing w:before="100" w:after="54" w:line="240" w:lineRule="auto"/>
              <w:rPr>
                <w:rFonts w:cs="Times New Roman"/>
                <w:b/>
                <w:sz w:val="20"/>
                <w:szCs w:val="20"/>
              </w:rPr>
            </w:pPr>
            <w:r w:rsidRPr="00F369F4">
              <w:rPr>
                <w:rFonts w:cs="Times New Roman"/>
                <w:b/>
                <w:sz w:val="20"/>
                <w:szCs w:val="20"/>
              </w:rPr>
              <w:t>Performance Measure</w:t>
            </w:r>
          </w:p>
        </w:tc>
        <w:tc>
          <w:tcPr>
            <w:tcW w:w="2070" w:type="dxa"/>
            <w:tcBorders>
              <w:top w:val="single" w:sz="6" w:space="0" w:color="000000"/>
              <w:left w:val="single" w:sz="6" w:space="0" w:color="000000"/>
              <w:bottom w:val="nil"/>
              <w:right w:val="nil"/>
            </w:tcBorders>
          </w:tcPr>
          <w:p w14:paraId="63383035" w14:textId="77777777" w:rsidR="0052140B" w:rsidRPr="00F369F4" w:rsidRDefault="0052140B" w:rsidP="0052140B">
            <w:pPr>
              <w:tabs>
                <w:tab w:val="left" w:pos="-269"/>
                <w:tab w:val="left" w:pos="450"/>
                <w:tab w:val="left" w:pos="1170"/>
                <w:tab w:val="left" w:pos="1890"/>
              </w:tabs>
              <w:autoSpaceDE w:val="0"/>
              <w:autoSpaceDN w:val="0"/>
              <w:adjustRightInd w:val="0"/>
              <w:spacing w:before="100" w:after="54" w:line="240" w:lineRule="auto"/>
              <w:rPr>
                <w:rFonts w:cs="Times New Roman"/>
                <w:b/>
                <w:sz w:val="20"/>
                <w:szCs w:val="20"/>
              </w:rPr>
            </w:pPr>
            <w:r w:rsidRPr="00F369F4">
              <w:rPr>
                <w:rFonts w:cs="Times New Roman"/>
                <w:b/>
                <w:sz w:val="20"/>
                <w:szCs w:val="20"/>
              </w:rPr>
              <w:t>Group</w:t>
            </w:r>
          </w:p>
        </w:tc>
        <w:tc>
          <w:tcPr>
            <w:tcW w:w="5580" w:type="dxa"/>
            <w:tcBorders>
              <w:top w:val="single" w:sz="6" w:space="0" w:color="000000"/>
              <w:left w:val="single" w:sz="6" w:space="0" w:color="000000"/>
              <w:bottom w:val="nil"/>
              <w:right w:val="single" w:sz="6" w:space="0" w:color="000000"/>
            </w:tcBorders>
          </w:tcPr>
          <w:p w14:paraId="7D9E3D90" w14:textId="77777777" w:rsidR="0052140B" w:rsidRPr="00F369F4" w:rsidRDefault="0052140B" w:rsidP="0052140B">
            <w:pPr>
              <w:tabs>
                <w:tab w:val="left" w:pos="-269"/>
                <w:tab w:val="left" w:pos="450"/>
                <w:tab w:val="left" w:pos="1170"/>
                <w:tab w:val="left" w:pos="1890"/>
                <w:tab w:val="left" w:pos="2610"/>
                <w:tab w:val="left" w:pos="3330"/>
              </w:tabs>
              <w:autoSpaceDE w:val="0"/>
              <w:autoSpaceDN w:val="0"/>
              <w:adjustRightInd w:val="0"/>
              <w:spacing w:before="100" w:after="54" w:line="240" w:lineRule="auto"/>
              <w:rPr>
                <w:rFonts w:cs="Times New Roman"/>
                <w:b/>
                <w:sz w:val="20"/>
                <w:szCs w:val="20"/>
              </w:rPr>
            </w:pPr>
            <w:r w:rsidRPr="00F369F4">
              <w:rPr>
                <w:rFonts w:cs="Times New Roman"/>
                <w:b/>
                <w:sz w:val="20"/>
                <w:szCs w:val="20"/>
              </w:rPr>
              <w:t>Definition</w:t>
            </w:r>
          </w:p>
        </w:tc>
      </w:tr>
      <w:tr w:rsidR="004F1B56" w:rsidRPr="00F369F4" w14:paraId="77093A56" w14:textId="77777777" w:rsidTr="00C3264C">
        <w:trPr>
          <w:cantSplit/>
        </w:trPr>
        <w:tc>
          <w:tcPr>
            <w:tcW w:w="1440" w:type="dxa"/>
            <w:tcBorders>
              <w:top w:val="single" w:sz="6" w:space="0" w:color="000000"/>
              <w:left w:val="single" w:sz="6" w:space="0" w:color="000000"/>
              <w:bottom w:val="single" w:sz="6" w:space="0" w:color="000000"/>
              <w:right w:val="nil"/>
            </w:tcBorders>
          </w:tcPr>
          <w:p w14:paraId="0EAD5130" w14:textId="77777777" w:rsidR="004F1B56" w:rsidRPr="00F369F4" w:rsidRDefault="004F1B56" w:rsidP="0052140B">
            <w:pPr>
              <w:tabs>
                <w:tab w:val="left" w:pos="-269"/>
                <w:tab w:val="left" w:pos="450"/>
                <w:tab w:val="left" w:pos="1170"/>
              </w:tabs>
              <w:autoSpaceDE w:val="0"/>
              <w:autoSpaceDN w:val="0"/>
              <w:adjustRightInd w:val="0"/>
              <w:spacing w:before="100" w:after="54" w:line="240" w:lineRule="auto"/>
              <w:rPr>
                <w:rFonts w:cs="Times New Roman"/>
                <w:sz w:val="20"/>
                <w:szCs w:val="20"/>
              </w:rPr>
            </w:pPr>
            <w:r w:rsidRPr="00F369F4">
              <w:rPr>
                <w:rFonts w:cs="Times New Roman"/>
                <w:sz w:val="20"/>
                <w:szCs w:val="20"/>
              </w:rPr>
              <w:t>Credential Attainment</w:t>
            </w:r>
          </w:p>
        </w:tc>
        <w:tc>
          <w:tcPr>
            <w:tcW w:w="2070" w:type="dxa"/>
            <w:tcBorders>
              <w:top w:val="single" w:sz="6" w:space="0" w:color="000000"/>
              <w:left w:val="single" w:sz="6" w:space="0" w:color="000000"/>
              <w:bottom w:val="single" w:sz="6" w:space="0" w:color="000000"/>
              <w:right w:val="nil"/>
            </w:tcBorders>
          </w:tcPr>
          <w:p w14:paraId="2A1059A2" w14:textId="77777777" w:rsidR="004F1B56" w:rsidRPr="00F369F4" w:rsidRDefault="004F1B56" w:rsidP="0052140B">
            <w:pPr>
              <w:tabs>
                <w:tab w:val="left" w:pos="-269"/>
                <w:tab w:val="left" w:pos="450"/>
                <w:tab w:val="left" w:pos="1170"/>
                <w:tab w:val="left" w:pos="1890"/>
              </w:tabs>
              <w:autoSpaceDE w:val="0"/>
              <w:autoSpaceDN w:val="0"/>
              <w:adjustRightInd w:val="0"/>
              <w:spacing w:before="100" w:after="54" w:line="240" w:lineRule="auto"/>
              <w:rPr>
                <w:rFonts w:cs="Times New Roman"/>
                <w:sz w:val="20"/>
                <w:szCs w:val="20"/>
              </w:rPr>
            </w:pPr>
            <w:r w:rsidRPr="00F369F4">
              <w:rPr>
                <w:rFonts w:cs="Times New Roman"/>
                <w:sz w:val="20"/>
                <w:szCs w:val="20"/>
              </w:rPr>
              <w:t>Youth</w:t>
            </w:r>
          </w:p>
        </w:tc>
        <w:tc>
          <w:tcPr>
            <w:tcW w:w="5580" w:type="dxa"/>
            <w:tcBorders>
              <w:top w:val="single" w:sz="6" w:space="0" w:color="000000"/>
              <w:left w:val="single" w:sz="6" w:space="0" w:color="000000"/>
              <w:bottom w:val="single" w:sz="6" w:space="0" w:color="000000"/>
              <w:right w:val="single" w:sz="6" w:space="0" w:color="000000"/>
            </w:tcBorders>
          </w:tcPr>
          <w:p w14:paraId="504B625C" w14:textId="77777777" w:rsidR="004F1B56" w:rsidRPr="00F369F4" w:rsidRDefault="004F1B56" w:rsidP="0052140B">
            <w:pPr>
              <w:tabs>
                <w:tab w:val="left" w:pos="-269"/>
                <w:tab w:val="left" w:pos="450"/>
                <w:tab w:val="left" w:pos="1170"/>
                <w:tab w:val="left" w:pos="1890"/>
                <w:tab w:val="left" w:pos="2610"/>
                <w:tab w:val="left" w:pos="3330"/>
              </w:tabs>
              <w:autoSpaceDE w:val="0"/>
              <w:autoSpaceDN w:val="0"/>
              <w:adjustRightInd w:val="0"/>
              <w:spacing w:before="100" w:after="54" w:line="240" w:lineRule="auto"/>
              <w:rPr>
                <w:rFonts w:cs="Times New Roman"/>
                <w:sz w:val="20"/>
                <w:szCs w:val="20"/>
              </w:rPr>
            </w:pPr>
            <w:r w:rsidRPr="00F369F4">
              <w:rPr>
                <w:rFonts w:cs="Times New Roman"/>
                <w:sz w:val="20"/>
                <w:szCs w:val="20"/>
              </w:rPr>
              <w:t>The percentage of WIOA registered participants who obtain a post-secondary credential, an industry, a state or a nationally recognized credential or a high school diploma or GED during participation in a program or within 1 year after exit from the program.</w:t>
            </w:r>
          </w:p>
        </w:tc>
      </w:tr>
      <w:tr w:rsidR="004F1B56" w:rsidRPr="00F369F4" w14:paraId="042AE1E7" w14:textId="77777777" w:rsidTr="00C3264C">
        <w:trPr>
          <w:cantSplit/>
        </w:trPr>
        <w:tc>
          <w:tcPr>
            <w:tcW w:w="1440" w:type="dxa"/>
            <w:tcBorders>
              <w:top w:val="single" w:sz="6" w:space="0" w:color="000000"/>
              <w:left w:val="single" w:sz="6" w:space="0" w:color="000000"/>
              <w:bottom w:val="single" w:sz="6" w:space="0" w:color="000000"/>
              <w:right w:val="nil"/>
            </w:tcBorders>
          </w:tcPr>
          <w:p w14:paraId="380FEA0E" w14:textId="77777777" w:rsidR="004F1B56" w:rsidRPr="00F369F4" w:rsidRDefault="004F1B56" w:rsidP="0052140B">
            <w:pPr>
              <w:tabs>
                <w:tab w:val="left" w:pos="-269"/>
                <w:tab w:val="left" w:pos="450"/>
                <w:tab w:val="left" w:pos="1170"/>
              </w:tabs>
              <w:autoSpaceDE w:val="0"/>
              <w:autoSpaceDN w:val="0"/>
              <w:adjustRightInd w:val="0"/>
              <w:spacing w:before="100" w:after="54" w:line="240" w:lineRule="auto"/>
              <w:rPr>
                <w:rFonts w:cs="Times New Roman"/>
                <w:sz w:val="20"/>
                <w:szCs w:val="20"/>
              </w:rPr>
            </w:pPr>
            <w:r w:rsidRPr="00F369F4">
              <w:rPr>
                <w:rFonts w:cs="Times New Roman"/>
                <w:sz w:val="20"/>
                <w:szCs w:val="20"/>
              </w:rPr>
              <w:t>Measurable skills gain</w:t>
            </w:r>
          </w:p>
        </w:tc>
        <w:tc>
          <w:tcPr>
            <w:tcW w:w="2070" w:type="dxa"/>
            <w:tcBorders>
              <w:top w:val="single" w:sz="6" w:space="0" w:color="000000"/>
              <w:left w:val="single" w:sz="6" w:space="0" w:color="000000"/>
              <w:bottom w:val="single" w:sz="6" w:space="0" w:color="000000"/>
              <w:right w:val="nil"/>
            </w:tcBorders>
          </w:tcPr>
          <w:p w14:paraId="5592FBD1" w14:textId="77777777" w:rsidR="004F1B56" w:rsidRPr="00F369F4" w:rsidRDefault="004F1B56" w:rsidP="0052140B">
            <w:pPr>
              <w:tabs>
                <w:tab w:val="left" w:pos="-269"/>
                <w:tab w:val="left" w:pos="450"/>
                <w:tab w:val="left" w:pos="1170"/>
                <w:tab w:val="left" w:pos="1890"/>
              </w:tabs>
              <w:autoSpaceDE w:val="0"/>
              <w:autoSpaceDN w:val="0"/>
              <w:adjustRightInd w:val="0"/>
              <w:spacing w:before="100" w:after="54" w:line="240" w:lineRule="auto"/>
              <w:rPr>
                <w:rFonts w:cs="Times New Roman"/>
                <w:sz w:val="20"/>
                <w:szCs w:val="20"/>
              </w:rPr>
            </w:pPr>
            <w:r w:rsidRPr="00F369F4">
              <w:rPr>
                <w:rFonts w:cs="Times New Roman"/>
                <w:sz w:val="20"/>
                <w:szCs w:val="20"/>
              </w:rPr>
              <w:t>Youth</w:t>
            </w:r>
          </w:p>
        </w:tc>
        <w:tc>
          <w:tcPr>
            <w:tcW w:w="5580" w:type="dxa"/>
            <w:tcBorders>
              <w:top w:val="single" w:sz="6" w:space="0" w:color="000000"/>
              <w:left w:val="single" w:sz="6" w:space="0" w:color="000000"/>
              <w:bottom w:val="single" w:sz="6" w:space="0" w:color="000000"/>
              <w:right w:val="single" w:sz="6" w:space="0" w:color="000000"/>
            </w:tcBorders>
          </w:tcPr>
          <w:p w14:paraId="02D36DE0" w14:textId="77777777" w:rsidR="004F1B56" w:rsidRPr="00F369F4" w:rsidRDefault="004F1B56" w:rsidP="0052140B">
            <w:pPr>
              <w:tabs>
                <w:tab w:val="left" w:pos="-269"/>
                <w:tab w:val="left" w:pos="450"/>
                <w:tab w:val="left" w:pos="1170"/>
                <w:tab w:val="left" w:pos="1890"/>
                <w:tab w:val="left" w:pos="2610"/>
                <w:tab w:val="left" w:pos="3330"/>
              </w:tabs>
              <w:autoSpaceDE w:val="0"/>
              <w:autoSpaceDN w:val="0"/>
              <w:adjustRightInd w:val="0"/>
              <w:spacing w:after="54" w:line="240" w:lineRule="auto"/>
              <w:rPr>
                <w:rFonts w:cs="Times New Roman"/>
                <w:sz w:val="20"/>
                <w:szCs w:val="20"/>
              </w:rPr>
            </w:pPr>
            <w:r w:rsidRPr="00F369F4">
              <w:rPr>
                <w:rFonts w:cs="Times New Roman"/>
                <w:sz w:val="20"/>
                <w:szCs w:val="20"/>
              </w:rPr>
              <w:t>Percentage of WIOA registered participant who during a program year are in education or training that leads to a recognized postsecondary credential or employment and who are achieving measurable skill gains towards those goals.</w:t>
            </w:r>
          </w:p>
        </w:tc>
      </w:tr>
      <w:tr w:rsidR="004F1B56" w:rsidRPr="00F369F4" w14:paraId="75706C96" w14:textId="77777777" w:rsidTr="00C3264C">
        <w:trPr>
          <w:cantSplit/>
        </w:trPr>
        <w:tc>
          <w:tcPr>
            <w:tcW w:w="1440" w:type="dxa"/>
            <w:tcBorders>
              <w:top w:val="single" w:sz="6" w:space="0" w:color="000000"/>
              <w:left w:val="single" w:sz="6" w:space="0" w:color="000000"/>
              <w:bottom w:val="single" w:sz="4" w:space="0" w:color="auto"/>
              <w:right w:val="nil"/>
            </w:tcBorders>
          </w:tcPr>
          <w:p w14:paraId="7C28FEE2" w14:textId="77777777" w:rsidR="004F1B56" w:rsidRPr="00F369F4" w:rsidRDefault="004F1B56" w:rsidP="0052140B">
            <w:pPr>
              <w:tabs>
                <w:tab w:val="left" w:pos="-269"/>
                <w:tab w:val="left" w:pos="450"/>
                <w:tab w:val="left" w:pos="1170"/>
              </w:tabs>
              <w:autoSpaceDE w:val="0"/>
              <w:autoSpaceDN w:val="0"/>
              <w:adjustRightInd w:val="0"/>
              <w:spacing w:before="100" w:after="54" w:line="240" w:lineRule="auto"/>
              <w:rPr>
                <w:rFonts w:cs="Times New Roman"/>
                <w:sz w:val="20"/>
                <w:szCs w:val="20"/>
              </w:rPr>
            </w:pPr>
            <w:r w:rsidRPr="00F369F4">
              <w:rPr>
                <w:rFonts w:cs="Times New Roman"/>
                <w:sz w:val="20"/>
                <w:szCs w:val="20"/>
              </w:rPr>
              <w:t>Placement in the 2</w:t>
            </w:r>
            <w:r w:rsidRPr="00F369F4">
              <w:rPr>
                <w:rFonts w:cs="Times New Roman"/>
                <w:sz w:val="20"/>
                <w:szCs w:val="20"/>
                <w:vertAlign w:val="superscript"/>
              </w:rPr>
              <w:t>nd</w:t>
            </w:r>
            <w:r w:rsidRPr="00F369F4">
              <w:rPr>
                <w:rFonts w:cs="Times New Roman"/>
                <w:sz w:val="20"/>
                <w:szCs w:val="20"/>
              </w:rPr>
              <w:t xml:space="preserve"> Quarter</w:t>
            </w:r>
          </w:p>
        </w:tc>
        <w:tc>
          <w:tcPr>
            <w:tcW w:w="2070" w:type="dxa"/>
            <w:tcBorders>
              <w:top w:val="single" w:sz="6" w:space="0" w:color="000000"/>
              <w:left w:val="single" w:sz="6" w:space="0" w:color="000000"/>
              <w:bottom w:val="single" w:sz="4" w:space="0" w:color="auto"/>
              <w:right w:val="nil"/>
            </w:tcBorders>
          </w:tcPr>
          <w:p w14:paraId="4BC71C20" w14:textId="77777777" w:rsidR="004F1B56" w:rsidRPr="00F369F4" w:rsidRDefault="004F1B56" w:rsidP="0052140B">
            <w:pPr>
              <w:tabs>
                <w:tab w:val="left" w:pos="-269"/>
                <w:tab w:val="left" w:pos="450"/>
                <w:tab w:val="left" w:pos="1170"/>
                <w:tab w:val="left" w:pos="1890"/>
              </w:tabs>
              <w:autoSpaceDE w:val="0"/>
              <w:autoSpaceDN w:val="0"/>
              <w:adjustRightInd w:val="0"/>
              <w:spacing w:before="100" w:after="54" w:line="240" w:lineRule="auto"/>
              <w:rPr>
                <w:rFonts w:cs="Times New Roman"/>
                <w:sz w:val="20"/>
                <w:szCs w:val="20"/>
              </w:rPr>
            </w:pPr>
            <w:r w:rsidRPr="00F369F4">
              <w:rPr>
                <w:rFonts w:cs="Times New Roman"/>
                <w:sz w:val="20"/>
                <w:szCs w:val="20"/>
              </w:rPr>
              <w:t>Youth</w:t>
            </w:r>
          </w:p>
        </w:tc>
        <w:tc>
          <w:tcPr>
            <w:tcW w:w="5580" w:type="dxa"/>
            <w:tcBorders>
              <w:top w:val="single" w:sz="6" w:space="0" w:color="000000"/>
              <w:left w:val="single" w:sz="6" w:space="0" w:color="000000"/>
              <w:bottom w:val="single" w:sz="4" w:space="0" w:color="auto"/>
              <w:right w:val="single" w:sz="6" w:space="0" w:color="000000"/>
            </w:tcBorders>
          </w:tcPr>
          <w:p w14:paraId="308EE83E" w14:textId="77777777" w:rsidR="004F1B56" w:rsidRPr="00F369F4" w:rsidRDefault="004F1B56" w:rsidP="0052140B">
            <w:pPr>
              <w:tabs>
                <w:tab w:val="left" w:pos="-269"/>
                <w:tab w:val="left" w:pos="450"/>
                <w:tab w:val="left" w:pos="1170"/>
                <w:tab w:val="left" w:pos="1890"/>
                <w:tab w:val="left" w:pos="2610"/>
                <w:tab w:val="left" w:pos="3330"/>
              </w:tabs>
              <w:autoSpaceDE w:val="0"/>
              <w:autoSpaceDN w:val="0"/>
              <w:adjustRightInd w:val="0"/>
              <w:spacing w:after="54" w:line="240" w:lineRule="auto"/>
              <w:rPr>
                <w:rFonts w:cs="Times New Roman"/>
                <w:sz w:val="20"/>
                <w:szCs w:val="20"/>
              </w:rPr>
            </w:pPr>
            <w:r w:rsidRPr="00F369F4">
              <w:rPr>
                <w:rFonts w:cs="Times New Roman"/>
                <w:sz w:val="20"/>
                <w:szCs w:val="20"/>
              </w:rPr>
              <w:t>The percentage of WIOA registered participants in education or training or in unsubsidized employment during the 2</w:t>
            </w:r>
            <w:r w:rsidRPr="00F369F4">
              <w:rPr>
                <w:rFonts w:cs="Times New Roman"/>
                <w:sz w:val="20"/>
                <w:szCs w:val="20"/>
                <w:vertAlign w:val="superscript"/>
              </w:rPr>
              <w:t>nd</w:t>
            </w:r>
            <w:r w:rsidRPr="00F369F4">
              <w:rPr>
                <w:rFonts w:cs="Times New Roman"/>
                <w:sz w:val="20"/>
                <w:szCs w:val="20"/>
              </w:rPr>
              <w:t xml:space="preserve"> quarter after exit from the program</w:t>
            </w:r>
          </w:p>
        </w:tc>
      </w:tr>
      <w:tr w:rsidR="004F1B56" w:rsidRPr="00F369F4" w14:paraId="3102017F" w14:textId="77777777" w:rsidTr="00C3264C">
        <w:trPr>
          <w:cantSplit/>
        </w:trPr>
        <w:tc>
          <w:tcPr>
            <w:tcW w:w="1440" w:type="dxa"/>
            <w:tcBorders>
              <w:top w:val="single" w:sz="4" w:space="0" w:color="auto"/>
              <w:left w:val="single" w:sz="4" w:space="0" w:color="auto"/>
              <w:bottom w:val="single" w:sz="4" w:space="0" w:color="auto"/>
              <w:right w:val="single" w:sz="4" w:space="0" w:color="auto"/>
            </w:tcBorders>
          </w:tcPr>
          <w:p w14:paraId="75029D11" w14:textId="77777777" w:rsidR="004F1B56" w:rsidRPr="00F369F4" w:rsidRDefault="004F1B56" w:rsidP="0052140B">
            <w:pPr>
              <w:tabs>
                <w:tab w:val="left" w:pos="-269"/>
                <w:tab w:val="left" w:pos="450"/>
                <w:tab w:val="left" w:pos="1170"/>
              </w:tabs>
              <w:autoSpaceDE w:val="0"/>
              <w:autoSpaceDN w:val="0"/>
              <w:adjustRightInd w:val="0"/>
              <w:spacing w:before="100" w:after="54" w:line="240" w:lineRule="auto"/>
              <w:rPr>
                <w:rFonts w:cs="Times New Roman"/>
                <w:sz w:val="20"/>
                <w:szCs w:val="20"/>
              </w:rPr>
            </w:pPr>
            <w:r w:rsidRPr="00F369F4">
              <w:rPr>
                <w:rFonts w:cs="Times New Roman"/>
                <w:sz w:val="20"/>
                <w:szCs w:val="20"/>
              </w:rPr>
              <w:t>Placement in the 4</w:t>
            </w:r>
            <w:r w:rsidRPr="00F369F4">
              <w:rPr>
                <w:rFonts w:cs="Times New Roman"/>
                <w:sz w:val="20"/>
                <w:szCs w:val="20"/>
                <w:vertAlign w:val="superscript"/>
              </w:rPr>
              <w:t>th</w:t>
            </w:r>
            <w:r w:rsidRPr="00F369F4">
              <w:rPr>
                <w:rFonts w:cs="Times New Roman"/>
                <w:sz w:val="20"/>
                <w:szCs w:val="20"/>
              </w:rPr>
              <w:t xml:space="preserve"> Quarter</w:t>
            </w:r>
          </w:p>
        </w:tc>
        <w:tc>
          <w:tcPr>
            <w:tcW w:w="2070" w:type="dxa"/>
            <w:tcBorders>
              <w:top w:val="single" w:sz="4" w:space="0" w:color="auto"/>
              <w:left w:val="single" w:sz="4" w:space="0" w:color="auto"/>
              <w:bottom w:val="single" w:sz="4" w:space="0" w:color="auto"/>
              <w:right w:val="single" w:sz="4" w:space="0" w:color="auto"/>
            </w:tcBorders>
          </w:tcPr>
          <w:p w14:paraId="005088A5" w14:textId="77777777" w:rsidR="004F1B56" w:rsidRPr="00F369F4" w:rsidRDefault="004F1B56" w:rsidP="0052140B">
            <w:pPr>
              <w:tabs>
                <w:tab w:val="left" w:pos="-269"/>
                <w:tab w:val="left" w:pos="450"/>
                <w:tab w:val="left" w:pos="1170"/>
                <w:tab w:val="left" w:pos="1890"/>
              </w:tabs>
              <w:autoSpaceDE w:val="0"/>
              <w:autoSpaceDN w:val="0"/>
              <w:adjustRightInd w:val="0"/>
              <w:spacing w:before="100" w:after="54" w:line="240" w:lineRule="auto"/>
              <w:rPr>
                <w:rFonts w:cs="Times New Roman"/>
                <w:sz w:val="20"/>
                <w:szCs w:val="20"/>
              </w:rPr>
            </w:pPr>
            <w:r w:rsidRPr="00F369F4">
              <w:rPr>
                <w:rFonts w:cs="Times New Roman"/>
                <w:sz w:val="20"/>
                <w:szCs w:val="20"/>
              </w:rPr>
              <w:t>Youth</w:t>
            </w:r>
          </w:p>
        </w:tc>
        <w:tc>
          <w:tcPr>
            <w:tcW w:w="5580" w:type="dxa"/>
            <w:tcBorders>
              <w:top w:val="single" w:sz="4" w:space="0" w:color="auto"/>
              <w:left w:val="single" w:sz="4" w:space="0" w:color="auto"/>
              <w:bottom w:val="single" w:sz="4" w:space="0" w:color="auto"/>
              <w:right w:val="single" w:sz="4" w:space="0" w:color="auto"/>
            </w:tcBorders>
          </w:tcPr>
          <w:p w14:paraId="2C96D1F9" w14:textId="77777777" w:rsidR="004F1B56" w:rsidRPr="00F369F4" w:rsidRDefault="004F1B56" w:rsidP="0052140B">
            <w:pPr>
              <w:tabs>
                <w:tab w:val="left" w:pos="-269"/>
                <w:tab w:val="left" w:pos="450"/>
                <w:tab w:val="left" w:pos="1170"/>
                <w:tab w:val="left" w:pos="1890"/>
                <w:tab w:val="left" w:pos="2610"/>
                <w:tab w:val="left" w:pos="3330"/>
              </w:tabs>
              <w:autoSpaceDE w:val="0"/>
              <w:autoSpaceDN w:val="0"/>
              <w:adjustRightInd w:val="0"/>
              <w:spacing w:after="54" w:line="240" w:lineRule="auto"/>
              <w:rPr>
                <w:rFonts w:cs="Times New Roman"/>
                <w:sz w:val="20"/>
                <w:szCs w:val="20"/>
              </w:rPr>
            </w:pPr>
            <w:r w:rsidRPr="00F369F4">
              <w:rPr>
                <w:rFonts w:cs="Times New Roman"/>
                <w:sz w:val="20"/>
                <w:szCs w:val="20"/>
              </w:rPr>
              <w:t>The percentage of WIOA registered participants in education or training or in unsubsidized employment during the 4</w:t>
            </w:r>
            <w:r w:rsidRPr="00F369F4">
              <w:rPr>
                <w:rFonts w:cs="Times New Roman"/>
                <w:sz w:val="20"/>
                <w:szCs w:val="20"/>
                <w:vertAlign w:val="superscript"/>
              </w:rPr>
              <w:t>th</w:t>
            </w:r>
            <w:r w:rsidRPr="00F369F4">
              <w:rPr>
                <w:rFonts w:cs="Times New Roman"/>
                <w:sz w:val="20"/>
                <w:szCs w:val="20"/>
              </w:rPr>
              <w:t xml:space="preserve"> quarter after exit from the program.</w:t>
            </w:r>
          </w:p>
        </w:tc>
      </w:tr>
      <w:tr w:rsidR="004F1B56" w:rsidRPr="00F369F4" w14:paraId="1A503E4D" w14:textId="77777777" w:rsidTr="00C3264C">
        <w:trPr>
          <w:cantSplit/>
        </w:trPr>
        <w:tc>
          <w:tcPr>
            <w:tcW w:w="1440" w:type="dxa"/>
            <w:tcBorders>
              <w:top w:val="single" w:sz="4" w:space="0" w:color="auto"/>
              <w:left w:val="single" w:sz="4" w:space="0" w:color="auto"/>
              <w:bottom w:val="single" w:sz="4" w:space="0" w:color="auto"/>
              <w:right w:val="single" w:sz="4" w:space="0" w:color="auto"/>
            </w:tcBorders>
          </w:tcPr>
          <w:p w14:paraId="3500244D" w14:textId="77777777" w:rsidR="004F1B56" w:rsidRPr="00F369F4" w:rsidRDefault="004F1B56" w:rsidP="0052140B">
            <w:pPr>
              <w:tabs>
                <w:tab w:val="left" w:pos="-269"/>
                <w:tab w:val="left" w:pos="450"/>
                <w:tab w:val="left" w:pos="1170"/>
              </w:tabs>
              <w:autoSpaceDE w:val="0"/>
              <w:autoSpaceDN w:val="0"/>
              <w:adjustRightInd w:val="0"/>
              <w:spacing w:before="100" w:after="54" w:line="240" w:lineRule="auto"/>
              <w:rPr>
                <w:rFonts w:cs="Times New Roman"/>
                <w:sz w:val="20"/>
                <w:szCs w:val="20"/>
              </w:rPr>
            </w:pPr>
            <w:r w:rsidRPr="00F369F4">
              <w:rPr>
                <w:rFonts w:cs="Times New Roman"/>
                <w:sz w:val="20"/>
                <w:szCs w:val="20"/>
              </w:rPr>
              <w:t>Employer Satisfaction</w:t>
            </w:r>
          </w:p>
        </w:tc>
        <w:tc>
          <w:tcPr>
            <w:tcW w:w="2070" w:type="dxa"/>
            <w:tcBorders>
              <w:top w:val="single" w:sz="4" w:space="0" w:color="auto"/>
              <w:left w:val="single" w:sz="4" w:space="0" w:color="auto"/>
              <w:bottom w:val="single" w:sz="4" w:space="0" w:color="auto"/>
              <w:right w:val="single" w:sz="4" w:space="0" w:color="auto"/>
            </w:tcBorders>
          </w:tcPr>
          <w:p w14:paraId="617D7C88" w14:textId="77777777" w:rsidR="004F1B56" w:rsidRPr="00F369F4" w:rsidRDefault="004F1B56" w:rsidP="0052140B">
            <w:pPr>
              <w:tabs>
                <w:tab w:val="left" w:pos="-269"/>
                <w:tab w:val="left" w:pos="450"/>
                <w:tab w:val="left" w:pos="1170"/>
                <w:tab w:val="left" w:pos="1890"/>
              </w:tabs>
              <w:autoSpaceDE w:val="0"/>
              <w:autoSpaceDN w:val="0"/>
              <w:adjustRightInd w:val="0"/>
              <w:spacing w:before="100" w:after="54" w:line="240" w:lineRule="auto"/>
              <w:rPr>
                <w:rFonts w:cs="Times New Roman"/>
                <w:sz w:val="20"/>
                <w:szCs w:val="20"/>
              </w:rPr>
            </w:pPr>
            <w:r w:rsidRPr="00F369F4">
              <w:rPr>
                <w:rFonts w:cs="Times New Roman"/>
                <w:sz w:val="20"/>
                <w:szCs w:val="20"/>
              </w:rPr>
              <w:t xml:space="preserve"> Youth</w:t>
            </w:r>
          </w:p>
        </w:tc>
        <w:tc>
          <w:tcPr>
            <w:tcW w:w="5580" w:type="dxa"/>
            <w:tcBorders>
              <w:top w:val="single" w:sz="4" w:space="0" w:color="auto"/>
              <w:left w:val="single" w:sz="4" w:space="0" w:color="auto"/>
              <w:bottom w:val="single" w:sz="4" w:space="0" w:color="auto"/>
              <w:right w:val="single" w:sz="4" w:space="0" w:color="auto"/>
            </w:tcBorders>
          </w:tcPr>
          <w:p w14:paraId="261F5017" w14:textId="77777777" w:rsidR="004F1B56" w:rsidRPr="00F369F4" w:rsidRDefault="004F1B56" w:rsidP="0052140B">
            <w:pPr>
              <w:tabs>
                <w:tab w:val="left" w:pos="-269"/>
                <w:tab w:val="left" w:pos="450"/>
                <w:tab w:val="left" w:pos="1170"/>
                <w:tab w:val="left" w:pos="1890"/>
                <w:tab w:val="left" w:pos="2610"/>
                <w:tab w:val="left" w:pos="3330"/>
              </w:tabs>
              <w:autoSpaceDE w:val="0"/>
              <w:autoSpaceDN w:val="0"/>
              <w:adjustRightInd w:val="0"/>
              <w:spacing w:after="54" w:line="240" w:lineRule="auto"/>
              <w:rPr>
                <w:rFonts w:cs="Times New Roman"/>
                <w:sz w:val="20"/>
                <w:szCs w:val="20"/>
              </w:rPr>
            </w:pPr>
            <w:r w:rsidRPr="00F369F4">
              <w:rPr>
                <w:rFonts w:cs="Times New Roman"/>
                <w:sz w:val="20"/>
                <w:szCs w:val="20"/>
              </w:rPr>
              <w:t>The U.S. Departments of Education &amp; Labor will jointly establish 1 or more primary indicators of the effectiveness in serving employers of WIOA programs.</w:t>
            </w:r>
          </w:p>
        </w:tc>
      </w:tr>
    </w:tbl>
    <w:p w14:paraId="1372CF71" w14:textId="77777777" w:rsidR="0052140B" w:rsidRPr="00F369F4" w:rsidRDefault="0052140B" w:rsidP="0052140B">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20"/>
          <w:szCs w:val="20"/>
        </w:rPr>
      </w:pPr>
    </w:p>
    <w:p w14:paraId="368CCFC2" w14:textId="77777777" w:rsidR="0052140B" w:rsidRPr="00F369F4" w:rsidRDefault="0052140B" w:rsidP="0052140B">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20"/>
          <w:szCs w:val="20"/>
        </w:rPr>
      </w:pPr>
      <w:r w:rsidRPr="00F369F4">
        <w:rPr>
          <w:rFonts w:cs="Times New Roman"/>
          <w:sz w:val="20"/>
          <w:szCs w:val="20"/>
        </w:rPr>
        <w:t xml:space="preserve">All levels for performance are negotiated with the </w:t>
      </w:r>
      <w:r w:rsidR="00257CE2">
        <w:rPr>
          <w:rFonts w:cs="Times New Roman"/>
          <w:sz w:val="20"/>
          <w:szCs w:val="20"/>
        </w:rPr>
        <w:t>Technical College System of Georgia</w:t>
      </w:r>
      <w:r w:rsidRPr="00F369F4">
        <w:rPr>
          <w:rFonts w:cs="Times New Roman"/>
          <w:sz w:val="20"/>
          <w:szCs w:val="20"/>
        </w:rPr>
        <w:t xml:space="preserve"> Workforce Division.</w:t>
      </w:r>
    </w:p>
    <w:p w14:paraId="530B17AC" w14:textId="77777777" w:rsidR="00AD2222" w:rsidRPr="00F369F4" w:rsidRDefault="00AD2222">
      <w:pPr>
        <w:rPr>
          <w:rFonts w:cs="Times New Roman"/>
        </w:rPr>
      </w:pPr>
    </w:p>
    <w:p w14:paraId="6B980549" w14:textId="77777777" w:rsidR="00AD2222" w:rsidRPr="00F369F4" w:rsidRDefault="00AD2222">
      <w:pPr>
        <w:rPr>
          <w:rFonts w:cs="Times New Roman"/>
        </w:rPr>
      </w:pPr>
      <w:r w:rsidRPr="00F369F4">
        <w:rPr>
          <w:rFonts w:cs="Times New Roman"/>
        </w:rPr>
        <w:br w:type="page"/>
      </w:r>
    </w:p>
    <w:p w14:paraId="420FBFA0" w14:textId="77777777" w:rsidR="0052140B" w:rsidRPr="00F369F4" w:rsidRDefault="0052140B" w:rsidP="0052140B">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b/>
          <w:bCs/>
          <w:sz w:val="20"/>
          <w:szCs w:val="20"/>
        </w:rPr>
      </w:pPr>
      <w:r w:rsidRPr="00F369F4">
        <w:rPr>
          <w:rFonts w:cs="Times New Roman"/>
          <w:sz w:val="28"/>
          <w:szCs w:val="28"/>
        </w:rPr>
        <w:lastRenderedPageBreak/>
        <w:tab/>
      </w:r>
      <w:r w:rsidRPr="00F369F4">
        <w:rPr>
          <w:rFonts w:cs="Times New Roman"/>
          <w:sz w:val="28"/>
          <w:szCs w:val="28"/>
        </w:rPr>
        <w:tab/>
      </w:r>
      <w:r w:rsidRPr="00F369F4">
        <w:rPr>
          <w:rFonts w:cs="Times New Roman"/>
          <w:sz w:val="28"/>
          <w:szCs w:val="28"/>
        </w:rPr>
        <w:tab/>
      </w:r>
      <w:r w:rsidRPr="00F369F4">
        <w:rPr>
          <w:rFonts w:cs="Times New Roman"/>
          <w:sz w:val="28"/>
          <w:szCs w:val="28"/>
        </w:rPr>
        <w:tab/>
      </w:r>
      <w:r w:rsidRPr="00F369F4">
        <w:rPr>
          <w:rFonts w:cs="Times New Roman"/>
          <w:sz w:val="28"/>
          <w:szCs w:val="28"/>
        </w:rPr>
        <w:tab/>
      </w:r>
      <w:r w:rsidRPr="00F369F4">
        <w:rPr>
          <w:rFonts w:cs="Times New Roman"/>
          <w:sz w:val="28"/>
          <w:szCs w:val="28"/>
        </w:rPr>
        <w:tab/>
      </w:r>
      <w:r w:rsidRPr="00F369F4">
        <w:rPr>
          <w:rFonts w:cs="Times New Roman"/>
          <w:sz w:val="28"/>
          <w:szCs w:val="28"/>
        </w:rPr>
        <w:tab/>
      </w:r>
    </w:p>
    <w:p w14:paraId="71372B92" w14:textId="77777777" w:rsidR="0052140B" w:rsidRPr="00F369F4" w:rsidRDefault="0052140B" w:rsidP="0052140B">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cs="Times New Roman"/>
          <w:b/>
          <w:bCs/>
          <w:sz w:val="20"/>
          <w:szCs w:val="20"/>
        </w:rPr>
      </w:pPr>
      <w:r w:rsidRPr="00F369F4">
        <w:rPr>
          <w:rFonts w:cs="Times New Roman"/>
          <w:b/>
          <w:bCs/>
          <w:sz w:val="20"/>
          <w:szCs w:val="20"/>
        </w:rPr>
        <w:t>ATTACHMENT I</w:t>
      </w:r>
    </w:p>
    <w:p w14:paraId="6C8F870F" w14:textId="77777777" w:rsidR="0052140B" w:rsidRPr="002E0EFE" w:rsidRDefault="0052140B" w:rsidP="0052140B">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cs="Times New Roman"/>
          <w:sz w:val="18"/>
          <w:szCs w:val="18"/>
        </w:rPr>
      </w:pPr>
      <w:r w:rsidRPr="002E0EFE">
        <w:rPr>
          <w:rFonts w:cs="Times New Roman"/>
          <w:b/>
          <w:bCs/>
          <w:sz w:val="18"/>
          <w:szCs w:val="18"/>
        </w:rPr>
        <w:t>CONTRACTOR AFFIDAVIT AND AGREEMENT</w:t>
      </w:r>
    </w:p>
    <w:p w14:paraId="38C01C2A" w14:textId="77777777" w:rsidR="002E0EFE" w:rsidRPr="002E0EFE" w:rsidRDefault="002E0EFE" w:rsidP="002E0EFE">
      <w:pPr>
        <w:tabs>
          <w:tab w:val="left" w:pos="576"/>
          <w:tab w:val="left" w:pos="1296"/>
          <w:tab w:val="left" w:pos="2016"/>
          <w:tab w:val="left" w:pos="2736"/>
          <w:tab w:val="left" w:pos="4464"/>
          <w:tab w:val="left" w:pos="5184"/>
        </w:tabs>
        <w:ind w:right="144"/>
        <w:jc w:val="both"/>
        <w:rPr>
          <w:sz w:val="18"/>
          <w:szCs w:val="18"/>
        </w:rPr>
      </w:pPr>
      <w:r w:rsidRPr="002E0EFE">
        <w:rPr>
          <w:sz w:val="18"/>
          <w:szCs w:val="18"/>
        </w:rPr>
        <w:t xml:space="preserve">By executing this affidavit, the undersigned subcontractor verifies its compliance with O.C.G.A. § 13-10-91, stating affirmatively that the individual, firm or corporation which is engaged in the physical performance of services under a contract with Northwest Georgia Regional Commission on behalf of the Technical College System of Georgia has registered with, is authorized to use and uses the federal work authorization program commonly known as E-Verify, or any subsequent replacement program, in accordance with the applicable provisions and deadlines established in O.C.G.A. § 13-10-91.  Furthermore, the undersigned subcontractor will continue to use the federal work authorization program throughout the contract period and the undersigned subcontractor will contract for the physical performance of services in satisfaction of such contract only with sub-subcontractors who present an affidavit to the subcontractor with the information required by O.C.G.A. § 13-10-91(b).  Additionally, the undersigned subcontractor will forward notice of the receipt of an affidavit from a sub-subcontractor to the contractor within five business days of receipt.  If the undersigned subcontractor receives notice that a sub-subcontractor has received an affidavit from any other contracted sub-subcontractor, the undersigned subcontractor must forward, within five business days of receipt, a copy of the notice to the contractor.  Subcontractor hereby attests that its federal work authorization user identification number and date of authorization are as follows: </w:t>
      </w:r>
    </w:p>
    <w:p w14:paraId="3D0552F8" w14:textId="77777777" w:rsidR="002E0EFE" w:rsidRPr="002E0EFE" w:rsidRDefault="002E0EFE" w:rsidP="002E0EFE">
      <w:pPr>
        <w:tabs>
          <w:tab w:val="left" w:pos="576"/>
          <w:tab w:val="left" w:pos="1296"/>
          <w:tab w:val="left" w:pos="2016"/>
          <w:tab w:val="left" w:pos="2736"/>
          <w:tab w:val="left" w:pos="4464"/>
          <w:tab w:val="left" w:pos="5184"/>
        </w:tabs>
        <w:ind w:right="144"/>
        <w:rPr>
          <w:sz w:val="18"/>
          <w:szCs w:val="18"/>
        </w:rPr>
      </w:pPr>
      <w:r w:rsidRPr="002E0EFE">
        <w:rPr>
          <w:sz w:val="18"/>
          <w:szCs w:val="18"/>
        </w:rPr>
        <w:t>_________________________________</w:t>
      </w:r>
      <w:r w:rsidRPr="002E0EFE">
        <w:rPr>
          <w:sz w:val="18"/>
          <w:szCs w:val="18"/>
        </w:rPr>
        <w:br/>
        <w:t>Federal Work Authorization User Identification Number</w:t>
      </w:r>
    </w:p>
    <w:p w14:paraId="104CDA86" w14:textId="77777777" w:rsidR="002E0EFE" w:rsidRPr="002E0EFE" w:rsidRDefault="002E0EFE" w:rsidP="002E0EFE">
      <w:pPr>
        <w:tabs>
          <w:tab w:val="left" w:pos="576"/>
          <w:tab w:val="left" w:pos="1296"/>
          <w:tab w:val="left" w:pos="2016"/>
          <w:tab w:val="left" w:pos="2736"/>
          <w:tab w:val="left" w:pos="4464"/>
          <w:tab w:val="left" w:pos="5184"/>
        </w:tabs>
        <w:ind w:right="144"/>
        <w:rPr>
          <w:sz w:val="18"/>
          <w:szCs w:val="18"/>
          <w:u w:val="single"/>
        </w:rPr>
      </w:pPr>
      <w:r w:rsidRPr="002E0EFE">
        <w:rPr>
          <w:sz w:val="18"/>
          <w:szCs w:val="18"/>
        </w:rPr>
        <w:t>_________________________________</w:t>
      </w:r>
      <w:r w:rsidRPr="002E0EFE">
        <w:rPr>
          <w:sz w:val="18"/>
          <w:szCs w:val="18"/>
          <w:u w:val="single"/>
        </w:rPr>
        <w:br/>
      </w:r>
      <w:r w:rsidRPr="002E0EFE">
        <w:rPr>
          <w:sz w:val="18"/>
          <w:szCs w:val="18"/>
        </w:rPr>
        <w:t xml:space="preserve">Date of Authorization </w:t>
      </w:r>
    </w:p>
    <w:p w14:paraId="6F6805C4" w14:textId="77777777" w:rsidR="002E0EFE" w:rsidRPr="002E0EFE" w:rsidRDefault="002E0EFE" w:rsidP="002E0EFE">
      <w:pPr>
        <w:tabs>
          <w:tab w:val="left" w:pos="576"/>
          <w:tab w:val="left" w:pos="1296"/>
          <w:tab w:val="left" w:pos="2016"/>
          <w:tab w:val="left" w:pos="2736"/>
          <w:tab w:val="left" w:pos="4464"/>
          <w:tab w:val="left" w:pos="5184"/>
        </w:tabs>
        <w:ind w:right="144"/>
        <w:rPr>
          <w:sz w:val="18"/>
          <w:szCs w:val="18"/>
        </w:rPr>
      </w:pPr>
      <w:r w:rsidRPr="002E0EFE">
        <w:rPr>
          <w:sz w:val="18"/>
          <w:szCs w:val="18"/>
        </w:rPr>
        <w:t>_________________________________</w:t>
      </w:r>
      <w:r w:rsidRPr="002E0EFE">
        <w:rPr>
          <w:sz w:val="18"/>
          <w:szCs w:val="18"/>
        </w:rPr>
        <w:br/>
        <w:t xml:space="preserve">Name of Subcontractor  </w:t>
      </w:r>
    </w:p>
    <w:p w14:paraId="04B22E29" w14:textId="77777777" w:rsidR="002E0EFE" w:rsidRPr="002E0EFE" w:rsidRDefault="002E0EFE" w:rsidP="002E0EFE">
      <w:pPr>
        <w:rPr>
          <w:sz w:val="18"/>
          <w:szCs w:val="18"/>
        </w:rPr>
      </w:pPr>
      <w:r w:rsidRPr="002E0EFE">
        <w:rPr>
          <w:sz w:val="18"/>
          <w:szCs w:val="18"/>
        </w:rPr>
        <w:t>_________________________________</w:t>
      </w:r>
      <w:r w:rsidRPr="002E0EFE">
        <w:rPr>
          <w:sz w:val="18"/>
          <w:szCs w:val="18"/>
        </w:rPr>
        <w:br/>
        <w:t xml:space="preserve">Name of Project </w:t>
      </w:r>
    </w:p>
    <w:p w14:paraId="42A19B68" w14:textId="77777777" w:rsidR="002E0EFE" w:rsidRPr="002E0EFE" w:rsidRDefault="002E0EFE" w:rsidP="002E0EFE">
      <w:pPr>
        <w:rPr>
          <w:sz w:val="18"/>
          <w:szCs w:val="18"/>
        </w:rPr>
      </w:pPr>
      <w:r w:rsidRPr="002E0EFE">
        <w:rPr>
          <w:sz w:val="18"/>
          <w:szCs w:val="18"/>
        </w:rPr>
        <w:t>_________________________________</w:t>
      </w:r>
      <w:r w:rsidRPr="002E0EFE">
        <w:rPr>
          <w:sz w:val="18"/>
          <w:szCs w:val="18"/>
        </w:rPr>
        <w:br/>
        <w:t xml:space="preserve">Name of Public Employer </w:t>
      </w:r>
    </w:p>
    <w:p w14:paraId="4CD3CDAE" w14:textId="77777777" w:rsidR="002E0EFE" w:rsidRPr="002E0EFE" w:rsidRDefault="002E0EFE" w:rsidP="002E0EFE">
      <w:pPr>
        <w:tabs>
          <w:tab w:val="left" w:pos="576"/>
          <w:tab w:val="left" w:pos="1296"/>
          <w:tab w:val="left" w:pos="2016"/>
          <w:tab w:val="left" w:pos="2736"/>
          <w:tab w:val="left" w:pos="4464"/>
          <w:tab w:val="left" w:pos="5184"/>
        </w:tabs>
        <w:ind w:right="144"/>
        <w:rPr>
          <w:sz w:val="18"/>
          <w:szCs w:val="18"/>
        </w:rPr>
      </w:pPr>
      <w:r w:rsidRPr="002E0EFE">
        <w:rPr>
          <w:sz w:val="18"/>
          <w:szCs w:val="18"/>
        </w:rPr>
        <w:t>I hereby declare under penalty of perjury that the foregoing is true and correct.</w:t>
      </w:r>
    </w:p>
    <w:p w14:paraId="74867170" w14:textId="77777777" w:rsidR="002E0EFE" w:rsidRPr="002E0EFE" w:rsidRDefault="002E0EFE" w:rsidP="002E0EFE">
      <w:pPr>
        <w:tabs>
          <w:tab w:val="left" w:pos="576"/>
          <w:tab w:val="left" w:pos="1296"/>
          <w:tab w:val="left" w:pos="2016"/>
          <w:tab w:val="left" w:pos="2736"/>
          <w:tab w:val="left" w:pos="4464"/>
          <w:tab w:val="left" w:pos="5184"/>
        </w:tabs>
        <w:ind w:right="144"/>
        <w:rPr>
          <w:sz w:val="18"/>
          <w:szCs w:val="18"/>
        </w:rPr>
      </w:pPr>
      <w:r w:rsidRPr="002E0EFE">
        <w:rPr>
          <w:sz w:val="18"/>
          <w:szCs w:val="18"/>
        </w:rPr>
        <w:t xml:space="preserve">Executed on </w:t>
      </w:r>
      <w:r w:rsidRPr="002E0EFE">
        <w:rPr>
          <w:sz w:val="18"/>
          <w:szCs w:val="18"/>
        </w:rPr>
        <w:softHyphen/>
      </w:r>
      <w:r w:rsidRPr="002E0EFE">
        <w:rPr>
          <w:sz w:val="18"/>
          <w:szCs w:val="18"/>
        </w:rPr>
        <w:softHyphen/>
      </w:r>
      <w:r w:rsidRPr="002E0EFE">
        <w:rPr>
          <w:sz w:val="18"/>
          <w:szCs w:val="18"/>
        </w:rPr>
        <w:softHyphen/>
        <w:t>______, ___, 201__ in _____(city), ______(state).</w:t>
      </w:r>
    </w:p>
    <w:p w14:paraId="64BABEBC" w14:textId="77777777" w:rsidR="002E0EFE" w:rsidRPr="002E0EFE" w:rsidRDefault="002E0EFE" w:rsidP="002E0EFE">
      <w:pPr>
        <w:tabs>
          <w:tab w:val="left" w:pos="576"/>
          <w:tab w:val="left" w:pos="1296"/>
          <w:tab w:val="left" w:pos="2016"/>
          <w:tab w:val="left" w:pos="2736"/>
          <w:tab w:val="left" w:pos="4464"/>
          <w:tab w:val="left" w:pos="5184"/>
        </w:tabs>
        <w:ind w:right="144"/>
        <w:rPr>
          <w:sz w:val="18"/>
          <w:szCs w:val="18"/>
        </w:rPr>
      </w:pPr>
      <w:r w:rsidRPr="002E0EFE">
        <w:rPr>
          <w:sz w:val="18"/>
          <w:szCs w:val="18"/>
        </w:rPr>
        <w:t>_________________________________</w:t>
      </w:r>
      <w:r w:rsidRPr="002E0EFE">
        <w:rPr>
          <w:sz w:val="18"/>
          <w:szCs w:val="18"/>
        </w:rPr>
        <w:br/>
        <w:t>Signature of Authorized Officer or Agent</w:t>
      </w:r>
    </w:p>
    <w:p w14:paraId="6B34259C" w14:textId="77777777" w:rsidR="002E0EFE" w:rsidRPr="002E0EFE" w:rsidRDefault="002E0EFE" w:rsidP="002E0EFE">
      <w:pPr>
        <w:rPr>
          <w:sz w:val="18"/>
          <w:szCs w:val="18"/>
        </w:rPr>
      </w:pPr>
      <w:r w:rsidRPr="002E0EFE">
        <w:rPr>
          <w:sz w:val="18"/>
          <w:szCs w:val="18"/>
        </w:rPr>
        <w:t>_______________________________</w:t>
      </w:r>
      <w:r w:rsidRPr="002E0EFE">
        <w:rPr>
          <w:sz w:val="18"/>
          <w:szCs w:val="18"/>
        </w:rPr>
        <w:br/>
        <w:t xml:space="preserve">Printed Name and Title of Authorized Officer or Agent </w:t>
      </w:r>
    </w:p>
    <w:p w14:paraId="4A93C06A" w14:textId="77777777" w:rsidR="002E0EFE" w:rsidRPr="002E0EFE" w:rsidRDefault="002E0EFE" w:rsidP="002E0EFE">
      <w:pPr>
        <w:tabs>
          <w:tab w:val="left" w:pos="576"/>
          <w:tab w:val="left" w:pos="1296"/>
          <w:tab w:val="left" w:pos="2016"/>
          <w:tab w:val="left" w:pos="2736"/>
          <w:tab w:val="left" w:pos="4464"/>
          <w:tab w:val="left" w:pos="5184"/>
        </w:tabs>
        <w:ind w:right="144"/>
        <w:rPr>
          <w:sz w:val="18"/>
          <w:szCs w:val="18"/>
        </w:rPr>
      </w:pPr>
      <w:r w:rsidRPr="002E0EFE">
        <w:rPr>
          <w:sz w:val="18"/>
          <w:szCs w:val="18"/>
        </w:rPr>
        <w:t xml:space="preserve">SUBSCRIBED AND SWORN BEFORE ME </w:t>
      </w:r>
    </w:p>
    <w:p w14:paraId="21498E55" w14:textId="77777777" w:rsidR="002E0EFE" w:rsidRPr="002E0EFE" w:rsidRDefault="002E0EFE" w:rsidP="002E0EFE">
      <w:pPr>
        <w:tabs>
          <w:tab w:val="left" w:pos="576"/>
          <w:tab w:val="left" w:pos="1296"/>
          <w:tab w:val="left" w:pos="2016"/>
          <w:tab w:val="left" w:pos="2736"/>
          <w:tab w:val="left" w:pos="4464"/>
          <w:tab w:val="left" w:pos="5184"/>
        </w:tabs>
        <w:ind w:right="144"/>
        <w:rPr>
          <w:sz w:val="18"/>
          <w:szCs w:val="18"/>
        </w:rPr>
      </w:pPr>
      <w:r w:rsidRPr="002E0EFE">
        <w:rPr>
          <w:sz w:val="18"/>
          <w:szCs w:val="18"/>
        </w:rPr>
        <w:t xml:space="preserve">ON THIS THE </w:t>
      </w:r>
      <w:r w:rsidRPr="002E0EFE">
        <w:rPr>
          <w:sz w:val="18"/>
          <w:szCs w:val="18"/>
        </w:rPr>
        <w:softHyphen/>
      </w:r>
      <w:r w:rsidRPr="002E0EFE">
        <w:rPr>
          <w:sz w:val="18"/>
          <w:szCs w:val="18"/>
        </w:rPr>
        <w:softHyphen/>
      </w:r>
      <w:r w:rsidRPr="002E0EFE">
        <w:rPr>
          <w:sz w:val="18"/>
          <w:szCs w:val="18"/>
        </w:rPr>
        <w:softHyphen/>
        <w:t xml:space="preserve">______ DAY OF ______________,201__. </w:t>
      </w:r>
      <w:r w:rsidRPr="002E0EFE">
        <w:rPr>
          <w:sz w:val="18"/>
          <w:szCs w:val="18"/>
        </w:rPr>
        <w:tab/>
      </w:r>
      <w:r w:rsidRPr="002E0EFE">
        <w:rPr>
          <w:sz w:val="18"/>
          <w:szCs w:val="18"/>
        </w:rPr>
        <w:tab/>
      </w:r>
      <w:r w:rsidRPr="002E0EFE">
        <w:rPr>
          <w:sz w:val="18"/>
          <w:szCs w:val="18"/>
        </w:rPr>
        <w:tab/>
      </w:r>
      <w:r w:rsidRPr="002E0EFE">
        <w:rPr>
          <w:sz w:val="18"/>
          <w:szCs w:val="18"/>
        </w:rPr>
        <w:br/>
        <w:t>_________________________________</w:t>
      </w:r>
      <w:r w:rsidRPr="002E0EFE">
        <w:rPr>
          <w:sz w:val="18"/>
          <w:szCs w:val="18"/>
        </w:rPr>
        <w:br/>
        <w:t>NOTARY PUBLIC</w:t>
      </w:r>
      <w:r w:rsidRPr="002E0EFE">
        <w:rPr>
          <w:sz w:val="18"/>
          <w:szCs w:val="18"/>
        </w:rPr>
        <w:br/>
        <w:t>My Commission Expires: ______________.</w:t>
      </w:r>
    </w:p>
    <w:p w14:paraId="45F1D912" w14:textId="77777777" w:rsidR="00EE2946" w:rsidRPr="00F369F4" w:rsidRDefault="00EE2946" w:rsidP="00EE2946">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cs="Times New Roman"/>
          <w:b/>
          <w:bCs/>
        </w:rPr>
      </w:pPr>
      <w:r w:rsidRPr="00F369F4">
        <w:rPr>
          <w:rFonts w:cs="Times New Roman"/>
        </w:rPr>
        <w:br w:type="page"/>
      </w:r>
      <w:r w:rsidRPr="00F369F4">
        <w:rPr>
          <w:rFonts w:cs="Times New Roman"/>
          <w:b/>
          <w:bCs/>
        </w:rPr>
        <w:lastRenderedPageBreak/>
        <w:t>ATTACHMENT J</w:t>
      </w:r>
    </w:p>
    <w:p w14:paraId="6A2157C9" w14:textId="77777777" w:rsidR="00EE2946" w:rsidRPr="00F369F4" w:rsidRDefault="00EE2946" w:rsidP="00EE2946">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imes New Roman"/>
          <w:b/>
          <w:bCs/>
        </w:rPr>
      </w:pPr>
    </w:p>
    <w:p w14:paraId="1C31A877" w14:textId="77777777" w:rsidR="00EE2946" w:rsidRPr="00F369F4" w:rsidRDefault="00EE2946" w:rsidP="00EE2946">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cs="Times New Roman"/>
        </w:rPr>
      </w:pPr>
      <w:r w:rsidRPr="00F369F4">
        <w:rPr>
          <w:rFonts w:cs="Times New Roman"/>
          <w:b/>
          <w:bCs/>
        </w:rPr>
        <w:t>ORGANIZATIONAL INFORMATION FORM</w:t>
      </w:r>
    </w:p>
    <w:p w14:paraId="3818AD08" w14:textId="77777777" w:rsidR="00EE2946" w:rsidRPr="00F369F4" w:rsidRDefault="00EE2946" w:rsidP="00EE2946">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cs="Times New Roman"/>
        </w:rPr>
      </w:pPr>
    </w:p>
    <w:p w14:paraId="25B2D08B" w14:textId="77777777" w:rsidR="00EE2946" w:rsidRPr="00F369F4" w:rsidRDefault="00EE2946" w:rsidP="00EE2946">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cs="Times New Roman"/>
        </w:rPr>
      </w:pPr>
    </w:p>
    <w:p w14:paraId="57F726A8" w14:textId="77777777" w:rsidR="00EE2946" w:rsidRPr="00F369F4" w:rsidRDefault="00EE2946" w:rsidP="00EE2946">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cs="Times New Roman"/>
        </w:rPr>
      </w:pPr>
    </w:p>
    <w:p w14:paraId="3F92E3C8" w14:textId="77777777" w:rsidR="00EE2946" w:rsidRPr="00F369F4" w:rsidRDefault="00EE2946" w:rsidP="00EE2946">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cs="Times New Roman"/>
        </w:rPr>
      </w:pPr>
      <w:r w:rsidRPr="00F369F4">
        <w:rPr>
          <w:rFonts w:cs="Times New Roman"/>
        </w:rPr>
        <w:t>1.</w:t>
      </w:r>
      <w:r w:rsidRPr="00F369F4">
        <w:rPr>
          <w:rFonts w:cs="Times New Roman"/>
        </w:rPr>
        <w:tab/>
        <w:t>General Information</w:t>
      </w:r>
    </w:p>
    <w:p w14:paraId="013946F4" w14:textId="77777777" w:rsidR="00EE2946" w:rsidRPr="00F369F4" w:rsidRDefault="00EE2946" w:rsidP="00EE2946">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cs="Times New Roman"/>
        </w:rPr>
      </w:pPr>
    </w:p>
    <w:p w14:paraId="0D63A336" w14:textId="77777777" w:rsidR="00EE2946" w:rsidRPr="00F369F4" w:rsidRDefault="00EE2946" w:rsidP="00EE2946">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cs="Times New Roman"/>
        </w:rPr>
      </w:pPr>
      <w:r w:rsidRPr="00F369F4">
        <w:rPr>
          <w:rFonts w:cs="Times New Roman"/>
        </w:rPr>
        <w:tab/>
        <w:t>a.</w:t>
      </w:r>
      <w:r w:rsidRPr="00F369F4">
        <w:rPr>
          <w:rFonts w:cs="Times New Roman"/>
        </w:rPr>
        <w:tab/>
        <w:t xml:space="preserve">Date organization was established:  __________________________ </w:t>
      </w:r>
    </w:p>
    <w:p w14:paraId="4278F44F" w14:textId="77777777" w:rsidR="00EE2946" w:rsidRPr="00F369F4" w:rsidRDefault="00EE2946" w:rsidP="00EE2946">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cs="Times New Roman"/>
        </w:rPr>
      </w:pPr>
    </w:p>
    <w:p w14:paraId="354147B0" w14:textId="77777777" w:rsidR="00EE2946" w:rsidRPr="00F369F4" w:rsidRDefault="00EE2946" w:rsidP="00EE2946">
      <w:pPr>
        <w:tabs>
          <w:tab w:val="left" w:pos="-900"/>
          <w:tab w:val="left" w:pos="-18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cs="Times New Roman"/>
        </w:rPr>
      </w:pPr>
      <w:r w:rsidRPr="00F369F4">
        <w:rPr>
          <w:rFonts w:cs="Times New Roman"/>
        </w:rPr>
        <w:tab/>
        <w:t>b.</w:t>
      </w:r>
      <w:r w:rsidRPr="00F369F4">
        <w:rPr>
          <w:rFonts w:cs="Times New Roman"/>
        </w:rPr>
        <w:tab/>
        <w:t xml:space="preserve">Is this organization a </w:t>
      </w:r>
      <w:proofErr w:type="spellStart"/>
      <w:proofErr w:type="gramStart"/>
      <w:r w:rsidRPr="00F369F4">
        <w:rPr>
          <w:rFonts w:cs="Times New Roman"/>
        </w:rPr>
        <w:t>corporation?_</w:t>
      </w:r>
      <w:proofErr w:type="gramEnd"/>
      <w:r w:rsidRPr="00F369F4">
        <w:rPr>
          <w:rFonts w:cs="Times New Roman"/>
        </w:rPr>
        <w:t>_____YES</w:t>
      </w:r>
      <w:proofErr w:type="spellEnd"/>
      <w:r w:rsidRPr="00F369F4">
        <w:rPr>
          <w:rFonts w:cs="Times New Roman"/>
        </w:rPr>
        <w:t xml:space="preserve">   ______NO</w:t>
      </w:r>
    </w:p>
    <w:p w14:paraId="246809F3" w14:textId="77777777" w:rsidR="00EE2946" w:rsidRPr="00F369F4" w:rsidRDefault="003F7846" w:rsidP="003F7846">
      <w:pPr>
        <w:tabs>
          <w:tab w:val="left" w:pos="-900"/>
          <w:tab w:val="left" w:pos="-18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rPr>
          <w:rFonts w:cs="Times New Roman"/>
        </w:rPr>
      </w:pPr>
      <w:r>
        <w:rPr>
          <w:rFonts w:cs="Times New Roman"/>
        </w:rPr>
        <w:tab/>
      </w:r>
      <w:r>
        <w:rPr>
          <w:rFonts w:cs="Times New Roman"/>
        </w:rPr>
        <w:tab/>
      </w:r>
      <w:r w:rsidR="00EE2946" w:rsidRPr="00F369F4">
        <w:rPr>
          <w:rFonts w:cs="Times New Roman"/>
        </w:rPr>
        <w:t xml:space="preserve">If yes, attach to this form (ATTACHMENT J) a copy of the most current corporate </w:t>
      </w:r>
      <w:r>
        <w:rPr>
          <w:rFonts w:cs="Times New Roman"/>
        </w:rPr>
        <w:tab/>
      </w:r>
      <w:r>
        <w:rPr>
          <w:rFonts w:cs="Times New Roman"/>
        </w:rPr>
        <w:tab/>
      </w:r>
      <w:r>
        <w:rPr>
          <w:rFonts w:cs="Times New Roman"/>
        </w:rPr>
        <w:br/>
      </w:r>
      <w:r>
        <w:rPr>
          <w:rFonts w:cs="Times New Roman"/>
        </w:rPr>
        <w:tab/>
      </w:r>
      <w:r>
        <w:rPr>
          <w:rFonts w:cs="Times New Roman"/>
        </w:rPr>
        <w:tab/>
      </w:r>
      <w:r w:rsidR="00EE2946" w:rsidRPr="00F369F4">
        <w:rPr>
          <w:rFonts w:cs="Times New Roman"/>
        </w:rPr>
        <w:t>registration</w:t>
      </w:r>
      <w:r>
        <w:rPr>
          <w:rFonts w:cs="Times New Roman"/>
        </w:rPr>
        <w:t xml:space="preserve"> </w:t>
      </w:r>
      <w:r w:rsidR="00EE2946" w:rsidRPr="00F369F4">
        <w:rPr>
          <w:rFonts w:cs="Times New Roman"/>
        </w:rPr>
        <w:t>certificate for the State of Georgia.</w:t>
      </w:r>
    </w:p>
    <w:p w14:paraId="46526F0B" w14:textId="77777777" w:rsidR="00EE2946" w:rsidRPr="00F369F4" w:rsidRDefault="00EE2946" w:rsidP="00EE2946">
      <w:pPr>
        <w:tabs>
          <w:tab w:val="left" w:pos="-900"/>
          <w:tab w:val="left" w:pos="-18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cs="Times New Roman"/>
        </w:rPr>
      </w:pPr>
    </w:p>
    <w:p w14:paraId="637AC293" w14:textId="77777777" w:rsidR="00EE2946" w:rsidRPr="00F369F4" w:rsidRDefault="00EE2946" w:rsidP="00EE2946">
      <w:pPr>
        <w:tabs>
          <w:tab w:val="left" w:pos="-900"/>
          <w:tab w:val="left" w:pos="-18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cs="Times New Roman"/>
        </w:rPr>
      </w:pPr>
      <w:r w:rsidRPr="00F369F4">
        <w:rPr>
          <w:rFonts w:cs="Times New Roman"/>
        </w:rPr>
        <w:tab/>
        <w:t>c.</w:t>
      </w:r>
      <w:r w:rsidRPr="00F369F4">
        <w:rPr>
          <w:rFonts w:cs="Times New Roman"/>
        </w:rPr>
        <w:tab/>
        <w:t>1)</w:t>
      </w:r>
      <w:r w:rsidRPr="00F369F4">
        <w:rPr>
          <w:rFonts w:cs="Times New Roman"/>
        </w:rPr>
        <w:tab/>
        <w:t xml:space="preserve">Is this a </w:t>
      </w:r>
      <w:proofErr w:type="gramStart"/>
      <w:r w:rsidRPr="00F369F4">
        <w:rPr>
          <w:rFonts w:cs="Times New Roman"/>
        </w:rPr>
        <w:t>community based</w:t>
      </w:r>
      <w:proofErr w:type="gramEnd"/>
      <w:r w:rsidRPr="00F369F4">
        <w:rPr>
          <w:rFonts w:cs="Times New Roman"/>
        </w:rPr>
        <w:t xml:space="preserve"> organization? ______YES      ______ NO</w:t>
      </w:r>
    </w:p>
    <w:p w14:paraId="7787697A" w14:textId="77777777" w:rsidR="00EE2946" w:rsidRPr="00F369F4" w:rsidRDefault="00EE2946" w:rsidP="00EE2946">
      <w:pPr>
        <w:tabs>
          <w:tab w:val="left" w:pos="-900"/>
          <w:tab w:val="left" w:pos="-18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cs="Times New Roman"/>
        </w:rPr>
      </w:pPr>
    </w:p>
    <w:p w14:paraId="20E652A0" w14:textId="77777777" w:rsidR="00EE2946" w:rsidRPr="00F369F4" w:rsidRDefault="00EE2946" w:rsidP="00576BBE">
      <w:pPr>
        <w:tabs>
          <w:tab w:val="left" w:pos="-900"/>
          <w:tab w:val="left" w:pos="-180"/>
          <w:tab w:val="left" w:pos="684"/>
          <w:tab w:val="left" w:pos="1116"/>
          <w:tab w:val="left" w:pos="1548"/>
          <w:tab w:val="left" w:pos="2160"/>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ind w:left="684"/>
        <w:jc w:val="both"/>
        <w:rPr>
          <w:rFonts w:cs="Times New Roman"/>
        </w:rPr>
      </w:pPr>
      <w:r w:rsidRPr="00F369F4">
        <w:rPr>
          <w:rFonts w:cs="Times New Roman"/>
        </w:rPr>
        <w:t>Community Based Organizations.  Private nonprofit organizations which are representative of communities or significant segments of communities and which provide job training services (e.g., Opportunities Industrialization Centers, the National Urban League, SER-Jobs for Progress, United Way of America, Mainstream, Jobs for Youth, Association of Farm Worker Opportunity Programs, the Center for Employment Training, literacy organizations, agencies or organizations serving older individuals, organizations that provide service opportunities, organizations operating career intern programs, youth corps programs, neighborhood groups and organizations, community action agencies, community development corporations, vocational rehabilitation organizations, rehabilitation facilities, agencies serving youth, agencies serving individuals with disabilities, including disabled veterans, agencies serving displaced homemakers, union-related organizations, employer-related nonprofit organizations, and organizations serving non-reservation Indians as well as tribal governments and native Alaskan groups.  Women's organizations with knowledge about or experience in non-traditional training for women and are recognized in the community in which they are to provide services are also considered community-based organizations.  Note that governmental agencies are NOT "community-based organizations".  "Educational organizations" include the public schools, the vocational technical institutes, and the colleges located within the area.)</w:t>
      </w:r>
    </w:p>
    <w:p w14:paraId="3EFC8DC8" w14:textId="77777777" w:rsidR="00EE2946" w:rsidRPr="00F369F4" w:rsidRDefault="00EE2946" w:rsidP="00EE2946">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cs="Times New Roman"/>
        </w:rPr>
      </w:pPr>
    </w:p>
    <w:p w14:paraId="79D7FA55" w14:textId="77777777" w:rsidR="00EE2946" w:rsidRPr="00F369F4" w:rsidRDefault="00EE2946" w:rsidP="00576BBE">
      <w:pPr>
        <w:tabs>
          <w:tab w:val="left" w:pos="-900"/>
          <w:tab w:val="left" w:pos="-18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ind w:left="1440" w:hanging="1440"/>
        <w:jc w:val="both"/>
        <w:rPr>
          <w:rFonts w:cs="Times New Roman"/>
        </w:rPr>
      </w:pPr>
      <w:r w:rsidRPr="00F369F4">
        <w:rPr>
          <w:rFonts w:cs="Times New Roman"/>
        </w:rPr>
        <w:tab/>
      </w:r>
      <w:r w:rsidR="00576BBE">
        <w:rPr>
          <w:rFonts w:cs="Times New Roman"/>
        </w:rPr>
        <w:tab/>
      </w:r>
      <w:r w:rsidRPr="00F369F4">
        <w:rPr>
          <w:rFonts w:cs="Times New Roman"/>
        </w:rPr>
        <w:t>2)</w:t>
      </w:r>
      <w:r w:rsidRPr="00F369F4">
        <w:rPr>
          <w:rFonts w:cs="Times New Roman"/>
        </w:rPr>
        <w:tab/>
        <w:t xml:space="preserve">If you </w:t>
      </w:r>
      <w:proofErr w:type="gramStart"/>
      <w:r w:rsidRPr="00F369F4">
        <w:rPr>
          <w:rFonts w:cs="Times New Roman"/>
        </w:rPr>
        <w:t>indicated “Yes”,</w:t>
      </w:r>
      <w:proofErr w:type="gramEnd"/>
      <w:r w:rsidRPr="00F369F4">
        <w:rPr>
          <w:rFonts w:cs="Times New Roman"/>
        </w:rPr>
        <w:t xml:space="preserve"> that your organization is a community-based organization but your organization is not named specifically above (i.e., United Way of America), describe how your organization qualifies as community-based.</w:t>
      </w:r>
    </w:p>
    <w:p w14:paraId="6DAB966C" w14:textId="77777777" w:rsidR="00EE2946" w:rsidRPr="00F369F4" w:rsidRDefault="00EE2946" w:rsidP="00EE2946">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cs="Times New Roman"/>
        </w:rPr>
      </w:pPr>
    </w:p>
    <w:p w14:paraId="6AB69DB3" w14:textId="77777777" w:rsidR="00EE2946" w:rsidRPr="00F369F4" w:rsidRDefault="00EE2946" w:rsidP="00EE2946">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cs="Times New Roman"/>
        </w:rPr>
      </w:pPr>
    </w:p>
    <w:p w14:paraId="7ACCCE97" w14:textId="77777777" w:rsidR="00EE2946" w:rsidRPr="00F369F4" w:rsidRDefault="00EE2946" w:rsidP="00EE2946">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cs="Times New Roman"/>
        </w:rPr>
      </w:pPr>
    </w:p>
    <w:p w14:paraId="1E1E6CA5" w14:textId="77777777" w:rsidR="00EE2946" w:rsidRPr="00F369F4" w:rsidRDefault="00576BBE" w:rsidP="00576BBE">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ind w:left="1110" w:hanging="1110"/>
        <w:jc w:val="both"/>
        <w:rPr>
          <w:rFonts w:cs="Times New Roman"/>
        </w:rPr>
      </w:pPr>
      <w:r>
        <w:rPr>
          <w:rFonts w:cs="Times New Roman"/>
        </w:rPr>
        <w:tab/>
      </w:r>
      <w:r w:rsidR="00EE2946" w:rsidRPr="00F369F4">
        <w:rPr>
          <w:rFonts w:cs="Times New Roman"/>
        </w:rPr>
        <w:t>d.</w:t>
      </w:r>
      <w:r w:rsidR="00EE2946" w:rsidRPr="00F369F4">
        <w:rPr>
          <w:rFonts w:cs="Times New Roman"/>
        </w:rPr>
        <w:tab/>
        <w:t xml:space="preserve">Provide </w:t>
      </w:r>
      <w:r w:rsidR="00531EC1" w:rsidRPr="00F369F4">
        <w:rPr>
          <w:rFonts w:cs="Times New Roman"/>
        </w:rPr>
        <w:t>a bank</w:t>
      </w:r>
      <w:r w:rsidR="00EE2946" w:rsidRPr="00F369F4">
        <w:rPr>
          <w:rFonts w:cs="Times New Roman"/>
        </w:rPr>
        <w:t xml:space="preserve"> reference, including the address, phone number, contact person, and contact person’s title.  Also include the type(s) of account(s).</w:t>
      </w:r>
    </w:p>
    <w:p w14:paraId="103ABE1A" w14:textId="77777777" w:rsidR="00EE2946" w:rsidRPr="00F369F4" w:rsidRDefault="00EE2946" w:rsidP="00EE2946">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cs="Times New Roman"/>
        </w:rPr>
      </w:pPr>
    </w:p>
    <w:p w14:paraId="389B9BDA" w14:textId="77777777" w:rsidR="00EE2946" w:rsidRPr="00F369F4" w:rsidRDefault="00EE2946" w:rsidP="00EE2946">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cs="Times New Roman"/>
        </w:rPr>
      </w:pPr>
    </w:p>
    <w:p w14:paraId="44B6BAB5" w14:textId="77777777" w:rsidR="00EE2946" w:rsidRPr="00F369F4" w:rsidRDefault="00EE2946" w:rsidP="00EE2946">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cs="Times New Roman"/>
        </w:rPr>
      </w:pPr>
    </w:p>
    <w:p w14:paraId="31259AA8" w14:textId="77777777" w:rsidR="00EE2946" w:rsidRPr="00F369F4" w:rsidRDefault="00EE2946" w:rsidP="00EE2946">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cs="Times New Roman"/>
        </w:rPr>
      </w:pPr>
    </w:p>
    <w:p w14:paraId="0AAADDE6" w14:textId="77777777" w:rsidR="00EE2946" w:rsidRPr="00F369F4" w:rsidRDefault="00EE2946" w:rsidP="00EE2946">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cs="Times New Roman"/>
        </w:rPr>
      </w:pPr>
    </w:p>
    <w:p w14:paraId="580F833D" w14:textId="77777777" w:rsidR="00EE2946" w:rsidRPr="00F369F4" w:rsidRDefault="00EE2946" w:rsidP="00EE2946">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cs="Times New Roman"/>
        </w:rPr>
      </w:pPr>
    </w:p>
    <w:p w14:paraId="662AAE53" w14:textId="77777777" w:rsidR="00EE2946" w:rsidRPr="00F369F4" w:rsidRDefault="00EE2946" w:rsidP="00EE2946">
      <w:pPr>
        <w:tabs>
          <w:tab w:val="left" w:pos="-900"/>
          <w:tab w:val="left" w:pos="-18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cs="Times New Roman"/>
        </w:rPr>
      </w:pPr>
      <w:r w:rsidRPr="00F369F4">
        <w:rPr>
          <w:rFonts w:cs="Times New Roman"/>
        </w:rPr>
        <w:tab/>
        <w:t xml:space="preserve">e. </w:t>
      </w:r>
      <w:r w:rsidRPr="00F369F4">
        <w:rPr>
          <w:rFonts w:cs="Times New Roman"/>
        </w:rPr>
        <w:tab/>
        <w:t>Federal Withholding Tax Identification Number:  _________________________________</w:t>
      </w:r>
    </w:p>
    <w:p w14:paraId="0E6E86F7" w14:textId="77777777" w:rsidR="00EE2946" w:rsidRPr="00F369F4" w:rsidRDefault="00EE2946" w:rsidP="00EE2946">
      <w:pPr>
        <w:tabs>
          <w:tab w:val="left" w:pos="-900"/>
          <w:tab w:val="left" w:pos="-18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cs="Times New Roman"/>
        </w:rPr>
      </w:pPr>
    </w:p>
    <w:p w14:paraId="413C58EB" w14:textId="77777777" w:rsidR="00EE2946" w:rsidRPr="00F369F4" w:rsidRDefault="00EE2946" w:rsidP="00EE2946">
      <w:pPr>
        <w:tabs>
          <w:tab w:val="left" w:pos="-900"/>
          <w:tab w:val="left" w:pos="-18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cs="Times New Roman"/>
        </w:rPr>
      </w:pPr>
      <w:r w:rsidRPr="00F369F4">
        <w:rPr>
          <w:rFonts w:cs="Times New Roman"/>
        </w:rPr>
        <w:tab/>
        <w:t>f.</w:t>
      </w:r>
      <w:r w:rsidRPr="00F369F4">
        <w:rPr>
          <w:rFonts w:cs="Times New Roman"/>
        </w:rPr>
        <w:tab/>
        <w:t>Georgia Withholding Taxes Identification Number: _______________________________</w:t>
      </w:r>
    </w:p>
    <w:p w14:paraId="432C0923" w14:textId="77777777" w:rsidR="00EE2946" w:rsidRPr="00F369F4" w:rsidRDefault="00EE2946" w:rsidP="00EE2946">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cs="Times New Roman"/>
        </w:rPr>
      </w:pPr>
    </w:p>
    <w:p w14:paraId="0B674E6C" w14:textId="77777777" w:rsidR="00EE2946" w:rsidRPr="00F369F4" w:rsidRDefault="00EE2946" w:rsidP="00EE2946">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cs="Times New Roman"/>
        </w:rPr>
      </w:pPr>
      <w:r w:rsidRPr="00F369F4">
        <w:rPr>
          <w:rFonts w:cs="Times New Roman"/>
        </w:rPr>
        <w:tab/>
        <w:t>g.</w:t>
      </w:r>
      <w:r w:rsidRPr="00F369F4">
        <w:rPr>
          <w:rFonts w:cs="Times New Roman"/>
        </w:rPr>
        <w:tab/>
        <w:t>Georgia Unemployment Insurance (UI) Tax number: ____________________________</w:t>
      </w:r>
    </w:p>
    <w:p w14:paraId="15383C62" w14:textId="77777777" w:rsidR="00EE2946" w:rsidRPr="00F369F4" w:rsidRDefault="00EE2946" w:rsidP="00EE2946">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cs="Times New Roman"/>
        </w:rPr>
      </w:pPr>
    </w:p>
    <w:p w14:paraId="29714974" w14:textId="77777777" w:rsidR="00EE2946" w:rsidRPr="00F369F4" w:rsidRDefault="00EE2946" w:rsidP="00EE2946">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cs="Times New Roman"/>
        </w:rPr>
      </w:pPr>
      <w:r w:rsidRPr="00F369F4">
        <w:rPr>
          <w:rFonts w:cs="Times New Roman"/>
        </w:rPr>
        <w:t>h.</w:t>
      </w:r>
      <w:r w:rsidR="00D76F53" w:rsidRPr="00F369F4">
        <w:rPr>
          <w:rFonts w:cs="Times New Roman"/>
        </w:rPr>
        <w:t xml:space="preserve"> </w:t>
      </w:r>
      <w:r w:rsidRPr="00F369F4">
        <w:rPr>
          <w:rFonts w:cs="Times New Roman"/>
        </w:rPr>
        <w:t xml:space="preserve">Attach to this form, ATTACHMENT J, a letter from the organization’s CPA or Financial Official, </w:t>
      </w:r>
      <w:r w:rsidR="00D76F53" w:rsidRPr="00F369F4">
        <w:rPr>
          <w:rFonts w:cs="Times New Roman"/>
        </w:rPr>
        <w:t xml:space="preserve"> </w:t>
      </w:r>
      <w:r w:rsidR="003F7846">
        <w:rPr>
          <w:rFonts w:cs="Times New Roman"/>
        </w:rPr>
        <w:br/>
      </w:r>
      <w:r w:rsidR="00D76F53" w:rsidRPr="00F369F4">
        <w:rPr>
          <w:rFonts w:cs="Times New Roman"/>
        </w:rPr>
        <w:t xml:space="preserve">  </w:t>
      </w:r>
      <w:r w:rsidR="003F7846">
        <w:rPr>
          <w:rFonts w:cs="Times New Roman"/>
        </w:rPr>
        <w:t xml:space="preserve">   </w:t>
      </w:r>
      <w:r w:rsidRPr="00F369F4">
        <w:rPr>
          <w:rFonts w:cs="Times New Roman"/>
        </w:rPr>
        <w:t>verifying that the Federal and State withholding taxes and Georgia UI taxes are current.</w:t>
      </w:r>
    </w:p>
    <w:p w14:paraId="7A1BB669" w14:textId="77777777" w:rsidR="00EE2946" w:rsidRPr="00F369F4" w:rsidRDefault="00EE2946" w:rsidP="00EE2946">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cs="Times New Roman"/>
        </w:rPr>
      </w:pPr>
    </w:p>
    <w:p w14:paraId="1431E118" w14:textId="77777777" w:rsidR="00EE2946" w:rsidRPr="00F369F4" w:rsidRDefault="00EE2946" w:rsidP="00EE2946">
      <w:pPr>
        <w:tabs>
          <w:tab w:val="left" w:pos="-900"/>
          <w:tab w:val="left" w:pos="-18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cs="Times New Roman"/>
        </w:rPr>
      </w:pPr>
      <w:r w:rsidRPr="00F369F4">
        <w:rPr>
          <w:rFonts w:cs="Times New Roman"/>
        </w:rPr>
        <w:tab/>
      </w:r>
      <w:proofErr w:type="spellStart"/>
      <w:r w:rsidRPr="00F369F4">
        <w:rPr>
          <w:rFonts w:cs="Times New Roman"/>
        </w:rPr>
        <w:t>i</w:t>
      </w:r>
      <w:proofErr w:type="spellEnd"/>
      <w:r w:rsidRPr="00F369F4">
        <w:rPr>
          <w:rFonts w:cs="Times New Roman"/>
        </w:rPr>
        <w:t xml:space="preserve">. </w:t>
      </w:r>
      <w:r w:rsidRPr="00F369F4">
        <w:rPr>
          <w:rFonts w:cs="Times New Roman"/>
        </w:rPr>
        <w:tab/>
        <w:t xml:space="preserve">Does organization have a current fidelity bond? _____ YES; _____ NO.    </w:t>
      </w:r>
    </w:p>
    <w:p w14:paraId="58950E70" w14:textId="77777777" w:rsidR="00EE2946" w:rsidRPr="00F369F4" w:rsidRDefault="00EE2946" w:rsidP="00EE2946">
      <w:pPr>
        <w:tabs>
          <w:tab w:val="left" w:pos="-900"/>
          <w:tab w:val="left" w:pos="-18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cs="Times New Roman"/>
        </w:rPr>
      </w:pPr>
      <w:r w:rsidRPr="00F369F4">
        <w:rPr>
          <w:rFonts w:cs="Times New Roman"/>
        </w:rPr>
        <w:tab/>
      </w:r>
      <w:r w:rsidRPr="00F369F4">
        <w:rPr>
          <w:rFonts w:cs="Times New Roman"/>
        </w:rPr>
        <w:tab/>
        <w:t xml:space="preserve">If yes, attach to this form </w:t>
      </w:r>
      <w:r w:rsidRPr="00F369F4">
        <w:rPr>
          <w:rFonts w:cs="Times New Roman"/>
        </w:rPr>
        <w:tab/>
        <w:t>(ATTACHMENT J) a copy of the current fidelity bond.</w:t>
      </w:r>
    </w:p>
    <w:p w14:paraId="6957CBC8" w14:textId="77777777" w:rsidR="00EE2946" w:rsidRPr="00F369F4" w:rsidRDefault="00EE2946" w:rsidP="00EE2946">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cs="Times New Roman"/>
        </w:rPr>
      </w:pPr>
    </w:p>
    <w:p w14:paraId="6831A37A" w14:textId="77777777" w:rsidR="00EE2946" w:rsidRPr="00F369F4" w:rsidRDefault="00EE2946" w:rsidP="00EE2946">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cs="Times New Roman"/>
        </w:rPr>
      </w:pPr>
    </w:p>
    <w:p w14:paraId="535967C5" w14:textId="77777777" w:rsidR="00EE2946" w:rsidRPr="00F369F4" w:rsidRDefault="00EE2946" w:rsidP="00EE2946">
      <w:pPr>
        <w:tabs>
          <w:tab w:val="left" w:pos="-900"/>
          <w:tab w:val="left" w:pos="-18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cs="Times New Roman"/>
        </w:rPr>
      </w:pPr>
      <w:r w:rsidRPr="00F369F4">
        <w:rPr>
          <w:rFonts w:cs="Times New Roman"/>
        </w:rPr>
        <w:t>2.</w:t>
      </w:r>
      <w:r w:rsidR="00D76F53" w:rsidRPr="00F369F4">
        <w:rPr>
          <w:rFonts w:cs="Times New Roman"/>
        </w:rPr>
        <w:t xml:space="preserve"> </w:t>
      </w:r>
      <w:r w:rsidRPr="00F369F4">
        <w:rPr>
          <w:rFonts w:cs="Times New Roman"/>
        </w:rPr>
        <w:t>Organizational Chart</w:t>
      </w:r>
    </w:p>
    <w:p w14:paraId="27EED25A" w14:textId="77777777" w:rsidR="00EE2946" w:rsidRPr="00F369F4" w:rsidRDefault="00EE2946" w:rsidP="00EE2946">
      <w:pPr>
        <w:tabs>
          <w:tab w:val="left" w:pos="-900"/>
          <w:tab w:val="left" w:pos="-18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cs="Times New Roman"/>
        </w:rPr>
      </w:pPr>
      <w:r w:rsidRPr="00F369F4">
        <w:rPr>
          <w:rFonts w:cs="Times New Roman"/>
        </w:rPr>
        <w:t>Attach to this form (ATTACHMENT J) a copy of the applicant's organizational chart.</w:t>
      </w:r>
    </w:p>
    <w:p w14:paraId="10087BBF" w14:textId="77777777" w:rsidR="00EE2946" w:rsidRPr="00F369F4" w:rsidRDefault="00EE2946" w:rsidP="00EE2946">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cs="Times New Roman"/>
        </w:rPr>
      </w:pPr>
    </w:p>
    <w:p w14:paraId="308018F1" w14:textId="77777777" w:rsidR="00EE2946" w:rsidRPr="00F369F4" w:rsidRDefault="00EE2946" w:rsidP="00EE2946">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cs="Times New Roman"/>
        </w:rPr>
      </w:pPr>
    </w:p>
    <w:p w14:paraId="3D49A520" w14:textId="77777777" w:rsidR="004F1B56" w:rsidRDefault="00EE2946" w:rsidP="004F1B56">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cs="Times New Roman"/>
        </w:rPr>
      </w:pPr>
      <w:r w:rsidRPr="00F369F4">
        <w:rPr>
          <w:rFonts w:cs="Times New Roman"/>
        </w:rPr>
        <w:t>3.</w:t>
      </w:r>
      <w:r w:rsidR="00D76F53" w:rsidRPr="00F369F4">
        <w:rPr>
          <w:rFonts w:cs="Times New Roman"/>
        </w:rPr>
        <w:t xml:space="preserve"> </w:t>
      </w:r>
      <w:r w:rsidR="004F1B56">
        <w:rPr>
          <w:rFonts w:cs="Times New Roman"/>
        </w:rPr>
        <w:t>Fiscal Controls</w:t>
      </w:r>
    </w:p>
    <w:p w14:paraId="4D5092B8" w14:textId="77777777" w:rsidR="00EE2946" w:rsidRPr="004F1B56" w:rsidRDefault="00EE2946" w:rsidP="00666084">
      <w:pPr>
        <w:pStyle w:val="ListParagraph"/>
        <w:numPr>
          <w:ilvl w:val="0"/>
          <w:numId w:val="40"/>
        </w:num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cs="Times New Roman"/>
        </w:rPr>
      </w:pPr>
      <w:r w:rsidRPr="004F1B56">
        <w:rPr>
          <w:rFonts w:cs="Times New Roman"/>
        </w:rPr>
        <w:t xml:space="preserve">Briefly describe the accounting system and internal controls utilized in assuring fiscal accountability.  Specify method of accounting </w:t>
      </w:r>
      <w:proofErr w:type="gramStart"/>
      <w:r w:rsidRPr="004F1B56">
        <w:rPr>
          <w:rFonts w:cs="Times New Roman"/>
        </w:rPr>
        <w:t>used(</w:t>
      </w:r>
      <w:proofErr w:type="gramEnd"/>
      <w:r w:rsidRPr="004F1B56">
        <w:rPr>
          <w:rFonts w:cs="Times New Roman"/>
        </w:rPr>
        <w:t>cash/accrual/modified accrual/other).</w:t>
      </w:r>
    </w:p>
    <w:p w14:paraId="27196B5F" w14:textId="77777777" w:rsidR="00EE2946" w:rsidRPr="00F369F4" w:rsidRDefault="00EE2946" w:rsidP="00EE2946">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cs="Times New Roman"/>
        </w:rPr>
      </w:pPr>
    </w:p>
    <w:p w14:paraId="1538DCC7" w14:textId="77777777" w:rsidR="00EE2946" w:rsidRPr="00F369F4" w:rsidRDefault="00EE2946" w:rsidP="00EE2946">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cs="Times New Roman"/>
        </w:rPr>
      </w:pPr>
    </w:p>
    <w:p w14:paraId="417A79C9" w14:textId="77777777" w:rsidR="00EE2946" w:rsidRPr="00F369F4" w:rsidRDefault="00EE2946" w:rsidP="00EE2946">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cs="Times New Roman"/>
        </w:rPr>
      </w:pPr>
    </w:p>
    <w:p w14:paraId="129EF667" w14:textId="77777777" w:rsidR="00EE2946" w:rsidRPr="00F369F4" w:rsidRDefault="00EE2946" w:rsidP="00EE2946">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cs="Times New Roman"/>
        </w:rPr>
      </w:pPr>
    </w:p>
    <w:p w14:paraId="775F93D9" w14:textId="77777777" w:rsidR="00EE2946" w:rsidRPr="00F369F4" w:rsidRDefault="00EE2946" w:rsidP="00EE2946">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cs="Times New Roman"/>
        </w:rPr>
      </w:pPr>
    </w:p>
    <w:p w14:paraId="28B7E225" w14:textId="77777777" w:rsidR="00EE2946" w:rsidRPr="00F369F4" w:rsidRDefault="00EE2946" w:rsidP="00EE2946">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cs="Times New Roman"/>
        </w:rPr>
      </w:pPr>
    </w:p>
    <w:p w14:paraId="316B7817" w14:textId="77777777" w:rsidR="00EE2946" w:rsidRPr="004F1B56" w:rsidRDefault="00EE2946" w:rsidP="00666084">
      <w:pPr>
        <w:pStyle w:val="ListParagraph"/>
        <w:numPr>
          <w:ilvl w:val="0"/>
          <w:numId w:val="40"/>
        </w:numPr>
        <w:tabs>
          <w:tab w:val="left" w:pos="-900"/>
          <w:tab w:val="left" w:pos="-18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cs="Times New Roman"/>
        </w:rPr>
      </w:pPr>
      <w:r w:rsidRPr="004F1B56">
        <w:rPr>
          <w:rFonts w:cs="Times New Roman"/>
        </w:rPr>
        <w:t>Identify the source and amounts of any supplemental funds (non-</w:t>
      </w:r>
      <w:r w:rsidR="009F6F97" w:rsidRPr="004F1B56">
        <w:rPr>
          <w:rFonts w:cs="Times New Roman"/>
        </w:rPr>
        <w:t>WIOA</w:t>
      </w:r>
      <w:r w:rsidRPr="004F1B56">
        <w:rPr>
          <w:rFonts w:cs="Times New Roman"/>
        </w:rPr>
        <w:t xml:space="preserve"> </w:t>
      </w:r>
      <w:proofErr w:type="gramStart"/>
      <w:r w:rsidRPr="004F1B56">
        <w:rPr>
          <w:rFonts w:cs="Times New Roman"/>
        </w:rPr>
        <w:t>funds)  to</w:t>
      </w:r>
      <w:proofErr w:type="gramEnd"/>
      <w:r w:rsidRPr="004F1B56">
        <w:rPr>
          <w:rFonts w:cs="Times New Roman"/>
        </w:rPr>
        <w:t xml:space="preserve"> be used in providing the services planned  in this proposal. </w:t>
      </w:r>
    </w:p>
    <w:p w14:paraId="02EACB3F" w14:textId="77777777" w:rsidR="00EE2946" w:rsidRPr="00F369F4" w:rsidRDefault="00EE2946" w:rsidP="00EE2946">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cs="Times New Roman"/>
        </w:rPr>
      </w:pPr>
    </w:p>
    <w:p w14:paraId="0483EEE8" w14:textId="77777777" w:rsidR="00EE2946" w:rsidRPr="00F369F4" w:rsidRDefault="00EE2946" w:rsidP="00EE2946">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cs="Times New Roman"/>
        </w:rPr>
      </w:pPr>
    </w:p>
    <w:p w14:paraId="5470E48B" w14:textId="77777777" w:rsidR="00EE2946" w:rsidRPr="00F369F4" w:rsidRDefault="00EE2946" w:rsidP="00EE2946">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cs="Times New Roman"/>
        </w:rPr>
      </w:pPr>
    </w:p>
    <w:p w14:paraId="09FC840D" w14:textId="77777777" w:rsidR="00EE2946" w:rsidRPr="00F369F4" w:rsidRDefault="00EE2946" w:rsidP="00EE2946">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cs="Times New Roman"/>
        </w:rPr>
      </w:pPr>
    </w:p>
    <w:p w14:paraId="3762AFEE" w14:textId="77777777" w:rsidR="00EE2946" w:rsidRPr="00F369F4" w:rsidRDefault="00EE2946" w:rsidP="00EE2946">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cs="Times New Roman"/>
        </w:rPr>
      </w:pPr>
    </w:p>
    <w:p w14:paraId="600402B1" w14:textId="77777777" w:rsidR="00EE2946" w:rsidRPr="00F369F4" w:rsidRDefault="00EE2946" w:rsidP="00EE2946">
      <w:pPr>
        <w:tabs>
          <w:tab w:val="left" w:pos="-900"/>
          <w:tab w:val="left" w:pos="-18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cs="Times New Roman"/>
        </w:rPr>
      </w:pPr>
      <w:r w:rsidRPr="00F369F4">
        <w:rPr>
          <w:rFonts w:cs="Times New Roman"/>
        </w:rPr>
        <w:t>4.</w:t>
      </w:r>
      <w:r w:rsidRPr="00F369F4">
        <w:rPr>
          <w:rFonts w:cs="Times New Roman"/>
        </w:rPr>
        <w:tab/>
        <w:t xml:space="preserve">Audit </w:t>
      </w:r>
    </w:p>
    <w:p w14:paraId="14E83A36" w14:textId="77777777" w:rsidR="00EE2946" w:rsidRPr="00F369F4" w:rsidRDefault="00EE2946" w:rsidP="00D76F53">
      <w:pPr>
        <w:tabs>
          <w:tab w:val="left" w:pos="-900"/>
          <w:tab w:val="left" w:pos="-18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ind w:left="684"/>
        <w:jc w:val="both"/>
        <w:rPr>
          <w:rFonts w:cs="Times New Roman"/>
        </w:rPr>
      </w:pPr>
      <w:r w:rsidRPr="00F369F4">
        <w:rPr>
          <w:rFonts w:cs="Times New Roman"/>
        </w:rPr>
        <w:t xml:space="preserve">Provide one copy of the most current audit of your </w:t>
      </w:r>
      <w:proofErr w:type="gramStart"/>
      <w:r w:rsidRPr="00F369F4">
        <w:rPr>
          <w:rFonts w:cs="Times New Roman"/>
        </w:rPr>
        <w:t>organization, unless</w:t>
      </w:r>
      <w:proofErr w:type="gramEnd"/>
      <w:r w:rsidRPr="00F369F4">
        <w:rPr>
          <w:rFonts w:cs="Times New Roman"/>
        </w:rPr>
        <w:t xml:space="preserve"> a current audit has been previously provided to NWGRC.  If an audit has been provided to NWGRC, indicate the date it was </w:t>
      </w:r>
      <w:proofErr w:type="gramStart"/>
      <w:r w:rsidRPr="00F369F4">
        <w:rPr>
          <w:rFonts w:cs="Times New Roman"/>
        </w:rPr>
        <w:t>provided</w:t>
      </w:r>
      <w:proofErr w:type="gramEnd"/>
      <w:r w:rsidRPr="00F369F4">
        <w:rPr>
          <w:rFonts w:cs="Times New Roman"/>
        </w:rPr>
        <w:t xml:space="preserve"> and the type of audit provided.  If a contractor is legally prohibited from providing an audit, this requirement will be waived, but should be so noted.  Indicate if this organization is subject to the Single Audit Act.</w:t>
      </w:r>
    </w:p>
    <w:p w14:paraId="2C0DF166" w14:textId="77777777" w:rsidR="00EE2946" w:rsidRDefault="00D76F53" w:rsidP="00EE2946">
      <w:pPr>
        <w:tabs>
          <w:tab w:val="left" w:pos="-900"/>
          <w:tab w:val="left" w:pos="-18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cs="Times New Roman"/>
        </w:rPr>
      </w:pPr>
      <w:r w:rsidRPr="00F369F4">
        <w:rPr>
          <w:rFonts w:cs="Times New Roman"/>
        </w:rPr>
        <w:tab/>
      </w:r>
      <w:r w:rsidR="00EE2946" w:rsidRPr="00F369F4">
        <w:rPr>
          <w:rFonts w:cs="Times New Roman"/>
        </w:rPr>
        <w:t>Complete all appropriate spaces:</w:t>
      </w:r>
    </w:p>
    <w:p w14:paraId="2DF2B058" w14:textId="77777777" w:rsidR="004F1B56" w:rsidRPr="00F369F4" w:rsidRDefault="004F1B56" w:rsidP="00EE2946">
      <w:pPr>
        <w:tabs>
          <w:tab w:val="left" w:pos="-900"/>
          <w:tab w:val="left" w:pos="-18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cs="Times New Roman"/>
        </w:rPr>
      </w:pPr>
    </w:p>
    <w:p w14:paraId="5263F516" w14:textId="77777777" w:rsidR="00EE2946" w:rsidRPr="00F369F4" w:rsidRDefault="00EE2946" w:rsidP="00EE2946">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cs="Times New Roman"/>
        </w:rPr>
      </w:pPr>
      <w:r w:rsidRPr="00F369F4">
        <w:rPr>
          <w:rFonts w:cs="Times New Roman"/>
        </w:rPr>
        <w:tab/>
      </w:r>
      <w:r w:rsidRPr="00F369F4">
        <w:rPr>
          <w:rFonts w:cs="Times New Roman"/>
        </w:rPr>
        <w:tab/>
        <w:t xml:space="preserve">Audit provided in this package: ______ Yes; </w:t>
      </w:r>
      <w:r w:rsidRPr="00F369F4">
        <w:rPr>
          <w:rFonts w:cs="Times New Roman"/>
        </w:rPr>
        <w:tab/>
        <w:t>______ No.</w:t>
      </w:r>
    </w:p>
    <w:p w14:paraId="5FBE3404" w14:textId="77777777" w:rsidR="00EE2946" w:rsidRPr="00F369F4" w:rsidRDefault="00EE2946" w:rsidP="00EE2946">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cs="Times New Roman"/>
        </w:rPr>
      </w:pPr>
    </w:p>
    <w:p w14:paraId="1EDE744B" w14:textId="77777777" w:rsidR="00EE2946" w:rsidRPr="00F369F4" w:rsidRDefault="00EE2946" w:rsidP="00EE2946">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cs="Times New Roman"/>
        </w:rPr>
      </w:pPr>
      <w:r w:rsidRPr="00F369F4">
        <w:rPr>
          <w:rFonts w:cs="Times New Roman"/>
        </w:rPr>
        <w:tab/>
      </w:r>
      <w:r w:rsidRPr="00F369F4">
        <w:rPr>
          <w:rFonts w:cs="Times New Roman"/>
        </w:rPr>
        <w:tab/>
        <w:t>Audit previously provided to NWGRC on (date):  ________________________________</w:t>
      </w:r>
    </w:p>
    <w:p w14:paraId="572017DE" w14:textId="77777777" w:rsidR="00EE2946" w:rsidRPr="00F369F4" w:rsidRDefault="00EE2946" w:rsidP="00EE2946">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cs="Times New Roman"/>
        </w:rPr>
      </w:pPr>
      <w:r w:rsidRPr="00F369F4">
        <w:rPr>
          <w:rFonts w:cs="Times New Roman"/>
        </w:rPr>
        <w:lastRenderedPageBreak/>
        <w:tab/>
      </w:r>
    </w:p>
    <w:p w14:paraId="05408973" w14:textId="77777777" w:rsidR="00EE2946" w:rsidRPr="00F369F4" w:rsidRDefault="00EE2946" w:rsidP="00EE2946">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cs="Times New Roman"/>
        </w:rPr>
      </w:pPr>
      <w:r w:rsidRPr="00F369F4">
        <w:rPr>
          <w:rFonts w:cs="Times New Roman"/>
        </w:rPr>
        <w:tab/>
      </w:r>
      <w:r w:rsidRPr="00F369F4">
        <w:rPr>
          <w:rFonts w:cs="Times New Roman"/>
        </w:rPr>
        <w:tab/>
        <w:t>Type of audit previously provided to NWGRC:     _______________________________</w:t>
      </w:r>
    </w:p>
    <w:p w14:paraId="17E5C68A" w14:textId="77777777" w:rsidR="00EE2946" w:rsidRPr="00F369F4" w:rsidRDefault="00EE2946" w:rsidP="00EE2946">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cs="Times New Roman"/>
        </w:rPr>
      </w:pPr>
      <w:r w:rsidRPr="00F369F4">
        <w:rPr>
          <w:rFonts w:cs="Times New Roman"/>
        </w:rPr>
        <w:tab/>
      </w:r>
    </w:p>
    <w:p w14:paraId="64FE53BA" w14:textId="77777777" w:rsidR="00EE2946" w:rsidRPr="00F369F4" w:rsidRDefault="00EE2946" w:rsidP="00EE2946">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cs="Times New Roman"/>
        </w:rPr>
      </w:pPr>
      <w:r w:rsidRPr="00F369F4">
        <w:rPr>
          <w:rFonts w:cs="Times New Roman"/>
        </w:rPr>
        <w:tab/>
      </w:r>
      <w:r w:rsidRPr="00F369F4">
        <w:rPr>
          <w:rFonts w:cs="Times New Roman"/>
        </w:rPr>
        <w:tab/>
        <w:t>Proposer legally prohibited from providing audit: Yes _____    No _____</w:t>
      </w:r>
    </w:p>
    <w:p w14:paraId="0BDEFE3C" w14:textId="77777777" w:rsidR="00EE2946" w:rsidRPr="00F369F4" w:rsidRDefault="00EE2946" w:rsidP="00EE2946">
      <w:pPr>
        <w:tabs>
          <w:tab w:val="left" w:pos="-900"/>
          <w:tab w:val="left" w:pos="-18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cs="Times New Roman"/>
        </w:rPr>
      </w:pPr>
      <w:r w:rsidRPr="00F369F4">
        <w:rPr>
          <w:rFonts w:cs="Times New Roman"/>
        </w:rPr>
        <w:tab/>
      </w:r>
    </w:p>
    <w:p w14:paraId="04CBFA59" w14:textId="77777777" w:rsidR="00EE2946" w:rsidRPr="00F369F4" w:rsidRDefault="00EE2946" w:rsidP="00EE2946">
      <w:pPr>
        <w:tabs>
          <w:tab w:val="left" w:pos="-900"/>
          <w:tab w:val="left" w:pos="-18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cs="Times New Roman"/>
        </w:rPr>
      </w:pPr>
      <w:r w:rsidRPr="00F369F4">
        <w:rPr>
          <w:rFonts w:cs="Times New Roman"/>
        </w:rPr>
        <w:tab/>
      </w:r>
      <w:r w:rsidRPr="00F369F4">
        <w:rPr>
          <w:rFonts w:cs="Times New Roman"/>
        </w:rPr>
        <w:tab/>
        <w:t xml:space="preserve">Organization is subject to Single Audit Act: </w:t>
      </w:r>
      <w:r w:rsidRPr="00F369F4">
        <w:rPr>
          <w:rFonts w:cs="Times New Roman"/>
        </w:rPr>
        <w:tab/>
        <w:t>Yes_____     No_____</w:t>
      </w:r>
    </w:p>
    <w:p w14:paraId="204FE4CD" w14:textId="77777777" w:rsidR="00EE2946" w:rsidRPr="00F369F4" w:rsidRDefault="00EE2946" w:rsidP="00EE2946">
      <w:pPr>
        <w:tabs>
          <w:tab w:val="left" w:pos="-900"/>
          <w:tab w:val="left" w:pos="-18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cs="Times New Roman"/>
        </w:rPr>
      </w:pPr>
    </w:p>
    <w:p w14:paraId="3409565A" w14:textId="77777777" w:rsidR="00EE2946" w:rsidRPr="00F369F4" w:rsidRDefault="00EE2946" w:rsidP="00EE2946">
      <w:pPr>
        <w:tabs>
          <w:tab w:val="left" w:pos="-900"/>
          <w:tab w:val="left" w:pos="-18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cs="Times New Roman"/>
        </w:rPr>
      </w:pPr>
    </w:p>
    <w:p w14:paraId="65429847"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cs="Times New Roman"/>
        </w:rPr>
      </w:pPr>
      <w:r w:rsidRPr="00F369F4">
        <w:rPr>
          <w:rFonts w:cs="Times New Roman"/>
        </w:rPr>
        <w:t>5.</w:t>
      </w:r>
      <w:r w:rsidRPr="00F369F4">
        <w:rPr>
          <w:rFonts w:cs="Times New Roman"/>
        </w:rPr>
        <w:tab/>
        <w:t>Board of Directors</w:t>
      </w:r>
    </w:p>
    <w:p w14:paraId="46D8D6FA" w14:textId="77777777" w:rsidR="00EE2946" w:rsidRPr="00F369F4" w:rsidRDefault="00EE2946" w:rsidP="00D76F53">
      <w:pPr>
        <w:tabs>
          <w:tab w:val="left" w:pos="-5796"/>
          <w:tab w:val="left" w:pos="-5076"/>
          <w:tab w:val="left" w:pos="-4212"/>
          <w:tab w:val="left" w:pos="-3780"/>
          <w:tab w:val="left" w:pos="-3348"/>
          <w:tab w:val="left" w:pos="-2736"/>
          <w:tab w:val="left" w:pos="-2382"/>
          <w:tab w:val="left" w:pos="-1956"/>
          <w:tab w:val="left" w:pos="-1476"/>
          <w:tab w:val="left" w:pos="-756"/>
          <w:tab w:val="left" w:pos="-36"/>
          <w:tab w:val="left" w:pos="685"/>
          <w:tab w:val="left" w:pos="1404"/>
          <w:tab w:val="left" w:pos="2124"/>
          <w:tab w:val="left" w:pos="2844"/>
          <w:tab w:val="left" w:pos="3564"/>
          <w:tab w:val="left" w:pos="4284"/>
          <w:tab w:val="left" w:pos="5004"/>
          <w:tab w:val="left" w:pos="5544"/>
          <w:tab w:val="left" w:pos="6444"/>
          <w:tab w:val="left" w:pos="7164"/>
          <w:tab w:val="left" w:pos="7884"/>
          <w:tab w:val="left" w:pos="8604"/>
          <w:tab w:val="left" w:pos="9324"/>
          <w:tab w:val="left" w:pos="10044"/>
          <w:tab w:val="left" w:pos="10764"/>
          <w:tab w:val="left" w:pos="11484"/>
          <w:tab w:val="left" w:pos="12204"/>
          <w:tab w:val="left" w:pos="12924"/>
          <w:tab w:val="left" w:pos="13644"/>
          <w:tab w:val="left" w:pos="14364"/>
        </w:tabs>
        <w:autoSpaceDE w:val="0"/>
        <w:autoSpaceDN w:val="0"/>
        <w:adjustRightInd w:val="0"/>
        <w:spacing w:after="0" w:line="240" w:lineRule="auto"/>
        <w:ind w:left="685"/>
        <w:jc w:val="both"/>
        <w:rPr>
          <w:rFonts w:cs="Times New Roman"/>
        </w:rPr>
      </w:pPr>
      <w:r w:rsidRPr="00F369F4">
        <w:rPr>
          <w:rFonts w:cs="Times New Roman"/>
        </w:rPr>
        <w:t xml:space="preserve">Attach to this form (ATTACHMENT J) a listing of the names of all </w:t>
      </w:r>
      <w:proofErr w:type="gramStart"/>
      <w:r w:rsidRPr="00F369F4">
        <w:rPr>
          <w:rFonts w:cs="Times New Roman"/>
        </w:rPr>
        <w:t>member</w:t>
      </w:r>
      <w:proofErr w:type="gramEnd"/>
      <w:r w:rsidRPr="00F369F4">
        <w:rPr>
          <w:rFonts w:cs="Times New Roman"/>
        </w:rPr>
        <w:t xml:space="preserve"> of the proposing company/agency/organization’s Board of Directors if a private for-profit or private non-profit corporation.</w:t>
      </w:r>
    </w:p>
    <w:p w14:paraId="07BBFFFA" w14:textId="77777777" w:rsidR="00D76F53" w:rsidRPr="00F369F4" w:rsidRDefault="00D76F53" w:rsidP="00D76F53">
      <w:pPr>
        <w:tabs>
          <w:tab w:val="left" w:pos="-5796"/>
          <w:tab w:val="left" w:pos="-5076"/>
          <w:tab w:val="left" w:pos="-4212"/>
          <w:tab w:val="left" w:pos="-3780"/>
          <w:tab w:val="left" w:pos="-3348"/>
          <w:tab w:val="left" w:pos="-2736"/>
          <w:tab w:val="left" w:pos="-2382"/>
          <w:tab w:val="left" w:pos="-1956"/>
          <w:tab w:val="left" w:pos="-1476"/>
          <w:tab w:val="left" w:pos="-756"/>
          <w:tab w:val="left" w:pos="-36"/>
          <w:tab w:val="left" w:pos="685"/>
          <w:tab w:val="left" w:pos="1404"/>
          <w:tab w:val="left" w:pos="2124"/>
          <w:tab w:val="left" w:pos="2844"/>
          <w:tab w:val="left" w:pos="3564"/>
          <w:tab w:val="left" w:pos="4284"/>
          <w:tab w:val="left" w:pos="5004"/>
          <w:tab w:val="left" w:pos="5544"/>
          <w:tab w:val="left" w:pos="6444"/>
          <w:tab w:val="left" w:pos="7164"/>
          <w:tab w:val="left" w:pos="7884"/>
          <w:tab w:val="left" w:pos="8604"/>
          <w:tab w:val="left" w:pos="9324"/>
          <w:tab w:val="left" w:pos="10044"/>
          <w:tab w:val="left" w:pos="10764"/>
          <w:tab w:val="left" w:pos="11484"/>
          <w:tab w:val="left" w:pos="12204"/>
          <w:tab w:val="left" w:pos="12924"/>
          <w:tab w:val="left" w:pos="13644"/>
          <w:tab w:val="left" w:pos="14364"/>
        </w:tabs>
        <w:autoSpaceDE w:val="0"/>
        <w:autoSpaceDN w:val="0"/>
        <w:adjustRightInd w:val="0"/>
        <w:spacing w:after="0" w:line="240" w:lineRule="auto"/>
        <w:ind w:left="685"/>
        <w:jc w:val="both"/>
        <w:rPr>
          <w:rFonts w:cs="Times New Roman"/>
        </w:rPr>
      </w:pPr>
    </w:p>
    <w:p w14:paraId="5257D46A" w14:textId="77777777" w:rsidR="00D76F53" w:rsidRPr="00F369F4" w:rsidRDefault="00D76F53" w:rsidP="00D76F53">
      <w:pPr>
        <w:tabs>
          <w:tab w:val="left" w:pos="-5796"/>
          <w:tab w:val="left" w:pos="-5076"/>
          <w:tab w:val="left" w:pos="-4212"/>
          <w:tab w:val="left" w:pos="-3780"/>
          <w:tab w:val="left" w:pos="-3348"/>
          <w:tab w:val="left" w:pos="-2736"/>
          <w:tab w:val="left" w:pos="-2382"/>
          <w:tab w:val="left" w:pos="-1956"/>
          <w:tab w:val="left" w:pos="-1476"/>
          <w:tab w:val="left" w:pos="-756"/>
          <w:tab w:val="left" w:pos="-36"/>
          <w:tab w:val="left" w:pos="685"/>
          <w:tab w:val="left" w:pos="1404"/>
          <w:tab w:val="left" w:pos="2124"/>
          <w:tab w:val="left" w:pos="2844"/>
          <w:tab w:val="left" w:pos="3564"/>
          <w:tab w:val="left" w:pos="4284"/>
          <w:tab w:val="left" w:pos="5004"/>
          <w:tab w:val="left" w:pos="5544"/>
          <w:tab w:val="left" w:pos="6444"/>
          <w:tab w:val="left" w:pos="7164"/>
          <w:tab w:val="left" w:pos="7884"/>
          <w:tab w:val="left" w:pos="8604"/>
          <w:tab w:val="left" w:pos="9324"/>
          <w:tab w:val="left" w:pos="10044"/>
          <w:tab w:val="left" w:pos="10764"/>
          <w:tab w:val="left" w:pos="11484"/>
          <w:tab w:val="left" w:pos="12204"/>
          <w:tab w:val="left" w:pos="12924"/>
          <w:tab w:val="left" w:pos="13644"/>
          <w:tab w:val="left" w:pos="14364"/>
        </w:tabs>
        <w:autoSpaceDE w:val="0"/>
        <w:autoSpaceDN w:val="0"/>
        <w:adjustRightInd w:val="0"/>
        <w:spacing w:after="0" w:line="240" w:lineRule="auto"/>
        <w:ind w:left="685"/>
        <w:jc w:val="both"/>
        <w:rPr>
          <w:rFonts w:cs="Times New Roman"/>
        </w:rPr>
      </w:pPr>
    </w:p>
    <w:p w14:paraId="0E7CC200"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cs="Times New Roman"/>
        </w:rPr>
      </w:pPr>
      <w:r w:rsidRPr="00F369F4">
        <w:rPr>
          <w:rFonts w:cs="Times New Roman"/>
        </w:rPr>
        <w:t>6.</w:t>
      </w:r>
      <w:r w:rsidR="00D76F53" w:rsidRPr="00F369F4">
        <w:rPr>
          <w:rFonts w:cs="Times New Roman"/>
        </w:rPr>
        <w:tab/>
      </w:r>
      <w:r w:rsidRPr="00F369F4">
        <w:rPr>
          <w:rFonts w:cs="Times New Roman"/>
        </w:rPr>
        <w:t>Lease Agreement</w:t>
      </w:r>
    </w:p>
    <w:p w14:paraId="632B2528" w14:textId="77777777" w:rsidR="00EE2946" w:rsidRPr="00F369F4" w:rsidRDefault="00EE2946" w:rsidP="00D76F53">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720"/>
        <w:jc w:val="both"/>
        <w:rPr>
          <w:rFonts w:cs="Times New Roman"/>
        </w:rPr>
      </w:pPr>
      <w:r w:rsidRPr="00F369F4">
        <w:rPr>
          <w:rFonts w:cs="Times New Roman"/>
        </w:rPr>
        <w:t>Attach to this form (ATTACHMENT J) a copy of the current lease agreement for the facilities charged to the program.  If facilities have not yet been secured, a copy of the lease agreement must be provided prior to the execution of the contract.</w:t>
      </w:r>
    </w:p>
    <w:p w14:paraId="093D615A"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cs="Times New Roman"/>
        </w:rPr>
      </w:pPr>
    </w:p>
    <w:p w14:paraId="12CC69CD"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cs="Times New Roman"/>
        </w:rPr>
      </w:pPr>
    </w:p>
    <w:p w14:paraId="4703A87A"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cs="Times New Roman"/>
        </w:rPr>
      </w:pPr>
      <w:r w:rsidRPr="00F369F4">
        <w:rPr>
          <w:rFonts w:cs="Times New Roman"/>
        </w:rPr>
        <w:t>7.</w:t>
      </w:r>
      <w:r w:rsidRPr="00F369F4">
        <w:rPr>
          <w:rFonts w:cs="Times New Roman"/>
        </w:rPr>
        <w:tab/>
        <w:t>Working Capital Advance</w:t>
      </w:r>
    </w:p>
    <w:p w14:paraId="72632357" w14:textId="77777777" w:rsidR="00D76F53" w:rsidRPr="00F369F4" w:rsidRDefault="00D76F53" w:rsidP="00EE2946">
      <w:pPr>
        <w:tabs>
          <w:tab w:val="left" w:pos="-5796"/>
          <w:tab w:val="left" w:pos="-5076"/>
          <w:tab w:val="left" w:pos="-4212"/>
          <w:tab w:val="left" w:pos="-3780"/>
          <w:tab w:val="left" w:pos="-3348"/>
          <w:tab w:val="left" w:pos="-2736"/>
          <w:tab w:val="left" w:pos="-2382"/>
          <w:tab w:val="left" w:pos="-1956"/>
          <w:tab w:val="left" w:pos="-1476"/>
          <w:tab w:val="left" w:pos="-756"/>
          <w:tab w:val="left" w:pos="-36"/>
          <w:tab w:val="left" w:pos="685"/>
          <w:tab w:val="left" w:pos="1404"/>
          <w:tab w:val="left" w:pos="2124"/>
          <w:tab w:val="left" w:pos="2844"/>
          <w:tab w:val="left" w:pos="3564"/>
          <w:tab w:val="left" w:pos="4284"/>
          <w:tab w:val="left" w:pos="5004"/>
          <w:tab w:val="left" w:pos="5544"/>
          <w:tab w:val="left" w:pos="6444"/>
          <w:tab w:val="left" w:pos="7164"/>
          <w:tab w:val="left" w:pos="7884"/>
          <w:tab w:val="left" w:pos="8604"/>
          <w:tab w:val="left" w:pos="9324"/>
          <w:tab w:val="left" w:pos="10044"/>
          <w:tab w:val="left" w:pos="10764"/>
          <w:tab w:val="left" w:pos="11484"/>
          <w:tab w:val="left" w:pos="12204"/>
          <w:tab w:val="left" w:pos="12924"/>
          <w:tab w:val="left" w:pos="13644"/>
          <w:tab w:val="left" w:pos="14364"/>
        </w:tabs>
        <w:autoSpaceDE w:val="0"/>
        <w:autoSpaceDN w:val="0"/>
        <w:adjustRightInd w:val="0"/>
        <w:spacing w:after="0" w:line="240" w:lineRule="auto"/>
        <w:jc w:val="both"/>
        <w:rPr>
          <w:rFonts w:cs="Times New Roman"/>
        </w:rPr>
      </w:pPr>
      <w:r w:rsidRPr="00F369F4">
        <w:rPr>
          <w:rFonts w:cs="Times New Roman"/>
        </w:rPr>
        <w:tab/>
        <w:t xml:space="preserve">Indicate whether </w:t>
      </w:r>
      <w:r w:rsidR="00EE2946" w:rsidRPr="00F369F4">
        <w:rPr>
          <w:rFonts w:cs="Times New Roman"/>
        </w:rPr>
        <w:t xml:space="preserve">this project will need an advance </w:t>
      </w:r>
      <w:proofErr w:type="gramStart"/>
      <w:r w:rsidR="00EE2946" w:rsidRPr="00F369F4">
        <w:rPr>
          <w:rFonts w:cs="Times New Roman"/>
        </w:rPr>
        <w:t>in order to</w:t>
      </w:r>
      <w:proofErr w:type="gramEnd"/>
      <w:r w:rsidR="00EE2946" w:rsidRPr="00F369F4">
        <w:rPr>
          <w:rFonts w:cs="Times New Roman"/>
        </w:rPr>
        <w:t xml:space="preserve"> begin operation: </w:t>
      </w:r>
    </w:p>
    <w:p w14:paraId="604FA455" w14:textId="77777777" w:rsidR="00EE2946" w:rsidRPr="00F369F4" w:rsidRDefault="00D76F53" w:rsidP="00EE2946">
      <w:pPr>
        <w:tabs>
          <w:tab w:val="left" w:pos="-5796"/>
          <w:tab w:val="left" w:pos="-5076"/>
          <w:tab w:val="left" w:pos="-4212"/>
          <w:tab w:val="left" w:pos="-3780"/>
          <w:tab w:val="left" w:pos="-3348"/>
          <w:tab w:val="left" w:pos="-2736"/>
          <w:tab w:val="left" w:pos="-2382"/>
          <w:tab w:val="left" w:pos="-1956"/>
          <w:tab w:val="left" w:pos="-1476"/>
          <w:tab w:val="left" w:pos="-756"/>
          <w:tab w:val="left" w:pos="-36"/>
          <w:tab w:val="left" w:pos="685"/>
          <w:tab w:val="left" w:pos="1404"/>
          <w:tab w:val="left" w:pos="2124"/>
          <w:tab w:val="left" w:pos="2844"/>
          <w:tab w:val="left" w:pos="3564"/>
          <w:tab w:val="left" w:pos="4284"/>
          <w:tab w:val="left" w:pos="5004"/>
          <w:tab w:val="left" w:pos="5544"/>
          <w:tab w:val="left" w:pos="6444"/>
          <w:tab w:val="left" w:pos="7164"/>
          <w:tab w:val="left" w:pos="7884"/>
          <w:tab w:val="left" w:pos="8604"/>
          <w:tab w:val="left" w:pos="9324"/>
          <w:tab w:val="left" w:pos="10044"/>
          <w:tab w:val="left" w:pos="10764"/>
          <w:tab w:val="left" w:pos="11484"/>
          <w:tab w:val="left" w:pos="12204"/>
          <w:tab w:val="left" w:pos="12924"/>
          <w:tab w:val="left" w:pos="13644"/>
          <w:tab w:val="left" w:pos="14364"/>
        </w:tabs>
        <w:autoSpaceDE w:val="0"/>
        <w:autoSpaceDN w:val="0"/>
        <w:adjustRightInd w:val="0"/>
        <w:spacing w:after="0" w:line="240" w:lineRule="auto"/>
        <w:jc w:val="both"/>
        <w:rPr>
          <w:rFonts w:cs="Times New Roman"/>
        </w:rPr>
      </w:pPr>
      <w:r w:rsidRPr="00F369F4">
        <w:rPr>
          <w:rFonts w:cs="Times New Roman"/>
        </w:rPr>
        <w:tab/>
      </w:r>
      <w:r w:rsidR="00EE2946" w:rsidRPr="00F369F4">
        <w:rPr>
          <w:rFonts w:cs="Times New Roman"/>
        </w:rPr>
        <w:t>Yes _____ No _____</w:t>
      </w:r>
    </w:p>
    <w:p w14:paraId="6A604816" w14:textId="77777777" w:rsidR="00EE2946" w:rsidRPr="00F369F4" w:rsidRDefault="00EE2946" w:rsidP="00EE2946">
      <w:pPr>
        <w:tabs>
          <w:tab w:val="left" w:pos="-5796"/>
          <w:tab w:val="left" w:pos="-5076"/>
          <w:tab w:val="left" w:pos="-4212"/>
          <w:tab w:val="left" w:pos="-3780"/>
          <w:tab w:val="left" w:pos="-3348"/>
          <w:tab w:val="left" w:pos="-2736"/>
          <w:tab w:val="left" w:pos="-2382"/>
          <w:tab w:val="left" w:pos="-1956"/>
          <w:tab w:val="left" w:pos="-1476"/>
          <w:tab w:val="left" w:pos="-756"/>
          <w:tab w:val="left" w:pos="-36"/>
          <w:tab w:val="left" w:pos="685"/>
          <w:tab w:val="left" w:pos="1404"/>
          <w:tab w:val="left" w:pos="2124"/>
          <w:tab w:val="left" w:pos="2844"/>
          <w:tab w:val="left" w:pos="3564"/>
          <w:tab w:val="left" w:pos="4284"/>
          <w:tab w:val="left" w:pos="5004"/>
          <w:tab w:val="left" w:pos="5544"/>
          <w:tab w:val="left" w:pos="6444"/>
          <w:tab w:val="left" w:pos="7164"/>
          <w:tab w:val="left" w:pos="7884"/>
          <w:tab w:val="left" w:pos="8604"/>
          <w:tab w:val="left" w:pos="9324"/>
          <w:tab w:val="left" w:pos="10044"/>
          <w:tab w:val="left" w:pos="10764"/>
          <w:tab w:val="left" w:pos="11484"/>
          <w:tab w:val="left" w:pos="12204"/>
          <w:tab w:val="left" w:pos="12924"/>
          <w:tab w:val="left" w:pos="13644"/>
          <w:tab w:val="left" w:pos="14364"/>
        </w:tabs>
        <w:autoSpaceDE w:val="0"/>
        <w:autoSpaceDN w:val="0"/>
        <w:adjustRightInd w:val="0"/>
        <w:spacing w:after="0" w:line="240" w:lineRule="auto"/>
        <w:jc w:val="both"/>
        <w:rPr>
          <w:rFonts w:cs="Times New Roman"/>
        </w:rPr>
      </w:pPr>
    </w:p>
    <w:p w14:paraId="0ABA73D3" w14:textId="77777777" w:rsidR="00EE2946" w:rsidRPr="00F369F4" w:rsidRDefault="00EE2946" w:rsidP="00D76F53">
      <w:pPr>
        <w:tabs>
          <w:tab w:val="left" w:pos="-5796"/>
          <w:tab w:val="left" w:pos="-5076"/>
          <w:tab w:val="left" w:pos="-4212"/>
          <w:tab w:val="left" w:pos="-3780"/>
          <w:tab w:val="left" w:pos="-3348"/>
          <w:tab w:val="left" w:pos="-2736"/>
          <w:tab w:val="left" w:pos="-2382"/>
          <w:tab w:val="left" w:pos="-1956"/>
          <w:tab w:val="left" w:pos="-1476"/>
          <w:tab w:val="left" w:pos="-756"/>
          <w:tab w:val="left" w:pos="-36"/>
          <w:tab w:val="left" w:pos="685"/>
          <w:tab w:val="left" w:pos="1404"/>
          <w:tab w:val="left" w:pos="2124"/>
          <w:tab w:val="left" w:pos="2844"/>
          <w:tab w:val="left" w:pos="3564"/>
          <w:tab w:val="left" w:pos="4284"/>
          <w:tab w:val="left" w:pos="5004"/>
          <w:tab w:val="left" w:pos="5544"/>
          <w:tab w:val="left" w:pos="6444"/>
          <w:tab w:val="left" w:pos="7164"/>
          <w:tab w:val="left" w:pos="7884"/>
          <w:tab w:val="left" w:pos="8604"/>
          <w:tab w:val="left" w:pos="9324"/>
          <w:tab w:val="left" w:pos="10044"/>
          <w:tab w:val="left" w:pos="10764"/>
          <w:tab w:val="left" w:pos="11484"/>
          <w:tab w:val="left" w:pos="12204"/>
          <w:tab w:val="left" w:pos="12924"/>
          <w:tab w:val="left" w:pos="13644"/>
          <w:tab w:val="left" w:pos="14364"/>
        </w:tabs>
        <w:autoSpaceDE w:val="0"/>
        <w:autoSpaceDN w:val="0"/>
        <w:adjustRightInd w:val="0"/>
        <w:spacing w:after="0" w:line="240" w:lineRule="auto"/>
        <w:ind w:left="685"/>
        <w:jc w:val="both"/>
        <w:rPr>
          <w:rFonts w:cs="Times New Roman"/>
        </w:rPr>
      </w:pPr>
      <w:r w:rsidRPr="00F369F4">
        <w:rPr>
          <w:rFonts w:cs="Times New Roman"/>
        </w:rPr>
        <w:t xml:space="preserve"> </w:t>
      </w:r>
      <w:r w:rsidR="00D76F53" w:rsidRPr="00F369F4">
        <w:rPr>
          <w:rFonts w:cs="Times New Roman"/>
        </w:rPr>
        <w:tab/>
      </w:r>
      <w:r w:rsidRPr="00F369F4">
        <w:rPr>
          <w:rFonts w:cs="Times New Roman"/>
        </w:rPr>
        <w:t xml:space="preserve">If yes, indicate the amount necessary to begin operations.  Note that collateral will be required </w:t>
      </w:r>
      <w:proofErr w:type="gramStart"/>
      <w:r w:rsidRPr="00F369F4">
        <w:rPr>
          <w:rFonts w:cs="Times New Roman"/>
        </w:rPr>
        <w:t>for the amount of</w:t>
      </w:r>
      <w:proofErr w:type="gramEnd"/>
      <w:r w:rsidRPr="00F369F4">
        <w:rPr>
          <w:rFonts w:cs="Times New Roman"/>
        </w:rPr>
        <w:t xml:space="preserve"> the advance.</w:t>
      </w:r>
    </w:p>
    <w:p w14:paraId="2DFA147C"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cs="Times New Roman"/>
        </w:rPr>
      </w:pPr>
    </w:p>
    <w:p w14:paraId="6DF0A0AD" w14:textId="77777777" w:rsidR="00EE2946" w:rsidRPr="00F369F4" w:rsidRDefault="00D76F53" w:rsidP="00EE2946">
      <w:pPr>
        <w:tabs>
          <w:tab w:val="left" w:pos="-5796"/>
          <w:tab w:val="left" w:pos="-5076"/>
          <w:tab w:val="left" w:pos="-4212"/>
          <w:tab w:val="left" w:pos="-3780"/>
          <w:tab w:val="left" w:pos="-3348"/>
          <w:tab w:val="left" w:pos="-2736"/>
          <w:tab w:val="left" w:pos="-2382"/>
          <w:tab w:val="left" w:pos="-1956"/>
          <w:tab w:val="left" w:pos="-1476"/>
          <w:tab w:val="left" w:pos="-756"/>
          <w:tab w:val="left" w:pos="-36"/>
          <w:tab w:val="left" w:pos="685"/>
          <w:tab w:val="left" w:pos="1404"/>
          <w:tab w:val="left" w:pos="2124"/>
          <w:tab w:val="left" w:pos="2844"/>
          <w:tab w:val="left" w:pos="3564"/>
          <w:tab w:val="left" w:pos="4284"/>
          <w:tab w:val="left" w:pos="5004"/>
          <w:tab w:val="left" w:pos="5544"/>
          <w:tab w:val="left" w:pos="6444"/>
          <w:tab w:val="left" w:pos="7164"/>
          <w:tab w:val="left" w:pos="7884"/>
          <w:tab w:val="left" w:pos="8604"/>
          <w:tab w:val="left" w:pos="9324"/>
          <w:tab w:val="left" w:pos="10044"/>
          <w:tab w:val="left" w:pos="10764"/>
          <w:tab w:val="left" w:pos="11484"/>
          <w:tab w:val="left" w:pos="12204"/>
          <w:tab w:val="left" w:pos="12924"/>
          <w:tab w:val="left" w:pos="13644"/>
          <w:tab w:val="left" w:pos="14364"/>
        </w:tabs>
        <w:autoSpaceDE w:val="0"/>
        <w:autoSpaceDN w:val="0"/>
        <w:adjustRightInd w:val="0"/>
        <w:spacing w:after="0" w:line="240" w:lineRule="auto"/>
        <w:jc w:val="both"/>
        <w:rPr>
          <w:rFonts w:cs="Times New Roman"/>
        </w:rPr>
      </w:pPr>
      <w:r w:rsidRPr="00F369F4">
        <w:rPr>
          <w:rFonts w:cs="Times New Roman"/>
        </w:rPr>
        <w:tab/>
      </w:r>
      <w:r w:rsidR="00EE2946" w:rsidRPr="00F369F4">
        <w:rPr>
          <w:rFonts w:cs="Times New Roman"/>
        </w:rPr>
        <w:t>Amount of working capital advance requested:  $</w:t>
      </w:r>
    </w:p>
    <w:p w14:paraId="4350FF90"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cs="Times New Roman"/>
        </w:rPr>
      </w:pPr>
    </w:p>
    <w:p w14:paraId="156914C0"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cs="Times New Roman"/>
        </w:rPr>
      </w:pPr>
    </w:p>
    <w:p w14:paraId="7B4DD0A1" w14:textId="77777777" w:rsidR="00D76F53" w:rsidRPr="00F369F4" w:rsidRDefault="00EE2946" w:rsidP="00D76F53">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cs="Times New Roman"/>
        </w:rPr>
      </w:pPr>
      <w:r w:rsidRPr="00F369F4">
        <w:rPr>
          <w:rFonts w:cs="Times New Roman"/>
        </w:rPr>
        <w:t>8.</w:t>
      </w:r>
      <w:r w:rsidRPr="00F369F4">
        <w:rPr>
          <w:rFonts w:cs="Times New Roman"/>
        </w:rPr>
        <w:tab/>
        <w:t>Worker's Compensation Insurance</w:t>
      </w:r>
      <w:r w:rsidR="00D76F53" w:rsidRPr="00F369F4">
        <w:rPr>
          <w:rFonts w:cs="Times New Roman"/>
        </w:rPr>
        <w:t xml:space="preserve"> </w:t>
      </w:r>
    </w:p>
    <w:p w14:paraId="7349AA3E" w14:textId="77777777" w:rsidR="00EE2946" w:rsidRPr="00F369F4" w:rsidRDefault="00D76F53" w:rsidP="00D76F53">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r w:rsidRPr="00F369F4">
        <w:rPr>
          <w:rFonts w:cs="Times New Roman"/>
        </w:rPr>
        <w:tab/>
        <w:t>a.</w:t>
      </w:r>
      <w:r w:rsidRPr="00F369F4">
        <w:rPr>
          <w:rFonts w:cs="Times New Roman"/>
        </w:rPr>
        <w:tab/>
        <w:t xml:space="preserve">Name </w:t>
      </w:r>
      <w:r w:rsidR="00EE2946" w:rsidRPr="00F369F4">
        <w:rPr>
          <w:rFonts w:cs="Times New Roman"/>
        </w:rPr>
        <w:t xml:space="preserve">of </w:t>
      </w:r>
      <w:proofErr w:type="gramStart"/>
      <w:r w:rsidRPr="00F369F4">
        <w:rPr>
          <w:rFonts w:cs="Times New Roman"/>
        </w:rPr>
        <w:t>c</w:t>
      </w:r>
      <w:r w:rsidR="00EE2946" w:rsidRPr="00F369F4">
        <w:rPr>
          <w:rFonts w:cs="Times New Roman"/>
        </w:rPr>
        <w:t>arrier:_</w:t>
      </w:r>
      <w:proofErr w:type="gramEnd"/>
      <w:r w:rsidR="00EE2946" w:rsidRPr="00F369F4">
        <w:rPr>
          <w:rFonts w:cs="Times New Roman"/>
        </w:rPr>
        <w:t>________________________________________________________</w:t>
      </w:r>
    </w:p>
    <w:p w14:paraId="6C15132B" w14:textId="77777777" w:rsidR="00EE2946" w:rsidRPr="00F369F4" w:rsidRDefault="00EE2946" w:rsidP="00D76F53">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p>
    <w:p w14:paraId="7F8D4231" w14:textId="77777777" w:rsidR="00EE2946" w:rsidRPr="00F369F4" w:rsidRDefault="00EE2946" w:rsidP="00D76F53">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1440" w:hanging="1440"/>
        <w:rPr>
          <w:rFonts w:cs="Times New Roman"/>
        </w:rPr>
      </w:pPr>
      <w:r w:rsidRPr="00F369F4">
        <w:rPr>
          <w:rFonts w:cs="Times New Roman"/>
        </w:rPr>
        <w:tab/>
        <w:t>b.</w:t>
      </w:r>
      <w:r w:rsidRPr="00F369F4">
        <w:rPr>
          <w:rFonts w:cs="Times New Roman"/>
        </w:rPr>
        <w:tab/>
        <w:t xml:space="preserve">Policy </w:t>
      </w:r>
      <w:proofErr w:type="gramStart"/>
      <w:r w:rsidRPr="00F369F4">
        <w:rPr>
          <w:rFonts w:cs="Times New Roman"/>
        </w:rPr>
        <w:t>Number:_</w:t>
      </w:r>
      <w:proofErr w:type="gramEnd"/>
      <w:r w:rsidRPr="00F369F4">
        <w:rPr>
          <w:rFonts w:cs="Times New Roman"/>
        </w:rPr>
        <w:t>________________________________________________________</w:t>
      </w:r>
    </w:p>
    <w:p w14:paraId="69314F74" w14:textId="77777777" w:rsidR="00EE2946" w:rsidRPr="00F369F4" w:rsidRDefault="00EE2946" w:rsidP="00D76F53">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p>
    <w:p w14:paraId="23C20682" w14:textId="77777777" w:rsidR="00EE2946" w:rsidRPr="00F369F4" w:rsidRDefault="00EE2946" w:rsidP="00D76F53">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r w:rsidRPr="00F369F4">
        <w:rPr>
          <w:rFonts w:cs="Times New Roman"/>
        </w:rPr>
        <w:tab/>
        <w:t>c.</w:t>
      </w:r>
      <w:r w:rsidRPr="00F369F4">
        <w:rPr>
          <w:rFonts w:cs="Times New Roman"/>
        </w:rPr>
        <w:tab/>
        <w:t xml:space="preserve">Expiration </w:t>
      </w:r>
      <w:proofErr w:type="gramStart"/>
      <w:r w:rsidRPr="00F369F4">
        <w:rPr>
          <w:rFonts w:cs="Times New Roman"/>
        </w:rPr>
        <w:t>Date:_</w:t>
      </w:r>
      <w:proofErr w:type="gramEnd"/>
      <w:r w:rsidRPr="00F369F4">
        <w:rPr>
          <w:rFonts w:cs="Times New Roman"/>
        </w:rPr>
        <w:t>_________________</w:t>
      </w:r>
    </w:p>
    <w:p w14:paraId="65807C3F"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cs="Times New Roman"/>
        </w:rPr>
      </w:pPr>
    </w:p>
    <w:p w14:paraId="0D2B609F"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cs="Times New Roman"/>
        </w:rPr>
      </w:pPr>
    </w:p>
    <w:p w14:paraId="54265E2C"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cs="Times New Roman"/>
        </w:rPr>
      </w:pPr>
      <w:r w:rsidRPr="00F369F4">
        <w:rPr>
          <w:rFonts w:cs="Times New Roman"/>
        </w:rPr>
        <w:t>9.</w:t>
      </w:r>
      <w:r w:rsidRPr="00F369F4">
        <w:rPr>
          <w:rFonts w:cs="Times New Roman"/>
        </w:rPr>
        <w:tab/>
        <w:t>Business License</w:t>
      </w:r>
    </w:p>
    <w:p w14:paraId="5EF7907B" w14:textId="77777777" w:rsidR="00EE2946" w:rsidRPr="00F369F4" w:rsidRDefault="00EE2946" w:rsidP="00D76F53">
      <w:pPr>
        <w:tabs>
          <w:tab w:val="left" w:pos="-5796"/>
          <w:tab w:val="left" w:pos="-5076"/>
          <w:tab w:val="left" w:pos="-4212"/>
          <w:tab w:val="left" w:pos="-3780"/>
          <w:tab w:val="left" w:pos="-3348"/>
          <w:tab w:val="left" w:pos="-2736"/>
          <w:tab w:val="left" w:pos="-2382"/>
          <w:tab w:val="left" w:pos="-1956"/>
          <w:tab w:val="left" w:pos="-1476"/>
          <w:tab w:val="left" w:pos="-756"/>
          <w:tab w:val="left" w:pos="-36"/>
          <w:tab w:val="left" w:pos="685"/>
          <w:tab w:val="left" w:pos="1404"/>
          <w:tab w:val="left" w:pos="2124"/>
          <w:tab w:val="left" w:pos="2844"/>
          <w:tab w:val="left" w:pos="3564"/>
          <w:tab w:val="left" w:pos="4284"/>
          <w:tab w:val="left" w:pos="5004"/>
          <w:tab w:val="left" w:pos="5544"/>
          <w:tab w:val="left" w:pos="6444"/>
          <w:tab w:val="left" w:pos="7164"/>
          <w:tab w:val="left" w:pos="7884"/>
          <w:tab w:val="left" w:pos="8604"/>
          <w:tab w:val="left" w:pos="9324"/>
          <w:tab w:val="left" w:pos="10044"/>
          <w:tab w:val="left" w:pos="10764"/>
          <w:tab w:val="left" w:pos="11484"/>
          <w:tab w:val="left" w:pos="12204"/>
          <w:tab w:val="left" w:pos="12924"/>
          <w:tab w:val="left" w:pos="13644"/>
          <w:tab w:val="left" w:pos="14364"/>
        </w:tabs>
        <w:autoSpaceDE w:val="0"/>
        <w:autoSpaceDN w:val="0"/>
        <w:adjustRightInd w:val="0"/>
        <w:spacing w:after="0" w:line="240" w:lineRule="auto"/>
        <w:ind w:left="685"/>
        <w:jc w:val="both"/>
        <w:rPr>
          <w:rFonts w:cs="Times New Roman"/>
        </w:rPr>
      </w:pPr>
      <w:r w:rsidRPr="00F369F4">
        <w:rPr>
          <w:rFonts w:cs="Times New Roman"/>
        </w:rPr>
        <w:t>Indicate if a city and/or county business license is required in the county(</w:t>
      </w:r>
      <w:proofErr w:type="spellStart"/>
      <w:r w:rsidRPr="00F369F4">
        <w:rPr>
          <w:rFonts w:cs="Times New Roman"/>
        </w:rPr>
        <w:t>ies</w:t>
      </w:r>
      <w:proofErr w:type="spellEnd"/>
      <w:r w:rsidRPr="00F369F4">
        <w:rPr>
          <w:rFonts w:cs="Times New Roman"/>
        </w:rPr>
        <w:t xml:space="preserve">) of operation of this project. </w:t>
      </w:r>
    </w:p>
    <w:p w14:paraId="5A6E97FF" w14:textId="77777777" w:rsidR="00EE2946" w:rsidRPr="00F369F4" w:rsidRDefault="00EE2946" w:rsidP="00D76F53">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r w:rsidRPr="00F369F4">
        <w:rPr>
          <w:rFonts w:cs="Times New Roman"/>
        </w:rPr>
        <w:tab/>
        <w:t>_____Yes; _____ No.       If yes give business license number(</w:t>
      </w:r>
      <w:proofErr w:type="gramStart"/>
      <w:r w:rsidRPr="00F369F4">
        <w:rPr>
          <w:rFonts w:cs="Times New Roman"/>
        </w:rPr>
        <w:t>s)  _</w:t>
      </w:r>
      <w:proofErr w:type="gramEnd"/>
      <w:r w:rsidRPr="00F369F4">
        <w:rPr>
          <w:rFonts w:cs="Times New Roman"/>
        </w:rPr>
        <w:t>______________________.</w:t>
      </w:r>
    </w:p>
    <w:p w14:paraId="5FC9FF41" w14:textId="77777777" w:rsidR="00EE2946" w:rsidRPr="00F369F4" w:rsidRDefault="00EE2946" w:rsidP="00D76F53">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p>
    <w:p w14:paraId="635256D9" w14:textId="77777777" w:rsid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cs="Times New Roman"/>
        </w:rPr>
      </w:pPr>
    </w:p>
    <w:p w14:paraId="68DAB4CC" w14:textId="77777777" w:rsidR="00576BBE" w:rsidRDefault="00576BBE"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cs="Times New Roman"/>
        </w:rPr>
      </w:pPr>
    </w:p>
    <w:p w14:paraId="2956DA84" w14:textId="77777777" w:rsidR="00576BBE" w:rsidRPr="00F369F4" w:rsidRDefault="00576BBE"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cs="Times New Roman"/>
        </w:rPr>
      </w:pPr>
    </w:p>
    <w:p w14:paraId="0409BCB8"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cs="Times New Roman"/>
        </w:rPr>
      </w:pPr>
      <w:r w:rsidRPr="00F369F4">
        <w:rPr>
          <w:rFonts w:cs="Times New Roman"/>
        </w:rPr>
        <w:lastRenderedPageBreak/>
        <w:t>10.</w:t>
      </w:r>
      <w:r w:rsidRPr="00F369F4">
        <w:rPr>
          <w:rFonts w:cs="Times New Roman"/>
        </w:rPr>
        <w:tab/>
        <w:t>Related Parties</w:t>
      </w:r>
    </w:p>
    <w:p w14:paraId="04998C41" w14:textId="77777777" w:rsidR="00EE2946" w:rsidRPr="00F369F4" w:rsidRDefault="00EE2946" w:rsidP="00D76F53">
      <w:pPr>
        <w:tabs>
          <w:tab w:val="left" w:pos="-5796"/>
          <w:tab w:val="left" w:pos="-5076"/>
          <w:tab w:val="left" w:pos="-4212"/>
          <w:tab w:val="left" w:pos="-3780"/>
          <w:tab w:val="left" w:pos="-3348"/>
          <w:tab w:val="left" w:pos="-2736"/>
          <w:tab w:val="left" w:pos="-2382"/>
          <w:tab w:val="left" w:pos="-1956"/>
          <w:tab w:val="left" w:pos="-1476"/>
          <w:tab w:val="left" w:pos="-756"/>
          <w:tab w:val="left" w:pos="-36"/>
          <w:tab w:val="left" w:pos="685"/>
          <w:tab w:val="left" w:pos="1404"/>
          <w:tab w:val="left" w:pos="2124"/>
          <w:tab w:val="left" w:pos="2844"/>
          <w:tab w:val="left" w:pos="3564"/>
          <w:tab w:val="left" w:pos="4284"/>
          <w:tab w:val="left" w:pos="5004"/>
          <w:tab w:val="left" w:pos="5544"/>
          <w:tab w:val="left" w:pos="6444"/>
          <w:tab w:val="left" w:pos="7164"/>
          <w:tab w:val="left" w:pos="7884"/>
          <w:tab w:val="left" w:pos="8604"/>
          <w:tab w:val="left" w:pos="9324"/>
          <w:tab w:val="left" w:pos="10044"/>
          <w:tab w:val="left" w:pos="10764"/>
          <w:tab w:val="left" w:pos="11484"/>
          <w:tab w:val="left" w:pos="12204"/>
          <w:tab w:val="left" w:pos="12924"/>
          <w:tab w:val="left" w:pos="13644"/>
          <w:tab w:val="left" w:pos="14364"/>
        </w:tabs>
        <w:autoSpaceDE w:val="0"/>
        <w:autoSpaceDN w:val="0"/>
        <w:adjustRightInd w:val="0"/>
        <w:spacing w:after="0" w:line="240" w:lineRule="auto"/>
        <w:ind w:left="685"/>
        <w:jc w:val="both"/>
        <w:rPr>
          <w:rFonts w:cs="Times New Roman"/>
        </w:rPr>
      </w:pPr>
      <w:r w:rsidRPr="00F369F4">
        <w:rPr>
          <w:rFonts w:cs="Times New Roman"/>
        </w:rPr>
        <w:t>Identify between the proposing agency, its staff and/or Board member(s), and another entity any business or personal relationships, jointly owned assets or other related interests which are planned to be utilized in the services to be provided in the proposed project, if applicable.  Describe the nature of the relationship.  (Failure to disclose related party information may result in the imposition of sanctions or other appropriate measures by NWGRC.)</w:t>
      </w:r>
    </w:p>
    <w:p w14:paraId="11A64FF0"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cs="Times New Roman"/>
        </w:rPr>
      </w:pPr>
    </w:p>
    <w:p w14:paraId="3455781D"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cs="Times New Roman"/>
        </w:rPr>
      </w:pPr>
    </w:p>
    <w:p w14:paraId="4DEDC6C7"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cs="Times New Roman"/>
        </w:rPr>
      </w:pPr>
    </w:p>
    <w:p w14:paraId="35EF9CC1"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cs="Times New Roman"/>
        </w:rPr>
      </w:pPr>
    </w:p>
    <w:p w14:paraId="445D777F"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cs="Times New Roman"/>
        </w:rPr>
      </w:pPr>
    </w:p>
    <w:p w14:paraId="50BE25BE"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cs="Times New Roman"/>
        </w:rPr>
      </w:pPr>
    </w:p>
    <w:p w14:paraId="29BAC55D"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cs="Times New Roman"/>
        </w:rPr>
      </w:pPr>
    </w:p>
    <w:p w14:paraId="7D32445E"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cs="Times New Roman"/>
        </w:rPr>
      </w:pPr>
    </w:p>
    <w:p w14:paraId="0C75C436"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cs="Times New Roman"/>
        </w:rPr>
      </w:pPr>
      <w:r w:rsidRPr="00F369F4">
        <w:rPr>
          <w:rFonts w:cs="Times New Roman"/>
        </w:rPr>
        <w:t>(Up to one additional page may be used to complet</w:t>
      </w:r>
      <w:r w:rsidR="004F1B56">
        <w:rPr>
          <w:rFonts w:cs="Times New Roman"/>
        </w:rPr>
        <w:t xml:space="preserve">e this form, excluding required </w:t>
      </w:r>
      <w:r w:rsidRPr="00F369F4">
        <w:rPr>
          <w:rFonts w:cs="Times New Roman"/>
        </w:rPr>
        <w:t>attachments.)</w:t>
      </w:r>
    </w:p>
    <w:p w14:paraId="1CF4FB0D"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cs="Times New Roman"/>
        </w:rPr>
        <w:sectPr w:rsidR="00EE2946" w:rsidRPr="00F369F4">
          <w:footerReference w:type="default" r:id="rId15"/>
          <w:pgSz w:w="12240" w:h="15840"/>
          <w:pgMar w:top="990" w:right="1440" w:bottom="1080" w:left="1620" w:header="1440" w:footer="1440" w:gutter="0"/>
          <w:cols w:space="720"/>
        </w:sectPr>
      </w:pPr>
      <w:r w:rsidRPr="00F369F4">
        <w:rPr>
          <w:rFonts w:cs="Times New Roman"/>
        </w:rPr>
        <w:br w:type="page"/>
      </w:r>
    </w:p>
    <w:p w14:paraId="7D4FD45F"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cs="Times New Roman"/>
          <w:b/>
          <w:bCs/>
        </w:rPr>
      </w:pPr>
      <w:r w:rsidRPr="00F369F4">
        <w:rPr>
          <w:rFonts w:cs="Times New Roman"/>
          <w:b/>
          <w:bCs/>
        </w:rPr>
        <w:lastRenderedPageBreak/>
        <w:tab/>
      </w:r>
    </w:p>
    <w:p w14:paraId="7A93389E"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cs="Times New Roman"/>
          <w:b/>
          <w:bCs/>
        </w:rPr>
      </w:pPr>
      <w:r w:rsidRPr="00F369F4">
        <w:rPr>
          <w:rFonts w:cs="Times New Roman"/>
          <w:b/>
          <w:bCs/>
        </w:rPr>
        <w:t>ATTACHMENT K</w:t>
      </w:r>
    </w:p>
    <w:p w14:paraId="7CF00C31"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cs="Times New Roman"/>
          <w:b/>
          <w:bCs/>
        </w:rPr>
      </w:pPr>
    </w:p>
    <w:p w14:paraId="2010AB50"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cs="Times New Roman"/>
          <w:b/>
          <w:bCs/>
        </w:rPr>
      </w:pPr>
      <w:r w:rsidRPr="00F369F4">
        <w:rPr>
          <w:rFonts w:cs="Times New Roman"/>
          <w:b/>
          <w:bCs/>
        </w:rPr>
        <w:t>BUDGET INFORMATION</w:t>
      </w:r>
    </w:p>
    <w:p w14:paraId="3A88EB1D"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cs="Times New Roman"/>
        </w:rPr>
      </w:pPr>
    </w:p>
    <w:p w14:paraId="31B08337"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cs="Times New Roman"/>
        </w:rPr>
      </w:pPr>
      <w:r w:rsidRPr="00F369F4">
        <w:rPr>
          <w:rFonts w:cs="Times New Roman"/>
          <w:b/>
          <w:bCs/>
        </w:rPr>
        <w:t>(For Information Only - Do Not Return with the Proposal)</w:t>
      </w:r>
    </w:p>
    <w:p w14:paraId="5BA699FD"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cs="Times New Roman"/>
        </w:rPr>
      </w:pPr>
    </w:p>
    <w:p w14:paraId="216E63EA"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cs="Times New Roman"/>
        </w:rPr>
      </w:pPr>
    </w:p>
    <w:p w14:paraId="22FBDC28"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r w:rsidRPr="00F369F4">
        <w:rPr>
          <w:rFonts w:cs="Times New Roman"/>
        </w:rPr>
        <w:tab/>
        <w:t>1.</w:t>
      </w:r>
      <w:r w:rsidRPr="00F369F4">
        <w:rPr>
          <w:rFonts w:cs="Times New Roman"/>
        </w:rPr>
        <w:tab/>
        <w:t>Private-for-Profit Companies:</w:t>
      </w:r>
    </w:p>
    <w:p w14:paraId="33399D55"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p>
    <w:p w14:paraId="4455A590" w14:textId="77777777" w:rsidR="00EE2946" w:rsidRPr="00F369F4" w:rsidRDefault="00EE2946" w:rsidP="00D76F53">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1440"/>
        <w:rPr>
          <w:rFonts w:cs="Times New Roman"/>
        </w:rPr>
      </w:pPr>
      <w:r w:rsidRPr="00F369F4">
        <w:rPr>
          <w:rFonts w:cs="Times New Roman"/>
        </w:rPr>
        <w:t xml:space="preserve">Contracts awarded to for-profit organizations will be on a negotiated, fixed-unit </w:t>
      </w:r>
      <w:proofErr w:type="gramStart"/>
      <w:r w:rsidRPr="00F369F4">
        <w:rPr>
          <w:rFonts w:cs="Times New Roman"/>
        </w:rPr>
        <w:t>performance based</w:t>
      </w:r>
      <w:proofErr w:type="gramEnd"/>
      <w:r w:rsidRPr="00F369F4">
        <w:rPr>
          <w:rFonts w:cs="Times New Roman"/>
        </w:rPr>
        <w:t xml:space="preserve"> payment schedule, using the format shown on ATTACHMENT K-1, </w:t>
      </w:r>
      <w:r w:rsidR="009F6F97" w:rsidRPr="00F369F4">
        <w:rPr>
          <w:rFonts w:cs="Times New Roman"/>
        </w:rPr>
        <w:t>WIOA</w:t>
      </w:r>
      <w:r w:rsidRPr="00F369F4">
        <w:rPr>
          <w:rFonts w:cs="Times New Roman"/>
        </w:rPr>
        <w:t xml:space="preserve"> Performance Payment Schedule (refer to ATTACHMENT K-2, Performance Payment Schedule Instructions).</w:t>
      </w:r>
    </w:p>
    <w:p w14:paraId="24BD5D6E"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p>
    <w:p w14:paraId="0FB60FD1" w14:textId="77777777" w:rsidR="00EE2946" w:rsidRPr="00F369F4" w:rsidRDefault="00EE2946" w:rsidP="00D76F53">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1440" w:hanging="1440"/>
        <w:rPr>
          <w:rFonts w:cs="Times New Roman"/>
        </w:rPr>
      </w:pPr>
      <w:r w:rsidRPr="00F369F4">
        <w:rPr>
          <w:rFonts w:cs="Times New Roman"/>
        </w:rPr>
        <w:tab/>
        <w:t>2.</w:t>
      </w:r>
      <w:r w:rsidRPr="00F369F4">
        <w:rPr>
          <w:rFonts w:cs="Times New Roman"/>
        </w:rPr>
        <w:tab/>
        <w:t>Contracts awarded to State and local governmental agencies and private non-profit organizations will be on a negotiated, direct reimbursement basis, using the format on ATTACHMENT K-3.</w:t>
      </w:r>
    </w:p>
    <w:p w14:paraId="56898A02"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p>
    <w:p w14:paraId="75805AB2" w14:textId="77777777" w:rsidR="00EE2946" w:rsidRDefault="00EE2946" w:rsidP="00D76F53">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1440" w:hanging="1440"/>
        <w:rPr>
          <w:rFonts w:cs="Times New Roman"/>
        </w:rPr>
      </w:pPr>
      <w:r w:rsidRPr="00F369F4">
        <w:rPr>
          <w:rFonts w:cs="Times New Roman"/>
        </w:rPr>
        <w:tab/>
        <w:t>3.</w:t>
      </w:r>
      <w:r w:rsidRPr="00F369F4">
        <w:rPr>
          <w:rFonts w:cs="Times New Roman"/>
        </w:rPr>
        <w:tab/>
        <w:t>All proposers - private-for-profit, State and local governmental agencies, and private non-profit organizations must complete ATTACHMENT K-3 and ATTACHMENT K-4 using the instructions on ATTACHMENT K-5.</w:t>
      </w:r>
    </w:p>
    <w:p w14:paraId="5824550D" w14:textId="77777777" w:rsidR="004F1B56" w:rsidRDefault="004F1B56" w:rsidP="00D76F53">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1440" w:hanging="1440"/>
        <w:rPr>
          <w:rFonts w:cs="Times New Roman"/>
        </w:rPr>
      </w:pPr>
    </w:p>
    <w:p w14:paraId="04DFAD44" w14:textId="77777777" w:rsidR="004F1B56" w:rsidRPr="00F369F4" w:rsidRDefault="004F1B56" w:rsidP="00D76F53">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1440" w:hanging="1440"/>
        <w:rPr>
          <w:rFonts w:cs="Times New Roman"/>
        </w:rPr>
      </w:pPr>
      <w:r>
        <w:rPr>
          <w:rFonts w:cs="Times New Roman"/>
        </w:rPr>
        <w:tab/>
        <w:t xml:space="preserve">4. </w:t>
      </w:r>
      <w:r>
        <w:rPr>
          <w:rFonts w:cs="Times New Roman"/>
        </w:rPr>
        <w:tab/>
        <w:t>All proposers should complete ATTACHMENT K-6, Budget Estimate for Year Two and Budget Estimate for Year Three.</w:t>
      </w:r>
    </w:p>
    <w:p w14:paraId="1406BF81"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p>
    <w:p w14:paraId="61ED7B5F"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p>
    <w:p w14:paraId="6EA2DE99"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p>
    <w:p w14:paraId="794293C8"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p>
    <w:p w14:paraId="0A2C57C5"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cs="Times New Roman"/>
        </w:rPr>
      </w:pPr>
      <w:r w:rsidRPr="00F369F4">
        <w:rPr>
          <w:rFonts w:cs="Times New Roman"/>
        </w:rPr>
        <w:t xml:space="preserve">* * * </w:t>
      </w:r>
    </w:p>
    <w:p w14:paraId="622FDAA2"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sectPr w:rsidR="00EE2946" w:rsidRPr="00F369F4">
          <w:type w:val="continuous"/>
          <w:pgSz w:w="12240" w:h="15840"/>
          <w:pgMar w:top="1080" w:right="1440" w:bottom="1080" w:left="1620" w:header="1440" w:footer="1440" w:gutter="0"/>
          <w:cols w:space="720"/>
        </w:sectPr>
      </w:pPr>
      <w:r w:rsidRPr="00F369F4">
        <w:rPr>
          <w:rFonts w:cs="Times New Roman"/>
        </w:rPr>
        <w:br w:type="page"/>
      </w:r>
    </w:p>
    <w:p w14:paraId="60E37049" w14:textId="77777777" w:rsidR="0020136E" w:rsidRPr="00B02B1C" w:rsidRDefault="0020136E" w:rsidP="0020136E">
      <w:pPr>
        <w:jc w:val="center"/>
        <w:rPr>
          <w:b/>
        </w:rPr>
      </w:pPr>
      <w:r>
        <w:rPr>
          <w:b/>
          <w:noProof/>
        </w:rPr>
        <w:lastRenderedPageBreak/>
        <mc:AlternateContent>
          <mc:Choice Requires="wps">
            <w:drawing>
              <wp:anchor distT="0" distB="0" distL="114300" distR="114300" simplePos="0" relativeHeight="251664384" behindDoc="0" locked="0" layoutInCell="1" allowOverlap="1" wp14:anchorId="2FF04B42" wp14:editId="3083F9D2">
                <wp:simplePos x="0" y="0"/>
                <wp:positionH relativeFrom="column">
                  <wp:posOffset>4279605</wp:posOffset>
                </wp:positionH>
                <wp:positionV relativeFrom="paragraph">
                  <wp:posOffset>-79744</wp:posOffset>
                </wp:positionV>
                <wp:extent cx="2169042" cy="276225"/>
                <wp:effectExtent l="0" t="0" r="22225" b="28575"/>
                <wp:wrapNone/>
                <wp:docPr id="2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9042" cy="276225"/>
                        </a:xfrm>
                        <a:prstGeom prst="rect">
                          <a:avLst/>
                        </a:prstGeom>
                        <a:solidFill>
                          <a:srgbClr val="FFFFFF"/>
                        </a:solidFill>
                        <a:ln w="9525">
                          <a:solidFill>
                            <a:schemeClr val="bg1">
                              <a:lumMod val="100000"/>
                              <a:lumOff val="0"/>
                            </a:schemeClr>
                          </a:solidFill>
                          <a:miter lim="800000"/>
                          <a:headEnd/>
                          <a:tailEnd/>
                        </a:ln>
                      </wps:spPr>
                      <wps:txbx>
                        <w:txbxContent>
                          <w:p w14:paraId="7A2A726A" w14:textId="77777777" w:rsidR="000D7ED5" w:rsidRDefault="000D7ED5" w:rsidP="0020136E">
                            <w:r w:rsidRPr="000C4150">
                              <w:rPr>
                                <w:rFonts w:ascii="MS Mincho" w:eastAsia="MS Mincho" w:hAnsi="MS Mincho" w:cs="MS Mincho" w:hint="eastAsia"/>
                              </w:rPr>
                              <w:t>❏</w:t>
                            </w:r>
                            <w:r>
                              <w:rPr>
                                <w:rFonts w:ascii="MS Mincho" w:eastAsia="MS Mincho" w:hAnsi="MS Mincho" w:cs="MS Mincho"/>
                              </w:rPr>
                              <w:t xml:space="preserve"> </w:t>
                            </w:r>
                            <w:r w:rsidRPr="000C4150">
                              <w:t>Not Applicable</w:t>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F04B42" id="Text Box 65" o:spid="_x0000_s1027" type="#_x0000_t202" style="position:absolute;left:0;text-align:left;margin-left:337pt;margin-top:-6.3pt;width:170.8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" strokecolor="white [3212]">
                <v:textbox>
                  <w:txbxContent>
                    <w:p w14:paraId="7A2A726A" w14:textId="77777777" w:rsidR="000D7ED5" w:rsidRDefault="000D7ED5" w:rsidP="0020136E">
                      <w:r w:rsidRPr="000C4150">
                        <w:rPr>
                          <w:rFonts w:ascii="MS Mincho" w:eastAsia="MS Mincho" w:hAnsi="MS Mincho" w:cs="MS Mincho" w:hint="eastAsia"/>
                        </w:rPr>
                        <w:t>❏</w:t>
                      </w:r>
                      <w:r>
                        <w:rPr>
                          <w:rFonts w:ascii="MS Mincho" w:eastAsia="MS Mincho" w:hAnsi="MS Mincho" w:cs="MS Mincho"/>
                        </w:rPr>
                        <w:t xml:space="preserve"> </w:t>
                      </w:r>
                      <w:r w:rsidRPr="000C4150">
                        <w:t>Not Applicable</w:t>
                      </w:r>
                      <w:r>
                        <w:t xml:space="preserve">   </w:t>
                      </w:r>
                    </w:p>
                  </w:txbxContent>
                </v:textbox>
              </v:shape>
            </w:pict>
          </mc:Fallback>
        </mc:AlternateContent>
      </w:r>
      <w:r w:rsidR="00A507A5">
        <w:rPr>
          <w:b/>
        </w:rPr>
        <w:t>ATTACHMENT K-1</w:t>
      </w:r>
    </w:p>
    <w:p w14:paraId="10578EE4" w14:textId="77777777" w:rsidR="0020136E" w:rsidRPr="00B02B1C" w:rsidRDefault="0020136E" w:rsidP="0020136E">
      <w:pPr>
        <w:jc w:val="center"/>
        <w:rPr>
          <w:b/>
        </w:rPr>
      </w:pPr>
      <w:r w:rsidRPr="00B02B1C">
        <w:rPr>
          <w:b/>
        </w:rPr>
        <w:t>PERFORMANCE PAYMENT SCHEDULE</w:t>
      </w:r>
    </w:p>
    <w:p w14:paraId="0A1189A9" w14:textId="77777777" w:rsidR="0020136E" w:rsidRPr="00B02B1C" w:rsidRDefault="0020136E" w:rsidP="0020136E">
      <w:r w:rsidRPr="00B02B1C">
        <w:t>PERF</w:t>
      </w:r>
      <w:r>
        <w:t>ORMANCE PAYMENTS:</w:t>
      </w:r>
      <w:r>
        <w:br/>
      </w:r>
      <w:r w:rsidRPr="00B02B1C">
        <w:t>Bidders should identify below the points at which payment benchmarks may be requested.  Each payment should tie to one or more Performance Standards (specific participant outcomes) wh</w:t>
      </w:r>
      <w:r>
        <w:t>ich are identified in Part IV</w:t>
      </w:r>
      <w:r w:rsidRPr="00B02B1C">
        <w:t xml:space="preserve"> of the proposal package.  The total amount of performance payments cannot exceed the total amount request in </w:t>
      </w:r>
      <w:r>
        <w:t xml:space="preserve">ATTACHMENT K-3, Detailed Budget. </w:t>
      </w:r>
      <w:r w:rsidR="003F7846">
        <w:t xml:space="preserve">See ATTACHMENT K-4 </w:t>
      </w:r>
      <w:r w:rsidRPr="00B02B1C">
        <w:t>for instructions for completing this form. Northwest Georgia Regional Commission reserves the right to negotiate/modify the Bidder’s identified benchmark point and/or payment amounts.</w:t>
      </w:r>
    </w:p>
    <w:p w14:paraId="5DDAE126" w14:textId="77777777" w:rsidR="0020136E" w:rsidRDefault="0020136E" w:rsidP="0020136E">
      <w:r w:rsidRPr="00B02B1C">
        <w:t>Performance Payments:</w:t>
      </w:r>
    </w:p>
    <w:p w14:paraId="30FC56F5" w14:textId="77777777" w:rsidR="0020136E" w:rsidRDefault="0020136E" w:rsidP="0020136E"/>
    <w:tbl>
      <w:tblPr>
        <w:tblStyle w:val="TableGrid"/>
        <w:tblW w:w="0" w:type="auto"/>
        <w:tblLook w:val="04A0" w:firstRow="1" w:lastRow="0" w:firstColumn="1" w:lastColumn="0" w:noHBand="0" w:noVBand="1"/>
      </w:tblPr>
      <w:tblGrid>
        <w:gridCol w:w="2358"/>
        <w:gridCol w:w="2520"/>
        <w:gridCol w:w="1800"/>
        <w:gridCol w:w="1440"/>
        <w:gridCol w:w="1458"/>
      </w:tblGrid>
      <w:tr w:rsidR="0020136E" w14:paraId="7DB64DAC" w14:textId="77777777" w:rsidTr="00C3264C">
        <w:tc>
          <w:tcPr>
            <w:tcW w:w="2358" w:type="dxa"/>
            <w:vAlign w:val="bottom"/>
          </w:tcPr>
          <w:p w14:paraId="5BA0BAE9" w14:textId="77777777" w:rsidR="0020136E" w:rsidRPr="00B02B1C" w:rsidRDefault="0020136E" w:rsidP="00C3264C">
            <w:pPr>
              <w:spacing w:after="200" w:line="276" w:lineRule="auto"/>
              <w:jc w:val="center"/>
              <w:rPr>
                <w:b/>
                <w:sz w:val="18"/>
                <w:szCs w:val="18"/>
              </w:rPr>
            </w:pPr>
            <w:r w:rsidRPr="00B02B1C">
              <w:rPr>
                <w:b/>
                <w:sz w:val="18"/>
                <w:szCs w:val="18"/>
              </w:rPr>
              <w:t>Fee Type</w:t>
            </w:r>
          </w:p>
        </w:tc>
        <w:tc>
          <w:tcPr>
            <w:tcW w:w="2520" w:type="dxa"/>
            <w:vAlign w:val="bottom"/>
          </w:tcPr>
          <w:p w14:paraId="402F688B" w14:textId="77777777" w:rsidR="0020136E" w:rsidRPr="00B02B1C" w:rsidRDefault="0020136E" w:rsidP="00C3264C">
            <w:pPr>
              <w:spacing w:after="200" w:line="276" w:lineRule="auto"/>
              <w:jc w:val="center"/>
              <w:rPr>
                <w:b/>
                <w:sz w:val="18"/>
                <w:szCs w:val="18"/>
              </w:rPr>
            </w:pPr>
            <w:r w:rsidRPr="00B02B1C">
              <w:rPr>
                <w:b/>
                <w:sz w:val="18"/>
                <w:szCs w:val="18"/>
              </w:rPr>
              <w:t>Proposed Definition of Fee Benchmark</w:t>
            </w:r>
          </w:p>
        </w:tc>
        <w:tc>
          <w:tcPr>
            <w:tcW w:w="1800" w:type="dxa"/>
            <w:vAlign w:val="bottom"/>
          </w:tcPr>
          <w:p w14:paraId="75CA658C" w14:textId="77777777" w:rsidR="0020136E" w:rsidRPr="00B02B1C" w:rsidRDefault="0020136E" w:rsidP="00C3264C">
            <w:pPr>
              <w:spacing w:after="200" w:line="276" w:lineRule="auto"/>
              <w:jc w:val="center"/>
              <w:rPr>
                <w:b/>
                <w:sz w:val="18"/>
                <w:szCs w:val="18"/>
              </w:rPr>
            </w:pPr>
            <w:r w:rsidRPr="00B02B1C">
              <w:rPr>
                <w:b/>
                <w:sz w:val="18"/>
                <w:szCs w:val="18"/>
              </w:rPr>
              <w:t xml:space="preserve"># </w:t>
            </w:r>
            <w:proofErr w:type="gramStart"/>
            <w:r w:rsidRPr="00B02B1C">
              <w:rPr>
                <w:b/>
                <w:sz w:val="18"/>
                <w:szCs w:val="18"/>
              </w:rPr>
              <w:t>of</w:t>
            </w:r>
            <w:proofErr w:type="gramEnd"/>
            <w:r w:rsidRPr="00B02B1C">
              <w:rPr>
                <w:b/>
                <w:sz w:val="18"/>
                <w:szCs w:val="18"/>
              </w:rPr>
              <w:t xml:space="preserve"> Units, Participants, etc.</w:t>
            </w:r>
          </w:p>
        </w:tc>
        <w:tc>
          <w:tcPr>
            <w:tcW w:w="1440" w:type="dxa"/>
            <w:tcBorders>
              <w:right w:val="double" w:sz="4" w:space="0" w:color="auto"/>
            </w:tcBorders>
            <w:vAlign w:val="bottom"/>
          </w:tcPr>
          <w:p w14:paraId="70A6AFE1" w14:textId="77777777" w:rsidR="0020136E" w:rsidRPr="00B02B1C" w:rsidRDefault="0020136E" w:rsidP="00C3264C">
            <w:pPr>
              <w:spacing w:after="200" w:line="276" w:lineRule="auto"/>
              <w:jc w:val="center"/>
              <w:rPr>
                <w:b/>
                <w:sz w:val="18"/>
                <w:szCs w:val="18"/>
              </w:rPr>
            </w:pPr>
            <w:r w:rsidRPr="00B02B1C">
              <w:rPr>
                <w:b/>
                <w:sz w:val="18"/>
                <w:szCs w:val="18"/>
              </w:rPr>
              <w:t>Proposed Amount of Fee</w:t>
            </w:r>
          </w:p>
        </w:tc>
        <w:tc>
          <w:tcPr>
            <w:tcW w:w="1458" w:type="dxa"/>
            <w:tcBorders>
              <w:left w:val="double" w:sz="4" w:space="0" w:color="auto"/>
            </w:tcBorders>
            <w:vAlign w:val="bottom"/>
          </w:tcPr>
          <w:p w14:paraId="45B64D0A" w14:textId="77777777" w:rsidR="0020136E" w:rsidRPr="00B02B1C" w:rsidRDefault="0020136E" w:rsidP="00C3264C">
            <w:pPr>
              <w:spacing w:after="200" w:line="276" w:lineRule="auto"/>
              <w:jc w:val="center"/>
              <w:rPr>
                <w:b/>
                <w:sz w:val="18"/>
                <w:szCs w:val="18"/>
              </w:rPr>
            </w:pPr>
            <w:r w:rsidRPr="00B02B1C">
              <w:rPr>
                <w:b/>
                <w:sz w:val="18"/>
                <w:szCs w:val="18"/>
              </w:rPr>
              <w:t>Proposed Total Amount of Payment</w:t>
            </w:r>
          </w:p>
        </w:tc>
      </w:tr>
      <w:tr w:rsidR="0020136E" w14:paraId="7F1EDEB1" w14:textId="77777777" w:rsidTr="00C3264C">
        <w:tc>
          <w:tcPr>
            <w:tcW w:w="2358" w:type="dxa"/>
            <w:vAlign w:val="bottom"/>
          </w:tcPr>
          <w:p w14:paraId="55CEC5E8" w14:textId="77777777" w:rsidR="0020136E" w:rsidRPr="00B02B1C" w:rsidRDefault="0020136E" w:rsidP="00C3264C">
            <w:pPr>
              <w:spacing w:after="200" w:line="276" w:lineRule="auto"/>
              <w:rPr>
                <w:sz w:val="18"/>
                <w:szCs w:val="18"/>
              </w:rPr>
            </w:pPr>
            <w:r w:rsidRPr="00B02B1C">
              <w:rPr>
                <w:sz w:val="18"/>
                <w:szCs w:val="18"/>
              </w:rPr>
              <w:t>Goal Attainment/Interim Fee #1</w:t>
            </w:r>
          </w:p>
        </w:tc>
        <w:tc>
          <w:tcPr>
            <w:tcW w:w="2520" w:type="dxa"/>
            <w:vAlign w:val="bottom"/>
          </w:tcPr>
          <w:p w14:paraId="788B2A06" w14:textId="77777777" w:rsidR="0020136E" w:rsidRPr="00B02B1C" w:rsidRDefault="0020136E" w:rsidP="00C3264C">
            <w:pPr>
              <w:spacing w:after="200" w:line="276" w:lineRule="auto"/>
              <w:rPr>
                <w:sz w:val="18"/>
                <w:szCs w:val="18"/>
              </w:rPr>
            </w:pPr>
          </w:p>
        </w:tc>
        <w:tc>
          <w:tcPr>
            <w:tcW w:w="1800" w:type="dxa"/>
            <w:vAlign w:val="bottom"/>
          </w:tcPr>
          <w:p w14:paraId="0DD812BB" w14:textId="77777777" w:rsidR="0020136E" w:rsidRPr="00B02B1C" w:rsidRDefault="0020136E" w:rsidP="00C3264C">
            <w:pPr>
              <w:spacing w:after="200" w:line="276" w:lineRule="auto"/>
              <w:rPr>
                <w:sz w:val="18"/>
                <w:szCs w:val="18"/>
              </w:rPr>
            </w:pPr>
          </w:p>
        </w:tc>
        <w:tc>
          <w:tcPr>
            <w:tcW w:w="1440" w:type="dxa"/>
            <w:tcBorders>
              <w:right w:val="double" w:sz="4" w:space="0" w:color="auto"/>
            </w:tcBorders>
            <w:vAlign w:val="bottom"/>
          </w:tcPr>
          <w:p w14:paraId="35534ECD" w14:textId="77777777" w:rsidR="0020136E" w:rsidRPr="00B02B1C" w:rsidRDefault="0020136E" w:rsidP="00C3264C">
            <w:pPr>
              <w:spacing w:after="200" w:line="276" w:lineRule="auto"/>
              <w:rPr>
                <w:sz w:val="18"/>
                <w:szCs w:val="18"/>
              </w:rPr>
            </w:pPr>
            <w:r>
              <w:rPr>
                <w:sz w:val="18"/>
                <w:szCs w:val="18"/>
              </w:rPr>
              <w:t>$</w:t>
            </w:r>
          </w:p>
        </w:tc>
        <w:tc>
          <w:tcPr>
            <w:tcW w:w="1458" w:type="dxa"/>
            <w:tcBorders>
              <w:left w:val="double" w:sz="4" w:space="0" w:color="auto"/>
            </w:tcBorders>
            <w:vAlign w:val="bottom"/>
          </w:tcPr>
          <w:p w14:paraId="5802D128" w14:textId="77777777" w:rsidR="0020136E" w:rsidRPr="00B02B1C" w:rsidRDefault="0020136E" w:rsidP="00C3264C">
            <w:pPr>
              <w:spacing w:after="200" w:line="276" w:lineRule="auto"/>
              <w:rPr>
                <w:sz w:val="18"/>
                <w:szCs w:val="18"/>
              </w:rPr>
            </w:pPr>
            <w:r>
              <w:rPr>
                <w:sz w:val="18"/>
                <w:szCs w:val="18"/>
              </w:rPr>
              <w:t>$</w:t>
            </w:r>
          </w:p>
        </w:tc>
      </w:tr>
      <w:tr w:rsidR="0020136E" w14:paraId="55F232BA" w14:textId="77777777" w:rsidTr="00C3264C">
        <w:tc>
          <w:tcPr>
            <w:tcW w:w="2358" w:type="dxa"/>
            <w:vAlign w:val="bottom"/>
          </w:tcPr>
          <w:p w14:paraId="5E523378" w14:textId="77777777" w:rsidR="0020136E" w:rsidRPr="00B02B1C" w:rsidRDefault="0020136E" w:rsidP="00C3264C">
            <w:pPr>
              <w:spacing w:after="200" w:line="276" w:lineRule="auto"/>
              <w:rPr>
                <w:sz w:val="18"/>
                <w:szCs w:val="18"/>
              </w:rPr>
            </w:pPr>
            <w:r w:rsidRPr="00B02B1C">
              <w:rPr>
                <w:sz w:val="18"/>
                <w:szCs w:val="18"/>
              </w:rPr>
              <w:t>Goal Attainment/Interim Fee #</w:t>
            </w:r>
            <w:r>
              <w:rPr>
                <w:sz w:val="18"/>
                <w:szCs w:val="18"/>
              </w:rPr>
              <w:t>2</w:t>
            </w:r>
          </w:p>
        </w:tc>
        <w:tc>
          <w:tcPr>
            <w:tcW w:w="2520" w:type="dxa"/>
            <w:vAlign w:val="bottom"/>
          </w:tcPr>
          <w:p w14:paraId="128D7683" w14:textId="77777777" w:rsidR="0020136E" w:rsidRPr="00B02B1C" w:rsidRDefault="0020136E" w:rsidP="00C3264C">
            <w:pPr>
              <w:spacing w:after="200" w:line="276" w:lineRule="auto"/>
              <w:rPr>
                <w:sz w:val="18"/>
                <w:szCs w:val="18"/>
              </w:rPr>
            </w:pPr>
          </w:p>
        </w:tc>
        <w:tc>
          <w:tcPr>
            <w:tcW w:w="1800" w:type="dxa"/>
            <w:vAlign w:val="bottom"/>
          </w:tcPr>
          <w:p w14:paraId="580832FD" w14:textId="77777777" w:rsidR="0020136E" w:rsidRPr="00B02B1C" w:rsidRDefault="0020136E" w:rsidP="00C3264C">
            <w:pPr>
              <w:spacing w:after="200" w:line="276" w:lineRule="auto"/>
              <w:rPr>
                <w:sz w:val="18"/>
                <w:szCs w:val="18"/>
              </w:rPr>
            </w:pPr>
          </w:p>
        </w:tc>
        <w:tc>
          <w:tcPr>
            <w:tcW w:w="1440" w:type="dxa"/>
            <w:tcBorders>
              <w:right w:val="double" w:sz="4" w:space="0" w:color="auto"/>
            </w:tcBorders>
            <w:vAlign w:val="bottom"/>
          </w:tcPr>
          <w:p w14:paraId="4D9904FA" w14:textId="77777777" w:rsidR="0020136E" w:rsidRPr="00B02B1C" w:rsidRDefault="0020136E" w:rsidP="00C3264C">
            <w:pPr>
              <w:spacing w:after="200" w:line="276" w:lineRule="auto"/>
              <w:rPr>
                <w:sz w:val="18"/>
                <w:szCs w:val="18"/>
              </w:rPr>
            </w:pPr>
            <w:r>
              <w:rPr>
                <w:sz w:val="18"/>
                <w:szCs w:val="18"/>
              </w:rPr>
              <w:t>$</w:t>
            </w:r>
          </w:p>
        </w:tc>
        <w:tc>
          <w:tcPr>
            <w:tcW w:w="1458" w:type="dxa"/>
            <w:tcBorders>
              <w:left w:val="double" w:sz="4" w:space="0" w:color="auto"/>
            </w:tcBorders>
            <w:vAlign w:val="bottom"/>
          </w:tcPr>
          <w:p w14:paraId="0260C856" w14:textId="77777777" w:rsidR="0020136E" w:rsidRPr="00B02B1C" w:rsidRDefault="0020136E" w:rsidP="00C3264C">
            <w:pPr>
              <w:spacing w:after="200" w:line="276" w:lineRule="auto"/>
              <w:rPr>
                <w:sz w:val="18"/>
                <w:szCs w:val="18"/>
              </w:rPr>
            </w:pPr>
            <w:r>
              <w:rPr>
                <w:sz w:val="18"/>
                <w:szCs w:val="18"/>
              </w:rPr>
              <w:t>$</w:t>
            </w:r>
          </w:p>
        </w:tc>
      </w:tr>
      <w:tr w:rsidR="0020136E" w14:paraId="1EF2D5C9" w14:textId="77777777" w:rsidTr="00C3264C">
        <w:tc>
          <w:tcPr>
            <w:tcW w:w="2358" w:type="dxa"/>
            <w:vAlign w:val="bottom"/>
          </w:tcPr>
          <w:p w14:paraId="4790FF36" w14:textId="77777777" w:rsidR="0020136E" w:rsidRPr="00B02B1C" w:rsidRDefault="0020136E" w:rsidP="00C3264C">
            <w:pPr>
              <w:spacing w:after="200" w:line="276" w:lineRule="auto"/>
              <w:rPr>
                <w:sz w:val="18"/>
                <w:szCs w:val="18"/>
              </w:rPr>
            </w:pPr>
            <w:r w:rsidRPr="00B02B1C">
              <w:rPr>
                <w:sz w:val="18"/>
                <w:szCs w:val="18"/>
              </w:rPr>
              <w:t>Goal Attainment/Interim Fee #</w:t>
            </w:r>
            <w:r>
              <w:rPr>
                <w:sz w:val="18"/>
                <w:szCs w:val="18"/>
              </w:rPr>
              <w:t>3</w:t>
            </w:r>
          </w:p>
        </w:tc>
        <w:tc>
          <w:tcPr>
            <w:tcW w:w="2520" w:type="dxa"/>
            <w:vAlign w:val="bottom"/>
          </w:tcPr>
          <w:p w14:paraId="209B8BD7" w14:textId="77777777" w:rsidR="0020136E" w:rsidRPr="00B02B1C" w:rsidRDefault="0020136E" w:rsidP="00C3264C">
            <w:pPr>
              <w:spacing w:after="200" w:line="276" w:lineRule="auto"/>
              <w:rPr>
                <w:sz w:val="18"/>
                <w:szCs w:val="18"/>
              </w:rPr>
            </w:pPr>
          </w:p>
        </w:tc>
        <w:tc>
          <w:tcPr>
            <w:tcW w:w="1800" w:type="dxa"/>
            <w:vAlign w:val="bottom"/>
          </w:tcPr>
          <w:p w14:paraId="0A508D0D" w14:textId="77777777" w:rsidR="0020136E" w:rsidRPr="00B02B1C" w:rsidRDefault="0020136E" w:rsidP="00C3264C">
            <w:pPr>
              <w:spacing w:after="200" w:line="276" w:lineRule="auto"/>
              <w:rPr>
                <w:sz w:val="18"/>
                <w:szCs w:val="18"/>
              </w:rPr>
            </w:pPr>
          </w:p>
        </w:tc>
        <w:tc>
          <w:tcPr>
            <w:tcW w:w="1440" w:type="dxa"/>
            <w:tcBorders>
              <w:right w:val="double" w:sz="4" w:space="0" w:color="auto"/>
            </w:tcBorders>
            <w:vAlign w:val="bottom"/>
          </w:tcPr>
          <w:p w14:paraId="4F3FEC4F" w14:textId="77777777" w:rsidR="0020136E" w:rsidRPr="00B02B1C" w:rsidRDefault="0020136E" w:rsidP="00C3264C">
            <w:pPr>
              <w:spacing w:after="200" w:line="276" w:lineRule="auto"/>
              <w:rPr>
                <w:sz w:val="18"/>
                <w:szCs w:val="18"/>
              </w:rPr>
            </w:pPr>
            <w:r>
              <w:rPr>
                <w:sz w:val="18"/>
                <w:szCs w:val="18"/>
              </w:rPr>
              <w:t>$</w:t>
            </w:r>
          </w:p>
        </w:tc>
        <w:tc>
          <w:tcPr>
            <w:tcW w:w="1458" w:type="dxa"/>
            <w:tcBorders>
              <w:left w:val="double" w:sz="4" w:space="0" w:color="auto"/>
            </w:tcBorders>
            <w:vAlign w:val="bottom"/>
          </w:tcPr>
          <w:p w14:paraId="62598291" w14:textId="77777777" w:rsidR="0020136E" w:rsidRPr="00B02B1C" w:rsidRDefault="0020136E" w:rsidP="00C3264C">
            <w:pPr>
              <w:spacing w:after="200" w:line="276" w:lineRule="auto"/>
              <w:rPr>
                <w:sz w:val="18"/>
                <w:szCs w:val="18"/>
              </w:rPr>
            </w:pPr>
            <w:r>
              <w:rPr>
                <w:sz w:val="18"/>
                <w:szCs w:val="18"/>
              </w:rPr>
              <w:t>$</w:t>
            </w:r>
          </w:p>
        </w:tc>
      </w:tr>
      <w:tr w:rsidR="0020136E" w14:paraId="16C5421F" w14:textId="77777777" w:rsidTr="00C3264C">
        <w:tc>
          <w:tcPr>
            <w:tcW w:w="2358" w:type="dxa"/>
            <w:vAlign w:val="bottom"/>
          </w:tcPr>
          <w:p w14:paraId="65004314" w14:textId="77777777" w:rsidR="0020136E" w:rsidRPr="00B02B1C" w:rsidRDefault="0020136E" w:rsidP="00C3264C">
            <w:pPr>
              <w:spacing w:after="200" w:line="276" w:lineRule="auto"/>
              <w:rPr>
                <w:sz w:val="18"/>
                <w:szCs w:val="18"/>
              </w:rPr>
            </w:pPr>
            <w:r>
              <w:rPr>
                <w:sz w:val="18"/>
                <w:szCs w:val="18"/>
              </w:rPr>
              <w:t>Completion Fee</w:t>
            </w:r>
          </w:p>
        </w:tc>
        <w:tc>
          <w:tcPr>
            <w:tcW w:w="2520" w:type="dxa"/>
            <w:vAlign w:val="bottom"/>
          </w:tcPr>
          <w:p w14:paraId="561A45E8" w14:textId="77777777" w:rsidR="0020136E" w:rsidRPr="00B02B1C" w:rsidRDefault="0020136E" w:rsidP="00C3264C">
            <w:pPr>
              <w:spacing w:after="200" w:line="276" w:lineRule="auto"/>
              <w:rPr>
                <w:sz w:val="18"/>
                <w:szCs w:val="18"/>
              </w:rPr>
            </w:pPr>
          </w:p>
        </w:tc>
        <w:tc>
          <w:tcPr>
            <w:tcW w:w="1800" w:type="dxa"/>
            <w:vAlign w:val="bottom"/>
          </w:tcPr>
          <w:p w14:paraId="48F8C7D9" w14:textId="77777777" w:rsidR="0020136E" w:rsidRPr="00B02B1C" w:rsidRDefault="0020136E" w:rsidP="00C3264C">
            <w:pPr>
              <w:spacing w:after="200" w:line="276" w:lineRule="auto"/>
              <w:rPr>
                <w:sz w:val="18"/>
                <w:szCs w:val="18"/>
              </w:rPr>
            </w:pPr>
          </w:p>
        </w:tc>
        <w:tc>
          <w:tcPr>
            <w:tcW w:w="1440" w:type="dxa"/>
            <w:tcBorders>
              <w:right w:val="double" w:sz="4" w:space="0" w:color="auto"/>
            </w:tcBorders>
            <w:vAlign w:val="bottom"/>
          </w:tcPr>
          <w:p w14:paraId="0B179F42" w14:textId="77777777" w:rsidR="0020136E" w:rsidRPr="00B02B1C" w:rsidRDefault="0020136E" w:rsidP="00C3264C">
            <w:pPr>
              <w:spacing w:after="200" w:line="276" w:lineRule="auto"/>
              <w:rPr>
                <w:sz w:val="18"/>
                <w:szCs w:val="18"/>
              </w:rPr>
            </w:pPr>
            <w:r>
              <w:rPr>
                <w:sz w:val="18"/>
                <w:szCs w:val="18"/>
              </w:rPr>
              <w:t>$</w:t>
            </w:r>
          </w:p>
        </w:tc>
        <w:tc>
          <w:tcPr>
            <w:tcW w:w="1458" w:type="dxa"/>
            <w:tcBorders>
              <w:left w:val="double" w:sz="4" w:space="0" w:color="auto"/>
            </w:tcBorders>
            <w:vAlign w:val="bottom"/>
          </w:tcPr>
          <w:p w14:paraId="24456F22" w14:textId="77777777" w:rsidR="0020136E" w:rsidRPr="00B02B1C" w:rsidRDefault="0020136E" w:rsidP="00C3264C">
            <w:pPr>
              <w:spacing w:after="200" w:line="276" w:lineRule="auto"/>
              <w:rPr>
                <w:sz w:val="18"/>
                <w:szCs w:val="18"/>
              </w:rPr>
            </w:pPr>
            <w:r>
              <w:rPr>
                <w:sz w:val="18"/>
                <w:szCs w:val="18"/>
              </w:rPr>
              <w:t>$</w:t>
            </w:r>
          </w:p>
        </w:tc>
      </w:tr>
      <w:tr w:rsidR="0020136E" w14:paraId="7570D3B2" w14:textId="77777777" w:rsidTr="00C3264C">
        <w:tc>
          <w:tcPr>
            <w:tcW w:w="2358" w:type="dxa"/>
            <w:vAlign w:val="bottom"/>
          </w:tcPr>
          <w:p w14:paraId="28865FC7" w14:textId="77777777" w:rsidR="0020136E" w:rsidRPr="00B02B1C" w:rsidRDefault="0020136E" w:rsidP="00C3264C">
            <w:pPr>
              <w:spacing w:after="200" w:line="276" w:lineRule="auto"/>
              <w:rPr>
                <w:sz w:val="18"/>
                <w:szCs w:val="18"/>
              </w:rPr>
            </w:pPr>
            <w:r>
              <w:rPr>
                <w:sz w:val="18"/>
                <w:szCs w:val="18"/>
              </w:rPr>
              <w:t>Follow-up Fee #1</w:t>
            </w:r>
          </w:p>
        </w:tc>
        <w:tc>
          <w:tcPr>
            <w:tcW w:w="2520" w:type="dxa"/>
            <w:vAlign w:val="bottom"/>
          </w:tcPr>
          <w:p w14:paraId="461517D4" w14:textId="77777777" w:rsidR="0020136E" w:rsidRPr="00B02B1C" w:rsidRDefault="0020136E" w:rsidP="00C3264C">
            <w:pPr>
              <w:spacing w:after="200" w:line="276" w:lineRule="auto"/>
              <w:rPr>
                <w:sz w:val="18"/>
                <w:szCs w:val="18"/>
              </w:rPr>
            </w:pPr>
          </w:p>
        </w:tc>
        <w:tc>
          <w:tcPr>
            <w:tcW w:w="1800" w:type="dxa"/>
            <w:vAlign w:val="bottom"/>
          </w:tcPr>
          <w:p w14:paraId="3240053F" w14:textId="77777777" w:rsidR="0020136E" w:rsidRPr="00B02B1C" w:rsidRDefault="0020136E" w:rsidP="00C3264C">
            <w:pPr>
              <w:spacing w:after="200" w:line="276" w:lineRule="auto"/>
              <w:rPr>
                <w:sz w:val="18"/>
                <w:szCs w:val="18"/>
              </w:rPr>
            </w:pPr>
          </w:p>
        </w:tc>
        <w:tc>
          <w:tcPr>
            <w:tcW w:w="1440" w:type="dxa"/>
            <w:tcBorders>
              <w:right w:val="double" w:sz="4" w:space="0" w:color="auto"/>
            </w:tcBorders>
            <w:vAlign w:val="bottom"/>
          </w:tcPr>
          <w:p w14:paraId="5D160492" w14:textId="77777777" w:rsidR="0020136E" w:rsidRPr="00B02B1C" w:rsidRDefault="0020136E" w:rsidP="00C3264C">
            <w:pPr>
              <w:spacing w:after="200" w:line="276" w:lineRule="auto"/>
              <w:rPr>
                <w:sz w:val="18"/>
                <w:szCs w:val="18"/>
              </w:rPr>
            </w:pPr>
            <w:r>
              <w:rPr>
                <w:sz w:val="18"/>
                <w:szCs w:val="18"/>
              </w:rPr>
              <w:t>$</w:t>
            </w:r>
          </w:p>
        </w:tc>
        <w:tc>
          <w:tcPr>
            <w:tcW w:w="1458" w:type="dxa"/>
            <w:tcBorders>
              <w:left w:val="double" w:sz="4" w:space="0" w:color="auto"/>
            </w:tcBorders>
            <w:vAlign w:val="bottom"/>
          </w:tcPr>
          <w:p w14:paraId="30BA4835" w14:textId="77777777" w:rsidR="0020136E" w:rsidRPr="00B02B1C" w:rsidRDefault="0020136E" w:rsidP="00C3264C">
            <w:pPr>
              <w:spacing w:after="200" w:line="276" w:lineRule="auto"/>
              <w:rPr>
                <w:sz w:val="18"/>
                <w:szCs w:val="18"/>
              </w:rPr>
            </w:pPr>
            <w:r>
              <w:rPr>
                <w:sz w:val="18"/>
                <w:szCs w:val="18"/>
              </w:rPr>
              <w:t>$</w:t>
            </w:r>
          </w:p>
        </w:tc>
      </w:tr>
      <w:tr w:rsidR="0020136E" w14:paraId="68837C1C" w14:textId="77777777" w:rsidTr="00C3264C">
        <w:tc>
          <w:tcPr>
            <w:tcW w:w="2358" w:type="dxa"/>
            <w:vAlign w:val="bottom"/>
          </w:tcPr>
          <w:p w14:paraId="04764795" w14:textId="77777777" w:rsidR="0020136E" w:rsidRPr="00B02B1C" w:rsidRDefault="0020136E" w:rsidP="00C3264C">
            <w:pPr>
              <w:spacing w:after="200" w:line="276" w:lineRule="auto"/>
              <w:rPr>
                <w:sz w:val="18"/>
                <w:szCs w:val="18"/>
              </w:rPr>
            </w:pPr>
            <w:r>
              <w:rPr>
                <w:sz w:val="18"/>
                <w:szCs w:val="18"/>
              </w:rPr>
              <w:t>Follow-up Fee #2</w:t>
            </w:r>
          </w:p>
        </w:tc>
        <w:tc>
          <w:tcPr>
            <w:tcW w:w="2520" w:type="dxa"/>
            <w:vAlign w:val="bottom"/>
          </w:tcPr>
          <w:p w14:paraId="48A4D29B" w14:textId="77777777" w:rsidR="0020136E" w:rsidRPr="00B02B1C" w:rsidRDefault="0020136E" w:rsidP="00C3264C">
            <w:pPr>
              <w:spacing w:after="200" w:line="276" w:lineRule="auto"/>
              <w:rPr>
                <w:sz w:val="18"/>
                <w:szCs w:val="18"/>
              </w:rPr>
            </w:pPr>
          </w:p>
        </w:tc>
        <w:tc>
          <w:tcPr>
            <w:tcW w:w="1800" w:type="dxa"/>
            <w:vAlign w:val="bottom"/>
          </w:tcPr>
          <w:p w14:paraId="763055FA" w14:textId="77777777" w:rsidR="0020136E" w:rsidRPr="00B02B1C" w:rsidRDefault="0020136E" w:rsidP="00C3264C">
            <w:pPr>
              <w:spacing w:after="200" w:line="276" w:lineRule="auto"/>
              <w:rPr>
                <w:sz w:val="18"/>
                <w:szCs w:val="18"/>
              </w:rPr>
            </w:pPr>
          </w:p>
        </w:tc>
        <w:tc>
          <w:tcPr>
            <w:tcW w:w="1440" w:type="dxa"/>
            <w:tcBorders>
              <w:right w:val="double" w:sz="4" w:space="0" w:color="auto"/>
            </w:tcBorders>
            <w:vAlign w:val="bottom"/>
          </w:tcPr>
          <w:p w14:paraId="375F5793" w14:textId="77777777" w:rsidR="0020136E" w:rsidRPr="00B02B1C" w:rsidRDefault="0020136E" w:rsidP="00C3264C">
            <w:pPr>
              <w:spacing w:after="200" w:line="276" w:lineRule="auto"/>
              <w:rPr>
                <w:sz w:val="18"/>
                <w:szCs w:val="18"/>
              </w:rPr>
            </w:pPr>
            <w:r>
              <w:rPr>
                <w:sz w:val="18"/>
                <w:szCs w:val="18"/>
              </w:rPr>
              <w:t>$</w:t>
            </w:r>
          </w:p>
        </w:tc>
        <w:tc>
          <w:tcPr>
            <w:tcW w:w="1458" w:type="dxa"/>
            <w:tcBorders>
              <w:left w:val="double" w:sz="4" w:space="0" w:color="auto"/>
            </w:tcBorders>
            <w:vAlign w:val="bottom"/>
          </w:tcPr>
          <w:p w14:paraId="5FAF70B3" w14:textId="77777777" w:rsidR="0020136E" w:rsidRPr="00B02B1C" w:rsidRDefault="0020136E" w:rsidP="00C3264C">
            <w:pPr>
              <w:spacing w:after="200" w:line="276" w:lineRule="auto"/>
              <w:rPr>
                <w:sz w:val="18"/>
                <w:szCs w:val="18"/>
              </w:rPr>
            </w:pPr>
            <w:r>
              <w:rPr>
                <w:sz w:val="18"/>
                <w:szCs w:val="18"/>
              </w:rPr>
              <w:t>$</w:t>
            </w:r>
          </w:p>
        </w:tc>
      </w:tr>
      <w:tr w:rsidR="0020136E" w14:paraId="403E7A69" w14:textId="77777777" w:rsidTr="00C3264C">
        <w:tc>
          <w:tcPr>
            <w:tcW w:w="2358" w:type="dxa"/>
            <w:tcBorders>
              <w:bottom w:val="double" w:sz="4" w:space="0" w:color="auto"/>
            </w:tcBorders>
            <w:vAlign w:val="bottom"/>
          </w:tcPr>
          <w:p w14:paraId="173D2C65" w14:textId="77777777" w:rsidR="0020136E" w:rsidRPr="00B02B1C" w:rsidRDefault="0020136E" w:rsidP="00C3264C">
            <w:pPr>
              <w:spacing w:after="200" w:line="276" w:lineRule="auto"/>
              <w:rPr>
                <w:sz w:val="18"/>
                <w:szCs w:val="18"/>
              </w:rPr>
            </w:pPr>
            <w:r>
              <w:rPr>
                <w:sz w:val="18"/>
                <w:szCs w:val="18"/>
              </w:rPr>
              <w:t>Other (specify)</w:t>
            </w:r>
          </w:p>
        </w:tc>
        <w:tc>
          <w:tcPr>
            <w:tcW w:w="2520" w:type="dxa"/>
            <w:tcBorders>
              <w:bottom w:val="double" w:sz="4" w:space="0" w:color="auto"/>
            </w:tcBorders>
            <w:vAlign w:val="bottom"/>
          </w:tcPr>
          <w:p w14:paraId="20DCD996" w14:textId="77777777" w:rsidR="0020136E" w:rsidRPr="00B02B1C" w:rsidRDefault="0020136E" w:rsidP="00C3264C">
            <w:pPr>
              <w:spacing w:after="200" w:line="276" w:lineRule="auto"/>
              <w:rPr>
                <w:sz w:val="18"/>
                <w:szCs w:val="18"/>
              </w:rPr>
            </w:pPr>
          </w:p>
        </w:tc>
        <w:tc>
          <w:tcPr>
            <w:tcW w:w="1800" w:type="dxa"/>
            <w:tcBorders>
              <w:bottom w:val="double" w:sz="4" w:space="0" w:color="auto"/>
            </w:tcBorders>
            <w:vAlign w:val="bottom"/>
          </w:tcPr>
          <w:p w14:paraId="5394207D" w14:textId="77777777" w:rsidR="0020136E" w:rsidRPr="00B02B1C" w:rsidRDefault="0020136E" w:rsidP="00C3264C">
            <w:pPr>
              <w:spacing w:after="200" w:line="276" w:lineRule="auto"/>
              <w:rPr>
                <w:sz w:val="18"/>
                <w:szCs w:val="18"/>
              </w:rPr>
            </w:pPr>
          </w:p>
        </w:tc>
        <w:tc>
          <w:tcPr>
            <w:tcW w:w="1440" w:type="dxa"/>
            <w:tcBorders>
              <w:bottom w:val="double" w:sz="4" w:space="0" w:color="auto"/>
              <w:right w:val="double" w:sz="4" w:space="0" w:color="auto"/>
            </w:tcBorders>
            <w:vAlign w:val="bottom"/>
          </w:tcPr>
          <w:p w14:paraId="74AF42CF" w14:textId="77777777" w:rsidR="0020136E" w:rsidRPr="00B02B1C" w:rsidRDefault="0020136E" w:rsidP="00C3264C">
            <w:pPr>
              <w:spacing w:after="200" w:line="276" w:lineRule="auto"/>
              <w:rPr>
                <w:sz w:val="18"/>
                <w:szCs w:val="18"/>
              </w:rPr>
            </w:pPr>
            <w:r>
              <w:rPr>
                <w:sz w:val="18"/>
                <w:szCs w:val="18"/>
              </w:rPr>
              <w:t>$</w:t>
            </w:r>
          </w:p>
        </w:tc>
        <w:tc>
          <w:tcPr>
            <w:tcW w:w="1458" w:type="dxa"/>
            <w:tcBorders>
              <w:left w:val="double" w:sz="4" w:space="0" w:color="auto"/>
              <w:bottom w:val="double" w:sz="4" w:space="0" w:color="auto"/>
            </w:tcBorders>
            <w:vAlign w:val="bottom"/>
          </w:tcPr>
          <w:p w14:paraId="02A2F285" w14:textId="77777777" w:rsidR="0020136E" w:rsidRPr="00B02B1C" w:rsidRDefault="0020136E" w:rsidP="00C3264C">
            <w:pPr>
              <w:spacing w:after="200" w:line="276" w:lineRule="auto"/>
              <w:rPr>
                <w:sz w:val="18"/>
                <w:szCs w:val="18"/>
              </w:rPr>
            </w:pPr>
            <w:r>
              <w:rPr>
                <w:sz w:val="18"/>
                <w:szCs w:val="18"/>
              </w:rPr>
              <w:t>$</w:t>
            </w:r>
          </w:p>
        </w:tc>
      </w:tr>
      <w:tr w:rsidR="0020136E" w14:paraId="100EC185" w14:textId="77777777" w:rsidTr="00C3264C">
        <w:tc>
          <w:tcPr>
            <w:tcW w:w="2358" w:type="dxa"/>
            <w:tcBorders>
              <w:top w:val="double" w:sz="4" w:space="0" w:color="auto"/>
            </w:tcBorders>
            <w:vAlign w:val="bottom"/>
          </w:tcPr>
          <w:p w14:paraId="37EADA6D" w14:textId="77777777" w:rsidR="0020136E" w:rsidRPr="00B02B1C" w:rsidRDefault="0020136E" w:rsidP="00C3264C">
            <w:pPr>
              <w:spacing w:after="200" w:line="276" w:lineRule="auto"/>
              <w:jc w:val="right"/>
              <w:rPr>
                <w:b/>
                <w:sz w:val="18"/>
                <w:szCs w:val="18"/>
              </w:rPr>
            </w:pPr>
            <w:r w:rsidRPr="00B02B1C">
              <w:rPr>
                <w:b/>
                <w:sz w:val="18"/>
                <w:szCs w:val="18"/>
              </w:rPr>
              <w:t>Total</w:t>
            </w:r>
          </w:p>
        </w:tc>
        <w:tc>
          <w:tcPr>
            <w:tcW w:w="2520" w:type="dxa"/>
            <w:tcBorders>
              <w:top w:val="double" w:sz="4" w:space="0" w:color="auto"/>
            </w:tcBorders>
            <w:vAlign w:val="bottom"/>
          </w:tcPr>
          <w:p w14:paraId="47CA4EA1" w14:textId="77777777" w:rsidR="0020136E" w:rsidRPr="00B02B1C" w:rsidRDefault="0020136E" w:rsidP="00C3264C">
            <w:pPr>
              <w:spacing w:after="200" w:line="276" w:lineRule="auto"/>
              <w:rPr>
                <w:sz w:val="18"/>
                <w:szCs w:val="18"/>
              </w:rPr>
            </w:pPr>
          </w:p>
        </w:tc>
        <w:tc>
          <w:tcPr>
            <w:tcW w:w="1800" w:type="dxa"/>
            <w:tcBorders>
              <w:top w:val="double" w:sz="4" w:space="0" w:color="auto"/>
            </w:tcBorders>
            <w:vAlign w:val="bottom"/>
          </w:tcPr>
          <w:p w14:paraId="373757D2" w14:textId="77777777" w:rsidR="0020136E" w:rsidRPr="00B02B1C" w:rsidRDefault="0020136E" w:rsidP="00C3264C">
            <w:pPr>
              <w:spacing w:after="200" w:line="276" w:lineRule="auto"/>
              <w:rPr>
                <w:sz w:val="18"/>
                <w:szCs w:val="18"/>
              </w:rPr>
            </w:pPr>
          </w:p>
        </w:tc>
        <w:tc>
          <w:tcPr>
            <w:tcW w:w="1440" w:type="dxa"/>
            <w:tcBorders>
              <w:top w:val="double" w:sz="4" w:space="0" w:color="auto"/>
              <w:right w:val="double" w:sz="4" w:space="0" w:color="auto"/>
            </w:tcBorders>
            <w:vAlign w:val="bottom"/>
          </w:tcPr>
          <w:p w14:paraId="6130EB41" w14:textId="77777777" w:rsidR="0020136E" w:rsidRPr="00B02B1C" w:rsidRDefault="0020136E" w:rsidP="00C3264C">
            <w:pPr>
              <w:spacing w:after="200" w:line="276" w:lineRule="auto"/>
              <w:rPr>
                <w:sz w:val="18"/>
                <w:szCs w:val="18"/>
              </w:rPr>
            </w:pPr>
            <w:r>
              <w:rPr>
                <w:sz w:val="18"/>
                <w:szCs w:val="18"/>
              </w:rPr>
              <w:t>$</w:t>
            </w:r>
          </w:p>
        </w:tc>
        <w:tc>
          <w:tcPr>
            <w:tcW w:w="1458" w:type="dxa"/>
            <w:tcBorders>
              <w:top w:val="double" w:sz="4" w:space="0" w:color="auto"/>
              <w:left w:val="double" w:sz="4" w:space="0" w:color="auto"/>
            </w:tcBorders>
            <w:vAlign w:val="bottom"/>
          </w:tcPr>
          <w:p w14:paraId="2CBDFFE5" w14:textId="77777777" w:rsidR="0020136E" w:rsidRPr="00B02B1C" w:rsidRDefault="0020136E" w:rsidP="00C3264C">
            <w:pPr>
              <w:spacing w:after="200" w:line="276" w:lineRule="auto"/>
              <w:rPr>
                <w:sz w:val="18"/>
                <w:szCs w:val="18"/>
              </w:rPr>
            </w:pPr>
            <w:r>
              <w:rPr>
                <w:sz w:val="18"/>
                <w:szCs w:val="18"/>
              </w:rPr>
              <w:t>$</w:t>
            </w:r>
          </w:p>
        </w:tc>
      </w:tr>
    </w:tbl>
    <w:p w14:paraId="2122D02D" w14:textId="77777777" w:rsidR="0020136E" w:rsidRDefault="0020136E" w:rsidP="0020136E">
      <w:pPr>
        <w:rPr>
          <w:rFonts w:cs="Times New Roman"/>
          <w:b/>
          <w:bCs/>
        </w:rPr>
      </w:pPr>
    </w:p>
    <w:p w14:paraId="4F99256A" w14:textId="77777777" w:rsidR="0020136E" w:rsidRDefault="0020136E">
      <w:pPr>
        <w:rPr>
          <w:rFonts w:cs="Times New Roman"/>
          <w:b/>
          <w:bCs/>
        </w:rPr>
      </w:pPr>
      <w:r>
        <w:rPr>
          <w:rFonts w:cs="Times New Roman"/>
          <w:b/>
          <w:bCs/>
        </w:rPr>
        <w:br w:type="page"/>
      </w:r>
    </w:p>
    <w:p w14:paraId="413D2FE5" w14:textId="77777777" w:rsidR="0020136E" w:rsidRPr="00EA15B1" w:rsidRDefault="0020136E" w:rsidP="0020136E">
      <w:pPr>
        <w:jc w:val="center"/>
        <w:rPr>
          <w:b/>
        </w:rPr>
      </w:pPr>
      <w:r>
        <w:rPr>
          <w:b/>
        </w:rPr>
        <w:lastRenderedPageBreak/>
        <w:t>ATTACHMENT K-2</w:t>
      </w:r>
    </w:p>
    <w:p w14:paraId="63633C9B" w14:textId="77777777" w:rsidR="00C73201" w:rsidRDefault="0020136E" w:rsidP="0020136E">
      <w:pPr>
        <w:jc w:val="center"/>
        <w:rPr>
          <w:b/>
        </w:rPr>
      </w:pPr>
      <w:r w:rsidRPr="00EA15B1">
        <w:rPr>
          <w:b/>
        </w:rPr>
        <w:t xml:space="preserve">PERFORMANCE PAYMENT SCHEDULE INSTRUCTIONS </w:t>
      </w:r>
    </w:p>
    <w:p w14:paraId="7118ED08" w14:textId="77777777" w:rsidR="0020136E" w:rsidRPr="00EA15B1" w:rsidRDefault="0020136E" w:rsidP="0020136E">
      <w:pPr>
        <w:jc w:val="center"/>
        <w:rPr>
          <w:b/>
        </w:rPr>
      </w:pPr>
      <w:r w:rsidRPr="00EA15B1">
        <w:rPr>
          <w:b/>
        </w:rPr>
        <w:t>YOUTH PROJECTS</w:t>
      </w:r>
    </w:p>
    <w:p w14:paraId="644A4D3B" w14:textId="77777777" w:rsidR="0020136E" w:rsidRPr="00EA15B1" w:rsidRDefault="0020136E" w:rsidP="0020136E">
      <w:pPr>
        <w:jc w:val="center"/>
        <w:rPr>
          <w:u w:val="single"/>
        </w:rPr>
      </w:pPr>
      <w:r w:rsidRPr="00EA15B1">
        <w:rPr>
          <w:u w:val="single"/>
        </w:rPr>
        <w:t>PERFORMANCE PAYMENTS</w:t>
      </w:r>
    </w:p>
    <w:p w14:paraId="1181BE0F" w14:textId="77777777" w:rsidR="0020136E" w:rsidRPr="00EA15B1" w:rsidRDefault="0020136E" w:rsidP="0020136E">
      <w:r w:rsidRPr="00EA15B1">
        <w:t>In developing the payment schedule for profit, bidders should calculate payment for services utilizing the performance measures defined below:</w:t>
      </w:r>
    </w:p>
    <w:p w14:paraId="3964EEF6" w14:textId="77777777" w:rsidR="0020136E" w:rsidRPr="00EA15B1" w:rsidRDefault="0020136E" w:rsidP="00666084">
      <w:pPr>
        <w:pStyle w:val="ListParagraph"/>
        <w:numPr>
          <w:ilvl w:val="0"/>
          <w:numId w:val="41"/>
        </w:numPr>
      </w:pPr>
      <w:r w:rsidRPr="00EA15B1">
        <w:t>Goal Attainment and/or Interim Fees: Goal attainment and/or Interim</w:t>
      </w:r>
      <w:r>
        <w:t xml:space="preserve"> </w:t>
      </w:r>
      <w:r w:rsidRPr="00EA15B1">
        <w:t>fees may be negotiated based on several factors, depending on the services proposed.  Bidders may elect to forego interim fees.</w:t>
      </w:r>
    </w:p>
    <w:p w14:paraId="70301EF8" w14:textId="77777777" w:rsidR="0020136E" w:rsidRPr="00EA15B1" w:rsidRDefault="0020136E" w:rsidP="0020136E">
      <w:r>
        <w:tab/>
      </w:r>
      <w:r w:rsidRPr="00EA15B1">
        <w:t xml:space="preserve">Example #1: </w:t>
      </w:r>
      <w:r>
        <w:tab/>
      </w:r>
      <w:r w:rsidRPr="00EA15B1">
        <w:t>A payment maybe made after participants have scored a minimum</w:t>
      </w:r>
      <w:r>
        <w:t xml:space="preserve"> </w:t>
      </w:r>
      <w:r w:rsidRPr="00EA15B1">
        <w:t xml:space="preserve">of </w:t>
      </w:r>
      <w:r w:rsidR="00257CE2">
        <w:t>14</w:t>
      </w:r>
      <w:r>
        <w:t>5</w:t>
      </w:r>
      <w:r w:rsidRPr="00EA15B1">
        <w:t xml:space="preserve"> on </w:t>
      </w:r>
      <w:r w:rsidR="00257CE2">
        <w:t>3</w:t>
      </w:r>
      <w:r w:rsidRPr="00EA15B1">
        <w:t xml:space="preserve"> of </w:t>
      </w:r>
      <w:r>
        <w:tab/>
      </w:r>
      <w:r w:rsidR="00257CE2">
        <w:t>the 4</w:t>
      </w:r>
      <w:r w:rsidRPr="00EA15B1">
        <w:t xml:space="preserve"> parts of the pre-</w:t>
      </w:r>
      <w:proofErr w:type="gramStart"/>
      <w:r w:rsidRPr="00EA15B1">
        <w:t xml:space="preserve">GED </w:t>
      </w:r>
      <w:r>
        <w:t xml:space="preserve"> (</w:t>
      </w:r>
      <w:proofErr w:type="gramEnd"/>
      <w:r>
        <w:t>GED Ready) exam.</w:t>
      </w:r>
    </w:p>
    <w:p w14:paraId="0120F480" w14:textId="77777777" w:rsidR="0020136E" w:rsidRPr="00EA15B1" w:rsidRDefault="0020136E" w:rsidP="0020136E">
      <w:r>
        <w:tab/>
      </w:r>
      <w:r w:rsidRPr="00EA15B1">
        <w:t xml:space="preserve">Example #2: </w:t>
      </w:r>
      <w:r>
        <w:tab/>
      </w:r>
      <w:r w:rsidRPr="00EA15B1">
        <w:t xml:space="preserve">A payment may be made after participants have completed a minimum of a </w:t>
      </w:r>
      <w:r>
        <w:tab/>
      </w:r>
      <w:r>
        <w:tab/>
      </w:r>
      <w:r w:rsidRPr="00EA15B1">
        <w:t xml:space="preserve">negotiated </w:t>
      </w:r>
      <w:proofErr w:type="gramStart"/>
      <w:r w:rsidRPr="00EA15B1">
        <w:t>amount</w:t>
      </w:r>
      <w:proofErr w:type="gramEnd"/>
      <w:r w:rsidRPr="00EA15B1">
        <w:t xml:space="preserve"> of cumulative hours of training</w:t>
      </w:r>
      <w:r>
        <w:t xml:space="preserve"> </w:t>
      </w:r>
      <w:r w:rsidRPr="00EA15B1">
        <w:t>and/or attained iden</w:t>
      </w:r>
      <w:r>
        <w:t xml:space="preserve">tified benchmarks in the </w:t>
      </w:r>
      <w:r>
        <w:tab/>
        <w:t>s</w:t>
      </w:r>
      <w:r w:rsidRPr="00EA15B1">
        <w:t>ervices planned.</w:t>
      </w:r>
    </w:p>
    <w:p w14:paraId="68509542" w14:textId="77777777" w:rsidR="0020136E" w:rsidRPr="00EA15B1" w:rsidRDefault="0020136E" w:rsidP="0020136E">
      <w:r>
        <w:tab/>
      </w:r>
      <w:r w:rsidRPr="00EA15B1">
        <w:t xml:space="preserve">Example #3: </w:t>
      </w:r>
      <w:r>
        <w:tab/>
      </w:r>
      <w:r w:rsidRPr="00EA15B1">
        <w:t xml:space="preserve">A payment may be made to a service provider for a specified number of applications </w:t>
      </w:r>
      <w:r>
        <w:tab/>
      </w:r>
      <w:r>
        <w:tab/>
      </w:r>
      <w:r>
        <w:tab/>
      </w:r>
      <w:r w:rsidRPr="00EA15B1">
        <w:t>processed.</w:t>
      </w:r>
    </w:p>
    <w:p w14:paraId="767AFF1C" w14:textId="77777777" w:rsidR="0020136E" w:rsidRPr="00EA15B1" w:rsidRDefault="0020136E" w:rsidP="0020136E">
      <w:r>
        <w:tab/>
      </w:r>
      <w:r w:rsidRPr="00EA15B1">
        <w:t xml:space="preserve">Example #4: </w:t>
      </w:r>
      <w:r>
        <w:tab/>
      </w:r>
      <w:r w:rsidRPr="00EA15B1">
        <w:t>A payment may</w:t>
      </w:r>
      <w:r>
        <w:t xml:space="preserve"> </w:t>
      </w:r>
      <w:r w:rsidRPr="00EA15B1">
        <w:t xml:space="preserve">be made to a service provider who provides follow-up services for </w:t>
      </w:r>
      <w:r>
        <w:tab/>
      </w:r>
      <w:r>
        <w:tab/>
      </w:r>
      <w:r>
        <w:tab/>
      </w:r>
      <w:r w:rsidRPr="00EA15B1">
        <w:t>tracking participant progress.</w:t>
      </w:r>
    </w:p>
    <w:p w14:paraId="6799BD52" w14:textId="77777777" w:rsidR="0020136E" w:rsidRDefault="0020136E" w:rsidP="00666084">
      <w:pPr>
        <w:pStyle w:val="ListParagraph"/>
        <w:numPr>
          <w:ilvl w:val="0"/>
          <w:numId w:val="41"/>
        </w:numPr>
      </w:pPr>
      <w:r w:rsidRPr="00EA15B1">
        <w:t xml:space="preserve">Completion Fees:   Completion fees should be tied directly to expected performance outcomes such as </w:t>
      </w:r>
      <w:r>
        <w:t>performance standards, depende</w:t>
      </w:r>
      <w:r w:rsidRPr="00EA15B1">
        <w:t>nt upon the type of service(s) proposed.</w:t>
      </w:r>
    </w:p>
    <w:p w14:paraId="1000DF37" w14:textId="77777777" w:rsidR="0020136E" w:rsidRDefault="0020136E" w:rsidP="0020136E">
      <w:pPr>
        <w:pStyle w:val="ListParagraph"/>
      </w:pPr>
    </w:p>
    <w:p w14:paraId="0C7FEE17" w14:textId="77777777" w:rsidR="0020136E" w:rsidRDefault="0020136E" w:rsidP="00666084">
      <w:pPr>
        <w:pStyle w:val="ListParagraph"/>
        <w:numPr>
          <w:ilvl w:val="0"/>
          <w:numId w:val="41"/>
        </w:numPr>
      </w:pPr>
      <w:r w:rsidRPr="00EA15B1">
        <w:t xml:space="preserve">Follow-up Fees:  Follow-up fees must be tied directly to expected retention performance outcomes such as entered employment, </w:t>
      </w:r>
      <w:r>
        <w:t xml:space="preserve">Q2 post-exit, </w:t>
      </w:r>
      <w:r w:rsidRPr="00EA15B1">
        <w:t>attending post-secondary/advanced training; and employment/training retentio</w:t>
      </w:r>
      <w:r>
        <w:t>n Q4 post-exit</w:t>
      </w:r>
    </w:p>
    <w:p w14:paraId="22DDA92C" w14:textId="77777777" w:rsidR="0020136E" w:rsidRDefault="0020136E" w:rsidP="0020136E">
      <w:pPr>
        <w:pStyle w:val="ListParagraph"/>
      </w:pPr>
    </w:p>
    <w:p w14:paraId="2CAFB508" w14:textId="77777777" w:rsidR="0020136E" w:rsidRPr="00EA15B1" w:rsidRDefault="0020136E" w:rsidP="00666084">
      <w:pPr>
        <w:pStyle w:val="ListParagraph"/>
        <w:numPr>
          <w:ilvl w:val="0"/>
          <w:numId w:val="41"/>
        </w:numPr>
      </w:pPr>
      <w:r>
        <w:t>A detailed budget, ATTACHMENT K-3</w:t>
      </w:r>
      <w:r w:rsidRPr="00EA15B1">
        <w:t xml:space="preserve">, must be completed to support the performance payment total, </w:t>
      </w:r>
      <w:r>
        <w:t>ATTACHMENT K-1</w:t>
      </w:r>
      <w:r w:rsidRPr="00EA15B1">
        <w:t>.</w:t>
      </w:r>
    </w:p>
    <w:p w14:paraId="6BC0C8A6" w14:textId="77777777" w:rsidR="00EE2946" w:rsidRPr="00A507A5" w:rsidRDefault="0020136E" w:rsidP="00A507A5">
      <w:pPr>
        <w:rPr>
          <w:rFonts w:cs="Times New Roman"/>
          <w:b/>
          <w:bCs/>
        </w:rPr>
        <w:sectPr w:rsidR="00EE2946" w:rsidRPr="00A507A5">
          <w:type w:val="continuous"/>
          <w:pgSz w:w="12240" w:h="15840"/>
          <w:pgMar w:top="1080" w:right="1440" w:bottom="1080" w:left="1080" w:header="1440" w:footer="1440" w:gutter="0"/>
          <w:cols w:space="720"/>
        </w:sectPr>
      </w:pPr>
      <w:r w:rsidRPr="00EA15B1">
        <w:rPr>
          <w:b/>
        </w:rPr>
        <w:t>NOTE:     Public or private non-profit organi</w:t>
      </w:r>
      <w:r w:rsidR="00096167">
        <w:rPr>
          <w:b/>
        </w:rPr>
        <w:t xml:space="preserve">zations check “Not Applicable” </w:t>
      </w:r>
      <w:r w:rsidRPr="00EA15B1">
        <w:rPr>
          <w:b/>
        </w:rPr>
        <w:t>and th</w:t>
      </w:r>
      <w:r w:rsidR="00DB6A27">
        <w:rPr>
          <w:b/>
        </w:rPr>
        <w:t xml:space="preserve">en DO </w:t>
      </w:r>
      <w:proofErr w:type="gramStart"/>
      <w:r w:rsidR="00DB6A27">
        <w:rPr>
          <w:b/>
        </w:rPr>
        <w:t>NOT  complete</w:t>
      </w:r>
      <w:proofErr w:type="gramEnd"/>
      <w:r w:rsidR="00DB6A27">
        <w:rPr>
          <w:b/>
        </w:rPr>
        <w:t xml:space="preserve"> ATTACHMENT K-1</w:t>
      </w:r>
      <w:r>
        <w:rPr>
          <w:b/>
        </w:rPr>
        <w:t>.</w:t>
      </w:r>
      <w:r w:rsidR="00A507A5">
        <w:rPr>
          <w:rFonts w:cs="Times New Roman"/>
          <w:b/>
          <w:bCs/>
        </w:rPr>
        <w:br w:type="page"/>
      </w:r>
    </w:p>
    <w:p w14:paraId="5DDE72DA" w14:textId="77777777" w:rsidR="00EE2946" w:rsidRPr="00F369F4" w:rsidRDefault="00EE2946" w:rsidP="00A507A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cs="Times New Roman"/>
        </w:rPr>
      </w:pPr>
      <w:r w:rsidRPr="00F369F4">
        <w:rPr>
          <w:rFonts w:cs="Times New Roman"/>
          <w:b/>
          <w:bCs/>
        </w:rPr>
        <w:lastRenderedPageBreak/>
        <w:t>ATTACHMENT K-3</w:t>
      </w:r>
    </w:p>
    <w:p w14:paraId="39E8FA6D" w14:textId="77777777" w:rsidR="00EE2946" w:rsidRPr="00F369F4" w:rsidRDefault="00EE2946" w:rsidP="00A507A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cs="Times New Roman"/>
        </w:rPr>
        <w:sectPr w:rsidR="00EE2946" w:rsidRPr="00F369F4">
          <w:type w:val="continuous"/>
          <w:pgSz w:w="12240" w:h="15840"/>
          <w:pgMar w:top="1080" w:right="1440" w:bottom="1080" w:left="1080" w:header="1440" w:footer="1440" w:gutter="0"/>
          <w:cols w:space="720"/>
        </w:sectPr>
      </w:pPr>
    </w:p>
    <w:p w14:paraId="39DBEA49" w14:textId="77777777" w:rsidR="00EE2946" w:rsidRPr="00F369F4" w:rsidRDefault="00EE2946" w:rsidP="00A507A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cs="Times New Roman"/>
        </w:rPr>
      </w:pPr>
      <w:r w:rsidRPr="00F369F4">
        <w:rPr>
          <w:rFonts w:cs="Times New Roman"/>
          <w:b/>
          <w:bCs/>
        </w:rPr>
        <w:t>DETAILED BUDGET - Year One</w:t>
      </w:r>
    </w:p>
    <w:p w14:paraId="44B7BF52"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p>
    <w:p w14:paraId="58338D98"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r w:rsidRPr="00F369F4">
        <w:rPr>
          <w:rFonts w:cs="Times New Roman"/>
        </w:rPr>
        <w:t>AGENCY:</w:t>
      </w:r>
      <w:r w:rsidRPr="00F369F4">
        <w:rPr>
          <w:rFonts w:cs="Times New Roman"/>
          <w:u w:val="single"/>
        </w:rPr>
        <w:t xml:space="preserve">                                                                                   </w:t>
      </w:r>
      <w:r w:rsidRPr="00F369F4">
        <w:rPr>
          <w:rFonts w:cs="Times New Roman"/>
        </w:rPr>
        <w:t xml:space="preserve">  Begin Date:</w:t>
      </w:r>
      <w:r w:rsidRPr="00F369F4">
        <w:rPr>
          <w:rFonts w:cs="Times New Roman"/>
          <w:u w:val="single"/>
        </w:rPr>
        <w:t xml:space="preserve">                     </w:t>
      </w:r>
      <w:r w:rsidRPr="00F369F4">
        <w:rPr>
          <w:rFonts w:cs="Times New Roman"/>
        </w:rPr>
        <w:t xml:space="preserve">  End Date:</w:t>
      </w:r>
      <w:r w:rsidRPr="00F369F4">
        <w:rPr>
          <w:rFonts w:cs="Times New Roman"/>
          <w:u w:val="single"/>
        </w:rPr>
        <w:t xml:space="preserve">   </w:t>
      </w:r>
      <w:r w:rsidR="00A507A5" w:rsidRPr="00F369F4">
        <w:rPr>
          <w:rFonts w:cs="Times New Roman"/>
          <w:u w:val="single"/>
        </w:rPr>
        <w:t xml:space="preserve">                    </w:t>
      </w:r>
      <w:proofErr w:type="gramStart"/>
      <w:r w:rsidR="00A507A5" w:rsidRPr="00F369F4">
        <w:rPr>
          <w:rFonts w:cs="Times New Roman"/>
          <w:u w:val="single"/>
        </w:rPr>
        <w:t xml:space="preserve"> </w:t>
      </w:r>
      <w:r w:rsidR="00A507A5" w:rsidRPr="00F369F4">
        <w:rPr>
          <w:rFonts w:cs="Times New Roman"/>
        </w:rPr>
        <w:t xml:space="preserve"> </w:t>
      </w:r>
      <w:r w:rsidR="00A507A5">
        <w:rPr>
          <w:rFonts w:cs="Times New Roman"/>
        </w:rPr>
        <w:t>.</w:t>
      </w:r>
      <w:proofErr w:type="gramEnd"/>
      <w:r w:rsidRPr="00F369F4">
        <w:rPr>
          <w:rFonts w:cs="Times New Roman"/>
          <w:u w:val="single"/>
        </w:rPr>
        <w:t xml:space="preserve">                   </w:t>
      </w:r>
    </w:p>
    <w:p w14:paraId="4CCBF422"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p>
    <w:p w14:paraId="4761961E"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r w:rsidRPr="00F369F4">
        <w:rPr>
          <w:rFonts w:cs="Times New Roman"/>
          <w:b/>
          <w:bCs/>
        </w:rPr>
        <w:t xml:space="preserve">NOTE:  All shaded areas are to be used for subtotals.  This form is to be completed by </w:t>
      </w:r>
      <w:r w:rsidRPr="00F369F4">
        <w:rPr>
          <w:rFonts w:cs="Times New Roman"/>
          <w:b/>
          <w:bCs/>
          <w:u w:val="single"/>
        </w:rPr>
        <w:t>all</w:t>
      </w:r>
      <w:r w:rsidRPr="00F369F4">
        <w:rPr>
          <w:rFonts w:cs="Times New Roman"/>
          <w:b/>
          <w:bCs/>
        </w:rPr>
        <w:t xml:space="preserve"> offerors.</w:t>
      </w:r>
    </w:p>
    <w:tbl>
      <w:tblPr>
        <w:tblW w:w="0" w:type="auto"/>
        <w:tblInd w:w="91" w:type="dxa"/>
        <w:tblLayout w:type="fixed"/>
        <w:tblCellMar>
          <w:left w:w="91" w:type="dxa"/>
          <w:right w:w="91" w:type="dxa"/>
        </w:tblCellMar>
        <w:tblLook w:val="0000" w:firstRow="0" w:lastRow="0" w:firstColumn="0" w:lastColumn="0" w:noHBand="0" w:noVBand="0"/>
      </w:tblPr>
      <w:tblGrid>
        <w:gridCol w:w="5490"/>
        <w:gridCol w:w="1440"/>
        <w:gridCol w:w="1500"/>
      </w:tblGrid>
      <w:tr w:rsidR="00A507A5" w:rsidRPr="00F369F4" w14:paraId="1A6CCC56" w14:textId="77777777">
        <w:trPr>
          <w:cantSplit/>
          <w:tblHeader/>
        </w:trPr>
        <w:tc>
          <w:tcPr>
            <w:tcW w:w="5490" w:type="dxa"/>
            <w:tcBorders>
              <w:top w:val="double" w:sz="9" w:space="0" w:color="000000"/>
              <w:left w:val="double" w:sz="9" w:space="0" w:color="000000"/>
              <w:bottom w:val="double" w:sz="9" w:space="0" w:color="000000"/>
              <w:right w:val="nil"/>
            </w:tcBorders>
          </w:tcPr>
          <w:p w14:paraId="05C8C79B"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9" w:line="240" w:lineRule="auto"/>
              <w:jc w:val="center"/>
              <w:rPr>
                <w:rFonts w:cs="Times New Roman"/>
                <w:sz w:val="18"/>
                <w:szCs w:val="18"/>
              </w:rPr>
            </w:pPr>
            <w:r w:rsidRPr="00F369F4">
              <w:rPr>
                <w:rFonts w:cs="Times New Roman"/>
                <w:sz w:val="18"/>
                <w:szCs w:val="18"/>
              </w:rPr>
              <w:t>EXPENSE ITEM</w:t>
            </w:r>
          </w:p>
        </w:tc>
        <w:tc>
          <w:tcPr>
            <w:tcW w:w="1440" w:type="dxa"/>
            <w:tcBorders>
              <w:top w:val="double" w:sz="9" w:space="0" w:color="000000"/>
              <w:left w:val="single" w:sz="6" w:space="0" w:color="000000"/>
              <w:bottom w:val="double" w:sz="9" w:space="0" w:color="000000"/>
              <w:right w:val="nil"/>
            </w:tcBorders>
          </w:tcPr>
          <w:p w14:paraId="029E3C76" w14:textId="77777777" w:rsidR="00A507A5" w:rsidRPr="00F369F4" w:rsidRDefault="00A507A5" w:rsidP="00A507A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0" w:line="240" w:lineRule="auto"/>
              <w:jc w:val="center"/>
              <w:rPr>
                <w:rFonts w:cs="Times New Roman"/>
                <w:sz w:val="18"/>
                <w:szCs w:val="18"/>
              </w:rPr>
            </w:pPr>
            <w:r w:rsidRPr="00F369F4">
              <w:rPr>
                <w:rFonts w:cs="Times New Roman"/>
                <w:sz w:val="18"/>
                <w:szCs w:val="18"/>
              </w:rPr>
              <w:t>PROGRAM</w:t>
            </w:r>
          </w:p>
        </w:tc>
        <w:tc>
          <w:tcPr>
            <w:tcW w:w="1500" w:type="dxa"/>
            <w:tcBorders>
              <w:top w:val="double" w:sz="9" w:space="0" w:color="000000"/>
              <w:left w:val="single" w:sz="6" w:space="0" w:color="000000"/>
              <w:bottom w:val="double" w:sz="9" w:space="0" w:color="000000"/>
              <w:right w:val="double" w:sz="9" w:space="0" w:color="000000"/>
            </w:tcBorders>
          </w:tcPr>
          <w:p w14:paraId="0B82225C" w14:textId="77777777" w:rsidR="00A507A5" w:rsidRPr="00F369F4" w:rsidRDefault="00A507A5" w:rsidP="00A507A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0" w:line="240" w:lineRule="auto"/>
              <w:jc w:val="center"/>
              <w:rPr>
                <w:rFonts w:cs="Times New Roman"/>
                <w:sz w:val="18"/>
                <w:szCs w:val="18"/>
              </w:rPr>
            </w:pPr>
            <w:r>
              <w:rPr>
                <w:rFonts w:cs="Times New Roman"/>
                <w:sz w:val="18"/>
                <w:szCs w:val="18"/>
              </w:rPr>
              <w:t xml:space="preserve">  TOTALS</w:t>
            </w:r>
          </w:p>
        </w:tc>
      </w:tr>
      <w:tr w:rsidR="00A507A5" w:rsidRPr="00F369F4" w14:paraId="68B1ACF7" w14:textId="77777777">
        <w:trPr>
          <w:cantSplit/>
        </w:trPr>
        <w:tc>
          <w:tcPr>
            <w:tcW w:w="5490" w:type="dxa"/>
            <w:tcBorders>
              <w:top w:val="single" w:sz="6" w:space="0" w:color="000000"/>
              <w:left w:val="double" w:sz="9" w:space="0" w:color="000000"/>
              <w:bottom w:val="nil"/>
              <w:right w:val="nil"/>
            </w:tcBorders>
            <w:shd w:val="pct10" w:color="000000" w:fill="FFFFFF"/>
          </w:tcPr>
          <w:p w14:paraId="5AE7D074"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9" w:line="240" w:lineRule="auto"/>
              <w:rPr>
                <w:rFonts w:cs="Times New Roman"/>
                <w:sz w:val="18"/>
                <w:szCs w:val="18"/>
              </w:rPr>
            </w:pPr>
            <w:r w:rsidRPr="00F369F4">
              <w:rPr>
                <w:rFonts w:cs="Times New Roman"/>
                <w:sz w:val="18"/>
                <w:szCs w:val="18"/>
              </w:rPr>
              <w:t>1. Personnel Salaries by Position/% of Time (Sub-Total)</w:t>
            </w:r>
          </w:p>
        </w:tc>
        <w:tc>
          <w:tcPr>
            <w:tcW w:w="1440" w:type="dxa"/>
            <w:tcBorders>
              <w:top w:val="single" w:sz="6" w:space="0" w:color="000000"/>
              <w:left w:val="single" w:sz="6" w:space="0" w:color="000000"/>
              <w:bottom w:val="nil"/>
              <w:right w:val="nil"/>
            </w:tcBorders>
            <w:shd w:val="pct10" w:color="000000" w:fill="FFFFFF"/>
          </w:tcPr>
          <w:p w14:paraId="0A34DF34"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9" w:line="240" w:lineRule="auto"/>
              <w:jc w:val="right"/>
              <w:rPr>
                <w:rFonts w:cs="Times New Roman"/>
                <w:sz w:val="18"/>
                <w:szCs w:val="18"/>
              </w:rPr>
            </w:pPr>
          </w:p>
        </w:tc>
        <w:tc>
          <w:tcPr>
            <w:tcW w:w="1500" w:type="dxa"/>
            <w:tcBorders>
              <w:top w:val="single" w:sz="6" w:space="0" w:color="000000"/>
              <w:left w:val="single" w:sz="6" w:space="0" w:color="000000"/>
              <w:bottom w:val="nil"/>
              <w:right w:val="double" w:sz="9" w:space="0" w:color="000000"/>
            </w:tcBorders>
            <w:shd w:val="pct10" w:color="000000" w:fill="FFFFFF"/>
          </w:tcPr>
          <w:p w14:paraId="29637CA6"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right"/>
              <w:rPr>
                <w:rFonts w:cs="Times New Roman"/>
                <w:sz w:val="18"/>
                <w:szCs w:val="18"/>
              </w:rPr>
            </w:pPr>
          </w:p>
        </w:tc>
      </w:tr>
      <w:tr w:rsidR="00A507A5" w:rsidRPr="00F369F4" w14:paraId="3C3560ED" w14:textId="77777777">
        <w:trPr>
          <w:cantSplit/>
        </w:trPr>
        <w:tc>
          <w:tcPr>
            <w:tcW w:w="5490" w:type="dxa"/>
            <w:tcBorders>
              <w:top w:val="single" w:sz="6" w:space="0" w:color="000000"/>
              <w:left w:val="double" w:sz="9" w:space="0" w:color="000000"/>
              <w:bottom w:val="nil"/>
              <w:right w:val="nil"/>
            </w:tcBorders>
          </w:tcPr>
          <w:p w14:paraId="03457692"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9" w:line="240" w:lineRule="auto"/>
              <w:rPr>
                <w:rFonts w:cs="Times New Roman"/>
                <w:sz w:val="18"/>
                <w:szCs w:val="18"/>
              </w:rPr>
            </w:pPr>
            <w:r w:rsidRPr="00F369F4">
              <w:rPr>
                <w:rFonts w:cs="Times New Roman"/>
                <w:sz w:val="18"/>
                <w:szCs w:val="18"/>
              </w:rPr>
              <w:t>A.</w:t>
            </w:r>
          </w:p>
        </w:tc>
        <w:tc>
          <w:tcPr>
            <w:tcW w:w="1440" w:type="dxa"/>
            <w:tcBorders>
              <w:top w:val="single" w:sz="6" w:space="0" w:color="000000"/>
              <w:left w:val="single" w:sz="6" w:space="0" w:color="000000"/>
              <w:bottom w:val="nil"/>
              <w:right w:val="nil"/>
            </w:tcBorders>
          </w:tcPr>
          <w:p w14:paraId="1AE275AA"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9" w:line="240" w:lineRule="auto"/>
              <w:jc w:val="right"/>
              <w:rPr>
                <w:rFonts w:cs="Times New Roman"/>
                <w:sz w:val="18"/>
                <w:szCs w:val="18"/>
              </w:rPr>
            </w:pPr>
          </w:p>
        </w:tc>
        <w:tc>
          <w:tcPr>
            <w:tcW w:w="1500" w:type="dxa"/>
            <w:tcBorders>
              <w:top w:val="single" w:sz="6" w:space="0" w:color="000000"/>
              <w:left w:val="single" w:sz="6" w:space="0" w:color="000000"/>
              <w:bottom w:val="nil"/>
              <w:right w:val="double" w:sz="9" w:space="0" w:color="000000"/>
            </w:tcBorders>
          </w:tcPr>
          <w:p w14:paraId="7CC8BE31"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right"/>
              <w:rPr>
                <w:rFonts w:cs="Times New Roman"/>
                <w:sz w:val="18"/>
                <w:szCs w:val="18"/>
              </w:rPr>
            </w:pPr>
          </w:p>
        </w:tc>
      </w:tr>
      <w:tr w:rsidR="00A507A5" w:rsidRPr="00F369F4" w14:paraId="2271E463" w14:textId="77777777">
        <w:trPr>
          <w:cantSplit/>
        </w:trPr>
        <w:tc>
          <w:tcPr>
            <w:tcW w:w="5490" w:type="dxa"/>
            <w:tcBorders>
              <w:top w:val="single" w:sz="6" w:space="0" w:color="000000"/>
              <w:left w:val="double" w:sz="9" w:space="0" w:color="000000"/>
              <w:bottom w:val="nil"/>
              <w:right w:val="nil"/>
            </w:tcBorders>
          </w:tcPr>
          <w:p w14:paraId="66D43924"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9" w:line="240" w:lineRule="auto"/>
              <w:rPr>
                <w:rFonts w:cs="Times New Roman"/>
                <w:sz w:val="18"/>
                <w:szCs w:val="18"/>
              </w:rPr>
            </w:pPr>
            <w:r w:rsidRPr="00F369F4">
              <w:rPr>
                <w:rFonts w:cs="Times New Roman"/>
                <w:sz w:val="18"/>
                <w:szCs w:val="18"/>
              </w:rPr>
              <w:t>B.</w:t>
            </w:r>
          </w:p>
        </w:tc>
        <w:tc>
          <w:tcPr>
            <w:tcW w:w="1440" w:type="dxa"/>
            <w:tcBorders>
              <w:top w:val="single" w:sz="6" w:space="0" w:color="000000"/>
              <w:left w:val="single" w:sz="6" w:space="0" w:color="000000"/>
              <w:bottom w:val="nil"/>
              <w:right w:val="nil"/>
            </w:tcBorders>
          </w:tcPr>
          <w:p w14:paraId="76A0FA22"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9" w:line="240" w:lineRule="auto"/>
              <w:jc w:val="right"/>
              <w:rPr>
                <w:rFonts w:cs="Times New Roman"/>
                <w:sz w:val="18"/>
                <w:szCs w:val="18"/>
              </w:rPr>
            </w:pPr>
          </w:p>
        </w:tc>
        <w:tc>
          <w:tcPr>
            <w:tcW w:w="1500" w:type="dxa"/>
            <w:tcBorders>
              <w:top w:val="single" w:sz="6" w:space="0" w:color="000000"/>
              <w:left w:val="single" w:sz="6" w:space="0" w:color="000000"/>
              <w:bottom w:val="nil"/>
              <w:right w:val="double" w:sz="9" w:space="0" w:color="000000"/>
            </w:tcBorders>
          </w:tcPr>
          <w:p w14:paraId="18A8E550"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right"/>
              <w:rPr>
                <w:rFonts w:cs="Times New Roman"/>
                <w:sz w:val="18"/>
                <w:szCs w:val="18"/>
              </w:rPr>
            </w:pPr>
          </w:p>
        </w:tc>
      </w:tr>
      <w:tr w:rsidR="00A507A5" w:rsidRPr="00F369F4" w14:paraId="732BEE62" w14:textId="77777777">
        <w:trPr>
          <w:cantSplit/>
        </w:trPr>
        <w:tc>
          <w:tcPr>
            <w:tcW w:w="5490" w:type="dxa"/>
            <w:tcBorders>
              <w:top w:val="single" w:sz="6" w:space="0" w:color="000000"/>
              <w:left w:val="double" w:sz="9" w:space="0" w:color="000000"/>
              <w:bottom w:val="nil"/>
              <w:right w:val="nil"/>
            </w:tcBorders>
          </w:tcPr>
          <w:p w14:paraId="065377E5"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9" w:line="240" w:lineRule="auto"/>
              <w:rPr>
                <w:rFonts w:cs="Times New Roman"/>
                <w:sz w:val="18"/>
                <w:szCs w:val="18"/>
              </w:rPr>
            </w:pPr>
            <w:r w:rsidRPr="00F369F4">
              <w:rPr>
                <w:rFonts w:cs="Times New Roman"/>
                <w:sz w:val="18"/>
                <w:szCs w:val="18"/>
              </w:rPr>
              <w:t>C.</w:t>
            </w:r>
          </w:p>
        </w:tc>
        <w:tc>
          <w:tcPr>
            <w:tcW w:w="1440" w:type="dxa"/>
            <w:tcBorders>
              <w:top w:val="single" w:sz="6" w:space="0" w:color="000000"/>
              <w:left w:val="single" w:sz="6" w:space="0" w:color="000000"/>
              <w:bottom w:val="nil"/>
              <w:right w:val="nil"/>
            </w:tcBorders>
          </w:tcPr>
          <w:p w14:paraId="4B2B3C12"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9" w:line="240" w:lineRule="auto"/>
              <w:jc w:val="right"/>
              <w:rPr>
                <w:rFonts w:cs="Times New Roman"/>
                <w:sz w:val="18"/>
                <w:szCs w:val="18"/>
              </w:rPr>
            </w:pPr>
          </w:p>
        </w:tc>
        <w:tc>
          <w:tcPr>
            <w:tcW w:w="1500" w:type="dxa"/>
            <w:tcBorders>
              <w:top w:val="single" w:sz="6" w:space="0" w:color="000000"/>
              <w:left w:val="single" w:sz="6" w:space="0" w:color="000000"/>
              <w:bottom w:val="nil"/>
              <w:right w:val="double" w:sz="9" w:space="0" w:color="000000"/>
            </w:tcBorders>
          </w:tcPr>
          <w:p w14:paraId="54AC5B00"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right"/>
              <w:rPr>
                <w:rFonts w:cs="Times New Roman"/>
                <w:sz w:val="18"/>
                <w:szCs w:val="18"/>
              </w:rPr>
            </w:pPr>
          </w:p>
        </w:tc>
      </w:tr>
      <w:tr w:rsidR="00A507A5" w:rsidRPr="00F369F4" w14:paraId="6ABD0879" w14:textId="77777777">
        <w:trPr>
          <w:cantSplit/>
        </w:trPr>
        <w:tc>
          <w:tcPr>
            <w:tcW w:w="5490" w:type="dxa"/>
            <w:tcBorders>
              <w:top w:val="single" w:sz="6" w:space="0" w:color="000000"/>
              <w:left w:val="double" w:sz="9" w:space="0" w:color="000000"/>
              <w:bottom w:val="nil"/>
              <w:right w:val="nil"/>
            </w:tcBorders>
          </w:tcPr>
          <w:p w14:paraId="77650834"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9" w:line="240" w:lineRule="auto"/>
              <w:rPr>
                <w:rFonts w:cs="Times New Roman"/>
                <w:sz w:val="18"/>
                <w:szCs w:val="18"/>
              </w:rPr>
            </w:pPr>
            <w:r w:rsidRPr="00F369F4">
              <w:rPr>
                <w:rFonts w:cs="Times New Roman"/>
                <w:sz w:val="18"/>
                <w:szCs w:val="18"/>
              </w:rPr>
              <w:t>D.</w:t>
            </w:r>
          </w:p>
        </w:tc>
        <w:tc>
          <w:tcPr>
            <w:tcW w:w="1440" w:type="dxa"/>
            <w:tcBorders>
              <w:top w:val="single" w:sz="6" w:space="0" w:color="000000"/>
              <w:left w:val="single" w:sz="6" w:space="0" w:color="000000"/>
              <w:bottom w:val="nil"/>
              <w:right w:val="nil"/>
            </w:tcBorders>
          </w:tcPr>
          <w:p w14:paraId="79F8B497"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9" w:line="240" w:lineRule="auto"/>
              <w:jc w:val="right"/>
              <w:rPr>
                <w:rFonts w:cs="Times New Roman"/>
                <w:sz w:val="18"/>
                <w:szCs w:val="18"/>
              </w:rPr>
            </w:pPr>
          </w:p>
        </w:tc>
        <w:tc>
          <w:tcPr>
            <w:tcW w:w="1500" w:type="dxa"/>
            <w:tcBorders>
              <w:top w:val="single" w:sz="6" w:space="0" w:color="000000"/>
              <w:left w:val="single" w:sz="6" w:space="0" w:color="000000"/>
              <w:bottom w:val="nil"/>
              <w:right w:val="double" w:sz="9" w:space="0" w:color="000000"/>
            </w:tcBorders>
          </w:tcPr>
          <w:p w14:paraId="5534EEE1"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right"/>
              <w:rPr>
                <w:rFonts w:cs="Times New Roman"/>
                <w:sz w:val="18"/>
                <w:szCs w:val="18"/>
              </w:rPr>
            </w:pPr>
          </w:p>
        </w:tc>
      </w:tr>
      <w:tr w:rsidR="00A507A5" w:rsidRPr="00F369F4" w14:paraId="3EC102D3" w14:textId="77777777">
        <w:trPr>
          <w:cantSplit/>
        </w:trPr>
        <w:tc>
          <w:tcPr>
            <w:tcW w:w="5490" w:type="dxa"/>
            <w:tcBorders>
              <w:top w:val="single" w:sz="6" w:space="0" w:color="000000"/>
              <w:left w:val="double" w:sz="9" w:space="0" w:color="000000"/>
              <w:bottom w:val="nil"/>
              <w:right w:val="nil"/>
            </w:tcBorders>
            <w:shd w:val="pct10" w:color="000000" w:fill="FFFFFF"/>
          </w:tcPr>
          <w:p w14:paraId="70FB08E2"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9" w:line="240" w:lineRule="auto"/>
              <w:rPr>
                <w:rFonts w:cs="Times New Roman"/>
                <w:sz w:val="18"/>
                <w:szCs w:val="18"/>
              </w:rPr>
            </w:pPr>
            <w:r w:rsidRPr="00F369F4">
              <w:rPr>
                <w:rFonts w:cs="Times New Roman"/>
                <w:sz w:val="18"/>
                <w:szCs w:val="18"/>
              </w:rPr>
              <w:t>2. Personnel Benefits/Type/% Base (Sub-Total)</w:t>
            </w:r>
          </w:p>
        </w:tc>
        <w:tc>
          <w:tcPr>
            <w:tcW w:w="1440" w:type="dxa"/>
            <w:tcBorders>
              <w:top w:val="single" w:sz="6" w:space="0" w:color="000000"/>
              <w:left w:val="single" w:sz="6" w:space="0" w:color="000000"/>
              <w:bottom w:val="nil"/>
              <w:right w:val="nil"/>
            </w:tcBorders>
            <w:shd w:val="pct10" w:color="000000" w:fill="FFFFFF"/>
          </w:tcPr>
          <w:p w14:paraId="6990BAC3"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9" w:line="240" w:lineRule="auto"/>
              <w:jc w:val="right"/>
              <w:rPr>
                <w:rFonts w:cs="Times New Roman"/>
                <w:sz w:val="18"/>
                <w:szCs w:val="18"/>
              </w:rPr>
            </w:pPr>
          </w:p>
        </w:tc>
        <w:tc>
          <w:tcPr>
            <w:tcW w:w="1500" w:type="dxa"/>
            <w:tcBorders>
              <w:top w:val="single" w:sz="6" w:space="0" w:color="000000"/>
              <w:left w:val="single" w:sz="6" w:space="0" w:color="000000"/>
              <w:bottom w:val="nil"/>
              <w:right w:val="double" w:sz="9" w:space="0" w:color="000000"/>
            </w:tcBorders>
            <w:shd w:val="pct10" w:color="000000" w:fill="FFFFFF"/>
          </w:tcPr>
          <w:p w14:paraId="7059C3FF"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right"/>
              <w:rPr>
                <w:rFonts w:cs="Times New Roman"/>
                <w:sz w:val="18"/>
                <w:szCs w:val="18"/>
              </w:rPr>
            </w:pPr>
          </w:p>
        </w:tc>
      </w:tr>
      <w:tr w:rsidR="00A507A5" w:rsidRPr="00F369F4" w14:paraId="088670FD" w14:textId="77777777">
        <w:trPr>
          <w:cantSplit/>
        </w:trPr>
        <w:tc>
          <w:tcPr>
            <w:tcW w:w="5490" w:type="dxa"/>
            <w:tcBorders>
              <w:top w:val="single" w:sz="6" w:space="0" w:color="000000"/>
              <w:left w:val="double" w:sz="9" w:space="0" w:color="000000"/>
              <w:bottom w:val="nil"/>
              <w:right w:val="nil"/>
            </w:tcBorders>
          </w:tcPr>
          <w:p w14:paraId="0D9635CB"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9" w:line="240" w:lineRule="auto"/>
              <w:rPr>
                <w:rFonts w:cs="Times New Roman"/>
                <w:sz w:val="18"/>
                <w:szCs w:val="18"/>
              </w:rPr>
            </w:pPr>
            <w:r w:rsidRPr="00F369F4">
              <w:rPr>
                <w:rFonts w:cs="Times New Roman"/>
                <w:sz w:val="18"/>
                <w:szCs w:val="18"/>
              </w:rPr>
              <w:t>A. Position:</w:t>
            </w:r>
          </w:p>
        </w:tc>
        <w:tc>
          <w:tcPr>
            <w:tcW w:w="1440" w:type="dxa"/>
            <w:tcBorders>
              <w:top w:val="single" w:sz="6" w:space="0" w:color="000000"/>
              <w:left w:val="single" w:sz="6" w:space="0" w:color="000000"/>
              <w:bottom w:val="nil"/>
              <w:right w:val="nil"/>
            </w:tcBorders>
          </w:tcPr>
          <w:p w14:paraId="569A57C1"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9" w:line="240" w:lineRule="auto"/>
              <w:jc w:val="right"/>
              <w:rPr>
                <w:rFonts w:cs="Times New Roman"/>
                <w:sz w:val="18"/>
                <w:szCs w:val="18"/>
              </w:rPr>
            </w:pPr>
            <w:r w:rsidRPr="00F369F4">
              <w:rPr>
                <w:rFonts w:cs="Times New Roman"/>
                <w:sz w:val="18"/>
                <w:szCs w:val="18"/>
              </w:rPr>
              <w:t>XXX</w:t>
            </w:r>
          </w:p>
        </w:tc>
        <w:tc>
          <w:tcPr>
            <w:tcW w:w="1500" w:type="dxa"/>
            <w:tcBorders>
              <w:top w:val="single" w:sz="6" w:space="0" w:color="000000"/>
              <w:left w:val="single" w:sz="6" w:space="0" w:color="000000"/>
              <w:bottom w:val="nil"/>
              <w:right w:val="double" w:sz="9" w:space="0" w:color="000000"/>
            </w:tcBorders>
          </w:tcPr>
          <w:p w14:paraId="7A256AFD"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right"/>
              <w:rPr>
                <w:rFonts w:cs="Times New Roman"/>
                <w:sz w:val="18"/>
                <w:szCs w:val="18"/>
              </w:rPr>
            </w:pPr>
            <w:r w:rsidRPr="00F369F4">
              <w:rPr>
                <w:rFonts w:cs="Times New Roman"/>
                <w:sz w:val="18"/>
                <w:szCs w:val="18"/>
              </w:rPr>
              <w:t>XXX</w:t>
            </w:r>
          </w:p>
        </w:tc>
      </w:tr>
      <w:tr w:rsidR="00A507A5" w:rsidRPr="00F369F4" w14:paraId="2488EC6F" w14:textId="77777777">
        <w:trPr>
          <w:cantSplit/>
        </w:trPr>
        <w:tc>
          <w:tcPr>
            <w:tcW w:w="5490" w:type="dxa"/>
            <w:tcBorders>
              <w:top w:val="single" w:sz="6" w:space="0" w:color="000000"/>
              <w:left w:val="double" w:sz="9" w:space="0" w:color="000000"/>
              <w:bottom w:val="nil"/>
              <w:right w:val="nil"/>
            </w:tcBorders>
          </w:tcPr>
          <w:p w14:paraId="28A93DCD"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9" w:line="240" w:lineRule="auto"/>
              <w:rPr>
                <w:rFonts w:cs="Times New Roman"/>
                <w:sz w:val="18"/>
                <w:szCs w:val="18"/>
              </w:rPr>
            </w:pPr>
            <w:r w:rsidRPr="00F369F4">
              <w:rPr>
                <w:rFonts w:cs="Times New Roman"/>
                <w:sz w:val="18"/>
                <w:szCs w:val="18"/>
              </w:rPr>
              <w:t xml:space="preserve">   1. Social Security</w:t>
            </w:r>
          </w:p>
        </w:tc>
        <w:tc>
          <w:tcPr>
            <w:tcW w:w="1440" w:type="dxa"/>
            <w:tcBorders>
              <w:top w:val="single" w:sz="6" w:space="0" w:color="000000"/>
              <w:left w:val="single" w:sz="6" w:space="0" w:color="000000"/>
              <w:bottom w:val="nil"/>
              <w:right w:val="nil"/>
            </w:tcBorders>
          </w:tcPr>
          <w:p w14:paraId="7FB4BB88"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9" w:line="240" w:lineRule="auto"/>
              <w:jc w:val="right"/>
              <w:rPr>
                <w:rFonts w:cs="Times New Roman"/>
                <w:sz w:val="18"/>
                <w:szCs w:val="18"/>
              </w:rPr>
            </w:pPr>
          </w:p>
        </w:tc>
        <w:tc>
          <w:tcPr>
            <w:tcW w:w="1500" w:type="dxa"/>
            <w:tcBorders>
              <w:top w:val="single" w:sz="6" w:space="0" w:color="000000"/>
              <w:left w:val="single" w:sz="6" w:space="0" w:color="000000"/>
              <w:bottom w:val="nil"/>
              <w:right w:val="double" w:sz="9" w:space="0" w:color="000000"/>
            </w:tcBorders>
          </w:tcPr>
          <w:p w14:paraId="538B5D58"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right"/>
              <w:rPr>
                <w:rFonts w:cs="Times New Roman"/>
                <w:sz w:val="18"/>
                <w:szCs w:val="18"/>
              </w:rPr>
            </w:pPr>
          </w:p>
        </w:tc>
      </w:tr>
      <w:tr w:rsidR="00A507A5" w:rsidRPr="00F369F4" w14:paraId="05196AE5" w14:textId="77777777">
        <w:trPr>
          <w:cantSplit/>
        </w:trPr>
        <w:tc>
          <w:tcPr>
            <w:tcW w:w="5490" w:type="dxa"/>
            <w:tcBorders>
              <w:top w:val="single" w:sz="6" w:space="0" w:color="000000"/>
              <w:left w:val="double" w:sz="9" w:space="0" w:color="000000"/>
              <w:bottom w:val="nil"/>
              <w:right w:val="nil"/>
            </w:tcBorders>
          </w:tcPr>
          <w:p w14:paraId="33E334A5"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9" w:line="240" w:lineRule="auto"/>
              <w:rPr>
                <w:rFonts w:cs="Times New Roman"/>
                <w:sz w:val="18"/>
                <w:szCs w:val="18"/>
              </w:rPr>
            </w:pPr>
            <w:r w:rsidRPr="00F369F4">
              <w:rPr>
                <w:rFonts w:cs="Times New Roman"/>
                <w:sz w:val="18"/>
                <w:szCs w:val="18"/>
              </w:rPr>
              <w:t xml:space="preserve">   2. Workmen's Compensation</w:t>
            </w:r>
          </w:p>
        </w:tc>
        <w:tc>
          <w:tcPr>
            <w:tcW w:w="1440" w:type="dxa"/>
            <w:tcBorders>
              <w:top w:val="single" w:sz="6" w:space="0" w:color="000000"/>
              <w:left w:val="single" w:sz="6" w:space="0" w:color="000000"/>
              <w:bottom w:val="nil"/>
              <w:right w:val="nil"/>
            </w:tcBorders>
          </w:tcPr>
          <w:p w14:paraId="2E675B02"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9" w:line="240" w:lineRule="auto"/>
              <w:jc w:val="right"/>
              <w:rPr>
                <w:rFonts w:cs="Times New Roman"/>
                <w:sz w:val="18"/>
                <w:szCs w:val="18"/>
              </w:rPr>
            </w:pPr>
          </w:p>
        </w:tc>
        <w:tc>
          <w:tcPr>
            <w:tcW w:w="1500" w:type="dxa"/>
            <w:tcBorders>
              <w:top w:val="single" w:sz="6" w:space="0" w:color="000000"/>
              <w:left w:val="single" w:sz="6" w:space="0" w:color="000000"/>
              <w:bottom w:val="nil"/>
              <w:right w:val="double" w:sz="9" w:space="0" w:color="000000"/>
            </w:tcBorders>
          </w:tcPr>
          <w:p w14:paraId="4E1B36FD"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right"/>
              <w:rPr>
                <w:rFonts w:cs="Times New Roman"/>
                <w:sz w:val="18"/>
                <w:szCs w:val="18"/>
              </w:rPr>
            </w:pPr>
          </w:p>
        </w:tc>
      </w:tr>
      <w:tr w:rsidR="00A507A5" w:rsidRPr="00F369F4" w14:paraId="4107FF77" w14:textId="77777777">
        <w:trPr>
          <w:cantSplit/>
        </w:trPr>
        <w:tc>
          <w:tcPr>
            <w:tcW w:w="5490" w:type="dxa"/>
            <w:tcBorders>
              <w:top w:val="single" w:sz="6" w:space="0" w:color="000000"/>
              <w:left w:val="double" w:sz="9" w:space="0" w:color="000000"/>
              <w:bottom w:val="nil"/>
              <w:right w:val="nil"/>
            </w:tcBorders>
          </w:tcPr>
          <w:p w14:paraId="3B2684A5"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9" w:line="240" w:lineRule="auto"/>
              <w:rPr>
                <w:rFonts w:cs="Times New Roman"/>
                <w:sz w:val="18"/>
                <w:szCs w:val="18"/>
              </w:rPr>
            </w:pPr>
            <w:r w:rsidRPr="00F369F4">
              <w:rPr>
                <w:rFonts w:cs="Times New Roman"/>
                <w:sz w:val="18"/>
                <w:szCs w:val="18"/>
              </w:rPr>
              <w:t xml:space="preserve">   3. Health</w:t>
            </w:r>
          </w:p>
        </w:tc>
        <w:tc>
          <w:tcPr>
            <w:tcW w:w="1440" w:type="dxa"/>
            <w:tcBorders>
              <w:top w:val="single" w:sz="6" w:space="0" w:color="000000"/>
              <w:left w:val="single" w:sz="6" w:space="0" w:color="000000"/>
              <w:bottom w:val="nil"/>
              <w:right w:val="nil"/>
            </w:tcBorders>
          </w:tcPr>
          <w:p w14:paraId="4FBB8349"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9" w:line="240" w:lineRule="auto"/>
              <w:jc w:val="right"/>
              <w:rPr>
                <w:rFonts w:cs="Times New Roman"/>
                <w:sz w:val="18"/>
                <w:szCs w:val="18"/>
              </w:rPr>
            </w:pPr>
          </w:p>
        </w:tc>
        <w:tc>
          <w:tcPr>
            <w:tcW w:w="1500" w:type="dxa"/>
            <w:tcBorders>
              <w:top w:val="single" w:sz="6" w:space="0" w:color="000000"/>
              <w:left w:val="single" w:sz="6" w:space="0" w:color="000000"/>
              <w:bottom w:val="nil"/>
              <w:right w:val="double" w:sz="9" w:space="0" w:color="000000"/>
            </w:tcBorders>
          </w:tcPr>
          <w:p w14:paraId="67A85D16"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right"/>
              <w:rPr>
                <w:rFonts w:cs="Times New Roman"/>
                <w:sz w:val="18"/>
                <w:szCs w:val="18"/>
              </w:rPr>
            </w:pPr>
          </w:p>
        </w:tc>
      </w:tr>
      <w:tr w:rsidR="00A507A5" w:rsidRPr="00F369F4" w14:paraId="6583A161" w14:textId="77777777">
        <w:trPr>
          <w:cantSplit/>
        </w:trPr>
        <w:tc>
          <w:tcPr>
            <w:tcW w:w="5490" w:type="dxa"/>
            <w:tcBorders>
              <w:top w:val="single" w:sz="6" w:space="0" w:color="000000"/>
              <w:left w:val="double" w:sz="9" w:space="0" w:color="000000"/>
              <w:bottom w:val="nil"/>
              <w:right w:val="nil"/>
            </w:tcBorders>
          </w:tcPr>
          <w:p w14:paraId="6AE05657"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9" w:line="240" w:lineRule="auto"/>
              <w:rPr>
                <w:rFonts w:cs="Times New Roman"/>
                <w:sz w:val="18"/>
                <w:szCs w:val="18"/>
              </w:rPr>
            </w:pPr>
            <w:r w:rsidRPr="00F369F4">
              <w:rPr>
                <w:rFonts w:cs="Times New Roman"/>
                <w:sz w:val="18"/>
                <w:szCs w:val="18"/>
              </w:rPr>
              <w:t xml:space="preserve">   4. Other (Specify)</w:t>
            </w:r>
          </w:p>
        </w:tc>
        <w:tc>
          <w:tcPr>
            <w:tcW w:w="1440" w:type="dxa"/>
            <w:tcBorders>
              <w:top w:val="single" w:sz="6" w:space="0" w:color="000000"/>
              <w:left w:val="single" w:sz="6" w:space="0" w:color="000000"/>
              <w:bottom w:val="nil"/>
              <w:right w:val="nil"/>
            </w:tcBorders>
          </w:tcPr>
          <w:p w14:paraId="3B5D26D7"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9" w:line="240" w:lineRule="auto"/>
              <w:jc w:val="right"/>
              <w:rPr>
                <w:rFonts w:cs="Times New Roman"/>
                <w:sz w:val="18"/>
                <w:szCs w:val="18"/>
              </w:rPr>
            </w:pPr>
          </w:p>
        </w:tc>
        <w:tc>
          <w:tcPr>
            <w:tcW w:w="1500" w:type="dxa"/>
            <w:tcBorders>
              <w:top w:val="single" w:sz="6" w:space="0" w:color="000000"/>
              <w:left w:val="single" w:sz="6" w:space="0" w:color="000000"/>
              <w:bottom w:val="nil"/>
              <w:right w:val="double" w:sz="9" w:space="0" w:color="000000"/>
            </w:tcBorders>
          </w:tcPr>
          <w:p w14:paraId="7FA7DAD9"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right"/>
              <w:rPr>
                <w:rFonts w:cs="Times New Roman"/>
                <w:sz w:val="18"/>
                <w:szCs w:val="18"/>
              </w:rPr>
            </w:pPr>
          </w:p>
        </w:tc>
      </w:tr>
      <w:tr w:rsidR="00A507A5" w:rsidRPr="00F369F4" w14:paraId="4826DAD0" w14:textId="77777777">
        <w:trPr>
          <w:cantSplit/>
        </w:trPr>
        <w:tc>
          <w:tcPr>
            <w:tcW w:w="5490" w:type="dxa"/>
            <w:tcBorders>
              <w:top w:val="single" w:sz="6" w:space="0" w:color="000000"/>
              <w:left w:val="double" w:sz="9" w:space="0" w:color="000000"/>
              <w:bottom w:val="nil"/>
              <w:right w:val="nil"/>
            </w:tcBorders>
          </w:tcPr>
          <w:p w14:paraId="05D2EB78"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9" w:line="240" w:lineRule="auto"/>
              <w:rPr>
                <w:rFonts w:cs="Times New Roman"/>
                <w:sz w:val="18"/>
                <w:szCs w:val="18"/>
              </w:rPr>
            </w:pPr>
            <w:r w:rsidRPr="00F369F4">
              <w:rPr>
                <w:rFonts w:cs="Times New Roman"/>
                <w:sz w:val="18"/>
                <w:szCs w:val="18"/>
              </w:rPr>
              <w:t>B. Position:</w:t>
            </w:r>
          </w:p>
        </w:tc>
        <w:tc>
          <w:tcPr>
            <w:tcW w:w="1440" w:type="dxa"/>
            <w:tcBorders>
              <w:top w:val="single" w:sz="6" w:space="0" w:color="000000"/>
              <w:left w:val="single" w:sz="6" w:space="0" w:color="000000"/>
              <w:bottom w:val="nil"/>
              <w:right w:val="nil"/>
            </w:tcBorders>
          </w:tcPr>
          <w:p w14:paraId="07A01D49"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9" w:line="240" w:lineRule="auto"/>
              <w:jc w:val="right"/>
              <w:rPr>
                <w:rFonts w:cs="Times New Roman"/>
                <w:sz w:val="18"/>
                <w:szCs w:val="18"/>
              </w:rPr>
            </w:pPr>
            <w:r w:rsidRPr="00F369F4">
              <w:rPr>
                <w:rFonts w:cs="Times New Roman"/>
                <w:sz w:val="18"/>
                <w:szCs w:val="18"/>
              </w:rPr>
              <w:t>XXX</w:t>
            </w:r>
          </w:p>
        </w:tc>
        <w:tc>
          <w:tcPr>
            <w:tcW w:w="1500" w:type="dxa"/>
            <w:tcBorders>
              <w:top w:val="single" w:sz="6" w:space="0" w:color="000000"/>
              <w:left w:val="single" w:sz="6" w:space="0" w:color="000000"/>
              <w:bottom w:val="nil"/>
              <w:right w:val="double" w:sz="9" w:space="0" w:color="000000"/>
            </w:tcBorders>
          </w:tcPr>
          <w:p w14:paraId="24901FF6"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right"/>
              <w:rPr>
                <w:rFonts w:cs="Times New Roman"/>
                <w:sz w:val="18"/>
                <w:szCs w:val="18"/>
              </w:rPr>
            </w:pPr>
            <w:r w:rsidRPr="00F369F4">
              <w:rPr>
                <w:rFonts w:cs="Times New Roman"/>
                <w:sz w:val="18"/>
                <w:szCs w:val="18"/>
              </w:rPr>
              <w:t>XXX</w:t>
            </w:r>
          </w:p>
        </w:tc>
      </w:tr>
      <w:tr w:rsidR="00A507A5" w:rsidRPr="00F369F4" w14:paraId="36B1676F" w14:textId="77777777">
        <w:trPr>
          <w:cantSplit/>
        </w:trPr>
        <w:tc>
          <w:tcPr>
            <w:tcW w:w="5490" w:type="dxa"/>
            <w:tcBorders>
              <w:top w:val="single" w:sz="6" w:space="0" w:color="000000"/>
              <w:left w:val="double" w:sz="9" w:space="0" w:color="000000"/>
              <w:bottom w:val="nil"/>
              <w:right w:val="nil"/>
            </w:tcBorders>
          </w:tcPr>
          <w:p w14:paraId="15A52B1E"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9" w:line="240" w:lineRule="auto"/>
              <w:rPr>
                <w:rFonts w:cs="Times New Roman"/>
                <w:sz w:val="18"/>
                <w:szCs w:val="18"/>
              </w:rPr>
            </w:pPr>
            <w:r w:rsidRPr="00F369F4">
              <w:rPr>
                <w:rFonts w:cs="Times New Roman"/>
                <w:sz w:val="18"/>
                <w:szCs w:val="18"/>
              </w:rPr>
              <w:t xml:space="preserve">   1. Social Security</w:t>
            </w:r>
          </w:p>
        </w:tc>
        <w:tc>
          <w:tcPr>
            <w:tcW w:w="1440" w:type="dxa"/>
            <w:tcBorders>
              <w:top w:val="single" w:sz="6" w:space="0" w:color="000000"/>
              <w:left w:val="single" w:sz="6" w:space="0" w:color="000000"/>
              <w:bottom w:val="nil"/>
              <w:right w:val="nil"/>
            </w:tcBorders>
          </w:tcPr>
          <w:p w14:paraId="7C73D14C"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9" w:line="240" w:lineRule="auto"/>
              <w:jc w:val="right"/>
              <w:rPr>
                <w:rFonts w:cs="Times New Roman"/>
                <w:sz w:val="18"/>
                <w:szCs w:val="18"/>
              </w:rPr>
            </w:pPr>
          </w:p>
        </w:tc>
        <w:tc>
          <w:tcPr>
            <w:tcW w:w="1500" w:type="dxa"/>
            <w:tcBorders>
              <w:top w:val="single" w:sz="6" w:space="0" w:color="000000"/>
              <w:left w:val="single" w:sz="6" w:space="0" w:color="000000"/>
              <w:bottom w:val="nil"/>
              <w:right w:val="double" w:sz="9" w:space="0" w:color="000000"/>
            </w:tcBorders>
          </w:tcPr>
          <w:p w14:paraId="023141AE"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right"/>
              <w:rPr>
                <w:rFonts w:cs="Times New Roman"/>
                <w:sz w:val="18"/>
                <w:szCs w:val="18"/>
              </w:rPr>
            </w:pPr>
          </w:p>
        </w:tc>
      </w:tr>
      <w:tr w:rsidR="00A507A5" w:rsidRPr="00F369F4" w14:paraId="7E1D8E44" w14:textId="77777777">
        <w:trPr>
          <w:cantSplit/>
        </w:trPr>
        <w:tc>
          <w:tcPr>
            <w:tcW w:w="5490" w:type="dxa"/>
            <w:tcBorders>
              <w:top w:val="single" w:sz="6" w:space="0" w:color="000000"/>
              <w:left w:val="double" w:sz="9" w:space="0" w:color="000000"/>
              <w:bottom w:val="nil"/>
              <w:right w:val="nil"/>
            </w:tcBorders>
          </w:tcPr>
          <w:p w14:paraId="4ED9E225"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9" w:line="240" w:lineRule="auto"/>
              <w:rPr>
                <w:rFonts w:cs="Times New Roman"/>
                <w:sz w:val="18"/>
                <w:szCs w:val="18"/>
              </w:rPr>
            </w:pPr>
            <w:r w:rsidRPr="00F369F4">
              <w:rPr>
                <w:rFonts w:cs="Times New Roman"/>
                <w:sz w:val="18"/>
                <w:szCs w:val="18"/>
              </w:rPr>
              <w:t xml:space="preserve">   2. Workmen's Compensation</w:t>
            </w:r>
          </w:p>
        </w:tc>
        <w:tc>
          <w:tcPr>
            <w:tcW w:w="1440" w:type="dxa"/>
            <w:tcBorders>
              <w:top w:val="single" w:sz="6" w:space="0" w:color="000000"/>
              <w:left w:val="single" w:sz="6" w:space="0" w:color="000000"/>
              <w:bottom w:val="nil"/>
              <w:right w:val="nil"/>
            </w:tcBorders>
          </w:tcPr>
          <w:p w14:paraId="17C5879A"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9" w:line="240" w:lineRule="auto"/>
              <w:jc w:val="right"/>
              <w:rPr>
                <w:rFonts w:cs="Times New Roman"/>
                <w:sz w:val="18"/>
                <w:szCs w:val="18"/>
              </w:rPr>
            </w:pPr>
          </w:p>
        </w:tc>
        <w:tc>
          <w:tcPr>
            <w:tcW w:w="1500" w:type="dxa"/>
            <w:tcBorders>
              <w:top w:val="single" w:sz="6" w:space="0" w:color="000000"/>
              <w:left w:val="single" w:sz="6" w:space="0" w:color="000000"/>
              <w:bottom w:val="nil"/>
              <w:right w:val="double" w:sz="9" w:space="0" w:color="000000"/>
            </w:tcBorders>
          </w:tcPr>
          <w:p w14:paraId="0FEFD07A"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right"/>
              <w:rPr>
                <w:rFonts w:cs="Times New Roman"/>
                <w:sz w:val="18"/>
                <w:szCs w:val="18"/>
              </w:rPr>
            </w:pPr>
          </w:p>
        </w:tc>
      </w:tr>
      <w:tr w:rsidR="00A507A5" w:rsidRPr="00F369F4" w14:paraId="4234B150" w14:textId="77777777">
        <w:trPr>
          <w:cantSplit/>
        </w:trPr>
        <w:tc>
          <w:tcPr>
            <w:tcW w:w="5490" w:type="dxa"/>
            <w:tcBorders>
              <w:top w:val="single" w:sz="6" w:space="0" w:color="000000"/>
              <w:left w:val="double" w:sz="9" w:space="0" w:color="000000"/>
              <w:bottom w:val="nil"/>
              <w:right w:val="nil"/>
            </w:tcBorders>
          </w:tcPr>
          <w:p w14:paraId="4EE7BE83"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9" w:line="240" w:lineRule="auto"/>
              <w:rPr>
                <w:rFonts w:cs="Times New Roman"/>
                <w:sz w:val="18"/>
                <w:szCs w:val="18"/>
              </w:rPr>
            </w:pPr>
            <w:r w:rsidRPr="00F369F4">
              <w:rPr>
                <w:rFonts w:cs="Times New Roman"/>
                <w:sz w:val="18"/>
                <w:szCs w:val="18"/>
              </w:rPr>
              <w:t xml:space="preserve">   3. Health</w:t>
            </w:r>
          </w:p>
        </w:tc>
        <w:tc>
          <w:tcPr>
            <w:tcW w:w="1440" w:type="dxa"/>
            <w:tcBorders>
              <w:top w:val="single" w:sz="6" w:space="0" w:color="000000"/>
              <w:left w:val="single" w:sz="6" w:space="0" w:color="000000"/>
              <w:bottom w:val="nil"/>
              <w:right w:val="nil"/>
            </w:tcBorders>
          </w:tcPr>
          <w:p w14:paraId="2B849284"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9" w:line="240" w:lineRule="auto"/>
              <w:jc w:val="right"/>
              <w:rPr>
                <w:rFonts w:cs="Times New Roman"/>
                <w:sz w:val="18"/>
                <w:szCs w:val="18"/>
              </w:rPr>
            </w:pPr>
          </w:p>
        </w:tc>
        <w:tc>
          <w:tcPr>
            <w:tcW w:w="1500" w:type="dxa"/>
            <w:tcBorders>
              <w:top w:val="single" w:sz="6" w:space="0" w:color="000000"/>
              <w:left w:val="single" w:sz="6" w:space="0" w:color="000000"/>
              <w:bottom w:val="nil"/>
              <w:right w:val="double" w:sz="9" w:space="0" w:color="000000"/>
            </w:tcBorders>
          </w:tcPr>
          <w:p w14:paraId="17F58D26"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right"/>
              <w:rPr>
                <w:rFonts w:cs="Times New Roman"/>
                <w:sz w:val="18"/>
                <w:szCs w:val="18"/>
              </w:rPr>
            </w:pPr>
          </w:p>
        </w:tc>
      </w:tr>
      <w:tr w:rsidR="00A507A5" w:rsidRPr="00F369F4" w14:paraId="19910F14" w14:textId="77777777">
        <w:trPr>
          <w:cantSplit/>
        </w:trPr>
        <w:tc>
          <w:tcPr>
            <w:tcW w:w="5490" w:type="dxa"/>
            <w:tcBorders>
              <w:top w:val="single" w:sz="6" w:space="0" w:color="000000"/>
              <w:left w:val="double" w:sz="9" w:space="0" w:color="000000"/>
              <w:bottom w:val="nil"/>
              <w:right w:val="nil"/>
            </w:tcBorders>
          </w:tcPr>
          <w:p w14:paraId="7A8320FA"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9" w:line="240" w:lineRule="auto"/>
              <w:rPr>
                <w:rFonts w:cs="Times New Roman"/>
                <w:sz w:val="18"/>
                <w:szCs w:val="18"/>
              </w:rPr>
            </w:pPr>
            <w:r w:rsidRPr="00F369F4">
              <w:rPr>
                <w:rFonts w:cs="Times New Roman"/>
                <w:sz w:val="18"/>
                <w:szCs w:val="18"/>
              </w:rPr>
              <w:t xml:space="preserve">   4. Other (Specify)</w:t>
            </w:r>
          </w:p>
        </w:tc>
        <w:tc>
          <w:tcPr>
            <w:tcW w:w="1440" w:type="dxa"/>
            <w:tcBorders>
              <w:top w:val="single" w:sz="6" w:space="0" w:color="000000"/>
              <w:left w:val="single" w:sz="6" w:space="0" w:color="000000"/>
              <w:bottom w:val="nil"/>
              <w:right w:val="nil"/>
            </w:tcBorders>
          </w:tcPr>
          <w:p w14:paraId="13950BA3"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9" w:line="240" w:lineRule="auto"/>
              <w:jc w:val="right"/>
              <w:rPr>
                <w:rFonts w:cs="Times New Roman"/>
                <w:sz w:val="18"/>
                <w:szCs w:val="18"/>
              </w:rPr>
            </w:pPr>
          </w:p>
        </w:tc>
        <w:tc>
          <w:tcPr>
            <w:tcW w:w="1500" w:type="dxa"/>
            <w:tcBorders>
              <w:top w:val="single" w:sz="6" w:space="0" w:color="000000"/>
              <w:left w:val="single" w:sz="6" w:space="0" w:color="000000"/>
              <w:bottom w:val="nil"/>
              <w:right w:val="double" w:sz="9" w:space="0" w:color="000000"/>
            </w:tcBorders>
          </w:tcPr>
          <w:p w14:paraId="57EC2695"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right"/>
              <w:rPr>
                <w:rFonts w:cs="Times New Roman"/>
                <w:sz w:val="18"/>
                <w:szCs w:val="18"/>
              </w:rPr>
            </w:pPr>
          </w:p>
        </w:tc>
      </w:tr>
      <w:tr w:rsidR="00A507A5" w:rsidRPr="00F369F4" w14:paraId="2A495343" w14:textId="77777777">
        <w:trPr>
          <w:cantSplit/>
        </w:trPr>
        <w:tc>
          <w:tcPr>
            <w:tcW w:w="5490" w:type="dxa"/>
            <w:tcBorders>
              <w:top w:val="single" w:sz="6" w:space="0" w:color="000000"/>
              <w:left w:val="double" w:sz="9" w:space="0" w:color="000000"/>
              <w:bottom w:val="nil"/>
              <w:right w:val="nil"/>
            </w:tcBorders>
          </w:tcPr>
          <w:p w14:paraId="6CFC29C9"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9" w:line="240" w:lineRule="auto"/>
              <w:rPr>
                <w:rFonts w:cs="Times New Roman"/>
                <w:sz w:val="18"/>
                <w:szCs w:val="18"/>
              </w:rPr>
            </w:pPr>
            <w:r w:rsidRPr="00F369F4">
              <w:rPr>
                <w:rFonts w:cs="Times New Roman"/>
                <w:sz w:val="18"/>
                <w:szCs w:val="18"/>
              </w:rPr>
              <w:t>C. Position:</w:t>
            </w:r>
          </w:p>
        </w:tc>
        <w:tc>
          <w:tcPr>
            <w:tcW w:w="1440" w:type="dxa"/>
            <w:tcBorders>
              <w:top w:val="single" w:sz="6" w:space="0" w:color="000000"/>
              <w:left w:val="single" w:sz="6" w:space="0" w:color="000000"/>
              <w:bottom w:val="nil"/>
              <w:right w:val="nil"/>
            </w:tcBorders>
          </w:tcPr>
          <w:p w14:paraId="20DBF4B7"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9" w:line="240" w:lineRule="auto"/>
              <w:jc w:val="right"/>
              <w:rPr>
                <w:rFonts w:cs="Times New Roman"/>
                <w:sz w:val="18"/>
                <w:szCs w:val="18"/>
              </w:rPr>
            </w:pPr>
            <w:r w:rsidRPr="00F369F4">
              <w:rPr>
                <w:rFonts w:cs="Times New Roman"/>
                <w:sz w:val="18"/>
                <w:szCs w:val="18"/>
              </w:rPr>
              <w:t>XXX</w:t>
            </w:r>
          </w:p>
        </w:tc>
        <w:tc>
          <w:tcPr>
            <w:tcW w:w="1500" w:type="dxa"/>
            <w:tcBorders>
              <w:top w:val="single" w:sz="6" w:space="0" w:color="000000"/>
              <w:left w:val="single" w:sz="6" w:space="0" w:color="000000"/>
              <w:bottom w:val="nil"/>
              <w:right w:val="double" w:sz="9" w:space="0" w:color="000000"/>
            </w:tcBorders>
          </w:tcPr>
          <w:p w14:paraId="3147CB27"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right"/>
              <w:rPr>
                <w:rFonts w:cs="Times New Roman"/>
                <w:sz w:val="18"/>
                <w:szCs w:val="18"/>
              </w:rPr>
            </w:pPr>
            <w:r w:rsidRPr="00F369F4">
              <w:rPr>
                <w:rFonts w:cs="Times New Roman"/>
                <w:sz w:val="18"/>
                <w:szCs w:val="18"/>
              </w:rPr>
              <w:t>XXX</w:t>
            </w:r>
          </w:p>
        </w:tc>
      </w:tr>
      <w:tr w:rsidR="00A507A5" w:rsidRPr="00F369F4" w14:paraId="3C9361D7" w14:textId="77777777">
        <w:trPr>
          <w:cantSplit/>
        </w:trPr>
        <w:tc>
          <w:tcPr>
            <w:tcW w:w="5490" w:type="dxa"/>
            <w:tcBorders>
              <w:top w:val="single" w:sz="6" w:space="0" w:color="000000"/>
              <w:left w:val="double" w:sz="9" w:space="0" w:color="000000"/>
              <w:bottom w:val="nil"/>
              <w:right w:val="nil"/>
            </w:tcBorders>
          </w:tcPr>
          <w:p w14:paraId="5A0BFEBD"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9" w:line="240" w:lineRule="auto"/>
              <w:rPr>
                <w:rFonts w:cs="Times New Roman"/>
                <w:sz w:val="18"/>
                <w:szCs w:val="18"/>
              </w:rPr>
            </w:pPr>
            <w:r w:rsidRPr="00F369F4">
              <w:rPr>
                <w:rFonts w:cs="Times New Roman"/>
                <w:sz w:val="18"/>
                <w:szCs w:val="18"/>
              </w:rPr>
              <w:t xml:space="preserve">   1. Social Security</w:t>
            </w:r>
          </w:p>
        </w:tc>
        <w:tc>
          <w:tcPr>
            <w:tcW w:w="1440" w:type="dxa"/>
            <w:tcBorders>
              <w:top w:val="single" w:sz="6" w:space="0" w:color="000000"/>
              <w:left w:val="single" w:sz="6" w:space="0" w:color="000000"/>
              <w:bottom w:val="nil"/>
              <w:right w:val="nil"/>
            </w:tcBorders>
          </w:tcPr>
          <w:p w14:paraId="19388ADB"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9" w:line="240" w:lineRule="auto"/>
              <w:jc w:val="right"/>
              <w:rPr>
                <w:rFonts w:cs="Times New Roman"/>
                <w:sz w:val="18"/>
                <w:szCs w:val="18"/>
              </w:rPr>
            </w:pPr>
          </w:p>
        </w:tc>
        <w:tc>
          <w:tcPr>
            <w:tcW w:w="1500" w:type="dxa"/>
            <w:tcBorders>
              <w:top w:val="single" w:sz="6" w:space="0" w:color="000000"/>
              <w:left w:val="single" w:sz="6" w:space="0" w:color="000000"/>
              <w:bottom w:val="nil"/>
              <w:right w:val="double" w:sz="9" w:space="0" w:color="000000"/>
            </w:tcBorders>
          </w:tcPr>
          <w:p w14:paraId="2933A025"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right"/>
              <w:rPr>
                <w:rFonts w:cs="Times New Roman"/>
                <w:sz w:val="18"/>
                <w:szCs w:val="18"/>
              </w:rPr>
            </w:pPr>
          </w:p>
        </w:tc>
      </w:tr>
      <w:tr w:rsidR="00A507A5" w:rsidRPr="00F369F4" w14:paraId="3D3628F2" w14:textId="77777777">
        <w:trPr>
          <w:cantSplit/>
        </w:trPr>
        <w:tc>
          <w:tcPr>
            <w:tcW w:w="5490" w:type="dxa"/>
            <w:tcBorders>
              <w:top w:val="single" w:sz="6" w:space="0" w:color="000000"/>
              <w:left w:val="double" w:sz="9" w:space="0" w:color="000000"/>
              <w:bottom w:val="nil"/>
              <w:right w:val="nil"/>
            </w:tcBorders>
          </w:tcPr>
          <w:p w14:paraId="7D1D49FF"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9" w:line="240" w:lineRule="auto"/>
              <w:rPr>
                <w:rFonts w:cs="Times New Roman"/>
                <w:sz w:val="18"/>
                <w:szCs w:val="18"/>
              </w:rPr>
            </w:pPr>
            <w:r w:rsidRPr="00F369F4">
              <w:rPr>
                <w:rFonts w:cs="Times New Roman"/>
                <w:sz w:val="18"/>
                <w:szCs w:val="18"/>
              </w:rPr>
              <w:t xml:space="preserve">   2. Workmen's Compensation</w:t>
            </w:r>
          </w:p>
        </w:tc>
        <w:tc>
          <w:tcPr>
            <w:tcW w:w="1440" w:type="dxa"/>
            <w:tcBorders>
              <w:top w:val="single" w:sz="6" w:space="0" w:color="000000"/>
              <w:left w:val="single" w:sz="6" w:space="0" w:color="000000"/>
              <w:bottom w:val="nil"/>
              <w:right w:val="nil"/>
            </w:tcBorders>
          </w:tcPr>
          <w:p w14:paraId="67ACB41F"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9" w:line="240" w:lineRule="auto"/>
              <w:jc w:val="right"/>
              <w:rPr>
                <w:rFonts w:cs="Times New Roman"/>
                <w:sz w:val="18"/>
                <w:szCs w:val="18"/>
              </w:rPr>
            </w:pPr>
          </w:p>
        </w:tc>
        <w:tc>
          <w:tcPr>
            <w:tcW w:w="1500" w:type="dxa"/>
            <w:tcBorders>
              <w:top w:val="single" w:sz="6" w:space="0" w:color="000000"/>
              <w:left w:val="single" w:sz="6" w:space="0" w:color="000000"/>
              <w:bottom w:val="nil"/>
              <w:right w:val="double" w:sz="9" w:space="0" w:color="000000"/>
            </w:tcBorders>
          </w:tcPr>
          <w:p w14:paraId="6786E619"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right"/>
              <w:rPr>
                <w:rFonts w:cs="Times New Roman"/>
                <w:sz w:val="18"/>
                <w:szCs w:val="18"/>
              </w:rPr>
            </w:pPr>
          </w:p>
        </w:tc>
      </w:tr>
      <w:tr w:rsidR="00A507A5" w:rsidRPr="00F369F4" w14:paraId="09A9C056" w14:textId="77777777">
        <w:trPr>
          <w:cantSplit/>
        </w:trPr>
        <w:tc>
          <w:tcPr>
            <w:tcW w:w="5490" w:type="dxa"/>
            <w:tcBorders>
              <w:top w:val="single" w:sz="6" w:space="0" w:color="000000"/>
              <w:left w:val="double" w:sz="9" w:space="0" w:color="000000"/>
              <w:bottom w:val="nil"/>
              <w:right w:val="nil"/>
            </w:tcBorders>
          </w:tcPr>
          <w:p w14:paraId="61CD99EA"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9" w:line="240" w:lineRule="auto"/>
              <w:rPr>
                <w:rFonts w:cs="Times New Roman"/>
                <w:sz w:val="18"/>
                <w:szCs w:val="18"/>
              </w:rPr>
            </w:pPr>
            <w:r w:rsidRPr="00F369F4">
              <w:rPr>
                <w:rFonts w:cs="Times New Roman"/>
                <w:sz w:val="18"/>
                <w:szCs w:val="18"/>
              </w:rPr>
              <w:t xml:space="preserve">   3. Health</w:t>
            </w:r>
          </w:p>
        </w:tc>
        <w:tc>
          <w:tcPr>
            <w:tcW w:w="1440" w:type="dxa"/>
            <w:tcBorders>
              <w:top w:val="single" w:sz="6" w:space="0" w:color="000000"/>
              <w:left w:val="single" w:sz="6" w:space="0" w:color="000000"/>
              <w:bottom w:val="nil"/>
              <w:right w:val="nil"/>
            </w:tcBorders>
          </w:tcPr>
          <w:p w14:paraId="27968338"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9" w:line="240" w:lineRule="auto"/>
              <w:jc w:val="right"/>
              <w:rPr>
                <w:rFonts w:cs="Times New Roman"/>
                <w:sz w:val="18"/>
                <w:szCs w:val="18"/>
              </w:rPr>
            </w:pPr>
          </w:p>
        </w:tc>
        <w:tc>
          <w:tcPr>
            <w:tcW w:w="1500" w:type="dxa"/>
            <w:tcBorders>
              <w:top w:val="single" w:sz="6" w:space="0" w:color="000000"/>
              <w:left w:val="single" w:sz="6" w:space="0" w:color="000000"/>
              <w:bottom w:val="nil"/>
              <w:right w:val="double" w:sz="9" w:space="0" w:color="000000"/>
            </w:tcBorders>
          </w:tcPr>
          <w:p w14:paraId="5434D3AF"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right"/>
              <w:rPr>
                <w:rFonts w:cs="Times New Roman"/>
                <w:sz w:val="18"/>
                <w:szCs w:val="18"/>
              </w:rPr>
            </w:pPr>
          </w:p>
        </w:tc>
      </w:tr>
      <w:tr w:rsidR="00A507A5" w:rsidRPr="00F369F4" w14:paraId="4BC89B63" w14:textId="77777777">
        <w:trPr>
          <w:cantSplit/>
        </w:trPr>
        <w:tc>
          <w:tcPr>
            <w:tcW w:w="5490" w:type="dxa"/>
            <w:tcBorders>
              <w:top w:val="single" w:sz="6" w:space="0" w:color="000000"/>
              <w:left w:val="double" w:sz="9" w:space="0" w:color="000000"/>
              <w:bottom w:val="nil"/>
              <w:right w:val="nil"/>
            </w:tcBorders>
          </w:tcPr>
          <w:p w14:paraId="50445BF6"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9" w:line="240" w:lineRule="auto"/>
              <w:rPr>
                <w:rFonts w:cs="Times New Roman"/>
                <w:sz w:val="18"/>
                <w:szCs w:val="18"/>
              </w:rPr>
            </w:pPr>
            <w:r w:rsidRPr="00F369F4">
              <w:rPr>
                <w:rFonts w:cs="Times New Roman"/>
                <w:sz w:val="18"/>
                <w:szCs w:val="18"/>
              </w:rPr>
              <w:t xml:space="preserve">   4. Other (Specify)</w:t>
            </w:r>
          </w:p>
        </w:tc>
        <w:tc>
          <w:tcPr>
            <w:tcW w:w="1440" w:type="dxa"/>
            <w:tcBorders>
              <w:top w:val="single" w:sz="6" w:space="0" w:color="000000"/>
              <w:left w:val="single" w:sz="6" w:space="0" w:color="000000"/>
              <w:bottom w:val="nil"/>
              <w:right w:val="nil"/>
            </w:tcBorders>
          </w:tcPr>
          <w:p w14:paraId="6988D976"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9" w:line="240" w:lineRule="auto"/>
              <w:jc w:val="right"/>
              <w:rPr>
                <w:rFonts w:cs="Times New Roman"/>
                <w:sz w:val="18"/>
                <w:szCs w:val="18"/>
              </w:rPr>
            </w:pPr>
          </w:p>
        </w:tc>
        <w:tc>
          <w:tcPr>
            <w:tcW w:w="1500" w:type="dxa"/>
            <w:tcBorders>
              <w:top w:val="single" w:sz="6" w:space="0" w:color="000000"/>
              <w:left w:val="single" w:sz="6" w:space="0" w:color="000000"/>
              <w:bottom w:val="nil"/>
              <w:right w:val="double" w:sz="9" w:space="0" w:color="000000"/>
            </w:tcBorders>
          </w:tcPr>
          <w:p w14:paraId="420B6FB0"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right"/>
              <w:rPr>
                <w:rFonts w:cs="Times New Roman"/>
                <w:sz w:val="18"/>
                <w:szCs w:val="18"/>
              </w:rPr>
            </w:pPr>
          </w:p>
        </w:tc>
      </w:tr>
      <w:tr w:rsidR="00A507A5" w:rsidRPr="00F369F4" w14:paraId="60975B1D" w14:textId="77777777">
        <w:trPr>
          <w:cantSplit/>
        </w:trPr>
        <w:tc>
          <w:tcPr>
            <w:tcW w:w="5490" w:type="dxa"/>
            <w:tcBorders>
              <w:top w:val="single" w:sz="6" w:space="0" w:color="000000"/>
              <w:left w:val="double" w:sz="9" w:space="0" w:color="000000"/>
              <w:bottom w:val="nil"/>
              <w:right w:val="nil"/>
            </w:tcBorders>
          </w:tcPr>
          <w:p w14:paraId="69FE06BE"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9" w:line="240" w:lineRule="auto"/>
              <w:rPr>
                <w:rFonts w:cs="Times New Roman"/>
                <w:sz w:val="18"/>
                <w:szCs w:val="18"/>
              </w:rPr>
            </w:pPr>
            <w:r w:rsidRPr="00F369F4">
              <w:rPr>
                <w:rFonts w:cs="Times New Roman"/>
                <w:sz w:val="18"/>
                <w:szCs w:val="18"/>
              </w:rPr>
              <w:t>D. Position:</w:t>
            </w:r>
          </w:p>
        </w:tc>
        <w:tc>
          <w:tcPr>
            <w:tcW w:w="1440" w:type="dxa"/>
            <w:tcBorders>
              <w:top w:val="single" w:sz="6" w:space="0" w:color="000000"/>
              <w:left w:val="single" w:sz="6" w:space="0" w:color="000000"/>
              <w:bottom w:val="nil"/>
              <w:right w:val="nil"/>
            </w:tcBorders>
          </w:tcPr>
          <w:p w14:paraId="5155A8CC"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9" w:line="240" w:lineRule="auto"/>
              <w:jc w:val="right"/>
              <w:rPr>
                <w:rFonts w:cs="Times New Roman"/>
                <w:sz w:val="18"/>
                <w:szCs w:val="18"/>
              </w:rPr>
            </w:pPr>
            <w:r w:rsidRPr="00F369F4">
              <w:rPr>
                <w:rFonts w:cs="Times New Roman"/>
                <w:sz w:val="18"/>
                <w:szCs w:val="18"/>
              </w:rPr>
              <w:t>XXX</w:t>
            </w:r>
          </w:p>
        </w:tc>
        <w:tc>
          <w:tcPr>
            <w:tcW w:w="1500" w:type="dxa"/>
            <w:tcBorders>
              <w:top w:val="single" w:sz="6" w:space="0" w:color="000000"/>
              <w:left w:val="single" w:sz="6" w:space="0" w:color="000000"/>
              <w:bottom w:val="nil"/>
              <w:right w:val="double" w:sz="9" w:space="0" w:color="000000"/>
            </w:tcBorders>
          </w:tcPr>
          <w:p w14:paraId="5E398B06"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right"/>
              <w:rPr>
                <w:rFonts w:cs="Times New Roman"/>
                <w:sz w:val="18"/>
                <w:szCs w:val="18"/>
              </w:rPr>
            </w:pPr>
            <w:r w:rsidRPr="00F369F4">
              <w:rPr>
                <w:rFonts w:cs="Times New Roman"/>
                <w:sz w:val="18"/>
                <w:szCs w:val="18"/>
              </w:rPr>
              <w:t>XXX</w:t>
            </w:r>
          </w:p>
        </w:tc>
      </w:tr>
      <w:tr w:rsidR="00A507A5" w:rsidRPr="00F369F4" w14:paraId="66E5403A" w14:textId="77777777">
        <w:trPr>
          <w:cantSplit/>
        </w:trPr>
        <w:tc>
          <w:tcPr>
            <w:tcW w:w="5490" w:type="dxa"/>
            <w:tcBorders>
              <w:top w:val="single" w:sz="6" w:space="0" w:color="000000"/>
              <w:left w:val="double" w:sz="9" w:space="0" w:color="000000"/>
              <w:bottom w:val="nil"/>
              <w:right w:val="nil"/>
            </w:tcBorders>
          </w:tcPr>
          <w:p w14:paraId="298F63FE"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9" w:line="240" w:lineRule="auto"/>
              <w:rPr>
                <w:rFonts w:cs="Times New Roman"/>
                <w:sz w:val="18"/>
                <w:szCs w:val="18"/>
              </w:rPr>
            </w:pPr>
            <w:r w:rsidRPr="00F369F4">
              <w:rPr>
                <w:rFonts w:cs="Times New Roman"/>
                <w:sz w:val="18"/>
                <w:szCs w:val="18"/>
              </w:rPr>
              <w:t xml:space="preserve">   1. Social Security</w:t>
            </w:r>
          </w:p>
        </w:tc>
        <w:tc>
          <w:tcPr>
            <w:tcW w:w="1440" w:type="dxa"/>
            <w:tcBorders>
              <w:top w:val="single" w:sz="6" w:space="0" w:color="000000"/>
              <w:left w:val="single" w:sz="6" w:space="0" w:color="000000"/>
              <w:bottom w:val="nil"/>
              <w:right w:val="nil"/>
            </w:tcBorders>
          </w:tcPr>
          <w:p w14:paraId="7CFBD5CB"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9" w:line="240" w:lineRule="auto"/>
              <w:jc w:val="right"/>
              <w:rPr>
                <w:rFonts w:cs="Times New Roman"/>
                <w:sz w:val="18"/>
                <w:szCs w:val="18"/>
              </w:rPr>
            </w:pPr>
          </w:p>
        </w:tc>
        <w:tc>
          <w:tcPr>
            <w:tcW w:w="1500" w:type="dxa"/>
            <w:tcBorders>
              <w:top w:val="single" w:sz="6" w:space="0" w:color="000000"/>
              <w:left w:val="single" w:sz="6" w:space="0" w:color="000000"/>
              <w:bottom w:val="nil"/>
              <w:right w:val="double" w:sz="9" w:space="0" w:color="000000"/>
            </w:tcBorders>
          </w:tcPr>
          <w:p w14:paraId="6445DABC"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right"/>
              <w:rPr>
                <w:rFonts w:cs="Times New Roman"/>
                <w:sz w:val="18"/>
                <w:szCs w:val="18"/>
              </w:rPr>
            </w:pPr>
          </w:p>
        </w:tc>
      </w:tr>
      <w:tr w:rsidR="00A507A5" w:rsidRPr="00F369F4" w14:paraId="04C81421" w14:textId="77777777">
        <w:trPr>
          <w:cantSplit/>
        </w:trPr>
        <w:tc>
          <w:tcPr>
            <w:tcW w:w="5490" w:type="dxa"/>
            <w:tcBorders>
              <w:top w:val="single" w:sz="6" w:space="0" w:color="000000"/>
              <w:left w:val="double" w:sz="9" w:space="0" w:color="000000"/>
              <w:bottom w:val="nil"/>
              <w:right w:val="nil"/>
            </w:tcBorders>
          </w:tcPr>
          <w:p w14:paraId="03DDDA6C"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9" w:line="240" w:lineRule="auto"/>
              <w:rPr>
                <w:rFonts w:cs="Times New Roman"/>
                <w:sz w:val="18"/>
                <w:szCs w:val="18"/>
              </w:rPr>
            </w:pPr>
            <w:r w:rsidRPr="00F369F4">
              <w:rPr>
                <w:rFonts w:cs="Times New Roman"/>
                <w:sz w:val="18"/>
                <w:szCs w:val="18"/>
              </w:rPr>
              <w:t xml:space="preserve">   2. Workmen's Compensation</w:t>
            </w:r>
          </w:p>
        </w:tc>
        <w:tc>
          <w:tcPr>
            <w:tcW w:w="1440" w:type="dxa"/>
            <w:tcBorders>
              <w:top w:val="single" w:sz="6" w:space="0" w:color="000000"/>
              <w:left w:val="single" w:sz="6" w:space="0" w:color="000000"/>
              <w:bottom w:val="nil"/>
              <w:right w:val="nil"/>
            </w:tcBorders>
          </w:tcPr>
          <w:p w14:paraId="7111238B"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9" w:line="240" w:lineRule="auto"/>
              <w:jc w:val="right"/>
              <w:rPr>
                <w:rFonts w:cs="Times New Roman"/>
                <w:sz w:val="18"/>
                <w:szCs w:val="18"/>
              </w:rPr>
            </w:pPr>
          </w:p>
        </w:tc>
        <w:tc>
          <w:tcPr>
            <w:tcW w:w="1500" w:type="dxa"/>
            <w:tcBorders>
              <w:top w:val="single" w:sz="6" w:space="0" w:color="000000"/>
              <w:left w:val="single" w:sz="6" w:space="0" w:color="000000"/>
              <w:bottom w:val="nil"/>
              <w:right w:val="double" w:sz="9" w:space="0" w:color="000000"/>
            </w:tcBorders>
          </w:tcPr>
          <w:p w14:paraId="398D822F"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right"/>
              <w:rPr>
                <w:rFonts w:cs="Times New Roman"/>
                <w:sz w:val="18"/>
                <w:szCs w:val="18"/>
              </w:rPr>
            </w:pPr>
          </w:p>
        </w:tc>
      </w:tr>
      <w:tr w:rsidR="00A507A5" w:rsidRPr="00F369F4" w14:paraId="13EC8C9B" w14:textId="77777777">
        <w:trPr>
          <w:cantSplit/>
        </w:trPr>
        <w:tc>
          <w:tcPr>
            <w:tcW w:w="5490" w:type="dxa"/>
            <w:tcBorders>
              <w:top w:val="single" w:sz="6" w:space="0" w:color="000000"/>
              <w:left w:val="double" w:sz="9" w:space="0" w:color="000000"/>
              <w:bottom w:val="nil"/>
              <w:right w:val="nil"/>
            </w:tcBorders>
          </w:tcPr>
          <w:p w14:paraId="0AB8DB4E"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9" w:line="240" w:lineRule="auto"/>
              <w:rPr>
                <w:rFonts w:cs="Times New Roman"/>
                <w:sz w:val="18"/>
                <w:szCs w:val="18"/>
              </w:rPr>
            </w:pPr>
            <w:r w:rsidRPr="00F369F4">
              <w:rPr>
                <w:rFonts w:cs="Times New Roman"/>
                <w:sz w:val="18"/>
                <w:szCs w:val="18"/>
              </w:rPr>
              <w:t xml:space="preserve">   3. Health</w:t>
            </w:r>
          </w:p>
        </w:tc>
        <w:tc>
          <w:tcPr>
            <w:tcW w:w="1440" w:type="dxa"/>
            <w:tcBorders>
              <w:top w:val="single" w:sz="6" w:space="0" w:color="000000"/>
              <w:left w:val="single" w:sz="6" w:space="0" w:color="000000"/>
              <w:bottom w:val="nil"/>
              <w:right w:val="nil"/>
            </w:tcBorders>
          </w:tcPr>
          <w:p w14:paraId="70C20458"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9" w:line="240" w:lineRule="auto"/>
              <w:jc w:val="right"/>
              <w:rPr>
                <w:rFonts w:cs="Times New Roman"/>
                <w:sz w:val="18"/>
                <w:szCs w:val="18"/>
              </w:rPr>
            </w:pPr>
          </w:p>
        </w:tc>
        <w:tc>
          <w:tcPr>
            <w:tcW w:w="1500" w:type="dxa"/>
            <w:tcBorders>
              <w:top w:val="single" w:sz="6" w:space="0" w:color="000000"/>
              <w:left w:val="single" w:sz="6" w:space="0" w:color="000000"/>
              <w:bottom w:val="nil"/>
              <w:right w:val="double" w:sz="9" w:space="0" w:color="000000"/>
            </w:tcBorders>
          </w:tcPr>
          <w:p w14:paraId="5E2D88F8"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right"/>
              <w:rPr>
                <w:rFonts w:cs="Times New Roman"/>
                <w:sz w:val="18"/>
                <w:szCs w:val="18"/>
              </w:rPr>
            </w:pPr>
          </w:p>
        </w:tc>
      </w:tr>
      <w:tr w:rsidR="00A507A5" w:rsidRPr="00F369F4" w14:paraId="2B174293" w14:textId="77777777">
        <w:trPr>
          <w:cantSplit/>
        </w:trPr>
        <w:tc>
          <w:tcPr>
            <w:tcW w:w="5490" w:type="dxa"/>
            <w:tcBorders>
              <w:top w:val="single" w:sz="6" w:space="0" w:color="000000"/>
              <w:left w:val="double" w:sz="9" w:space="0" w:color="000000"/>
              <w:bottom w:val="double" w:sz="9" w:space="0" w:color="000000"/>
              <w:right w:val="nil"/>
            </w:tcBorders>
          </w:tcPr>
          <w:p w14:paraId="74DAC91B"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9" w:line="240" w:lineRule="auto"/>
              <w:rPr>
                <w:rFonts w:cs="Times New Roman"/>
                <w:sz w:val="18"/>
                <w:szCs w:val="18"/>
              </w:rPr>
            </w:pPr>
            <w:r w:rsidRPr="00F369F4">
              <w:rPr>
                <w:rFonts w:cs="Times New Roman"/>
                <w:sz w:val="18"/>
                <w:szCs w:val="18"/>
              </w:rPr>
              <w:t xml:space="preserve">   4. Other (Specify)</w:t>
            </w:r>
          </w:p>
        </w:tc>
        <w:tc>
          <w:tcPr>
            <w:tcW w:w="1440" w:type="dxa"/>
            <w:tcBorders>
              <w:top w:val="single" w:sz="6" w:space="0" w:color="000000"/>
              <w:left w:val="single" w:sz="6" w:space="0" w:color="000000"/>
              <w:bottom w:val="double" w:sz="9" w:space="0" w:color="000000"/>
              <w:right w:val="nil"/>
            </w:tcBorders>
          </w:tcPr>
          <w:p w14:paraId="086216DC"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9" w:line="240" w:lineRule="auto"/>
              <w:jc w:val="right"/>
              <w:rPr>
                <w:rFonts w:cs="Times New Roman"/>
                <w:sz w:val="18"/>
                <w:szCs w:val="18"/>
              </w:rPr>
            </w:pPr>
          </w:p>
        </w:tc>
        <w:tc>
          <w:tcPr>
            <w:tcW w:w="1500" w:type="dxa"/>
            <w:tcBorders>
              <w:top w:val="single" w:sz="6" w:space="0" w:color="000000"/>
              <w:left w:val="single" w:sz="6" w:space="0" w:color="000000"/>
              <w:bottom w:val="double" w:sz="9" w:space="0" w:color="000000"/>
              <w:right w:val="double" w:sz="9" w:space="0" w:color="000000"/>
            </w:tcBorders>
          </w:tcPr>
          <w:p w14:paraId="3613A7C0"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right"/>
              <w:rPr>
                <w:rFonts w:cs="Times New Roman"/>
                <w:sz w:val="18"/>
                <w:szCs w:val="18"/>
              </w:rPr>
            </w:pPr>
          </w:p>
        </w:tc>
      </w:tr>
    </w:tbl>
    <w:p w14:paraId="3661C25E" w14:textId="77777777" w:rsidR="00EE2946" w:rsidRPr="00F369F4" w:rsidRDefault="00531EC1"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sz w:val="18"/>
          <w:szCs w:val="18"/>
        </w:rPr>
      </w:pPr>
      <w:r w:rsidRPr="00F369F4">
        <w:rPr>
          <w:rFonts w:cs="Times New Roman"/>
          <w:sz w:val="18"/>
          <w:szCs w:val="18"/>
        </w:rPr>
        <w:t>* ROUND</w:t>
      </w:r>
      <w:r w:rsidR="00EE2946" w:rsidRPr="00F369F4">
        <w:rPr>
          <w:rFonts w:cs="Times New Roman"/>
          <w:sz w:val="18"/>
          <w:szCs w:val="18"/>
        </w:rPr>
        <w:t xml:space="preserve"> ALL TO THE NEXT HIGHEST DOLLAR.  DO NOT INCLUDE CENTS.</w:t>
      </w:r>
    </w:p>
    <w:tbl>
      <w:tblPr>
        <w:tblW w:w="0" w:type="auto"/>
        <w:tblInd w:w="75" w:type="dxa"/>
        <w:tblLayout w:type="fixed"/>
        <w:tblCellMar>
          <w:left w:w="75" w:type="dxa"/>
          <w:right w:w="75" w:type="dxa"/>
        </w:tblCellMar>
        <w:tblLook w:val="0000" w:firstRow="0" w:lastRow="0" w:firstColumn="0" w:lastColumn="0" w:noHBand="0" w:noVBand="0"/>
      </w:tblPr>
      <w:tblGrid>
        <w:gridCol w:w="5490"/>
        <w:gridCol w:w="1620"/>
        <w:gridCol w:w="1470"/>
      </w:tblGrid>
      <w:tr w:rsidR="00A507A5" w:rsidRPr="00F369F4" w14:paraId="2396EFCF" w14:textId="77777777">
        <w:trPr>
          <w:cantSplit/>
          <w:tblHeader/>
        </w:trPr>
        <w:tc>
          <w:tcPr>
            <w:tcW w:w="5490" w:type="dxa"/>
            <w:tcBorders>
              <w:top w:val="double" w:sz="9" w:space="0" w:color="000000"/>
              <w:left w:val="double" w:sz="9" w:space="0" w:color="000000"/>
              <w:bottom w:val="double" w:sz="9" w:space="0" w:color="000000"/>
              <w:right w:val="nil"/>
            </w:tcBorders>
          </w:tcPr>
          <w:p w14:paraId="5F6A5621"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1" w:line="240" w:lineRule="auto"/>
              <w:jc w:val="center"/>
              <w:rPr>
                <w:rFonts w:cs="Times New Roman"/>
                <w:sz w:val="18"/>
                <w:szCs w:val="18"/>
              </w:rPr>
            </w:pPr>
            <w:r w:rsidRPr="00F369F4">
              <w:rPr>
                <w:rFonts w:cs="Times New Roman"/>
                <w:sz w:val="18"/>
                <w:szCs w:val="18"/>
              </w:rPr>
              <w:lastRenderedPageBreak/>
              <w:br w:type="page"/>
              <w:t>EXPENSE ITEM</w:t>
            </w:r>
          </w:p>
        </w:tc>
        <w:tc>
          <w:tcPr>
            <w:tcW w:w="1620" w:type="dxa"/>
            <w:tcBorders>
              <w:top w:val="double" w:sz="9" w:space="0" w:color="000000"/>
              <w:left w:val="single" w:sz="6" w:space="0" w:color="000000"/>
              <w:bottom w:val="double" w:sz="9" w:space="0" w:color="000000"/>
              <w:right w:val="nil"/>
            </w:tcBorders>
          </w:tcPr>
          <w:p w14:paraId="0D7722DB" w14:textId="77777777" w:rsidR="00A507A5" w:rsidRPr="00F369F4" w:rsidRDefault="00A507A5" w:rsidP="00A507A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center"/>
              <w:rPr>
                <w:rFonts w:cs="Times New Roman"/>
                <w:sz w:val="18"/>
                <w:szCs w:val="18"/>
              </w:rPr>
            </w:pPr>
            <w:r w:rsidRPr="00F369F4">
              <w:rPr>
                <w:rFonts w:cs="Times New Roman"/>
                <w:sz w:val="18"/>
                <w:szCs w:val="18"/>
              </w:rPr>
              <w:t>PROGRAM</w:t>
            </w:r>
          </w:p>
        </w:tc>
        <w:tc>
          <w:tcPr>
            <w:tcW w:w="1470" w:type="dxa"/>
            <w:tcBorders>
              <w:top w:val="double" w:sz="9" w:space="0" w:color="000000"/>
              <w:left w:val="single" w:sz="6" w:space="0" w:color="000000"/>
              <w:bottom w:val="double" w:sz="9" w:space="0" w:color="000000"/>
              <w:right w:val="double" w:sz="9" w:space="0" w:color="000000"/>
            </w:tcBorders>
          </w:tcPr>
          <w:p w14:paraId="2E80F07E" w14:textId="77777777" w:rsidR="00A507A5" w:rsidRPr="00F369F4" w:rsidRDefault="00A507A5" w:rsidP="00A507A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center"/>
              <w:rPr>
                <w:rFonts w:cs="Times New Roman"/>
                <w:sz w:val="18"/>
                <w:szCs w:val="18"/>
              </w:rPr>
            </w:pPr>
            <w:r>
              <w:rPr>
                <w:rFonts w:cs="Times New Roman"/>
                <w:sz w:val="18"/>
                <w:szCs w:val="18"/>
              </w:rPr>
              <w:t>TOTALS</w:t>
            </w:r>
          </w:p>
        </w:tc>
      </w:tr>
      <w:tr w:rsidR="00A507A5" w:rsidRPr="00F369F4" w14:paraId="54A8D168" w14:textId="77777777">
        <w:trPr>
          <w:cantSplit/>
        </w:trPr>
        <w:tc>
          <w:tcPr>
            <w:tcW w:w="5490" w:type="dxa"/>
            <w:tcBorders>
              <w:top w:val="single" w:sz="6" w:space="0" w:color="000000"/>
              <w:left w:val="double" w:sz="9" w:space="0" w:color="000000"/>
              <w:bottom w:val="nil"/>
              <w:right w:val="nil"/>
            </w:tcBorders>
            <w:shd w:val="pct10" w:color="000000" w:fill="FFFFFF"/>
          </w:tcPr>
          <w:p w14:paraId="707AB076"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1" w:line="240" w:lineRule="auto"/>
              <w:rPr>
                <w:rFonts w:cs="Times New Roman"/>
                <w:sz w:val="18"/>
                <w:szCs w:val="18"/>
              </w:rPr>
            </w:pPr>
            <w:r w:rsidRPr="00F369F4">
              <w:rPr>
                <w:rFonts w:cs="Times New Roman"/>
                <w:sz w:val="18"/>
                <w:szCs w:val="18"/>
              </w:rPr>
              <w:t>3. Total Travel (Sub-Total)</w:t>
            </w:r>
          </w:p>
        </w:tc>
        <w:tc>
          <w:tcPr>
            <w:tcW w:w="1620" w:type="dxa"/>
            <w:tcBorders>
              <w:top w:val="single" w:sz="6" w:space="0" w:color="000000"/>
              <w:left w:val="single" w:sz="6" w:space="0" w:color="000000"/>
              <w:bottom w:val="nil"/>
              <w:right w:val="nil"/>
            </w:tcBorders>
            <w:shd w:val="pct10" w:color="000000" w:fill="FFFFFF"/>
          </w:tcPr>
          <w:p w14:paraId="2DD09E06"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cs="Times New Roman"/>
                <w:sz w:val="18"/>
                <w:szCs w:val="18"/>
              </w:rPr>
            </w:pPr>
          </w:p>
        </w:tc>
        <w:tc>
          <w:tcPr>
            <w:tcW w:w="1470" w:type="dxa"/>
            <w:tcBorders>
              <w:top w:val="single" w:sz="6" w:space="0" w:color="000000"/>
              <w:left w:val="single" w:sz="6" w:space="0" w:color="000000"/>
              <w:bottom w:val="nil"/>
              <w:right w:val="single" w:sz="6" w:space="0" w:color="000000"/>
            </w:tcBorders>
            <w:shd w:val="pct10" w:color="000000" w:fill="FFFFFF"/>
          </w:tcPr>
          <w:p w14:paraId="374B0919"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cs="Times New Roman"/>
                <w:sz w:val="18"/>
                <w:szCs w:val="18"/>
              </w:rPr>
            </w:pPr>
          </w:p>
        </w:tc>
      </w:tr>
      <w:tr w:rsidR="00A507A5" w:rsidRPr="00F369F4" w14:paraId="3014B17D" w14:textId="77777777">
        <w:trPr>
          <w:cantSplit/>
        </w:trPr>
        <w:tc>
          <w:tcPr>
            <w:tcW w:w="5490" w:type="dxa"/>
            <w:tcBorders>
              <w:top w:val="single" w:sz="6" w:space="0" w:color="000000"/>
              <w:left w:val="double" w:sz="9" w:space="0" w:color="000000"/>
              <w:bottom w:val="nil"/>
              <w:right w:val="nil"/>
            </w:tcBorders>
          </w:tcPr>
          <w:p w14:paraId="6B766E00"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1" w:line="240" w:lineRule="auto"/>
              <w:rPr>
                <w:rFonts w:cs="Times New Roman"/>
                <w:sz w:val="18"/>
                <w:szCs w:val="18"/>
              </w:rPr>
            </w:pPr>
            <w:r w:rsidRPr="00F369F4">
              <w:rPr>
                <w:rFonts w:cs="Times New Roman"/>
                <w:sz w:val="18"/>
                <w:szCs w:val="18"/>
              </w:rPr>
              <w:t xml:space="preserve">A. Local Travel </w:t>
            </w:r>
            <w:r w:rsidRPr="00F369F4">
              <w:rPr>
                <w:rFonts w:cs="Times New Roman"/>
                <w:sz w:val="18"/>
                <w:szCs w:val="18"/>
                <w:u w:val="single"/>
              </w:rPr>
              <w:t xml:space="preserve">                 </w:t>
            </w:r>
            <w:r w:rsidRPr="00F369F4">
              <w:rPr>
                <w:rFonts w:cs="Times New Roman"/>
                <w:sz w:val="18"/>
                <w:szCs w:val="18"/>
              </w:rPr>
              <w:t xml:space="preserve"> mi/</w:t>
            </w:r>
            <w:proofErr w:type="spellStart"/>
            <w:r w:rsidRPr="00F369F4">
              <w:rPr>
                <w:rFonts w:cs="Times New Roman"/>
                <w:sz w:val="18"/>
                <w:szCs w:val="18"/>
              </w:rPr>
              <w:t>mo</w:t>
            </w:r>
            <w:proofErr w:type="spellEnd"/>
            <w:r w:rsidRPr="00F369F4">
              <w:rPr>
                <w:rFonts w:cs="Times New Roman"/>
                <w:sz w:val="18"/>
                <w:szCs w:val="18"/>
              </w:rPr>
              <w:t xml:space="preserve"> x </w:t>
            </w:r>
            <w:r w:rsidRPr="00F369F4">
              <w:rPr>
                <w:rFonts w:cs="Times New Roman"/>
                <w:sz w:val="18"/>
                <w:szCs w:val="18"/>
                <w:u w:val="single"/>
              </w:rPr>
              <w:t xml:space="preserve">           </w:t>
            </w:r>
            <w:r w:rsidRPr="00F369F4">
              <w:rPr>
                <w:rFonts w:cs="Times New Roman"/>
                <w:sz w:val="18"/>
                <w:szCs w:val="18"/>
              </w:rPr>
              <w:t xml:space="preserve"> months @ </w:t>
            </w:r>
            <w:r w:rsidRPr="00F369F4">
              <w:rPr>
                <w:rFonts w:cs="Times New Roman"/>
                <w:sz w:val="18"/>
                <w:szCs w:val="18"/>
                <w:u w:val="single"/>
              </w:rPr>
              <w:t xml:space="preserve">              </w:t>
            </w:r>
            <w:r w:rsidRPr="00F369F4">
              <w:rPr>
                <w:rFonts w:cs="Times New Roman"/>
                <w:sz w:val="18"/>
                <w:szCs w:val="18"/>
              </w:rPr>
              <w:t>¢ per mile</w:t>
            </w:r>
          </w:p>
        </w:tc>
        <w:tc>
          <w:tcPr>
            <w:tcW w:w="1620" w:type="dxa"/>
            <w:tcBorders>
              <w:top w:val="single" w:sz="6" w:space="0" w:color="000000"/>
              <w:left w:val="single" w:sz="6" w:space="0" w:color="000000"/>
              <w:bottom w:val="nil"/>
              <w:right w:val="nil"/>
            </w:tcBorders>
          </w:tcPr>
          <w:p w14:paraId="3966F36E"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cs="Times New Roman"/>
                <w:sz w:val="18"/>
                <w:szCs w:val="18"/>
              </w:rPr>
            </w:pPr>
          </w:p>
        </w:tc>
        <w:tc>
          <w:tcPr>
            <w:tcW w:w="1470" w:type="dxa"/>
            <w:tcBorders>
              <w:top w:val="single" w:sz="6" w:space="0" w:color="000000"/>
              <w:left w:val="single" w:sz="6" w:space="0" w:color="000000"/>
              <w:bottom w:val="nil"/>
              <w:right w:val="single" w:sz="6" w:space="0" w:color="000000"/>
            </w:tcBorders>
          </w:tcPr>
          <w:p w14:paraId="3D959F7F"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cs="Times New Roman"/>
                <w:sz w:val="18"/>
                <w:szCs w:val="18"/>
              </w:rPr>
            </w:pPr>
          </w:p>
        </w:tc>
      </w:tr>
      <w:tr w:rsidR="00A507A5" w:rsidRPr="00F369F4" w14:paraId="0EBC136D" w14:textId="77777777">
        <w:trPr>
          <w:cantSplit/>
        </w:trPr>
        <w:tc>
          <w:tcPr>
            <w:tcW w:w="5490" w:type="dxa"/>
            <w:tcBorders>
              <w:top w:val="single" w:sz="6" w:space="0" w:color="000000"/>
              <w:left w:val="double" w:sz="9" w:space="0" w:color="000000"/>
              <w:bottom w:val="nil"/>
              <w:right w:val="nil"/>
            </w:tcBorders>
          </w:tcPr>
          <w:p w14:paraId="24E9E6E6"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1" w:line="240" w:lineRule="auto"/>
              <w:rPr>
                <w:rFonts w:cs="Times New Roman"/>
                <w:sz w:val="18"/>
                <w:szCs w:val="18"/>
              </w:rPr>
            </w:pPr>
            <w:r w:rsidRPr="00F369F4">
              <w:rPr>
                <w:rFonts w:cs="Times New Roman"/>
                <w:sz w:val="18"/>
                <w:szCs w:val="18"/>
              </w:rPr>
              <w:t>B. Non-Local Travel</w:t>
            </w:r>
          </w:p>
        </w:tc>
        <w:tc>
          <w:tcPr>
            <w:tcW w:w="1620" w:type="dxa"/>
            <w:tcBorders>
              <w:top w:val="single" w:sz="6" w:space="0" w:color="000000"/>
              <w:left w:val="single" w:sz="6" w:space="0" w:color="000000"/>
              <w:bottom w:val="nil"/>
              <w:right w:val="nil"/>
            </w:tcBorders>
          </w:tcPr>
          <w:p w14:paraId="3C4BBAE7"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cs="Times New Roman"/>
                <w:sz w:val="18"/>
                <w:szCs w:val="18"/>
              </w:rPr>
            </w:pPr>
          </w:p>
        </w:tc>
        <w:tc>
          <w:tcPr>
            <w:tcW w:w="1470" w:type="dxa"/>
            <w:tcBorders>
              <w:top w:val="single" w:sz="6" w:space="0" w:color="000000"/>
              <w:left w:val="single" w:sz="6" w:space="0" w:color="000000"/>
              <w:bottom w:val="nil"/>
              <w:right w:val="single" w:sz="6" w:space="0" w:color="000000"/>
            </w:tcBorders>
          </w:tcPr>
          <w:p w14:paraId="404E1658"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cs="Times New Roman"/>
                <w:sz w:val="18"/>
                <w:szCs w:val="18"/>
              </w:rPr>
            </w:pPr>
          </w:p>
        </w:tc>
      </w:tr>
      <w:tr w:rsidR="00A507A5" w:rsidRPr="00F369F4" w14:paraId="4AC7B624" w14:textId="77777777">
        <w:trPr>
          <w:cantSplit/>
        </w:trPr>
        <w:tc>
          <w:tcPr>
            <w:tcW w:w="5490" w:type="dxa"/>
            <w:tcBorders>
              <w:top w:val="single" w:sz="6" w:space="0" w:color="000000"/>
              <w:left w:val="double" w:sz="9" w:space="0" w:color="000000"/>
              <w:bottom w:val="nil"/>
              <w:right w:val="nil"/>
            </w:tcBorders>
            <w:shd w:val="pct10" w:color="000000" w:fill="FFFFFF"/>
          </w:tcPr>
          <w:p w14:paraId="6041EDD3"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0" w:line="240" w:lineRule="auto"/>
              <w:rPr>
                <w:rFonts w:cs="Times New Roman"/>
                <w:sz w:val="18"/>
                <w:szCs w:val="18"/>
              </w:rPr>
            </w:pPr>
            <w:r w:rsidRPr="00F369F4">
              <w:rPr>
                <w:rFonts w:cs="Times New Roman"/>
                <w:sz w:val="18"/>
                <w:szCs w:val="18"/>
              </w:rPr>
              <w:t xml:space="preserve">4. Training Materials &amp; Supplies/Units: per month </w:t>
            </w:r>
          </w:p>
          <w:p w14:paraId="5C4D9E74"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after="1" w:line="240" w:lineRule="auto"/>
              <w:rPr>
                <w:rFonts w:cs="Times New Roman"/>
                <w:sz w:val="18"/>
                <w:szCs w:val="18"/>
              </w:rPr>
            </w:pPr>
            <w:r w:rsidRPr="00F369F4">
              <w:rPr>
                <w:rFonts w:cs="Times New Roman"/>
                <w:sz w:val="18"/>
                <w:szCs w:val="18"/>
              </w:rPr>
              <w:t xml:space="preserve">   (Sub-Total)</w:t>
            </w:r>
          </w:p>
        </w:tc>
        <w:tc>
          <w:tcPr>
            <w:tcW w:w="1620" w:type="dxa"/>
            <w:tcBorders>
              <w:top w:val="single" w:sz="6" w:space="0" w:color="000000"/>
              <w:left w:val="single" w:sz="6" w:space="0" w:color="000000"/>
              <w:bottom w:val="nil"/>
              <w:right w:val="nil"/>
            </w:tcBorders>
            <w:shd w:val="pct10" w:color="000000" w:fill="FFFFFF"/>
          </w:tcPr>
          <w:p w14:paraId="28C4AA13"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cs="Times New Roman"/>
                <w:sz w:val="18"/>
                <w:szCs w:val="18"/>
              </w:rPr>
            </w:pPr>
          </w:p>
        </w:tc>
        <w:tc>
          <w:tcPr>
            <w:tcW w:w="1470" w:type="dxa"/>
            <w:tcBorders>
              <w:top w:val="single" w:sz="6" w:space="0" w:color="000000"/>
              <w:left w:val="single" w:sz="6" w:space="0" w:color="000000"/>
              <w:bottom w:val="nil"/>
              <w:right w:val="single" w:sz="6" w:space="0" w:color="000000"/>
            </w:tcBorders>
            <w:shd w:val="pct10" w:color="000000" w:fill="FFFFFF"/>
          </w:tcPr>
          <w:p w14:paraId="1BBD5DE4"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cs="Times New Roman"/>
                <w:sz w:val="18"/>
                <w:szCs w:val="18"/>
              </w:rPr>
            </w:pPr>
          </w:p>
        </w:tc>
      </w:tr>
      <w:tr w:rsidR="00A507A5" w:rsidRPr="00F369F4" w14:paraId="02CADA71" w14:textId="77777777">
        <w:trPr>
          <w:cantSplit/>
        </w:trPr>
        <w:tc>
          <w:tcPr>
            <w:tcW w:w="5490" w:type="dxa"/>
            <w:tcBorders>
              <w:top w:val="single" w:sz="6" w:space="0" w:color="000000"/>
              <w:left w:val="double" w:sz="9" w:space="0" w:color="000000"/>
              <w:bottom w:val="nil"/>
              <w:right w:val="nil"/>
            </w:tcBorders>
          </w:tcPr>
          <w:p w14:paraId="6AA35366"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1" w:line="240" w:lineRule="auto"/>
              <w:rPr>
                <w:rFonts w:cs="Times New Roman"/>
                <w:sz w:val="18"/>
                <w:szCs w:val="18"/>
              </w:rPr>
            </w:pPr>
            <w:r w:rsidRPr="00F369F4">
              <w:rPr>
                <w:rFonts w:cs="Times New Roman"/>
                <w:sz w:val="18"/>
                <w:szCs w:val="18"/>
              </w:rPr>
              <w:t>A. Item:</w:t>
            </w:r>
          </w:p>
        </w:tc>
        <w:tc>
          <w:tcPr>
            <w:tcW w:w="1620" w:type="dxa"/>
            <w:tcBorders>
              <w:top w:val="single" w:sz="6" w:space="0" w:color="000000"/>
              <w:left w:val="single" w:sz="6" w:space="0" w:color="000000"/>
              <w:bottom w:val="nil"/>
              <w:right w:val="nil"/>
            </w:tcBorders>
          </w:tcPr>
          <w:p w14:paraId="16C36578"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cs="Times New Roman"/>
                <w:sz w:val="18"/>
                <w:szCs w:val="18"/>
              </w:rPr>
            </w:pPr>
          </w:p>
        </w:tc>
        <w:tc>
          <w:tcPr>
            <w:tcW w:w="1470" w:type="dxa"/>
            <w:tcBorders>
              <w:top w:val="single" w:sz="6" w:space="0" w:color="000000"/>
              <w:left w:val="single" w:sz="6" w:space="0" w:color="000000"/>
              <w:bottom w:val="nil"/>
              <w:right w:val="single" w:sz="6" w:space="0" w:color="000000"/>
            </w:tcBorders>
          </w:tcPr>
          <w:p w14:paraId="61187845"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cs="Times New Roman"/>
                <w:sz w:val="18"/>
                <w:szCs w:val="18"/>
              </w:rPr>
            </w:pPr>
          </w:p>
        </w:tc>
      </w:tr>
      <w:tr w:rsidR="00A507A5" w:rsidRPr="00F369F4" w14:paraId="622F00D2" w14:textId="77777777">
        <w:trPr>
          <w:cantSplit/>
        </w:trPr>
        <w:tc>
          <w:tcPr>
            <w:tcW w:w="5490" w:type="dxa"/>
            <w:tcBorders>
              <w:top w:val="single" w:sz="6" w:space="0" w:color="000000"/>
              <w:left w:val="double" w:sz="9" w:space="0" w:color="000000"/>
              <w:bottom w:val="nil"/>
              <w:right w:val="nil"/>
            </w:tcBorders>
          </w:tcPr>
          <w:p w14:paraId="3B2ADFB1"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1" w:line="240" w:lineRule="auto"/>
              <w:rPr>
                <w:rFonts w:cs="Times New Roman"/>
                <w:sz w:val="18"/>
                <w:szCs w:val="18"/>
              </w:rPr>
            </w:pPr>
            <w:r w:rsidRPr="00F369F4">
              <w:rPr>
                <w:rFonts w:cs="Times New Roman"/>
                <w:sz w:val="18"/>
                <w:szCs w:val="18"/>
              </w:rPr>
              <w:t>B. Item:</w:t>
            </w:r>
          </w:p>
        </w:tc>
        <w:tc>
          <w:tcPr>
            <w:tcW w:w="1620" w:type="dxa"/>
            <w:tcBorders>
              <w:top w:val="single" w:sz="6" w:space="0" w:color="000000"/>
              <w:left w:val="single" w:sz="6" w:space="0" w:color="000000"/>
              <w:bottom w:val="nil"/>
              <w:right w:val="nil"/>
            </w:tcBorders>
          </w:tcPr>
          <w:p w14:paraId="76D45D72"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cs="Times New Roman"/>
                <w:sz w:val="18"/>
                <w:szCs w:val="18"/>
              </w:rPr>
            </w:pPr>
          </w:p>
        </w:tc>
        <w:tc>
          <w:tcPr>
            <w:tcW w:w="1470" w:type="dxa"/>
            <w:tcBorders>
              <w:top w:val="single" w:sz="6" w:space="0" w:color="000000"/>
              <w:left w:val="single" w:sz="6" w:space="0" w:color="000000"/>
              <w:bottom w:val="nil"/>
              <w:right w:val="single" w:sz="6" w:space="0" w:color="000000"/>
            </w:tcBorders>
          </w:tcPr>
          <w:p w14:paraId="4C11CE95"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cs="Times New Roman"/>
                <w:sz w:val="18"/>
                <w:szCs w:val="18"/>
              </w:rPr>
            </w:pPr>
          </w:p>
        </w:tc>
      </w:tr>
      <w:tr w:rsidR="00A507A5" w:rsidRPr="00F369F4" w14:paraId="57EBFEAB" w14:textId="77777777">
        <w:trPr>
          <w:cantSplit/>
        </w:trPr>
        <w:tc>
          <w:tcPr>
            <w:tcW w:w="5490" w:type="dxa"/>
            <w:tcBorders>
              <w:top w:val="single" w:sz="6" w:space="0" w:color="000000"/>
              <w:left w:val="double" w:sz="9" w:space="0" w:color="000000"/>
              <w:bottom w:val="nil"/>
              <w:right w:val="nil"/>
            </w:tcBorders>
          </w:tcPr>
          <w:p w14:paraId="403F5833"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1" w:line="240" w:lineRule="auto"/>
              <w:rPr>
                <w:rFonts w:cs="Times New Roman"/>
                <w:sz w:val="18"/>
                <w:szCs w:val="18"/>
              </w:rPr>
            </w:pPr>
            <w:r w:rsidRPr="00F369F4">
              <w:rPr>
                <w:rFonts w:cs="Times New Roman"/>
                <w:sz w:val="18"/>
                <w:szCs w:val="18"/>
              </w:rPr>
              <w:t>C. Item:</w:t>
            </w:r>
          </w:p>
        </w:tc>
        <w:tc>
          <w:tcPr>
            <w:tcW w:w="1620" w:type="dxa"/>
            <w:tcBorders>
              <w:top w:val="single" w:sz="6" w:space="0" w:color="000000"/>
              <w:left w:val="single" w:sz="6" w:space="0" w:color="000000"/>
              <w:bottom w:val="nil"/>
              <w:right w:val="nil"/>
            </w:tcBorders>
          </w:tcPr>
          <w:p w14:paraId="5927632F"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cs="Times New Roman"/>
                <w:sz w:val="18"/>
                <w:szCs w:val="18"/>
              </w:rPr>
            </w:pPr>
          </w:p>
        </w:tc>
        <w:tc>
          <w:tcPr>
            <w:tcW w:w="1470" w:type="dxa"/>
            <w:tcBorders>
              <w:top w:val="single" w:sz="6" w:space="0" w:color="000000"/>
              <w:left w:val="single" w:sz="6" w:space="0" w:color="000000"/>
              <w:bottom w:val="nil"/>
              <w:right w:val="single" w:sz="6" w:space="0" w:color="000000"/>
            </w:tcBorders>
          </w:tcPr>
          <w:p w14:paraId="5714E6ED"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cs="Times New Roman"/>
                <w:sz w:val="18"/>
                <w:szCs w:val="18"/>
              </w:rPr>
            </w:pPr>
          </w:p>
        </w:tc>
      </w:tr>
      <w:tr w:rsidR="00A507A5" w:rsidRPr="00F369F4" w14:paraId="42EFD009" w14:textId="77777777">
        <w:trPr>
          <w:cantSplit/>
        </w:trPr>
        <w:tc>
          <w:tcPr>
            <w:tcW w:w="5490" w:type="dxa"/>
            <w:tcBorders>
              <w:top w:val="single" w:sz="6" w:space="0" w:color="000000"/>
              <w:left w:val="double" w:sz="9" w:space="0" w:color="000000"/>
              <w:bottom w:val="nil"/>
              <w:right w:val="nil"/>
            </w:tcBorders>
          </w:tcPr>
          <w:p w14:paraId="1395C788"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1" w:line="240" w:lineRule="auto"/>
              <w:rPr>
                <w:rFonts w:cs="Times New Roman"/>
                <w:sz w:val="18"/>
                <w:szCs w:val="18"/>
              </w:rPr>
            </w:pPr>
            <w:r w:rsidRPr="00F369F4">
              <w:rPr>
                <w:rFonts w:cs="Times New Roman"/>
                <w:sz w:val="18"/>
                <w:szCs w:val="18"/>
              </w:rPr>
              <w:t>D. Item:</w:t>
            </w:r>
          </w:p>
        </w:tc>
        <w:tc>
          <w:tcPr>
            <w:tcW w:w="1620" w:type="dxa"/>
            <w:tcBorders>
              <w:top w:val="single" w:sz="6" w:space="0" w:color="000000"/>
              <w:left w:val="single" w:sz="6" w:space="0" w:color="000000"/>
              <w:bottom w:val="nil"/>
              <w:right w:val="nil"/>
            </w:tcBorders>
          </w:tcPr>
          <w:p w14:paraId="741464F9"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cs="Times New Roman"/>
                <w:sz w:val="18"/>
                <w:szCs w:val="18"/>
              </w:rPr>
            </w:pPr>
          </w:p>
        </w:tc>
        <w:tc>
          <w:tcPr>
            <w:tcW w:w="1470" w:type="dxa"/>
            <w:tcBorders>
              <w:top w:val="single" w:sz="6" w:space="0" w:color="000000"/>
              <w:left w:val="single" w:sz="6" w:space="0" w:color="000000"/>
              <w:bottom w:val="nil"/>
              <w:right w:val="single" w:sz="6" w:space="0" w:color="000000"/>
            </w:tcBorders>
          </w:tcPr>
          <w:p w14:paraId="4D72A9FB"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cs="Times New Roman"/>
                <w:sz w:val="18"/>
                <w:szCs w:val="18"/>
              </w:rPr>
            </w:pPr>
          </w:p>
        </w:tc>
      </w:tr>
      <w:tr w:rsidR="00A507A5" w:rsidRPr="00F369F4" w14:paraId="4D293D87" w14:textId="77777777">
        <w:trPr>
          <w:cantSplit/>
        </w:trPr>
        <w:tc>
          <w:tcPr>
            <w:tcW w:w="5490" w:type="dxa"/>
            <w:tcBorders>
              <w:top w:val="single" w:sz="6" w:space="0" w:color="000000"/>
              <w:left w:val="double" w:sz="9" w:space="0" w:color="000000"/>
              <w:bottom w:val="nil"/>
              <w:right w:val="nil"/>
            </w:tcBorders>
            <w:shd w:val="pct10" w:color="000000" w:fill="FFFFFF"/>
          </w:tcPr>
          <w:p w14:paraId="050CB88C"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0" w:line="240" w:lineRule="auto"/>
              <w:rPr>
                <w:rFonts w:cs="Times New Roman"/>
                <w:sz w:val="18"/>
                <w:szCs w:val="18"/>
              </w:rPr>
            </w:pPr>
            <w:r w:rsidRPr="00F369F4">
              <w:rPr>
                <w:rFonts w:cs="Times New Roman"/>
                <w:sz w:val="18"/>
                <w:szCs w:val="18"/>
              </w:rPr>
              <w:t xml:space="preserve">5. Non-Training Materials &amp; Supplies/Units: </w:t>
            </w:r>
          </w:p>
          <w:p w14:paraId="54108D14"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after="1" w:line="240" w:lineRule="auto"/>
              <w:rPr>
                <w:rFonts w:cs="Times New Roman"/>
                <w:sz w:val="18"/>
                <w:szCs w:val="18"/>
              </w:rPr>
            </w:pPr>
            <w:r w:rsidRPr="00F369F4">
              <w:rPr>
                <w:rFonts w:cs="Times New Roman"/>
                <w:sz w:val="18"/>
                <w:szCs w:val="18"/>
              </w:rPr>
              <w:t xml:space="preserve">   per month (Sub-Total)</w:t>
            </w:r>
          </w:p>
        </w:tc>
        <w:tc>
          <w:tcPr>
            <w:tcW w:w="1620" w:type="dxa"/>
            <w:tcBorders>
              <w:top w:val="single" w:sz="6" w:space="0" w:color="000000"/>
              <w:left w:val="single" w:sz="6" w:space="0" w:color="000000"/>
              <w:bottom w:val="nil"/>
              <w:right w:val="nil"/>
            </w:tcBorders>
            <w:shd w:val="pct10" w:color="000000" w:fill="FFFFFF"/>
          </w:tcPr>
          <w:p w14:paraId="1A011747"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cs="Times New Roman"/>
                <w:sz w:val="18"/>
                <w:szCs w:val="18"/>
              </w:rPr>
            </w:pPr>
          </w:p>
        </w:tc>
        <w:tc>
          <w:tcPr>
            <w:tcW w:w="1470" w:type="dxa"/>
            <w:tcBorders>
              <w:top w:val="single" w:sz="6" w:space="0" w:color="000000"/>
              <w:left w:val="single" w:sz="6" w:space="0" w:color="000000"/>
              <w:bottom w:val="nil"/>
              <w:right w:val="single" w:sz="6" w:space="0" w:color="000000"/>
            </w:tcBorders>
            <w:shd w:val="pct10" w:color="000000" w:fill="FFFFFF"/>
          </w:tcPr>
          <w:p w14:paraId="36E6BE8F"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cs="Times New Roman"/>
                <w:sz w:val="18"/>
                <w:szCs w:val="18"/>
              </w:rPr>
            </w:pPr>
          </w:p>
        </w:tc>
      </w:tr>
      <w:tr w:rsidR="00A507A5" w:rsidRPr="00F369F4" w14:paraId="2D42879E" w14:textId="77777777">
        <w:trPr>
          <w:cantSplit/>
        </w:trPr>
        <w:tc>
          <w:tcPr>
            <w:tcW w:w="5490" w:type="dxa"/>
            <w:tcBorders>
              <w:top w:val="single" w:sz="6" w:space="0" w:color="000000"/>
              <w:left w:val="double" w:sz="9" w:space="0" w:color="000000"/>
              <w:bottom w:val="nil"/>
              <w:right w:val="nil"/>
            </w:tcBorders>
          </w:tcPr>
          <w:p w14:paraId="422A4C1E"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1" w:line="240" w:lineRule="auto"/>
              <w:rPr>
                <w:rFonts w:cs="Times New Roman"/>
                <w:sz w:val="18"/>
                <w:szCs w:val="18"/>
              </w:rPr>
            </w:pPr>
            <w:r w:rsidRPr="00F369F4">
              <w:rPr>
                <w:rFonts w:cs="Times New Roman"/>
                <w:sz w:val="18"/>
                <w:szCs w:val="18"/>
              </w:rPr>
              <w:t>A. Item:</w:t>
            </w:r>
          </w:p>
        </w:tc>
        <w:tc>
          <w:tcPr>
            <w:tcW w:w="1620" w:type="dxa"/>
            <w:tcBorders>
              <w:top w:val="single" w:sz="6" w:space="0" w:color="000000"/>
              <w:left w:val="single" w:sz="6" w:space="0" w:color="000000"/>
              <w:bottom w:val="nil"/>
              <w:right w:val="nil"/>
            </w:tcBorders>
          </w:tcPr>
          <w:p w14:paraId="6BB70033"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cs="Times New Roman"/>
                <w:sz w:val="18"/>
                <w:szCs w:val="18"/>
              </w:rPr>
            </w:pPr>
          </w:p>
        </w:tc>
        <w:tc>
          <w:tcPr>
            <w:tcW w:w="1470" w:type="dxa"/>
            <w:tcBorders>
              <w:top w:val="single" w:sz="6" w:space="0" w:color="000000"/>
              <w:left w:val="single" w:sz="6" w:space="0" w:color="000000"/>
              <w:bottom w:val="nil"/>
              <w:right w:val="single" w:sz="6" w:space="0" w:color="000000"/>
            </w:tcBorders>
          </w:tcPr>
          <w:p w14:paraId="668F948B"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cs="Times New Roman"/>
                <w:sz w:val="18"/>
                <w:szCs w:val="18"/>
              </w:rPr>
            </w:pPr>
          </w:p>
        </w:tc>
      </w:tr>
      <w:tr w:rsidR="00A507A5" w:rsidRPr="00F369F4" w14:paraId="2FC60D93" w14:textId="77777777">
        <w:trPr>
          <w:cantSplit/>
        </w:trPr>
        <w:tc>
          <w:tcPr>
            <w:tcW w:w="5490" w:type="dxa"/>
            <w:tcBorders>
              <w:top w:val="single" w:sz="6" w:space="0" w:color="000000"/>
              <w:left w:val="double" w:sz="9" w:space="0" w:color="000000"/>
              <w:bottom w:val="nil"/>
              <w:right w:val="nil"/>
            </w:tcBorders>
          </w:tcPr>
          <w:p w14:paraId="6C597A2F"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1" w:line="240" w:lineRule="auto"/>
              <w:rPr>
                <w:rFonts w:cs="Times New Roman"/>
                <w:sz w:val="18"/>
                <w:szCs w:val="18"/>
              </w:rPr>
            </w:pPr>
            <w:r w:rsidRPr="00F369F4">
              <w:rPr>
                <w:rFonts w:cs="Times New Roman"/>
                <w:sz w:val="18"/>
                <w:szCs w:val="18"/>
              </w:rPr>
              <w:t>B. Item:</w:t>
            </w:r>
          </w:p>
        </w:tc>
        <w:tc>
          <w:tcPr>
            <w:tcW w:w="1620" w:type="dxa"/>
            <w:tcBorders>
              <w:top w:val="single" w:sz="6" w:space="0" w:color="000000"/>
              <w:left w:val="single" w:sz="6" w:space="0" w:color="000000"/>
              <w:bottom w:val="nil"/>
              <w:right w:val="nil"/>
            </w:tcBorders>
          </w:tcPr>
          <w:p w14:paraId="3FB14959"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cs="Times New Roman"/>
                <w:sz w:val="18"/>
                <w:szCs w:val="18"/>
              </w:rPr>
            </w:pPr>
          </w:p>
        </w:tc>
        <w:tc>
          <w:tcPr>
            <w:tcW w:w="1470" w:type="dxa"/>
            <w:tcBorders>
              <w:top w:val="single" w:sz="6" w:space="0" w:color="000000"/>
              <w:left w:val="single" w:sz="6" w:space="0" w:color="000000"/>
              <w:bottom w:val="nil"/>
              <w:right w:val="single" w:sz="6" w:space="0" w:color="000000"/>
            </w:tcBorders>
          </w:tcPr>
          <w:p w14:paraId="0F57A0F2"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cs="Times New Roman"/>
                <w:sz w:val="18"/>
                <w:szCs w:val="18"/>
              </w:rPr>
            </w:pPr>
          </w:p>
        </w:tc>
      </w:tr>
      <w:tr w:rsidR="00A507A5" w:rsidRPr="00F369F4" w14:paraId="6EA86DFF" w14:textId="77777777">
        <w:trPr>
          <w:cantSplit/>
        </w:trPr>
        <w:tc>
          <w:tcPr>
            <w:tcW w:w="5490" w:type="dxa"/>
            <w:tcBorders>
              <w:top w:val="single" w:sz="6" w:space="0" w:color="000000"/>
              <w:left w:val="double" w:sz="9" w:space="0" w:color="000000"/>
              <w:bottom w:val="nil"/>
              <w:right w:val="nil"/>
            </w:tcBorders>
          </w:tcPr>
          <w:p w14:paraId="5C0399F1"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1" w:line="240" w:lineRule="auto"/>
              <w:rPr>
                <w:rFonts w:cs="Times New Roman"/>
                <w:sz w:val="18"/>
                <w:szCs w:val="18"/>
              </w:rPr>
            </w:pPr>
            <w:r w:rsidRPr="00F369F4">
              <w:rPr>
                <w:rFonts w:cs="Times New Roman"/>
                <w:sz w:val="18"/>
                <w:szCs w:val="18"/>
              </w:rPr>
              <w:t>C. Item:</w:t>
            </w:r>
          </w:p>
        </w:tc>
        <w:tc>
          <w:tcPr>
            <w:tcW w:w="1620" w:type="dxa"/>
            <w:tcBorders>
              <w:top w:val="single" w:sz="6" w:space="0" w:color="000000"/>
              <w:left w:val="single" w:sz="6" w:space="0" w:color="000000"/>
              <w:bottom w:val="nil"/>
              <w:right w:val="nil"/>
            </w:tcBorders>
          </w:tcPr>
          <w:p w14:paraId="11358EB7"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cs="Times New Roman"/>
                <w:sz w:val="18"/>
                <w:szCs w:val="18"/>
              </w:rPr>
            </w:pPr>
          </w:p>
        </w:tc>
        <w:tc>
          <w:tcPr>
            <w:tcW w:w="1470" w:type="dxa"/>
            <w:tcBorders>
              <w:top w:val="single" w:sz="6" w:space="0" w:color="000000"/>
              <w:left w:val="single" w:sz="6" w:space="0" w:color="000000"/>
              <w:bottom w:val="nil"/>
              <w:right w:val="single" w:sz="6" w:space="0" w:color="000000"/>
            </w:tcBorders>
          </w:tcPr>
          <w:p w14:paraId="4EB0C5FE"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cs="Times New Roman"/>
                <w:sz w:val="18"/>
                <w:szCs w:val="18"/>
              </w:rPr>
            </w:pPr>
          </w:p>
        </w:tc>
      </w:tr>
      <w:tr w:rsidR="00A507A5" w:rsidRPr="00F369F4" w14:paraId="51DCACB0" w14:textId="77777777">
        <w:trPr>
          <w:cantSplit/>
        </w:trPr>
        <w:tc>
          <w:tcPr>
            <w:tcW w:w="5490" w:type="dxa"/>
            <w:tcBorders>
              <w:top w:val="single" w:sz="6" w:space="0" w:color="000000"/>
              <w:left w:val="double" w:sz="9" w:space="0" w:color="000000"/>
              <w:bottom w:val="nil"/>
              <w:right w:val="nil"/>
            </w:tcBorders>
          </w:tcPr>
          <w:p w14:paraId="4E90CFD7"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1" w:line="240" w:lineRule="auto"/>
              <w:rPr>
                <w:rFonts w:cs="Times New Roman"/>
                <w:sz w:val="18"/>
                <w:szCs w:val="18"/>
              </w:rPr>
            </w:pPr>
            <w:r w:rsidRPr="00F369F4">
              <w:rPr>
                <w:rFonts w:cs="Times New Roman"/>
                <w:sz w:val="18"/>
                <w:szCs w:val="18"/>
              </w:rPr>
              <w:t>D. Item:</w:t>
            </w:r>
          </w:p>
        </w:tc>
        <w:tc>
          <w:tcPr>
            <w:tcW w:w="1620" w:type="dxa"/>
            <w:tcBorders>
              <w:top w:val="single" w:sz="6" w:space="0" w:color="000000"/>
              <w:left w:val="single" w:sz="6" w:space="0" w:color="000000"/>
              <w:bottom w:val="nil"/>
              <w:right w:val="nil"/>
            </w:tcBorders>
          </w:tcPr>
          <w:p w14:paraId="24823CDB"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cs="Times New Roman"/>
                <w:sz w:val="18"/>
                <w:szCs w:val="18"/>
              </w:rPr>
            </w:pPr>
          </w:p>
        </w:tc>
        <w:tc>
          <w:tcPr>
            <w:tcW w:w="1470" w:type="dxa"/>
            <w:tcBorders>
              <w:top w:val="single" w:sz="6" w:space="0" w:color="000000"/>
              <w:left w:val="single" w:sz="6" w:space="0" w:color="000000"/>
              <w:bottom w:val="nil"/>
              <w:right w:val="single" w:sz="6" w:space="0" w:color="000000"/>
            </w:tcBorders>
          </w:tcPr>
          <w:p w14:paraId="3365578E"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cs="Times New Roman"/>
                <w:sz w:val="18"/>
                <w:szCs w:val="18"/>
              </w:rPr>
            </w:pPr>
          </w:p>
        </w:tc>
      </w:tr>
      <w:tr w:rsidR="00A507A5" w:rsidRPr="00F369F4" w14:paraId="51895332" w14:textId="77777777">
        <w:trPr>
          <w:cantSplit/>
        </w:trPr>
        <w:tc>
          <w:tcPr>
            <w:tcW w:w="5490" w:type="dxa"/>
            <w:tcBorders>
              <w:top w:val="single" w:sz="6" w:space="0" w:color="000000"/>
              <w:left w:val="double" w:sz="9" w:space="0" w:color="000000"/>
              <w:bottom w:val="nil"/>
              <w:right w:val="nil"/>
            </w:tcBorders>
            <w:shd w:val="pct10" w:color="000000" w:fill="FFFFFF"/>
          </w:tcPr>
          <w:p w14:paraId="19D9CE6E"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1" w:line="240" w:lineRule="auto"/>
              <w:rPr>
                <w:rFonts w:cs="Times New Roman"/>
                <w:sz w:val="18"/>
                <w:szCs w:val="18"/>
              </w:rPr>
            </w:pPr>
            <w:r w:rsidRPr="00F369F4">
              <w:rPr>
                <w:rFonts w:cs="Times New Roman"/>
                <w:sz w:val="18"/>
                <w:szCs w:val="18"/>
              </w:rPr>
              <w:t>6. Facilities/</w:t>
            </w:r>
            <w:proofErr w:type="spellStart"/>
            <w:proofErr w:type="gramStart"/>
            <w:r w:rsidRPr="00F369F4">
              <w:rPr>
                <w:rFonts w:cs="Times New Roman"/>
                <w:sz w:val="18"/>
                <w:szCs w:val="18"/>
              </w:rPr>
              <w:t>sq.ft</w:t>
            </w:r>
            <w:proofErr w:type="spellEnd"/>
            <w:proofErr w:type="gramEnd"/>
            <w:r w:rsidRPr="00F369F4">
              <w:rPr>
                <w:rFonts w:cs="Times New Roman"/>
                <w:sz w:val="18"/>
                <w:szCs w:val="18"/>
              </w:rPr>
              <w:t xml:space="preserve">/cost per </w:t>
            </w:r>
            <w:proofErr w:type="spellStart"/>
            <w:r w:rsidRPr="00F369F4">
              <w:rPr>
                <w:rFonts w:cs="Times New Roman"/>
                <w:sz w:val="18"/>
                <w:szCs w:val="18"/>
              </w:rPr>
              <w:t>sq.ft</w:t>
            </w:r>
            <w:proofErr w:type="spellEnd"/>
            <w:r w:rsidRPr="00F369F4">
              <w:rPr>
                <w:rFonts w:cs="Times New Roman"/>
                <w:sz w:val="18"/>
                <w:szCs w:val="18"/>
              </w:rPr>
              <w:t>./months (Sub-Total)</w:t>
            </w:r>
          </w:p>
        </w:tc>
        <w:tc>
          <w:tcPr>
            <w:tcW w:w="1620" w:type="dxa"/>
            <w:tcBorders>
              <w:top w:val="single" w:sz="6" w:space="0" w:color="000000"/>
              <w:left w:val="single" w:sz="6" w:space="0" w:color="000000"/>
              <w:bottom w:val="nil"/>
              <w:right w:val="nil"/>
            </w:tcBorders>
            <w:shd w:val="pct10" w:color="000000" w:fill="FFFFFF"/>
          </w:tcPr>
          <w:p w14:paraId="53D11A6A"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cs="Times New Roman"/>
                <w:sz w:val="18"/>
                <w:szCs w:val="18"/>
              </w:rPr>
            </w:pPr>
          </w:p>
        </w:tc>
        <w:tc>
          <w:tcPr>
            <w:tcW w:w="1470" w:type="dxa"/>
            <w:tcBorders>
              <w:top w:val="single" w:sz="6" w:space="0" w:color="000000"/>
              <w:left w:val="single" w:sz="6" w:space="0" w:color="000000"/>
              <w:bottom w:val="nil"/>
              <w:right w:val="single" w:sz="6" w:space="0" w:color="000000"/>
            </w:tcBorders>
            <w:shd w:val="pct10" w:color="000000" w:fill="FFFFFF"/>
          </w:tcPr>
          <w:p w14:paraId="17EF4727"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cs="Times New Roman"/>
                <w:sz w:val="18"/>
                <w:szCs w:val="18"/>
              </w:rPr>
            </w:pPr>
          </w:p>
        </w:tc>
      </w:tr>
      <w:tr w:rsidR="00A507A5" w:rsidRPr="00F369F4" w14:paraId="6189BB6E" w14:textId="77777777">
        <w:trPr>
          <w:cantSplit/>
        </w:trPr>
        <w:tc>
          <w:tcPr>
            <w:tcW w:w="5490" w:type="dxa"/>
            <w:tcBorders>
              <w:top w:val="single" w:sz="6" w:space="0" w:color="000000"/>
              <w:left w:val="double" w:sz="9" w:space="0" w:color="000000"/>
              <w:bottom w:val="nil"/>
              <w:right w:val="nil"/>
            </w:tcBorders>
          </w:tcPr>
          <w:p w14:paraId="1C498F91"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1" w:line="240" w:lineRule="auto"/>
              <w:rPr>
                <w:rFonts w:cs="Times New Roman"/>
                <w:sz w:val="18"/>
                <w:szCs w:val="18"/>
              </w:rPr>
            </w:pPr>
            <w:r w:rsidRPr="00F369F4">
              <w:rPr>
                <w:rFonts w:cs="Times New Roman"/>
                <w:sz w:val="18"/>
                <w:szCs w:val="18"/>
              </w:rPr>
              <w:t>A. Classroom Rent</w:t>
            </w:r>
          </w:p>
        </w:tc>
        <w:tc>
          <w:tcPr>
            <w:tcW w:w="1620" w:type="dxa"/>
            <w:tcBorders>
              <w:top w:val="single" w:sz="6" w:space="0" w:color="000000"/>
              <w:left w:val="single" w:sz="6" w:space="0" w:color="000000"/>
              <w:bottom w:val="nil"/>
              <w:right w:val="nil"/>
            </w:tcBorders>
          </w:tcPr>
          <w:p w14:paraId="4D155E74"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cs="Times New Roman"/>
                <w:sz w:val="18"/>
                <w:szCs w:val="18"/>
              </w:rPr>
            </w:pPr>
          </w:p>
        </w:tc>
        <w:tc>
          <w:tcPr>
            <w:tcW w:w="1470" w:type="dxa"/>
            <w:tcBorders>
              <w:top w:val="single" w:sz="6" w:space="0" w:color="000000"/>
              <w:left w:val="single" w:sz="6" w:space="0" w:color="000000"/>
              <w:bottom w:val="nil"/>
              <w:right w:val="single" w:sz="6" w:space="0" w:color="000000"/>
            </w:tcBorders>
          </w:tcPr>
          <w:p w14:paraId="47D56B7F"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cs="Times New Roman"/>
                <w:sz w:val="18"/>
                <w:szCs w:val="18"/>
              </w:rPr>
            </w:pPr>
          </w:p>
        </w:tc>
      </w:tr>
      <w:tr w:rsidR="00A507A5" w:rsidRPr="00F369F4" w14:paraId="50340F5D" w14:textId="77777777">
        <w:trPr>
          <w:cantSplit/>
        </w:trPr>
        <w:tc>
          <w:tcPr>
            <w:tcW w:w="5490" w:type="dxa"/>
            <w:tcBorders>
              <w:top w:val="single" w:sz="6" w:space="0" w:color="000000"/>
              <w:left w:val="double" w:sz="9" w:space="0" w:color="000000"/>
              <w:bottom w:val="nil"/>
              <w:right w:val="nil"/>
            </w:tcBorders>
          </w:tcPr>
          <w:p w14:paraId="7BE8520F"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1" w:line="240" w:lineRule="auto"/>
              <w:rPr>
                <w:rFonts w:cs="Times New Roman"/>
                <w:sz w:val="18"/>
                <w:szCs w:val="18"/>
              </w:rPr>
            </w:pPr>
            <w:r w:rsidRPr="00F369F4">
              <w:rPr>
                <w:rFonts w:cs="Times New Roman"/>
                <w:sz w:val="18"/>
                <w:szCs w:val="18"/>
              </w:rPr>
              <w:t>B. Office Rent</w:t>
            </w:r>
          </w:p>
        </w:tc>
        <w:tc>
          <w:tcPr>
            <w:tcW w:w="1620" w:type="dxa"/>
            <w:tcBorders>
              <w:top w:val="single" w:sz="6" w:space="0" w:color="000000"/>
              <w:left w:val="single" w:sz="6" w:space="0" w:color="000000"/>
              <w:bottom w:val="nil"/>
              <w:right w:val="nil"/>
            </w:tcBorders>
          </w:tcPr>
          <w:p w14:paraId="1AA10742"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cs="Times New Roman"/>
                <w:sz w:val="18"/>
                <w:szCs w:val="18"/>
              </w:rPr>
            </w:pPr>
          </w:p>
        </w:tc>
        <w:tc>
          <w:tcPr>
            <w:tcW w:w="1470" w:type="dxa"/>
            <w:tcBorders>
              <w:top w:val="single" w:sz="6" w:space="0" w:color="000000"/>
              <w:left w:val="single" w:sz="6" w:space="0" w:color="000000"/>
              <w:bottom w:val="nil"/>
              <w:right w:val="single" w:sz="6" w:space="0" w:color="000000"/>
            </w:tcBorders>
          </w:tcPr>
          <w:p w14:paraId="2EA0218E"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cs="Times New Roman"/>
                <w:sz w:val="18"/>
                <w:szCs w:val="18"/>
              </w:rPr>
            </w:pPr>
          </w:p>
        </w:tc>
      </w:tr>
      <w:tr w:rsidR="00A507A5" w:rsidRPr="00F369F4" w14:paraId="1AF5E785" w14:textId="77777777">
        <w:trPr>
          <w:cantSplit/>
        </w:trPr>
        <w:tc>
          <w:tcPr>
            <w:tcW w:w="5490" w:type="dxa"/>
            <w:tcBorders>
              <w:top w:val="single" w:sz="6" w:space="0" w:color="000000"/>
              <w:left w:val="double" w:sz="9" w:space="0" w:color="000000"/>
              <w:bottom w:val="nil"/>
              <w:right w:val="nil"/>
            </w:tcBorders>
          </w:tcPr>
          <w:p w14:paraId="783E4743"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1" w:line="240" w:lineRule="auto"/>
              <w:rPr>
                <w:rFonts w:cs="Times New Roman"/>
                <w:sz w:val="18"/>
                <w:szCs w:val="18"/>
              </w:rPr>
            </w:pPr>
            <w:r w:rsidRPr="00F369F4">
              <w:rPr>
                <w:rFonts w:cs="Times New Roman"/>
                <w:sz w:val="18"/>
                <w:szCs w:val="18"/>
              </w:rPr>
              <w:t>C. Utilities</w:t>
            </w:r>
          </w:p>
        </w:tc>
        <w:tc>
          <w:tcPr>
            <w:tcW w:w="1620" w:type="dxa"/>
            <w:tcBorders>
              <w:top w:val="single" w:sz="6" w:space="0" w:color="000000"/>
              <w:left w:val="single" w:sz="6" w:space="0" w:color="000000"/>
              <w:bottom w:val="nil"/>
              <w:right w:val="nil"/>
            </w:tcBorders>
          </w:tcPr>
          <w:p w14:paraId="0840C570"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cs="Times New Roman"/>
                <w:sz w:val="18"/>
                <w:szCs w:val="18"/>
              </w:rPr>
            </w:pPr>
          </w:p>
        </w:tc>
        <w:tc>
          <w:tcPr>
            <w:tcW w:w="1470" w:type="dxa"/>
            <w:tcBorders>
              <w:top w:val="single" w:sz="6" w:space="0" w:color="000000"/>
              <w:left w:val="single" w:sz="6" w:space="0" w:color="000000"/>
              <w:bottom w:val="nil"/>
              <w:right w:val="single" w:sz="6" w:space="0" w:color="000000"/>
            </w:tcBorders>
          </w:tcPr>
          <w:p w14:paraId="37E302F9"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cs="Times New Roman"/>
                <w:sz w:val="18"/>
                <w:szCs w:val="18"/>
              </w:rPr>
            </w:pPr>
          </w:p>
        </w:tc>
      </w:tr>
      <w:tr w:rsidR="00A507A5" w:rsidRPr="00F369F4" w14:paraId="7E72719C" w14:textId="77777777">
        <w:trPr>
          <w:cantSplit/>
        </w:trPr>
        <w:tc>
          <w:tcPr>
            <w:tcW w:w="5490" w:type="dxa"/>
            <w:tcBorders>
              <w:top w:val="single" w:sz="6" w:space="0" w:color="000000"/>
              <w:left w:val="double" w:sz="9" w:space="0" w:color="000000"/>
              <w:bottom w:val="nil"/>
              <w:right w:val="nil"/>
            </w:tcBorders>
            <w:shd w:val="pct10" w:color="000000" w:fill="FFFFFF"/>
          </w:tcPr>
          <w:p w14:paraId="66BFA3B8"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1" w:line="240" w:lineRule="auto"/>
              <w:rPr>
                <w:rFonts w:cs="Times New Roman"/>
                <w:sz w:val="18"/>
                <w:szCs w:val="18"/>
              </w:rPr>
            </w:pPr>
            <w:r w:rsidRPr="00F369F4">
              <w:rPr>
                <w:rFonts w:cs="Times New Roman"/>
                <w:sz w:val="18"/>
                <w:szCs w:val="18"/>
              </w:rPr>
              <w:t>7. Equipment Purchase/Lease/Units: per unit (Sub-Total)</w:t>
            </w:r>
          </w:p>
        </w:tc>
        <w:tc>
          <w:tcPr>
            <w:tcW w:w="1620" w:type="dxa"/>
            <w:tcBorders>
              <w:top w:val="single" w:sz="6" w:space="0" w:color="000000"/>
              <w:left w:val="single" w:sz="6" w:space="0" w:color="000000"/>
              <w:bottom w:val="nil"/>
              <w:right w:val="nil"/>
            </w:tcBorders>
            <w:shd w:val="pct10" w:color="000000" w:fill="FFFFFF"/>
          </w:tcPr>
          <w:p w14:paraId="60F8B1D8"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cs="Times New Roman"/>
                <w:sz w:val="18"/>
                <w:szCs w:val="18"/>
              </w:rPr>
            </w:pPr>
          </w:p>
        </w:tc>
        <w:tc>
          <w:tcPr>
            <w:tcW w:w="1470" w:type="dxa"/>
            <w:tcBorders>
              <w:top w:val="single" w:sz="6" w:space="0" w:color="000000"/>
              <w:left w:val="single" w:sz="6" w:space="0" w:color="000000"/>
              <w:bottom w:val="nil"/>
              <w:right w:val="single" w:sz="6" w:space="0" w:color="000000"/>
            </w:tcBorders>
            <w:shd w:val="pct10" w:color="000000" w:fill="FFFFFF"/>
          </w:tcPr>
          <w:p w14:paraId="3FCB89CE"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cs="Times New Roman"/>
                <w:sz w:val="18"/>
                <w:szCs w:val="18"/>
              </w:rPr>
            </w:pPr>
          </w:p>
        </w:tc>
      </w:tr>
      <w:tr w:rsidR="00A507A5" w:rsidRPr="00F369F4" w14:paraId="739C7B6A" w14:textId="77777777">
        <w:trPr>
          <w:cantSplit/>
        </w:trPr>
        <w:tc>
          <w:tcPr>
            <w:tcW w:w="5490" w:type="dxa"/>
            <w:tcBorders>
              <w:top w:val="single" w:sz="6" w:space="0" w:color="000000"/>
              <w:left w:val="double" w:sz="9" w:space="0" w:color="000000"/>
              <w:bottom w:val="nil"/>
              <w:right w:val="nil"/>
            </w:tcBorders>
          </w:tcPr>
          <w:p w14:paraId="077D5C58"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1" w:line="240" w:lineRule="auto"/>
              <w:rPr>
                <w:rFonts w:cs="Times New Roman"/>
                <w:sz w:val="18"/>
                <w:szCs w:val="18"/>
              </w:rPr>
            </w:pPr>
            <w:r w:rsidRPr="00F369F4">
              <w:rPr>
                <w:rFonts w:cs="Times New Roman"/>
                <w:sz w:val="18"/>
                <w:szCs w:val="18"/>
              </w:rPr>
              <w:t>A. Item:</w:t>
            </w:r>
          </w:p>
        </w:tc>
        <w:tc>
          <w:tcPr>
            <w:tcW w:w="1620" w:type="dxa"/>
            <w:tcBorders>
              <w:top w:val="single" w:sz="6" w:space="0" w:color="000000"/>
              <w:left w:val="single" w:sz="6" w:space="0" w:color="000000"/>
              <w:bottom w:val="nil"/>
              <w:right w:val="nil"/>
            </w:tcBorders>
          </w:tcPr>
          <w:p w14:paraId="6F4C5A62"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cs="Times New Roman"/>
                <w:sz w:val="18"/>
                <w:szCs w:val="18"/>
              </w:rPr>
            </w:pPr>
          </w:p>
        </w:tc>
        <w:tc>
          <w:tcPr>
            <w:tcW w:w="1470" w:type="dxa"/>
            <w:tcBorders>
              <w:top w:val="single" w:sz="6" w:space="0" w:color="000000"/>
              <w:left w:val="single" w:sz="6" w:space="0" w:color="000000"/>
              <w:bottom w:val="nil"/>
              <w:right w:val="single" w:sz="6" w:space="0" w:color="000000"/>
            </w:tcBorders>
          </w:tcPr>
          <w:p w14:paraId="5F344734"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cs="Times New Roman"/>
                <w:sz w:val="18"/>
                <w:szCs w:val="18"/>
              </w:rPr>
            </w:pPr>
          </w:p>
        </w:tc>
      </w:tr>
      <w:tr w:rsidR="00A507A5" w:rsidRPr="00F369F4" w14:paraId="376FD4B6" w14:textId="77777777">
        <w:trPr>
          <w:cantSplit/>
          <w:trHeight w:val="378"/>
        </w:trPr>
        <w:tc>
          <w:tcPr>
            <w:tcW w:w="5490" w:type="dxa"/>
            <w:tcBorders>
              <w:top w:val="single" w:sz="6" w:space="0" w:color="000000"/>
              <w:left w:val="double" w:sz="9" w:space="0" w:color="000000"/>
              <w:bottom w:val="nil"/>
              <w:right w:val="nil"/>
            </w:tcBorders>
          </w:tcPr>
          <w:p w14:paraId="5537966E"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1" w:line="240" w:lineRule="auto"/>
              <w:rPr>
                <w:rFonts w:cs="Times New Roman"/>
                <w:sz w:val="18"/>
                <w:szCs w:val="18"/>
              </w:rPr>
            </w:pPr>
            <w:r w:rsidRPr="00F369F4">
              <w:rPr>
                <w:rFonts w:cs="Times New Roman"/>
                <w:sz w:val="18"/>
                <w:szCs w:val="18"/>
              </w:rPr>
              <w:t>B. Item:</w:t>
            </w:r>
          </w:p>
        </w:tc>
        <w:tc>
          <w:tcPr>
            <w:tcW w:w="1620" w:type="dxa"/>
            <w:tcBorders>
              <w:top w:val="single" w:sz="6" w:space="0" w:color="000000"/>
              <w:left w:val="single" w:sz="6" w:space="0" w:color="000000"/>
              <w:bottom w:val="nil"/>
              <w:right w:val="nil"/>
            </w:tcBorders>
          </w:tcPr>
          <w:p w14:paraId="5092DCCA"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cs="Times New Roman"/>
                <w:sz w:val="18"/>
                <w:szCs w:val="18"/>
              </w:rPr>
            </w:pPr>
          </w:p>
        </w:tc>
        <w:tc>
          <w:tcPr>
            <w:tcW w:w="1470" w:type="dxa"/>
            <w:tcBorders>
              <w:top w:val="single" w:sz="6" w:space="0" w:color="000000"/>
              <w:left w:val="single" w:sz="6" w:space="0" w:color="000000"/>
              <w:bottom w:val="nil"/>
              <w:right w:val="single" w:sz="6" w:space="0" w:color="000000"/>
            </w:tcBorders>
          </w:tcPr>
          <w:p w14:paraId="2D2D21A0"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cs="Times New Roman"/>
                <w:sz w:val="18"/>
                <w:szCs w:val="18"/>
              </w:rPr>
            </w:pPr>
          </w:p>
        </w:tc>
      </w:tr>
      <w:tr w:rsidR="00A507A5" w:rsidRPr="00F369F4" w14:paraId="6D7B59CC" w14:textId="77777777">
        <w:trPr>
          <w:cantSplit/>
        </w:trPr>
        <w:tc>
          <w:tcPr>
            <w:tcW w:w="5490" w:type="dxa"/>
            <w:tcBorders>
              <w:top w:val="single" w:sz="6" w:space="0" w:color="000000"/>
              <w:left w:val="double" w:sz="9" w:space="0" w:color="000000"/>
              <w:bottom w:val="nil"/>
              <w:right w:val="nil"/>
            </w:tcBorders>
          </w:tcPr>
          <w:p w14:paraId="58401EEF"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1" w:line="240" w:lineRule="auto"/>
              <w:rPr>
                <w:rFonts w:cs="Times New Roman"/>
                <w:sz w:val="18"/>
                <w:szCs w:val="18"/>
              </w:rPr>
            </w:pPr>
            <w:r w:rsidRPr="00F369F4">
              <w:rPr>
                <w:rFonts w:cs="Times New Roman"/>
                <w:sz w:val="18"/>
                <w:szCs w:val="18"/>
              </w:rPr>
              <w:t>C. Item:</w:t>
            </w:r>
          </w:p>
        </w:tc>
        <w:tc>
          <w:tcPr>
            <w:tcW w:w="1620" w:type="dxa"/>
            <w:tcBorders>
              <w:top w:val="single" w:sz="6" w:space="0" w:color="000000"/>
              <w:left w:val="single" w:sz="6" w:space="0" w:color="000000"/>
              <w:bottom w:val="nil"/>
              <w:right w:val="nil"/>
            </w:tcBorders>
          </w:tcPr>
          <w:p w14:paraId="2EEFA858"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cs="Times New Roman"/>
                <w:sz w:val="18"/>
                <w:szCs w:val="18"/>
              </w:rPr>
            </w:pPr>
          </w:p>
        </w:tc>
        <w:tc>
          <w:tcPr>
            <w:tcW w:w="1470" w:type="dxa"/>
            <w:tcBorders>
              <w:top w:val="single" w:sz="6" w:space="0" w:color="000000"/>
              <w:left w:val="single" w:sz="6" w:space="0" w:color="000000"/>
              <w:bottom w:val="nil"/>
              <w:right w:val="single" w:sz="6" w:space="0" w:color="000000"/>
            </w:tcBorders>
          </w:tcPr>
          <w:p w14:paraId="3B19F290"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cs="Times New Roman"/>
                <w:sz w:val="18"/>
                <w:szCs w:val="18"/>
              </w:rPr>
            </w:pPr>
          </w:p>
        </w:tc>
      </w:tr>
      <w:tr w:rsidR="00A507A5" w:rsidRPr="00F369F4" w14:paraId="74B179A7" w14:textId="77777777">
        <w:trPr>
          <w:cantSplit/>
        </w:trPr>
        <w:tc>
          <w:tcPr>
            <w:tcW w:w="5490" w:type="dxa"/>
            <w:tcBorders>
              <w:top w:val="single" w:sz="6" w:space="0" w:color="000000"/>
              <w:left w:val="double" w:sz="9" w:space="0" w:color="000000"/>
              <w:bottom w:val="nil"/>
              <w:right w:val="nil"/>
            </w:tcBorders>
          </w:tcPr>
          <w:p w14:paraId="3030DEFF"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1" w:line="240" w:lineRule="auto"/>
              <w:rPr>
                <w:rFonts w:cs="Times New Roman"/>
                <w:sz w:val="18"/>
                <w:szCs w:val="18"/>
              </w:rPr>
            </w:pPr>
            <w:r w:rsidRPr="00F369F4">
              <w:rPr>
                <w:rFonts w:cs="Times New Roman"/>
                <w:sz w:val="18"/>
                <w:szCs w:val="18"/>
              </w:rPr>
              <w:t>D. Item:</w:t>
            </w:r>
          </w:p>
        </w:tc>
        <w:tc>
          <w:tcPr>
            <w:tcW w:w="1620" w:type="dxa"/>
            <w:tcBorders>
              <w:top w:val="single" w:sz="6" w:space="0" w:color="000000"/>
              <w:left w:val="single" w:sz="6" w:space="0" w:color="000000"/>
              <w:bottom w:val="nil"/>
              <w:right w:val="nil"/>
            </w:tcBorders>
          </w:tcPr>
          <w:p w14:paraId="5DE7A817"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cs="Times New Roman"/>
                <w:sz w:val="18"/>
                <w:szCs w:val="18"/>
              </w:rPr>
            </w:pPr>
          </w:p>
        </w:tc>
        <w:tc>
          <w:tcPr>
            <w:tcW w:w="1470" w:type="dxa"/>
            <w:tcBorders>
              <w:top w:val="single" w:sz="6" w:space="0" w:color="000000"/>
              <w:left w:val="single" w:sz="6" w:space="0" w:color="000000"/>
              <w:bottom w:val="nil"/>
              <w:right w:val="single" w:sz="6" w:space="0" w:color="000000"/>
            </w:tcBorders>
          </w:tcPr>
          <w:p w14:paraId="1B2850D3"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cs="Times New Roman"/>
                <w:sz w:val="18"/>
                <w:szCs w:val="18"/>
              </w:rPr>
            </w:pPr>
          </w:p>
        </w:tc>
      </w:tr>
      <w:tr w:rsidR="00A507A5" w:rsidRPr="00F369F4" w14:paraId="5188DC81" w14:textId="77777777">
        <w:trPr>
          <w:cantSplit/>
        </w:trPr>
        <w:tc>
          <w:tcPr>
            <w:tcW w:w="5490" w:type="dxa"/>
            <w:tcBorders>
              <w:top w:val="single" w:sz="6" w:space="0" w:color="000000"/>
              <w:left w:val="double" w:sz="9" w:space="0" w:color="000000"/>
              <w:bottom w:val="nil"/>
              <w:right w:val="nil"/>
            </w:tcBorders>
            <w:shd w:val="pct10" w:color="000000" w:fill="FFFFFF"/>
          </w:tcPr>
          <w:p w14:paraId="5794F50D"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1" w:line="240" w:lineRule="auto"/>
              <w:rPr>
                <w:rFonts w:cs="Times New Roman"/>
                <w:sz w:val="18"/>
                <w:szCs w:val="18"/>
              </w:rPr>
            </w:pPr>
            <w:r w:rsidRPr="00F369F4">
              <w:rPr>
                <w:rFonts w:cs="Times New Roman"/>
                <w:sz w:val="18"/>
                <w:szCs w:val="18"/>
              </w:rPr>
              <w:t>8. Participant Cost (Sub-Total)</w:t>
            </w:r>
          </w:p>
        </w:tc>
        <w:tc>
          <w:tcPr>
            <w:tcW w:w="1620" w:type="dxa"/>
            <w:tcBorders>
              <w:top w:val="single" w:sz="6" w:space="0" w:color="000000"/>
              <w:left w:val="single" w:sz="6" w:space="0" w:color="000000"/>
              <w:bottom w:val="nil"/>
              <w:right w:val="nil"/>
            </w:tcBorders>
            <w:shd w:val="pct10" w:color="000000" w:fill="FFFFFF"/>
          </w:tcPr>
          <w:p w14:paraId="0889D775"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cs="Times New Roman"/>
                <w:sz w:val="18"/>
                <w:szCs w:val="18"/>
              </w:rPr>
            </w:pPr>
          </w:p>
        </w:tc>
        <w:tc>
          <w:tcPr>
            <w:tcW w:w="1470" w:type="dxa"/>
            <w:tcBorders>
              <w:top w:val="single" w:sz="6" w:space="0" w:color="000000"/>
              <w:left w:val="single" w:sz="6" w:space="0" w:color="000000"/>
              <w:bottom w:val="nil"/>
              <w:right w:val="single" w:sz="6" w:space="0" w:color="000000"/>
            </w:tcBorders>
            <w:shd w:val="pct10" w:color="000000" w:fill="FFFFFF"/>
          </w:tcPr>
          <w:p w14:paraId="2B1B4DEA"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cs="Times New Roman"/>
                <w:sz w:val="18"/>
                <w:szCs w:val="18"/>
              </w:rPr>
            </w:pPr>
          </w:p>
        </w:tc>
      </w:tr>
      <w:tr w:rsidR="00A507A5" w:rsidRPr="00F369F4" w14:paraId="7AD02FD8" w14:textId="77777777">
        <w:trPr>
          <w:cantSplit/>
        </w:trPr>
        <w:tc>
          <w:tcPr>
            <w:tcW w:w="5490" w:type="dxa"/>
            <w:tcBorders>
              <w:top w:val="single" w:sz="6" w:space="0" w:color="000000"/>
              <w:left w:val="double" w:sz="9" w:space="0" w:color="000000"/>
              <w:bottom w:val="nil"/>
              <w:right w:val="nil"/>
            </w:tcBorders>
          </w:tcPr>
          <w:p w14:paraId="0A801A2E" w14:textId="77777777" w:rsidR="00A507A5" w:rsidRPr="00F369F4" w:rsidRDefault="00A507A5" w:rsidP="006F1C5F">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1" w:line="240" w:lineRule="auto"/>
              <w:rPr>
                <w:rFonts w:cs="Times New Roman"/>
                <w:sz w:val="18"/>
                <w:szCs w:val="18"/>
              </w:rPr>
            </w:pPr>
            <w:r w:rsidRPr="00F369F4">
              <w:rPr>
                <w:rFonts w:cs="Times New Roman"/>
                <w:sz w:val="18"/>
                <w:szCs w:val="18"/>
              </w:rPr>
              <w:t xml:space="preserve">A. </w:t>
            </w:r>
            <w:r w:rsidR="006F1C5F">
              <w:rPr>
                <w:rFonts w:cs="Times New Roman"/>
                <w:sz w:val="18"/>
                <w:szCs w:val="18"/>
              </w:rPr>
              <w:t>Tuition/GED fees/Other student Fees</w:t>
            </w:r>
          </w:p>
        </w:tc>
        <w:tc>
          <w:tcPr>
            <w:tcW w:w="1620" w:type="dxa"/>
            <w:tcBorders>
              <w:top w:val="single" w:sz="6" w:space="0" w:color="000000"/>
              <w:left w:val="single" w:sz="6" w:space="0" w:color="000000"/>
              <w:bottom w:val="nil"/>
              <w:right w:val="nil"/>
            </w:tcBorders>
          </w:tcPr>
          <w:p w14:paraId="6F791DF7"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cs="Times New Roman"/>
                <w:sz w:val="18"/>
                <w:szCs w:val="18"/>
              </w:rPr>
            </w:pPr>
          </w:p>
        </w:tc>
        <w:tc>
          <w:tcPr>
            <w:tcW w:w="1470" w:type="dxa"/>
            <w:tcBorders>
              <w:top w:val="single" w:sz="6" w:space="0" w:color="000000"/>
              <w:left w:val="single" w:sz="6" w:space="0" w:color="000000"/>
              <w:bottom w:val="nil"/>
              <w:right w:val="single" w:sz="6" w:space="0" w:color="000000"/>
            </w:tcBorders>
          </w:tcPr>
          <w:p w14:paraId="147F82F8"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cs="Times New Roman"/>
                <w:sz w:val="18"/>
                <w:szCs w:val="18"/>
              </w:rPr>
            </w:pPr>
          </w:p>
        </w:tc>
      </w:tr>
      <w:tr w:rsidR="00A507A5" w:rsidRPr="00F369F4" w14:paraId="4910B23B" w14:textId="77777777" w:rsidTr="006F1C5F">
        <w:trPr>
          <w:cantSplit/>
        </w:trPr>
        <w:tc>
          <w:tcPr>
            <w:tcW w:w="5490" w:type="dxa"/>
            <w:tcBorders>
              <w:top w:val="single" w:sz="6" w:space="0" w:color="000000"/>
              <w:left w:val="double" w:sz="9" w:space="0" w:color="000000"/>
              <w:bottom w:val="single" w:sz="6" w:space="0" w:color="000000"/>
              <w:right w:val="nil"/>
            </w:tcBorders>
          </w:tcPr>
          <w:p w14:paraId="1FC863D0" w14:textId="77777777" w:rsidR="00A507A5" w:rsidRPr="00F369F4" w:rsidRDefault="00A507A5" w:rsidP="006F1C5F">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1" w:line="240" w:lineRule="auto"/>
              <w:rPr>
                <w:rFonts w:cs="Times New Roman"/>
                <w:sz w:val="18"/>
                <w:szCs w:val="18"/>
              </w:rPr>
            </w:pPr>
            <w:r w:rsidRPr="00F369F4">
              <w:rPr>
                <w:rFonts w:cs="Times New Roman"/>
                <w:sz w:val="18"/>
                <w:szCs w:val="18"/>
              </w:rPr>
              <w:t>B</w:t>
            </w:r>
            <w:r w:rsidR="006F1C5F">
              <w:rPr>
                <w:rFonts w:cs="Times New Roman"/>
                <w:sz w:val="18"/>
                <w:szCs w:val="18"/>
              </w:rPr>
              <w:t xml:space="preserve">.  </w:t>
            </w:r>
            <w:r w:rsidR="006F1C5F" w:rsidRPr="00F369F4">
              <w:rPr>
                <w:rFonts w:cs="Times New Roman"/>
                <w:sz w:val="18"/>
                <w:szCs w:val="18"/>
              </w:rPr>
              <w:t>Books/Supplies</w:t>
            </w:r>
          </w:p>
        </w:tc>
        <w:tc>
          <w:tcPr>
            <w:tcW w:w="1620" w:type="dxa"/>
            <w:tcBorders>
              <w:top w:val="single" w:sz="6" w:space="0" w:color="000000"/>
              <w:left w:val="single" w:sz="6" w:space="0" w:color="000000"/>
              <w:bottom w:val="single" w:sz="6" w:space="0" w:color="000000"/>
              <w:right w:val="nil"/>
            </w:tcBorders>
          </w:tcPr>
          <w:p w14:paraId="65A9DD3B"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cs="Times New Roman"/>
                <w:sz w:val="18"/>
                <w:szCs w:val="18"/>
              </w:rPr>
            </w:pPr>
          </w:p>
        </w:tc>
        <w:tc>
          <w:tcPr>
            <w:tcW w:w="1470" w:type="dxa"/>
            <w:tcBorders>
              <w:top w:val="single" w:sz="6" w:space="0" w:color="000000"/>
              <w:left w:val="single" w:sz="6" w:space="0" w:color="000000"/>
              <w:bottom w:val="single" w:sz="6" w:space="0" w:color="000000"/>
              <w:right w:val="single" w:sz="6" w:space="0" w:color="000000"/>
            </w:tcBorders>
          </w:tcPr>
          <w:p w14:paraId="409902E4" w14:textId="77777777" w:rsidR="00A507A5" w:rsidRPr="00F369F4" w:rsidRDefault="00A507A5"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cs="Times New Roman"/>
                <w:sz w:val="18"/>
                <w:szCs w:val="18"/>
              </w:rPr>
            </w:pPr>
          </w:p>
        </w:tc>
      </w:tr>
      <w:tr w:rsidR="006F1C5F" w:rsidRPr="00F369F4" w14:paraId="6A4B1E0C" w14:textId="77777777" w:rsidTr="006F1C5F">
        <w:trPr>
          <w:cantSplit/>
        </w:trPr>
        <w:tc>
          <w:tcPr>
            <w:tcW w:w="5490" w:type="dxa"/>
            <w:tcBorders>
              <w:top w:val="single" w:sz="6" w:space="0" w:color="000000"/>
              <w:left w:val="double" w:sz="9" w:space="0" w:color="000000"/>
              <w:bottom w:val="single" w:sz="6" w:space="0" w:color="000000"/>
              <w:right w:val="nil"/>
            </w:tcBorders>
          </w:tcPr>
          <w:p w14:paraId="20924D43" w14:textId="77777777" w:rsidR="006F1C5F" w:rsidRPr="00F369F4" w:rsidRDefault="006F1C5F"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1" w:line="240" w:lineRule="auto"/>
              <w:rPr>
                <w:rFonts w:cs="Times New Roman"/>
                <w:sz w:val="18"/>
                <w:szCs w:val="18"/>
              </w:rPr>
            </w:pPr>
            <w:r>
              <w:rPr>
                <w:rFonts w:cs="Times New Roman"/>
                <w:sz w:val="18"/>
                <w:szCs w:val="18"/>
              </w:rPr>
              <w:t xml:space="preserve">C. </w:t>
            </w:r>
            <w:r w:rsidRPr="00F369F4">
              <w:rPr>
                <w:rFonts w:cs="Times New Roman"/>
                <w:sz w:val="18"/>
                <w:szCs w:val="18"/>
              </w:rPr>
              <w:t>Uniforms/Tools</w:t>
            </w:r>
          </w:p>
        </w:tc>
        <w:tc>
          <w:tcPr>
            <w:tcW w:w="1620" w:type="dxa"/>
            <w:tcBorders>
              <w:top w:val="single" w:sz="6" w:space="0" w:color="000000"/>
              <w:left w:val="single" w:sz="6" w:space="0" w:color="000000"/>
              <w:bottom w:val="single" w:sz="6" w:space="0" w:color="000000"/>
              <w:right w:val="nil"/>
            </w:tcBorders>
          </w:tcPr>
          <w:p w14:paraId="27AAD64A" w14:textId="77777777" w:rsidR="006F1C5F" w:rsidRPr="00F369F4" w:rsidRDefault="006F1C5F"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cs="Times New Roman"/>
                <w:sz w:val="18"/>
                <w:szCs w:val="18"/>
              </w:rPr>
            </w:pPr>
          </w:p>
        </w:tc>
        <w:tc>
          <w:tcPr>
            <w:tcW w:w="1470" w:type="dxa"/>
            <w:tcBorders>
              <w:top w:val="single" w:sz="6" w:space="0" w:color="000000"/>
              <w:left w:val="single" w:sz="6" w:space="0" w:color="000000"/>
              <w:bottom w:val="single" w:sz="6" w:space="0" w:color="000000"/>
              <w:right w:val="single" w:sz="6" w:space="0" w:color="000000"/>
            </w:tcBorders>
          </w:tcPr>
          <w:p w14:paraId="5FEB8B47" w14:textId="77777777" w:rsidR="006F1C5F" w:rsidRPr="00F369F4" w:rsidRDefault="006F1C5F"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cs="Times New Roman"/>
                <w:sz w:val="18"/>
                <w:szCs w:val="18"/>
              </w:rPr>
            </w:pPr>
          </w:p>
        </w:tc>
      </w:tr>
      <w:tr w:rsidR="006F1C5F" w:rsidRPr="00F369F4" w14:paraId="34A8F3AE" w14:textId="77777777" w:rsidTr="006F1C5F">
        <w:trPr>
          <w:cantSplit/>
        </w:trPr>
        <w:tc>
          <w:tcPr>
            <w:tcW w:w="5490" w:type="dxa"/>
            <w:tcBorders>
              <w:top w:val="single" w:sz="6" w:space="0" w:color="000000"/>
              <w:left w:val="double" w:sz="9" w:space="0" w:color="000000"/>
              <w:bottom w:val="single" w:sz="6" w:space="0" w:color="000000"/>
              <w:right w:val="nil"/>
            </w:tcBorders>
          </w:tcPr>
          <w:p w14:paraId="5ECCAAD8" w14:textId="77777777" w:rsidR="006F1C5F" w:rsidRDefault="006F1C5F"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1" w:line="240" w:lineRule="auto"/>
              <w:rPr>
                <w:rFonts w:cs="Times New Roman"/>
                <w:sz w:val="18"/>
                <w:szCs w:val="18"/>
              </w:rPr>
            </w:pPr>
            <w:r>
              <w:rPr>
                <w:rFonts w:cs="Times New Roman"/>
                <w:sz w:val="18"/>
                <w:szCs w:val="18"/>
              </w:rPr>
              <w:t>D. Other (specify)</w:t>
            </w:r>
          </w:p>
        </w:tc>
        <w:tc>
          <w:tcPr>
            <w:tcW w:w="1620" w:type="dxa"/>
            <w:tcBorders>
              <w:top w:val="single" w:sz="6" w:space="0" w:color="000000"/>
              <w:left w:val="single" w:sz="6" w:space="0" w:color="000000"/>
              <w:bottom w:val="single" w:sz="6" w:space="0" w:color="000000"/>
              <w:right w:val="nil"/>
            </w:tcBorders>
          </w:tcPr>
          <w:p w14:paraId="6CC2FD4D" w14:textId="77777777" w:rsidR="006F1C5F" w:rsidRPr="00F369F4" w:rsidRDefault="006F1C5F"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cs="Times New Roman"/>
                <w:sz w:val="18"/>
                <w:szCs w:val="18"/>
              </w:rPr>
            </w:pPr>
          </w:p>
        </w:tc>
        <w:tc>
          <w:tcPr>
            <w:tcW w:w="1470" w:type="dxa"/>
            <w:tcBorders>
              <w:top w:val="single" w:sz="6" w:space="0" w:color="000000"/>
              <w:left w:val="single" w:sz="6" w:space="0" w:color="000000"/>
              <w:bottom w:val="single" w:sz="6" w:space="0" w:color="000000"/>
              <w:right w:val="single" w:sz="6" w:space="0" w:color="000000"/>
            </w:tcBorders>
          </w:tcPr>
          <w:p w14:paraId="0F7C7534" w14:textId="77777777" w:rsidR="006F1C5F" w:rsidRPr="00F369F4" w:rsidRDefault="006F1C5F"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cs="Times New Roman"/>
                <w:sz w:val="18"/>
                <w:szCs w:val="18"/>
              </w:rPr>
            </w:pPr>
          </w:p>
        </w:tc>
      </w:tr>
      <w:tr w:rsidR="006F1C5F" w:rsidRPr="00F369F4" w14:paraId="7DC85EE0" w14:textId="77777777" w:rsidTr="006F1C5F">
        <w:trPr>
          <w:cantSplit/>
        </w:trPr>
        <w:tc>
          <w:tcPr>
            <w:tcW w:w="5490" w:type="dxa"/>
            <w:tcBorders>
              <w:top w:val="single" w:sz="6" w:space="0" w:color="000000"/>
              <w:left w:val="double" w:sz="9" w:space="0" w:color="000000"/>
              <w:bottom w:val="single" w:sz="6" w:space="0" w:color="000000"/>
              <w:right w:val="nil"/>
            </w:tcBorders>
          </w:tcPr>
          <w:p w14:paraId="50991EFF" w14:textId="77777777" w:rsidR="006F1C5F" w:rsidRDefault="006F1C5F"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1" w:line="240" w:lineRule="auto"/>
              <w:rPr>
                <w:rFonts w:cs="Times New Roman"/>
                <w:sz w:val="18"/>
                <w:szCs w:val="18"/>
              </w:rPr>
            </w:pPr>
            <w:r>
              <w:rPr>
                <w:rFonts w:cs="Times New Roman"/>
                <w:sz w:val="18"/>
                <w:szCs w:val="18"/>
              </w:rPr>
              <w:t>E. Other (specify)</w:t>
            </w:r>
          </w:p>
        </w:tc>
        <w:tc>
          <w:tcPr>
            <w:tcW w:w="1620" w:type="dxa"/>
            <w:tcBorders>
              <w:top w:val="single" w:sz="6" w:space="0" w:color="000000"/>
              <w:left w:val="single" w:sz="6" w:space="0" w:color="000000"/>
              <w:bottom w:val="single" w:sz="6" w:space="0" w:color="000000"/>
              <w:right w:val="nil"/>
            </w:tcBorders>
          </w:tcPr>
          <w:p w14:paraId="1D46ECBD" w14:textId="77777777" w:rsidR="006F1C5F" w:rsidRPr="00F369F4" w:rsidRDefault="006F1C5F"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cs="Times New Roman"/>
                <w:sz w:val="18"/>
                <w:szCs w:val="18"/>
              </w:rPr>
            </w:pPr>
          </w:p>
        </w:tc>
        <w:tc>
          <w:tcPr>
            <w:tcW w:w="1470" w:type="dxa"/>
            <w:tcBorders>
              <w:top w:val="single" w:sz="6" w:space="0" w:color="000000"/>
              <w:left w:val="single" w:sz="6" w:space="0" w:color="000000"/>
              <w:bottom w:val="single" w:sz="6" w:space="0" w:color="000000"/>
              <w:right w:val="single" w:sz="6" w:space="0" w:color="000000"/>
            </w:tcBorders>
          </w:tcPr>
          <w:p w14:paraId="44F4C8CE" w14:textId="77777777" w:rsidR="006F1C5F" w:rsidRPr="00F369F4" w:rsidRDefault="006F1C5F"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right"/>
              <w:rPr>
                <w:rFonts w:cs="Times New Roman"/>
                <w:sz w:val="18"/>
                <w:szCs w:val="18"/>
              </w:rPr>
            </w:pPr>
          </w:p>
        </w:tc>
      </w:tr>
    </w:tbl>
    <w:p w14:paraId="0AECA1A0"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sz w:val="18"/>
          <w:szCs w:val="18"/>
        </w:rPr>
      </w:pPr>
    </w:p>
    <w:p w14:paraId="3301407B" w14:textId="77777777" w:rsidR="00EE2946" w:rsidRPr="00F369F4" w:rsidRDefault="00531EC1"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sz w:val="18"/>
          <w:szCs w:val="18"/>
        </w:rPr>
      </w:pPr>
      <w:r w:rsidRPr="00F369F4">
        <w:rPr>
          <w:rFonts w:cs="Times New Roman"/>
          <w:sz w:val="18"/>
          <w:szCs w:val="18"/>
        </w:rPr>
        <w:t>* ROUND</w:t>
      </w:r>
      <w:r w:rsidR="00EE2946" w:rsidRPr="00F369F4">
        <w:rPr>
          <w:rFonts w:cs="Times New Roman"/>
          <w:sz w:val="18"/>
          <w:szCs w:val="18"/>
        </w:rPr>
        <w:t xml:space="preserve"> ALL TO THE NEXT HIGHEST DOLLAR.  DO NOT INCLUDE CENTS.</w:t>
      </w:r>
      <w:r w:rsidR="00096167">
        <w:rPr>
          <w:rFonts w:cs="Times New Roman"/>
          <w:sz w:val="18"/>
          <w:szCs w:val="18"/>
        </w:rPr>
        <w:br/>
      </w:r>
    </w:p>
    <w:tbl>
      <w:tblPr>
        <w:tblW w:w="0" w:type="auto"/>
        <w:tblInd w:w="75" w:type="dxa"/>
        <w:tblLayout w:type="fixed"/>
        <w:tblCellMar>
          <w:left w:w="75" w:type="dxa"/>
          <w:right w:w="75" w:type="dxa"/>
        </w:tblCellMar>
        <w:tblLook w:val="0000" w:firstRow="0" w:lastRow="0" w:firstColumn="0" w:lastColumn="0" w:noHBand="0" w:noVBand="0"/>
      </w:tblPr>
      <w:tblGrid>
        <w:gridCol w:w="4770"/>
        <w:gridCol w:w="1890"/>
        <w:gridCol w:w="2130"/>
        <w:gridCol w:w="1470"/>
      </w:tblGrid>
      <w:tr w:rsidR="00EE2946" w:rsidRPr="00F369F4" w14:paraId="573A7E63" w14:textId="77777777">
        <w:trPr>
          <w:cantSplit/>
          <w:tblHeader/>
        </w:trPr>
        <w:tc>
          <w:tcPr>
            <w:tcW w:w="4770" w:type="dxa"/>
            <w:tcBorders>
              <w:top w:val="double" w:sz="9" w:space="0" w:color="000000"/>
              <w:left w:val="double" w:sz="9" w:space="0" w:color="000000"/>
              <w:bottom w:val="double" w:sz="9" w:space="0" w:color="000000"/>
              <w:right w:val="nil"/>
            </w:tcBorders>
          </w:tcPr>
          <w:p w14:paraId="521381DA"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s>
              <w:autoSpaceDE w:val="0"/>
              <w:autoSpaceDN w:val="0"/>
              <w:adjustRightInd w:val="0"/>
              <w:spacing w:before="144" w:after="0" w:line="240" w:lineRule="auto"/>
              <w:jc w:val="center"/>
              <w:rPr>
                <w:rFonts w:cs="Times New Roman"/>
                <w:sz w:val="18"/>
                <w:szCs w:val="18"/>
              </w:rPr>
            </w:pPr>
            <w:r w:rsidRPr="00F369F4">
              <w:rPr>
                <w:rFonts w:cs="Times New Roman"/>
                <w:sz w:val="18"/>
                <w:szCs w:val="18"/>
              </w:rPr>
              <w:lastRenderedPageBreak/>
              <w:br w:type="page"/>
              <w:t>EXPENSE ITEM</w:t>
            </w:r>
          </w:p>
        </w:tc>
        <w:tc>
          <w:tcPr>
            <w:tcW w:w="1890" w:type="dxa"/>
            <w:tcBorders>
              <w:top w:val="double" w:sz="9" w:space="0" w:color="000000"/>
              <w:left w:val="single" w:sz="6" w:space="0" w:color="000000"/>
              <w:bottom w:val="double" w:sz="9" w:space="0" w:color="000000"/>
              <w:right w:val="nil"/>
            </w:tcBorders>
          </w:tcPr>
          <w:p w14:paraId="516979DC"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center"/>
              <w:rPr>
                <w:rFonts w:cs="Times New Roman"/>
                <w:sz w:val="18"/>
                <w:szCs w:val="18"/>
              </w:rPr>
            </w:pPr>
            <w:r w:rsidRPr="00F369F4">
              <w:rPr>
                <w:rFonts w:cs="Times New Roman"/>
                <w:sz w:val="18"/>
                <w:szCs w:val="18"/>
              </w:rPr>
              <w:t>A.  TOTAL</w:t>
            </w:r>
          </w:p>
          <w:p w14:paraId="5674DBD1"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after="0" w:line="240" w:lineRule="auto"/>
              <w:jc w:val="center"/>
              <w:rPr>
                <w:rFonts w:cs="Times New Roman"/>
                <w:sz w:val="18"/>
                <w:szCs w:val="18"/>
              </w:rPr>
            </w:pPr>
          </w:p>
        </w:tc>
        <w:tc>
          <w:tcPr>
            <w:tcW w:w="2130" w:type="dxa"/>
            <w:tcBorders>
              <w:top w:val="double" w:sz="9" w:space="0" w:color="000000"/>
              <w:left w:val="single" w:sz="6" w:space="0" w:color="000000"/>
              <w:bottom w:val="double" w:sz="9" w:space="0" w:color="000000"/>
              <w:right w:val="nil"/>
            </w:tcBorders>
          </w:tcPr>
          <w:p w14:paraId="5C21B42B"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center"/>
              <w:rPr>
                <w:rFonts w:cs="Times New Roman"/>
                <w:sz w:val="18"/>
                <w:szCs w:val="18"/>
              </w:rPr>
            </w:pPr>
            <w:r w:rsidRPr="00F369F4">
              <w:rPr>
                <w:rFonts w:cs="Times New Roman"/>
                <w:sz w:val="18"/>
                <w:szCs w:val="18"/>
              </w:rPr>
              <w:t>B. ADMINISTRATIVE</w:t>
            </w:r>
          </w:p>
        </w:tc>
        <w:tc>
          <w:tcPr>
            <w:tcW w:w="1470" w:type="dxa"/>
            <w:tcBorders>
              <w:top w:val="double" w:sz="9" w:space="0" w:color="000000"/>
              <w:left w:val="single" w:sz="6" w:space="0" w:color="000000"/>
              <w:bottom w:val="double" w:sz="9" w:space="0" w:color="000000"/>
              <w:right w:val="double" w:sz="9" w:space="0" w:color="000000"/>
            </w:tcBorders>
          </w:tcPr>
          <w:p w14:paraId="1409CE42"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center"/>
              <w:rPr>
                <w:rFonts w:cs="Times New Roman"/>
                <w:sz w:val="18"/>
                <w:szCs w:val="18"/>
              </w:rPr>
            </w:pPr>
            <w:r w:rsidRPr="00F369F4">
              <w:rPr>
                <w:rFonts w:cs="Times New Roman"/>
                <w:sz w:val="18"/>
                <w:szCs w:val="18"/>
              </w:rPr>
              <w:t>C. PROGRAM</w:t>
            </w:r>
          </w:p>
        </w:tc>
      </w:tr>
      <w:tr w:rsidR="00EE2946" w:rsidRPr="00F369F4" w14:paraId="3839F424" w14:textId="77777777">
        <w:trPr>
          <w:cantSplit/>
        </w:trPr>
        <w:tc>
          <w:tcPr>
            <w:tcW w:w="4770" w:type="dxa"/>
            <w:tcBorders>
              <w:top w:val="single" w:sz="6" w:space="0" w:color="000000"/>
              <w:left w:val="double" w:sz="9" w:space="0" w:color="000000"/>
              <w:bottom w:val="nil"/>
              <w:right w:val="nil"/>
            </w:tcBorders>
            <w:shd w:val="pct10" w:color="000000" w:fill="FFFFFF"/>
          </w:tcPr>
          <w:p w14:paraId="7A0F6F95" w14:textId="77777777" w:rsidR="00EE2946" w:rsidRPr="00F369F4" w:rsidRDefault="006F1C5F"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s>
              <w:autoSpaceDE w:val="0"/>
              <w:autoSpaceDN w:val="0"/>
              <w:adjustRightInd w:val="0"/>
              <w:spacing w:before="144" w:after="0" w:line="240" w:lineRule="auto"/>
              <w:rPr>
                <w:rFonts w:cs="Times New Roman"/>
                <w:sz w:val="18"/>
                <w:szCs w:val="18"/>
              </w:rPr>
            </w:pPr>
            <w:r>
              <w:rPr>
                <w:rFonts w:cs="Times New Roman"/>
                <w:sz w:val="18"/>
                <w:szCs w:val="18"/>
              </w:rPr>
              <w:t>9</w:t>
            </w:r>
            <w:r w:rsidR="00EE2946" w:rsidRPr="00F369F4">
              <w:rPr>
                <w:rFonts w:cs="Times New Roman"/>
                <w:sz w:val="18"/>
                <w:szCs w:val="18"/>
              </w:rPr>
              <w:t>. Other expenses (Sub-Total)</w:t>
            </w:r>
          </w:p>
        </w:tc>
        <w:tc>
          <w:tcPr>
            <w:tcW w:w="1890" w:type="dxa"/>
            <w:tcBorders>
              <w:top w:val="single" w:sz="6" w:space="0" w:color="000000"/>
              <w:left w:val="single" w:sz="6" w:space="0" w:color="000000"/>
              <w:bottom w:val="nil"/>
              <w:right w:val="single" w:sz="6" w:space="0" w:color="000000"/>
            </w:tcBorders>
            <w:shd w:val="pct10" w:color="000000" w:fill="FFFFFF"/>
          </w:tcPr>
          <w:p w14:paraId="3D389C3E"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cs="Times New Roman"/>
                <w:sz w:val="18"/>
                <w:szCs w:val="18"/>
              </w:rPr>
            </w:pPr>
          </w:p>
        </w:tc>
        <w:tc>
          <w:tcPr>
            <w:tcW w:w="2130" w:type="dxa"/>
            <w:tcBorders>
              <w:top w:val="single" w:sz="6" w:space="0" w:color="000000"/>
              <w:left w:val="nil"/>
              <w:bottom w:val="nil"/>
              <w:right w:val="nil"/>
            </w:tcBorders>
            <w:shd w:val="pct10" w:color="000000" w:fill="FFFFFF"/>
          </w:tcPr>
          <w:p w14:paraId="3FCECCC4"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cs="Times New Roman"/>
                <w:sz w:val="18"/>
                <w:szCs w:val="18"/>
              </w:rPr>
            </w:pPr>
          </w:p>
        </w:tc>
        <w:tc>
          <w:tcPr>
            <w:tcW w:w="1470" w:type="dxa"/>
            <w:tcBorders>
              <w:top w:val="single" w:sz="6" w:space="0" w:color="000000"/>
              <w:left w:val="single" w:sz="6" w:space="0" w:color="000000"/>
              <w:bottom w:val="nil"/>
              <w:right w:val="double" w:sz="9" w:space="0" w:color="000000"/>
            </w:tcBorders>
            <w:shd w:val="pct10" w:color="000000" w:fill="FFFFFF"/>
          </w:tcPr>
          <w:p w14:paraId="7B9257A9"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cs="Times New Roman"/>
                <w:sz w:val="18"/>
                <w:szCs w:val="18"/>
              </w:rPr>
            </w:pPr>
          </w:p>
        </w:tc>
      </w:tr>
      <w:tr w:rsidR="00EE2946" w:rsidRPr="00F369F4" w14:paraId="6F646318" w14:textId="77777777">
        <w:trPr>
          <w:cantSplit/>
        </w:trPr>
        <w:tc>
          <w:tcPr>
            <w:tcW w:w="4770" w:type="dxa"/>
            <w:tcBorders>
              <w:top w:val="single" w:sz="6" w:space="0" w:color="000000"/>
              <w:left w:val="double" w:sz="9" w:space="0" w:color="000000"/>
              <w:bottom w:val="nil"/>
              <w:right w:val="nil"/>
            </w:tcBorders>
          </w:tcPr>
          <w:p w14:paraId="2257EBC3"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s>
              <w:autoSpaceDE w:val="0"/>
              <w:autoSpaceDN w:val="0"/>
              <w:adjustRightInd w:val="0"/>
              <w:spacing w:before="144" w:after="0" w:line="240" w:lineRule="auto"/>
              <w:rPr>
                <w:rFonts w:cs="Times New Roman"/>
                <w:sz w:val="18"/>
                <w:szCs w:val="18"/>
              </w:rPr>
            </w:pPr>
            <w:r w:rsidRPr="00F369F4">
              <w:rPr>
                <w:rFonts w:cs="Times New Roman"/>
                <w:sz w:val="18"/>
                <w:szCs w:val="18"/>
              </w:rPr>
              <w:t>A. Non-Direct/Indirect Costs</w:t>
            </w:r>
          </w:p>
        </w:tc>
        <w:tc>
          <w:tcPr>
            <w:tcW w:w="1890" w:type="dxa"/>
            <w:tcBorders>
              <w:top w:val="single" w:sz="6" w:space="0" w:color="000000"/>
              <w:left w:val="single" w:sz="6" w:space="0" w:color="000000"/>
              <w:bottom w:val="nil"/>
              <w:right w:val="single" w:sz="6" w:space="0" w:color="000000"/>
            </w:tcBorders>
          </w:tcPr>
          <w:p w14:paraId="21FC53C9"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cs="Times New Roman"/>
                <w:sz w:val="18"/>
                <w:szCs w:val="18"/>
              </w:rPr>
            </w:pPr>
          </w:p>
        </w:tc>
        <w:tc>
          <w:tcPr>
            <w:tcW w:w="2130" w:type="dxa"/>
            <w:tcBorders>
              <w:top w:val="single" w:sz="6" w:space="0" w:color="000000"/>
              <w:left w:val="nil"/>
              <w:bottom w:val="nil"/>
              <w:right w:val="nil"/>
            </w:tcBorders>
          </w:tcPr>
          <w:p w14:paraId="6827057B"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cs="Times New Roman"/>
                <w:sz w:val="18"/>
                <w:szCs w:val="18"/>
              </w:rPr>
            </w:pPr>
          </w:p>
        </w:tc>
        <w:tc>
          <w:tcPr>
            <w:tcW w:w="1470" w:type="dxa"/>
            <w:tcBorders>
              <w:top w:val="single" w:sz="6" w:space="0" w:color="000000"/>
              <w:left w:val="single" w:sz="6" w:space="0" w:color="000000"/>
              <w:bottom w:val="nil"/>
              <w:right w:val="double" w:sz="9" w:space="0" w:color="000000"/>
            </w:tcBorders>
          </w:tcPr>
          <w:p w14:paraId="3C0A3A1E"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cs="Times New Roman"/>
                <w:sz w:val="18"/>
                <w:szCs w:val="18"/>
              </w:rPr>
            </w:pPr>
          </w:p>
        </w:tc>
      </w:tr>
      <w:tr w:rsidR="00EE2946" w:rsidRPr="00F369F4" w14:paraId="5AB3538F" w14:textId="77777777">
        <w:trPr>
          <w:cantSplit/>
        </w:trPr>
        <w:tc>
          <w:tcPr>
            <w:tcW w:w="4770" w:type="dxa"/>
            <w:tcBorders>
              <w:top w:val="single" w:sz="6" w:space="0" w:color="000000"/>
              <w:left w:val="double" w:sz="9" w:space="0" w:color="000000"/>
              <w:bottom w:val="nil"/>
              <w:right w:val="nil"/>
            </w:tcBorders>
          </w:tcPr>
          <w:p w14:paraId="793A7385"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s>
              <w:autoSpaceDE w:val="0"/>
              <w:autoSpaceDN w:val="0"/>
              <w:adjustRightInd w:val="0"/>
              <w:spacing w:before="144" w:after="0" w:line="240" w:lineRule="auto"/>
              <w:rPr>
                <w:rFonts w:cs="Times New Roman"/>
                <w:sz w:val="18"/>
                <w:szCs w:val="18"/>
              </w:rPr>
            </w:pPr>
            <w:r w:rsidRPr="00F369F4">
              <w:rPr>
                <w:rFonts w:cs="Times New Roman"/>
                <w:sz w:val="18"/>
                <w:szCs w:val="18"/>
              </w:rPr>
              <w:t>B. Audit</w:t>
            </w:r>
          </w:p>
        </w:tc>
        <w:tc>
          <w:tcPr>
            <w:tcW w:w="1890" w:type="dxa"/>
            <w:tcBorders>
              <w:top w:val="single" w:sz="6" w:space="0" w:color="000000"/>
              <w:left w:val="single" w:sz="6" w:space="0" w:color="000000"/>
              <w:bottom w:val="nil"/>
              <w:right w:val="single" w:sz="6" w:space="0" w:color="000000"/>
            </w:tcBorders>
          </w:tcPr>
          <w:p w14:paraId="526EB36C"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cs="Times New Roman"/>
                <w:sz w:val="18"/>
                <w:szCs w:val="18"/>
              </w:rPr>
            </w:pPr>
          </w:p>
        </w:tc>
        <w:tc>
          <w:tcPr>
            <w:tcW w:w="2130" w:type="dxa"/>
            <w:tcBorders>
              <w:top w:val="single" w:sz="6" w:space="0" w:color="000000"/>
              <w:left w:val="nil"/>
              <w:bottom w:val="nil"/>
              <w:right w:val="nil"/>
            </w:tcBorders>
          </w:tcPr>
          <w:p w14:paraId="7BE604AE"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cs="Times New Roman"/>
                <w:sz w:val="18"/>
                <w:szCs w:val="18"/>
              </w:rPr>
            </w:pPr>
          </w:p>
        </w:tc>
        <w:tc>
          <w:tcPr>
            <w:tcW w:w="1470" w:type="dxa"/>
            <w:tcBorders>
              <w:top w:val="single" w:sz="6" w:space="0" w:color="000000"/>
              <w:left w:val="single" w:sz="6" w:space="0" w:color="000000"/>
              <w:bottom w:val="nil"/>
              <w:right w:val="double" w:sz="9" w:space="0" w:color="000000"/>
            </w:tcBorders>
          </w:tcPr>
          <w:p w14:paraId="424E8E3B"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cs="Times New Roman"/>
                <w:sz w:val="18"/>
                <w:szCs w:val="18"/>
              </w:rPr>
            </w:pPr>
            <w:r w:rsidRPr="00F369F4">
              <w:rPr>
                <w:rFonts w:cs="Times New Roman"/>
                <w:sz w:val="18"/>
                <w:szCs w:val="18"/>
              </w:rPr>
              <w:t>XXX</w:t>
            </w:r>
          </w:p>
        </w:tc>
      </w:tr>
      <w:tr w:rsidR="00EE2946" w:rsidRPr="00F369F4" w14:paraId="16C33578" w14:textId="77777777">
        <w:trPr>
          <w:cantSplit/>
        </w:trPr>
        <w:tc>
          <w:tcPr>
            <w:tcW w:w="4770" w:type="dxa"/>
            <w:tcBorders>
              <w:top w:val="single" w:sz="6" w:space="0" w:color="000000"/>
              <w:left w:val="double" w:sz="9" w:space="0" w:color="000000"/>
              <w:bottom w:val="nil"/>
              <w:right w:val="nil"/>
            </w:tcBorders>
          </w:tcPr>
          <w:p w14:paraId="2C9984E5"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s>
              <w:autoSpaceDE w:val="0"/>
              <w:autoSpaceDN w:val="0"/>
              <w:adjustRightInd w:val="0"/>
              <w:spacing w:before="144" w:after="0" w:line="240" w:lineRule="auto"/>
              <w:rPr>
                <w:rFonts w:cs="Times New Roman"/>
                <w:sz w:val="18"/>
                <w:szCs w:val="18"/>
              </w:rPr>
            </w:pPr>
            <w:r w:rsidRPr="00F369F4">
              <w:rPr>
                <w:rFonts w:cs="Times New Roman"/>
                <w:sz w:val="18"/>
                <w:szCs w:val="18"/>
              </w:rPr>
              <w:t>C. Postage &amp; Mail Service</w:t>
            </w:r>
          </w:p>
        </w:tc>
        <w:tc>
          <w:tcPr>
            <w:tcW w:w="1890" w:type="dxa"/>
            <w:tcBorders>
              <w:top w:val="single" w:sz="6" w:space="0" w:color="000000"/>
              <w:left w:val="single" w:sz="6" w:space="0" w:color="000000"/>
              <w:bottom w:val="nil"/>
              <w:right w:val="single" w:sz="6" w:space="0" w:color="000000"/>
            </w:tcBorders>
          </w:tcPr>
          <w:p w14:paraId="188C06E8"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cs="Times New Roman"/>
                <w:sz w:val="18"/>
                <w:szCs w:val="18"/>
              </w:rPr>
            </w:pPr>
          </w:p>
        </w:tc>
        <w:tc>
          <w:tcPr>
            <w:tcW w:w="2130" w:type="dxa"/>
            <w:tcBorders>
              <w:top w:val="single" w:sz="6" w:space="0" w:color="000000"/>
              <w:left w:val="nil"/>
              <w:bottom w:val="nil"/>
              <w:right w:val="nil"/>
            </w:tcBorders>
          </w:tcPr>
          <w:p w14:paraId="4EF1B138"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cs="Times New Roman"/>
                <w:sz w:val="18"/>
                <w:szCs w:val="18"/>
              </w:rPr>
            </w:pPr>
          </w:p>
        </w:tc>
        <w:tc>
          <w:tcPr>
            <w:tcW w:w="1470" w:type="dxa"/>
            <w:tcBorders>
              <w:top w:val="single" w:sz="6" w:space="0" w:color="000000"/>
              <w:left w:val="single" w:sz="6" w:space="0" w:color="000000"/>
              <w:bottom w:val="nil"/>
              <w:right w:val="double" w:sz="9" w:space="0" w:color="000000"/>
            </w:tcBorders>
          </w:tcPr>
          <w:p w14:paraId="2928A15D"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cs="Times New Roman"/>
                <w:sz w:val="18"/>
                <w:szCs w:val="18"/>
              </w:rPr>
            </w:pPr>
          </w:p>
        </w:tc>
      </w:tr>
      <w:tr w:rsidR="00EE2946" w:rsidRPr="00F369F4" w14:paraId="3547FD8E" w14:textId="77777777">
        <w:trPr>
          <w:cantSplit/>
        </w:trPr>
        <w:tc>
          <w:tcPr>
            <w:tcW w:w="4770" w:type="dxa"/>
            <w:tcBorders>
              <w:top w:val="single" w:sz="6" w:space="0" w:color="000000"/>
              <w:left w:val="double" w:sz="9" w:space="0" w:color="000000"/>
              <w:bottom w:val="nil"/>
              <w:right w:val="nil"/>
            </w:tcBorders>
          </w:tcPr>
          <w:p w14:paraId="59E6F769"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s>
              <w:autoSpaceDE w:val="0"/>
              <w:autoSpaceDN w:val="0"/>
              <w:adjustRightInd w:val="0"/>
              <w:spacing w:before="144" w:after="0" w:line="240" w:lineRule="auto"/>
              <w:rPr>
                <w:rFonts w:cs="Times New Roman"/>
                <w:sz w:val="18"/>
                <w:szCs w:val="18"/>
              </w:rPr>
            </w:pPr>
            <w:r w:rsidRPr="00F369F4">
              <w:rPr>
                <w:rFonts w:cs="Times New Roman"/>
                <w:sz w:val="18"/>
                <w:szCs w:val="18"/>
              </w:rPr>
              <w:t>D. Telephone   $                  per month/         months</w:t>
            </w:r>
          </w:p>
        </w:tc>
        <w:tc>
          <w:tcPr>
            <w:tcW w:w="1890" w:type="dxa"/>
            <w:tcBorders>
              <w:top w:val="single" w:sz="6" w:space="0" w:color="000000"/>
              <w:left w:val="single" w:sz="6" w:space="0" w:color="000000"/>
              <w:bottom w:val="nil"/>
              <w:right w:val="single" w:sz="6" w:space="0" w:color="000000"/>
            </w:tcBorders>
          </w:tcPr>
          <w:p w14:paraId="0CAE678A"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cs="Times New Roman"/>
                <w:sz w:val="18"/>
                <w:szCs w:val="18"/>
              </w:rPr>
            </w:pPr>
          </w:p>
        </w:tc>
        <w:tc>
          <w:tcPr>
            <w:tcW w:w="2130" w:type="dxa"/>
            <w:tcBorders>
              <w:top w:val="single" w:sz="6" w:space="0" w:color="000000"/>
              <w:left w:val="nil"/>
              <w:bottom w:val="nil"/>
              <w:right w:val="nil"/>
            </w:tcBorders>
          </w:tcPr>
          <w:p w14:paraId="19C6DE4B"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cs="Times New Roman"/>
                <w:sz w:val="18"/>
                <w:szCs w:val="18"/>
              </w:rPr>
            </w:pPr>
          </w:p>
        </w:tc>
        <w:tc>
          <w:tcPr>
            <w:tcW w:w="1470" w:type="dxa"/>
            <w:tcBorders>
              <w:top w:val="single" w:sz="6" w:space="0" w:color="000000"/>
              <w:left w:val="single" w:sz="6" w:space="0" w:color="000000"/>
              <w:bottom w:val="nil"/>
              <w:right w:val="double" w:sz="9" w:space="0" w:color="000000"/>
            </w:tcBorders>
          </w:tcPr>
          <w:p w14:paraId="7D4AAFD2"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cs="Times New Roman"/>
                <w:sz w:val="18"/>
                <w:szCs w:val="18"/>
              </w:rPr>
            </w:pPr>
          </w:p>
        </w:tc>
      </w:tr>
      <w:tr w:rsidR="00EE2946" w:rsidRPr="00F369F4" w14:paraId="53775B6C" w14:textId="77777777">
        <w:trPr>
          <w:cantSplit/>
        </w:trPr>
        <w:tc>
          <w:tcPr>
            <w:tcW w:w="4770" w:type="dxa"/>
            <w:tcBorders>
              <w:top w:val="single" w:sz="6" w:space="0" w:color="000000"/>
              <w:left w:val="double" w:sz="9" w:space="0" w:color="000000"/>
              <w:bottom w:val="nil"/>
              <w:right w:val="nil"/>
            </w:tcBorders>
          </w:tcPr>
          <w:p w14:paraId="25D70A94" w14:textId="77777777" w:rsidR="00EE2946" w:rsidRPr="00F369F4" w:rsidRDefault="00EE2946" w:rsidP="006F1C5F">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s>
              <w:autoSpaceDE w:val="0"/>
              <w:autoSpaceDN w:val="0"/>
              <w:adjustRightInd w:val="0"/>
              <w:spacing w:before="144" w:after="0" w:line="240" w:lineRule="auto"/>
              <w:rPr>
                <w:rFonts w:cs="Times New Roman"/>
                <w:sz w:val="18"/>
                <w:szCs w:val="18"/>
              </w:rPr>
            </w:pPr>
            <w:r w:rsidRPr="00F369F4">
              <w:rPr>
                <w:rFonts w:cs="Times New Roman"/>
                <w:sz w:val="18"/>
                <w:szCs w:val="18"/>
              </w:rPr>
              <w:t xml:space="preserve">E. </w:t>
            </w:r>
            <w:r w:rsidR="006F1C5F" w:rsidRPr="00F369F4">
              <w:rPr>
                <w:rFonts w:cs="Times New Roman"/>
                <w:sz w:val="18"/>
                <w:szCs w:val="18"/>
              </w:rPr>
              <w:t>Other (Specify):</w:t>
            </w:r>
          </w:p>
        </w:tc>
        <w:tc>
          <w:tcPr>
            <w:tcW w:w="1890" w:type="dxa"/>
            <w:tcBorders>
              <w:top w:val="single" w:sz="6" w:space="0" w:color="000000"/>
              <w:left w:val="single" w:sz="6" w:space="0" w:color="000000"/>
              <w:bottom w:val="nil"/>
              <w:right w:val="single" w:sz="6" w:space="0" w:color="000000"/>
            </w:tcBorders>
          </w:tcPr>
          <w:p w14:paraId="45BD8903"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cs="Times New Roman"/>
                <w:sz w:val="18"/>
                <w:szCs w:val="18"/>
              </w:rPr>
            </w:pPr>
          </w:p>
        </w:tc>
        <w:tc>
          <w:tcPr>
            <w:tcW w:w="2130" w:type="dxa"/>
            <w:tcBorders>
              <w:top w:val="single" w:sz="6" w:space="0" w:color="000000"/>
              <w:left w:val="nil"/>
              <w:bottom w:val="nil"/>
              <w:right w:val="nil"/>
            </w:tcBorders>
          </w:tcPr>
          <w:p w14:paraId="133E093E"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cs="Times New Roman"/>
                <w:sz w:val="18"/>
                <w:szCs w:val="18"/>
              </w:rPr>
            </w:pPr>
          </w:p>
        </w:tc>
        <w:tc>
          <w:tcPr>
            <w:tcW w:w="1470" w:type="dxa"/>
            <w:tcBorders>
              <w:top w:val="single" w:sz="6" w:space="0" w:color="000000"/>
              <w:left w:val="single" w:sz="6" w:space="0" w:color="000000"/>
              <w:bottom w:val="nil"/>
              <w:right w:val="double" w:sz="9" w:space="0" w:color="000000"/>
            </w:tcBorders>
          </w:tcPr>
          <w:p w14:paraId="4DF53822"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cs="Times New Roman"/>
                <w:sz w:val="18"/>
                <w:szCs w:val="18"/>
              </w:rPr>
            </w:pPr>
          </w:p>
        </w:tc>
      </w:tr>
      <w:tr w:rsidR="00EE2946" w:rsidRPr="00F369F4" w14:paraId="2775BCDA" w14:textId="77777777" w:rsidTr="006F1C5F">
        <w:trPr>
          <w:cantSplit/>
        </w:trPr>
        <w:tc>
          <w:tcPr>
            <w:tcW w:w="4770" w:type="dxa"/>
            <w:tcBorders>
              <w:top w:val="single" w:sz="6" w:space="0" w:color="000000"/>
              <w:left w:val="double" w:sz="9" w:space="0" w:color="000000"/>
              <w:bottom w:val="single" w:sz="6" w:space="0" w:color="000000"/>
              <w:right w:val="nil"/>
            </w:tcBorders>
          </w:tcPr>
          <w:p w14:paraId="24FB2DBB" w14:textId="77777777" w:rsidR="00EE2946" w:rsidRPr="00F369F4" w:rsidRDefault="00EE2946" w:rsidP="006F1C5F">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s>
              <w:autoSpaceDE w:val="0"/>
              <w:autoSpaceDN w:val="0"/>
              <w:adjustRightInd w:val="0"/>
              <w:spacing w:before="144" w:after="0" w:line="240" w:lineRule="auto"/>
              <w:rPr>
                <w:rFonts w:cs="Times New Roman"/>
                <w:sz w:val="18"/>
                <w:szCs w:val="18"/>
              </w:rPr>
            </w:pPr>
            <w:r w:rsidRPr="00F369F4">
              <w:rPr>
                <w:rFonts w:cs="Times New Roman"/>
                <w:sz w:val="18"/>
                <w:szCs w:val="18"/>
              </w:rPr>
              <w:t xml:space="preserve">F. </w:t>
            </w:r>
            <w:r w:rsidR="006F1C5F" w:rsidRPr="00F369F4">
              <w:rPr>
                <w:rFonts w:cs="Times New Roman"/>
                <w:sz w:val="18"/>
                <w:szCs w:val="18"/>
              </w:rPr>
              <w:t xml:space="preserve">Profit/Program </w:t>
            </w:r>
            <w:proofErr w:type="gramStart"/>
            <w:r w:rsidR="006F1C5F" w:rsidRPr="00F369F4">
              <w:rPr>
                <w:rFonts w:cs="Times New Roman"/>
                <w:sz w:val="18"/>
                <w:szCs w:val="18"/>
              </w:rPr>
              <w:t xml:space="preserve">Income </w:t>
            </w:r>
            <w:r w:rsidR="006F1C5F">
              <w:rPr>
                <w:rFonts w:cs="Times New Roman"/>
                <w:sz w:val="18"/>
                <w:szCs w:val="18"/>
              </w:rPr>
              <w:t xml:space="preserve"> (</w:t>
            </w:r>
            <w:proofErr w:type="gramEnd"/>
            <w:r w:rsidR="006F1C5F">
              <w:rPr>
                <w:rFonts w:cs="Times New Roman"/>
                <w:sz w:val="18"/>
                <w:szCs w:val="18"/>
              </w:rPr>
              <w:t>if private for profit)</w:t>
            </w:r>
          </w:p>
        </w:tc>
        <w:tc>
          <w:tcPr>
            <w:tcW w:w="1890" w:type="dxa"/>
            <w:tcBorders>
              <w:top w:val="single" w:sz="6" w:space="0" w:color="000000"/>
              <w:left w:val="single" w:sz="6" w:space="0" w:color="000000"/>
              <w:bottom w:val="single" w:sz="6" w:space="0" w:color="000000"/>
              <w:right w:val="single" w:sz="6" w:space="0" w:color="000000"/>
            </w:tcBorders>
          </w:tcPr>
          <w:p w14:paraId="53161D33"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cs="Times New Roman"/>
                <w:sz w:val="18"/>
                <w:szCs w:val="18"/>
              </w:rPr>
            </w:pPr>
          </w:p>
        </w:tc>
        <w:tc>
          <w:tcPr>
            <w:tcW w:w="2130" w:type="dxa"/>
            <w:tcBorders>
              <w:top w:val="single" w:sz="6" w:space="0" w:color="000000"/>
              <w:left w:val="nil"/>
              <w:bottom w:val="single" w:sz="6" w:space="0" w:color="000000"/>
              <w:right w:val="nil"/>
            </w:tcBorders>
          </w:tcPr>
          <w:p w14:paraId="126B0532"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cs="Times New Roman"/>
                <w:sz w:val="18"/>
                <w:szCs w:val="18"/>
              </w:rPr>
            </w:pPr>
          </w:p>
        </w:tc>
        <w:tc>
          <w:tcPr>
            <w:tcW w:w="1470" w:type="dxa"/>
            <w:tcBorders>
              <w:top w:val="single" w:sz="6" w:space="0" w:color="000000"/>
              <w:left w:val="single" w:sz="6" w:space="0" w:color="000000"/>
              <w:bottom w:val="single" w:sz="6" w:space="0" w:color="000000"/>
              <w:right w:val="double" w:sz="9" w:space="0" w:color="000000"/>
            </w:tcBorders>
          </w:tcPr>
          <w:p w14:paraId="2EB31692"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cs="Times New Roman"/>
                <w:sz w:val="18"/>
                <w:szCs w:val="18"/>
              </w:rPr>
            </w:pPr>
          </w:p>
        </w:tc>
      </w:tr>
      <w:tr w:rsidR="006F1C5F" w:rsidRPr="00F369F4" w14:paraId="7CC40720" w14:textId="77777777" w:rsidTr="00C3264C">
        <w:trPr>
          <w:cantSplit/>
        </w:trPr>
        <w:tc>
          <w:tcPr>
            <w:tcW w:w="4770" w:type="dxa"/>
            <w:tcBorders>
              <w:top w:val="single" w:sz="6" w:space="0" w:color="000000"/>
              <w:left w:val="double" w:sz="9" w:space="0" w:color="000000"/>
              <w:bottom w:val="nil"/>
              <w:right w:val="nil"/>
            </w:tcBorders>
            <w:shd w:val="pct10" w:color="000000" w:fill="FFFFFF"/>
          </w:tcPr>
          <w:p w14:paraId="6ADABA8E" w14:textId="77777777" w:rsidR="006F1C5F" w:rsidRPr="00F369F4" w:rsidRDefault="006F1C5F" w:rsidP="00C3264C">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s>
              <w:autoSpaceDE w:val="0"/>
              <w:autoSpaceDN w:val="0"/>
              <w:adjustRightInd w:val="0"/>
              <w:spacing w:before="144" w:after="0" w:line="240" w:lineRule="auto"/>
              <w:rPr>
                <w:rFonts w:cs="Times New Roman"/>
                <w:sz w:val="18"/>
                <w:szCs w:val="18"/>
              </w:rPr>
            </w:pPr>
            <w:r>
              <w:rPr>
                <w:rFonts w:cs="Times New Roman"/>
                <w:sz w:val="18"/>
                <w:szCs w:val="18"/>
              </w:rPr>
              <w:t>10.  Participant Direct Payments by NWGRC (Sub-Total)</w:t>
            </w:r>
          </w:p>
        </w:tc>
        <w:tc>
          <w:tcPr>
            <w:tcW w:w="1890" w:type="dxa"/>
            <w:tcBorders>
              <w:top w:val="single" w:sz="6" w:space="0" w:color="000000"/>
              <w:left w:val="single" w:sz="6" w:space="0" w:color="000000"/>
              <w:bottom w:val="nil"/>
              <w:right w:val="single" w:sz="6" w:space="0" w:color="000000"/>
            </w:tcBorders>
            <w:shd w:val="pct10" w:color="000000" w:fill="FFFFFF"/>
          </w:tcPr>
          <w:p w14:paraId="6433BEBD" w14:textId="77777777" w:rsidR="006F1C5F" w:rsidRPr="00F369F4" w:rsidRDefault="006F1C5F" w:rsidP="00C3264C">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cs="Times New Roman"/>
                <w:sz w:val="18"/>
                <w:szCs w:val="18"/>
              </w:rPr>
            </w:pPr>
          </w:p>
        </w:tc>
        <w:tc>
          <w:tcPr>
            <w:tcW w:w="2130" w:type="dxa"/>
            <w:tcBorders>
              <w:top w:val="single" w:sz="6" w:space="0" w:color="000000"/>
              <w:left w:val="nil"/>
              <w:bottom w:val="nil"/>
              <w:right w:val="nil"/>
            </w:tcBorders>
            <w:shd w:val="pct10" w:color="000000" w:fill="FFFFFF"/>
          </w:tcPr>
          <w:p w14:paraId="30293AE4" w14:textId="77777777" w:rsidR="006F1C5F" w:rsidRPr="00F369F4" w:rsidRDefault="006F1C5F" w:rsidP="00C3264C">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cs="Times New Roman"/>
                <w:sz w:val="18"/>
                <w:szCs w:val="18"/>
              </w:rPr>
            </w:pPr>
          </w:p>
        </w:tc>
        <w:tc>
          <w:tcPr>
            <w:tcW w:w="1470" w:type="dxa"/>
            <w:tcBorders>
              <w:top w:val="single" w:sz="6" w:space="0" w:color="000000"/>
              <w:left w:val="single" w:sz="6" w:space="0" w:color="000000"/>
              <w:bottom w:val="nil"/>
              <w:right w:val="double" w:sz="9" w:space="0" w:color="000000"/>
            </w:tcBorders>
            <w:shd w:val="pct10" w:color="000000" w:fill="FFFFFF"/>
          </w:tcPr>
          <w:p w14:paraId="38C51BB0" w14:textId="77777777" w:rsidR="006F1C5F" w:rsidRPr="00F369F4" w:rsidRDefault="006F1C5F" w:rsidP="00C3264C">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cs="Times New Roman"/>
                <w:sz w:val="18"/>
                <w:szCs w:val="18"/>
              </w:rPr>
            </w:pPr>
          </w:p>
        </w:tc>
      </w:tr>
      <w:tr w:rsidR="006F1C5F" w:rsidRPr="00F369F4" w14:paraId="1AC8390A" w14:textId="77777777" w:rsidTr="000B4A51">
        <w:trPr>
          <w:cantSplit/>
        </w:trPr>
        <w:tc>
          <w:tcPr>
            <w:tcW w:w="4770" w:type="dxa"/>
            <w:tcBorders>
              <w:top w:val="single" w:sz="6" w:space="0" w:color="000000"/>
              <w:left w:val="double" w:sz="9" w:space="0" w:color="000000"/>
              <w:bottom w:val="single" w:sz="6" w:space="0" w:color="000000"/>
              <w:right w:val="nil"/>
            </w:tcBorders>
          </w:tcPr>
          <w:p w14:paraId="07524ED0" w14:textId="77777777" w:rsidR="006F1C5F" w:rsidRPr="00F369F4" w:rsidRDefault="000B4A51" w:rsidP="006F1C5F">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s>
              <w:autoSpaceDE w:val="0"/>
              <w:autoSpaceDN w:val="0"/>
              <w:adjustRightInd w:val="0"/>
              <w:spacing w:before="144" w:after="0" w:line="240" w:lineRule="auto"/>
              <w:rPr>
                <w:rFonts w:cs="Times New Roman"/>
                <w:sz w:val="18"/>
                <w:szCs w:val="18"/>
              </w:rPr>
            </w:pPr>
            <w:r>
              <w:rPr>
                <w:rFonts w:cs="Times New Roman"/>
                <w:sz w:val="18"/>
                <w:szCs w:val="18"/>
              </w:rPr>
              <w:t xml:space="preserve">A.  </w:t>
            </w:r>
            <w:proofErr w:type="spellStart"/>
            <w:r>
              <w:rPr>
                <w:rFonts w:cs="Times New Roman"/>
                <w:sz w:val="18"/>
                <w:szCs w:val="18"/>
              </w:rPr>
              <w:t>Work-based</w:t>
            </w:r>
            <w:proofErr w:type="spellEnd"/>
            <w:r>
              <w:rPr>
                <w:rFonts w:cs="Times New Roman"/>
                <w:sz w:val="18"/>
                <w:szCs w:val="18"/>
              </w:rPr>
              <w:t xml:space="preserve"> Wages for Work Experience, Apprenticeships, and/or internships</w:t>
            </w:r>
          </w:p>
        </w:tc>
        <w:tc>
          <w:tcPr>
            <w:tcW w:w="1890" w:type="dxa"/>
            <w:tcBorders>
              <w:top w:val="single" w:sz="6" w:space="0" w:color="000000"/>
              <w:left w:val="single" w:sz="6" w:space="0" w:color="000000"/>
              <w:bottom w:val="single" w:sz="6" w:space="0" w:color="000000"/>
              <w:right w:val="single" w:sz="6" w:space="0" w:color="000000"/>
            </w:tcBorders>
          </w:tcPr>
          <w:p w14:paraId="7BA64286" w14:textId="77777777" w:rsidR="006F1C5F" w:rsidRPr="00F369F4" w:rsidRDefault="006F1C5F"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cs="Times New Roman"/>
                <w:sz w:val="18"/>
                <w:szCs w:val="18"/>
              </w:rPr>
            </w:pPr>
          </w:p>
        </w:tc>
        <w:tc>
          <w:tcPr>
            <w:tcW w:w="2130" w:type="dxa"/>
            <w:tcBorders>
              <w:top w:val="single" w:sz="6" w:space="0" w:color="000000"/>
              <w:left w:val="nil"/>
              <w:bottom w:val="single" w:sz="6" w:space="0" w:color="000000"/>
              <w:right w:val="nil"/>
            </w:tcBorders>
          </w:tcPr>
          <w:p w14:paraId="3452FB07" w14:textId="77777777" w:rsidR="006F1C5F" w:rsidRPr="00F369F4" w:rsidRDefault="006F1C5F"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cs="Times New Roman"/>
                <w:sz w:val="18"/>
                <w:szCs w:val="18"/>
              </w:rPr>
            </w:pPr>
          </w:p>
        </w:tc>
        <w:tc>
          <w:tcPr>
            <w:tcW w:w="1470" w:type="dxa"/>
            <w:tcBorders>
              <w:top w:val="single" w:sz="6" w:space="0" w:color="000000"/>
              <w:left w:val="single" w:sz="6" w:space="0" w:color="000000"/>
              <w:bottom w:val="single" w:sz="6" w:space="0" w:color="000000"/>
              <w:right w:val="double" w:sz="9" w:space="0" w:color="000000"/>
            </w:tcBorders>
          </w:tcPr>
          <w:p w14:paraId="6E750831" w14:textId="77777777" w:rsidR="006F1C5F" w:rsidRPr="00F369F4" w:rsidRDefault="006F1C5F"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cs="Times New Roman"/>
                <w:sz w:val="18"/>
                <w:szCs w:val="18"/>
              </w:rPr>
            </w:pPr>
          </w:p>
        </w:tc>
      </w:tr>
      <w:tr w:rsidR="000B4A51" w:rsidRPr="00F369F4" w14:paraId="3989525F" w14:textId="77777777" w:rsidTr="000B4A51">
        <w:trPr>
          <w:cantSplit/>
        </w:trPr>
        <w:tc>
          <w:tcPr>
            <w:tcW w:w="4770" w:type="dxa"/>
            <w:tcBorders>
              <w:top w:val="single" w:sz="6" w:space="0" w:color="000000"/>
              <w:left w:val="double" w:sz="9" w:space="0" w:color="000000"/>
              <w:bottom w:val="single" w:sz="6" w:space="0" w:color="000000"/>
              <w:right w:val="nil"/>
            </w:tcBorders>
          </w:tcPr>
          <w:p w14:paraId="0E40E437" w14:textId="77777777" w:rsidR="000B4A51" w:rsidRDefault="000B4A51" w:rsidP="006F1C5F">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s>
              <w:autoSpaceDE w:val="0"/>
              <w:autoSpaceDN w:val="0"/>
              <w:adjustRightInd w:val="0"/>
              <w:spacing w:before="144" w:after="0" w:line="240" w:lineRule="auto"/>
              <w:rPr>
                <w:rFonts w:cs="Times New Roman"/>
                <w:sz w:val="18"/>
                <w:szCs w:val="18"/>
              </w:rPr>
            </w:pPr>
            <w:r>
              <w:rPr>
                <w:rFonts w:cs="Times New Roman"/>
                <w:sz w:val="18"/>
                <w:szCs w:val="18"/>
              </w:rPr>
              <w:t>B.  Summer Classroom Training Stipends (in-school programs only)</w:t>
            </w:r>
          </w:p>
        </w:tc>
        <w:tc>
          <w:tcPr>
            <w:tcW w:w="1890" w:type="dxa"/>
            <w:tcBorders>
              <w:top w:val="single" w:sz="6" w:space="0" w:color="000000"/>
              <w:left w:val="single" w:sz="6" w:space="0" w:color="000000"/>
              <w:bottom w:val="single" w:sz="6" w:space="0" w:color="000000"/>
              <w:right w:val="single" w:sz="6" w:space="0" w:color="000000"/>
            </w:tcBorders>
          </w:tcPr>
          <w:p w14:paraId="6A7FD291" w14:textId="77777777" w:rsidR="000B4A51" w:rsidRPr="00F369F4" w:rsidRDefault="000B4A51"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cs="Times New Roman"/>
                <w:sz w:val="18"/>
                <w:szCs w:val="18"/>
              </w:rPr>
            </w:pPr>
          </w:p>
        </w:tc>
        <w:tc>
          <w:tcPr>
            <w:tcW w:w="2130" w:type="dxa"/>
            <w:tcBorders>
              <w:top w:val="single" w:sz="6" w:space="0" w:color="000000"/>
              <w:left w:val="nil"/>
              <w:bottom w:val="single" w:sz="6" w:space="0" w:color="000000"/>
              <w:right w:val="nil"/>
            </w:tcBorders>
          </w:tcPr>
          <w:p w14:paraId="44BDF48B" w14:textId="77777777" w:rsidR="000B4A51" w:rsidRPr="00F369F4" w:rsidRDefault="000B4A51"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cs="Times New Roman"/>
                <w:sz w:val="18"/>
                <w:szCs w:val="18"/>
              </w:rPr>
            </w:pPr>
          </w:p>
        </w:tc>
        <w:tc>
          <w:tcPr>
            <w:tcW w:w="1470" w:type="dxa"/>
            <w:tcBorders>
              <w:top w:val="single" w:sz="6" w:space="0" w:color="000000"/>
              <w:left w:val="single" w:sz="6" w:space="0" w:color="000000"/>
              <w:bottom w:val="single" w:sz="6" w:space="0" w:color="000000"/>
              <w:right w:val="double" w:sz="9" w:space="0" w:color="000000"/>
            </w:tcBorders>
          </w:tcPr>
          <w:p w14:paraId="465B599A" w14:textId="77777777" w:rsidR="000B4A51" w:rsidRPr="00F369F4" w:rsidRDefault="000B4A51"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cs="Times New Roman"/>
                <w:sz w:val="18"/>
                <w:szCs w:val="18"/>
              </w:rPr>
            </w:pPr>
          </w:p>
        </w:tc>
      </w:tr>
      <w:tr w:rsidR="000B4A51" w:rsidRPr="00F369F4" w14:paraId="2F2EC1A1" w14:textId="77777777">
        <w:trPr>
          <w:cantSplit/>
        </w:trPr>
        <w:tc>
          <w:tcPr>
            <w:tcW w:w="4770" w:type="dxa"/>
            <w:tcBorders>
              <w:top w:val="single" w:sz="6" w:space="0" w:color="000000"/>
              <w:left w:val="double" w:sz="9" w:space="0" w:color="000000"/>
              <w:bottom w:val="double" w:sz="9" w:space="0" w:color="000000"/>
              <w:right w:val="nil"/>
            </w:tcBorders>
          </w:tcPr>
          <w:p w14:paraId="6429CFCA" w14:textId="77777777" w:rsidR="000B4A51" w:rsidRDefault="000B4A51" w:rsidP="006F1C5F">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s>
              <w:autoSpaceDE w:val="0"/>
              <w:autoSpaceDN w:val="0"/>
              <w:adjustRightInd w:val="0"/>
              <w:spacing w:before="144" w:after="0" w:line="240" w:lineRule="auto"/>
              <w:rPr>
                <w:rFonts w:cs="Times New Roman"/>
                <w:sz w:val="18"/>
                <w:szCs w:val="18"/>
              </w:rPr>
            </w:pPr>
            <w:r>
              <w:rPr>
                <w:rFonts w:cs="Times New Roman"/>
                <w:sz w:val="18"/>
                <w:szCs w:val="18"/>
              </w:rPr>
              <w:t>C. Support Payments for Classroom Training (in-school programs only)</w:t>
            </w:r>
          </w:p>
        </w:tc>
        <w:tc>
          <w:tcPr>
            <w:tcW w:w="1890" w:type="dxa"/>
            <w:tcBorders>
              <w:top w:val="single" w:sz="6" w:space="0" w:color="000000"/>
              <w:left w:val="single" w:sz="6" w:space="0" w:color="000000"/>
              <w:bottom w:val="double" w:sz="9" w:space="0" w:color="000000"/>
              <w:right w:val="single" w:sz="6" w:space="0" w:color="000000"/>
            </w:tcBorders>
          </w:tcPr>
          <w:p w14:paraId="33156AF3" w14:textId="77777777" w:rsidR="000B4A51" w:rsidRPr="00F369F4" w:rsidRDefault="000B4A51"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cs="Times New Roman"/>
                <w:sz w:val="18"/>
                <w:szCs w:val="18"/>
              </w:rPr>
            </w:pPr>
          </w:p>
        </w:tc>
        <w:tc>
          <w:tcPr>
            <w:tcW w:w="2130" w:type="dxa"/>
            <w:tcBorders>
              <w:top w:val="single" w:sz="6" w:space="0" w:color="000000"/>
              <w:left w:val="nil"/>
              <w:bottom w:val="double" w:sz="9" w:space="0" w:color="000000"/>
              <w:right w:val="nil"/>
            </w:tcBorders>
          </w:tcPr>
          <w:p w14:paraId="57B4BBB3" w14:textId="77777777" w:rsidR="000B4A51" w:rsidRPr="00F369F4" w:rsidRDefault="000B4A51"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cs="Times New Roman"/>
                <w:sz w:val="18"/>
                <w:szCs w:val="18"/>
              </w:rPr>
            </w:pPr>
          </w:p>
        </w:tc>
        <w:tc>
          <w:tcPr>
            <w:tcW w:w="1470" w:type="dxa"/>
            <w:tcBorders>
              <w:top w:val="single" w:sz="6" w:space="0" w:color="000000"/>
              <w:left w:val="single" w:sz="6" w:space="0" w:color="000000"/>
              <w:bottom w:val="double" w:sz="9" w:space="0" w:color="000000"/>
              <w:right w:val="double" w:sz="9" w:space="0" w:color="000000"/>
            </w:tcBorders>
          </w:tcPr>
          <w:p w14:paraId="4B91B08C" w14:textId="77777777" w:rsidR="000B4A51" w:rsidRPr="00F369F4" w:rsidRDefault="000B4A51"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cs="Times New Roman"/>
                <w:sz w:val="18"/>
                <w:szCs w:val="18"/>
              </w:rPr>
            </w:pPr>
          </w:p>
        </w:tc>
      </w:tr>
    </w:tbl>
    <w:p w14:paraId="2FC6FE01"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sz w:val="18"/>
          <w:szCs w:val="18"/>
        </w:rPr>
      </w:pPr>
      <w:r w:rsidRPr="00F369F4">
        <w:rPr>
          <w:rFonts w:cs="Times New Roman"/>
          <w:sz w:val="18"/>
          <w:szCs w:val="18"/>
        </w:rPr>
        <w:t>ROUND ALL TO THE NEXT HIGHEST DOLLAR.  DO NOT INCLUDE CENTS.</w:t>
      </w:r>
    </w:p>
    <w:p w14:paraId="000B2EE7"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sz w:val="18"/>
          <w:szCs w:val="18"/>
        </w:rPr>
      </w:pPr>
    </w:p>
    <w:p w14:paraId="481312C8"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sz w:val="18"/>
          <w:szCs w:val="18"/>
        </w:rPr>
      </w:pPr>
    </w:p>
    <w:p w14:paraId="1EC46BB6"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cs="Times New Roman"/>
          <w:b/>
          <w:bCs/>
          <w:sz w:val="24"/>
          <w:szCs w:val="24"/>
        </w:rPr>
      </w:pPr>
      <w:r w:rsidRPr="00F369F4">
        <w:rPr>
          <w:rFonts w:cs="Times New Roman"/>
          <w:b/>
          <w:bCs/>
          <w:sz w:val="24"/>
          <w:szCs w:val="24"/>
        </w:rPr>
        <w:t>BUDGET SUMMARY FOR YEAR ONE</w:t>
      </w:r>
    </w:p>
    <w:p w14:paraId="7064D931"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sz w:val="24"/>
          <w:szCs w:val="24"/>
        </w:rPr>
      </w:pPr>
    </w:p>
    <w:tbl>
      <w:tblPr>
        <w:tblW w:w="0" w:type="auto"/>
        <w:tblInd w:w="91" w:type="dxa"/>
        <w:tblLayout w:type="fixed"/>
        <w:tblCellMar>
          <w:left w:w="91" w:type="dxa"/>
          <w:right w:w="91" w:type="dxa"/>
        </w:tblCellMar>
        <w:tblLook w:val="0000" w:firstRow="0" w:lastRow="0" w:firstColumn="0" w:lastColumn="0" w:noHBand="0" w:noVBand="0"/>
      </w:tblPr>
      <w:tblGrid>
        <w:gridCol w:w="4770"/>
        <w:gridCol w:w="1890"/>
        <w:gridCol w:w="2160"/>
        <w:gridCol w:w="1440"/>
      </w:tblGrid>
      <w:tr w:rsidR="00EE2946" w:rsidRPr="00F369F4" w14:paraId="22875F11" w14:textId="77777777">
        <w:trPr>
          <w:cantSplit/>
        </w:trPr>
        <w:tc>
          <w:tcPr>
            <w:tcW w:w="4770" w:type="dxa"/>
            <w:tcBorders>
              <w:top w:val="double" w:sz="9" w:space="0" w:color="000000"/>
              <w:left w:val="double" w:sz="9" w:space="0" w:color="000000"/>
              <w:bottom w:val="double" w:sz="9" w:space="0" w:color="000000"/>
              <w:right w:val="nil"/>
            </w:tcBorders>
            <w:shd w:val="pct10" w:color="000000" w:fill="FFFFFF"/>
          </w:tcPr>
          <w:p w14:paraId="67ED0FDB"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s>
              <w:autoSpaceDE w:val="0"/>
              <w:autoSpaceDN w:val="0"/>
              <w:adjustRightInd w:val="0"/>
              <w:spacing w:before="144" w:after="0" w:line="240" w:lineRule="auto"/>
              <w:jc w:val="center"/>
              <w:rPr>
                <w:rFonts w:cs="Times New Roman"/>
                <w:sz w:val="18"/>
                <w:szCs w:val="18"/>
              </w:rPr>
            </w:pPr>
            <w:r w:rsidRPr="00F369F4">
              <w:rPr>
                <w:rFonts w:cs="Times New Roman"/>
                <w:sz w:val="18"/>
                <w:szCs w:val="18"/>
              </w:rPr>
              <w:t>SUB-TOTALS FROM PAGES 45 THRU 47</w:t>
            </w:r>
          </w:p>
          <w:p w14:paraId="0C86237F"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imes New Roman"/>
                <w:sz w:val="18"/>
                <w:szCs w:val="18"/>
              </w:rPr>
            </w:pPr>
          </w:p>
        </w:tc>
        <w:tc>
          <w:tcPr>
            <w:tcW w:w="1890" w:type="dxa"/>
            <w:tcBorders>
              <w:top w:val="double" w:sz="9" w:space="0" w:color="000000"/>
              <w:left w:val="single" w:sz="6" w:space="0" w:color="000000"/>
              <w:bottom w:val="double" w:sz="9" w:space="0" w:color="000000"/>
              <w:right w:val="nil"/>
            </w:tcBorders>
            <w:shd w:val="pct10" w:color="000000" w:fill="FFFFFF"/>
          </w:tcPr>
          <w:p w14:paraId="110C77F0"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center"/>
              <w:rPr>
                <w:rFonts w:cs="Times New Roman"/>
                <w:sz w:val="18"/>
                <w:szCs w:val="18"/>
              </w:rPr>
            </w:pPr>
            <w:r w:rsidRPr="00F369F4">
              <w:rPr>
                <w:rFonts w:cs="Times New Roman"/>
                <w:sz w:val="18"/>
                <w:szCs w:val="18"/>
              </w:rPr>
              <w:t xml:space="preserve">A. TOTAL    </w:t>
            </w:r>
          </w:p>
        </w:tc>
        <w:tc>
          <w:tcPr>
            <w:tcW w:w="2160" w:type="dxa"/>
            <w:tcBorders>
              <w:top w:val="double" w:sz="9" w:space="0" w:color="000000"/>
              <w:left w:val="single" w:sz="6" w:space="0" w:color="000000"/>
              <w:bottom w:val="double" w:sz="9" w:space="0" w:color="000000"/>
              <w:right w:val="single" w:sz="6" w:space="0" w:color="000000"/>
            </w:tcBorders>
            <w:shd w:val="pct10" w:color="000000" w:fill="FFFFFF"/>
          </w:tcPr>
          <w:p w14:paraId="2661D987"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cs="Times New Roman"/>
                <w:sz w:val="18"/>
                <w:szCs w:val="18"/>
              </w:rPr>
            </w:pPr>
            <w:r w:rsidRPr="00F369F4">
              <w:rPr>
                <w:rFonts w:cs="Times New Roman"/>
                <w:sz w:val="18"/>
                <w:szCs w:val="18"/>
              </w:rPr>
              <w:t>B. ADMINISTRATIVE</w:t>
            </w:r>
          </w:p>
        </w:tc>
        <w:tc>
          <w:tcPr>
            <w:tcW w:w="1440" w:type="dxa"/>
            <w:tcBorders>
              <w:top w:val="double" w:sz="9" w:space="0" w:color="000000"/>
              <w:left w:val="nil"/>
              <w:bottom w:val="double" w:sz="9" w:space="0" w:color="000000"/>
              <w:right w:val="double" w:sz="9" w:space="0" w:color="000000"/>
            </w:tcBorders>
            <w:shd w:val="pct10" w:color="000000" w:fill="FFFFFF"/>
          </w:tcPr>
          <w:p w14:paraId="12E2D162"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0" w:line="240" w:lineRule="auto"/>
              <w:jc w:val="right"/>
              <w:rPr>
                <w:rFonts w:cs="Times New Roman"/>
                <w:sz w:val="18"/>
                <w:szCs w:val="18"/>
              </w:rPr>
            </w:pPr>
            <w:r w:rsidRPr="00F369F4">
              <w:rPr>
                <w:rFonts w:cs="Times New Roman"/>
                <w:sz w:val="18"/>
                <w:szCs w:val="18"/>
              </w:rPr>
              <w:t xml:space="preserve">C. PROGRAM      </w:t>
            </w:r>
          </w:p>
        </w:tc>
      </w:tr>
      <w:tr w:rsidR="00EE2946" w:rsidRPr="00F369F4" w14:paraId="44EC0CCF" w14:textId="77777777">
        <w:trPr>
          <w:cantSplit/>
        </w:trPr>
        <w:tc>
          <w:tcPr>
            <w:tcW w:w="4770" w:type="dxa"/>
            <w:tcBorders>
              <w:top w:val="single" w:sz="6" w:space="0" w:color="000000"/>
              <w:left w:val="double" w:sz="9" w:space="0" w:color="000000"/>
              <w:bottom w:val="nil"/>
              <w:right w:val="nil"/>
            </w:tcBorders>
          </w:tcPr>
          <w:p w14:paraId="3E56C713"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s>
              <w:autoSpaceDE w:val="0"/>
              <w:autoSpaceDN w:val="0"/>
              <w:adjustRightInd w:val="0"/>
              <w:spacing w:before="144" w:after="0" w:line="240" w:lineRule="auto"/>
              <w:rPr>
                <w:rFonts w:cs="Times New Roman"/>
                <w:sz w:val="18"/>
                <w:szCs w:val="18"/>
              </w:rPr>
            </w:pPr>
            <w:r w:rsidRPr="00F369F4">
              <w:rPr>
                <w:rFonts w:cs="Times New Roman"/>
                <w:sz w:val="18"/>
                <w:szCs w:val="18"/>
              </w:rPr>
              <w:t>1. Personnel Salaries</w:t>
            </w:r>
          </w:p>
        </w:tc>
        <w:tc>
          <w:tcPr>
            <w:tcW w:w="1890" w:type="dxa"/>
            <w:tcBorders>
              <w:top w:val="single" w:sz="6" w:space="0" w:color="000000"/>
              <w:left w:val="single" w:sz="6" w:space="0" w:color="000000"/>
              <w:bottom w:val="nil"/>
              <w:right w:val="nil"/>
            </w:tcBorders>
          </w:tcPr>
          <w:p w14:paraId="221FEAB6"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cs="Times New Roman"/>
                <w:sz w:val="18"/>
                <w:szCs w:val="18"/>
              </w:rPr>
            </w:pPr>
          </w:p>
        </w:tc>
        <w:tc>
          <w:tcPr>
            <w:tcW w:w="2160" w:type="dxa"/>
            <w:tcBorders>
              <w:top w:val="single" w:sz="6" w:space="0" w:color="000000"/>
              <w:left w:val="single" w:sz="6" w:space="0" w:color="000000"/>
              <w:bottom w:val="nil"/>
              <w:right w:val="single" w:sz="6" w:space="0" w:color="000000"/>
            </w:tcBorders>
          </w:tcPr>
          <w:p w14:paraId="3D7C148B"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cs="Times New Roman"/>
                <w:sz w:val="18"/>
                <w:szCs w:val="18"/>
              </w:rPr>
            </w:pPr>
          </w:p>
        </w:tc>
        <w:tc>
          <w:tcPr>
            <w:tcW w:w="1440" w:type="dxa"/>
            <w:tcBorders>
              <w:top w:val="single" w:sz="6" w:space="0" w:color="000000"/>
              <w:left w:val="nil"/>
              <w:bottom w:val="nil"/>
              <w:right w:val="double" w:sz="9" w:space="0" w:color="000000"/>
            </w:tcBorders>
          </w:tcPr>
          <w:p w14:paraId="5C2CFCD3"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0" w:line="240" w:lineRule="auto"/>
              <w:jc w:val="right"/>
              <w:rPr>
                <w:rFonts w:cs="Times New Roman"/>
                <w:sz w:val="18"/>
                <w:szCs w:val="18"/>
              </w:rPr>
            </w:pPr>
          </w:p>
        </w:tc>
      </w:tr>
      <w:tr w:rsidR="00EE2946" w:rsidRPr="00F369F4" w14:paraId="6F23A844" w14:textId="77777777">
        <w:trPr>
          <w:cantSplit/>
        </w:trPr>
        <w:tc>
          <w:tcPr>
            <w:tcW w:w="4770" w:type="dxa"/>
            <w:tcBorders>
              <w:top w:val="single" w:sz="6" w:space="0" w:color="000000"/>
              <w:left w:val="double" w:sz="9" w:space="0" w:color="000000"/>
              <w:bottom w:val="nil"/>
              <w:right w:val="nil"/>
            </w:tcBorders>
          </w:tcPr>
          <w:p w14:paraId="2EB43917"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s>
              <w:autoSpaceDE w:val="0"/>
              <w:autoSpaceDN w:val="0"/>
              <w:adjustRightInd w:val="0"/>
              <w:spacing w:before="144" w:after="0" w:line="240" w:lineRule="auto"/>
              <w:rPr>
                <w:rFonts w:cs="Times New Roman"/>
                <w:sz w:val="18"/>
                <w:szCs w:val="18"/>
              </w:rPr>
            </w:pPr>
            <w:r w:rsidRPr="00F369F4">
              <w:rPr>
                <w:rFonts w:cs="Times New Roman"/>
                <w:sz w:val="18"/>
                <w:szCs w:val="18"/>
              </w:rPr>
              <w:t>2. Personnel Benefits</w:t>
            </w:r>
          </w:p>
        </w:tc>
        <w:tc>
          <w:tcPr>
            <w:tcW w:w="1890" w:type="dxa"/>
            <w:tcBorders>
              <w:top w:val="single" w:sz="6" w:space="0" w:color="000000"/>
              <w:left w:val="single" w:sz="6" w:space="0" w:color="000000"/>
              <w:bottom w:val="nil"/>
              <w:right w:val="nil"/>
            </w:tcBorders>
          </w:tcPr>
          <w:p w14:paraId="52FF03AB"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cs="Times New Roman"/>
                <w:sz w:val="18"/>
                <w:szCs w:val="18"/>
              </w:rPr>
            </w:pPr>
          </w:p>
        </w:tc>
        <w:tc>
          <w:tcPr>
            <w:tcW w:w="2160" w:type="dxa"/>
            <w:tcBorders>
              <w:top w:val="single" w:sz="6" w:space="0" w:color="000000"/>
              <w:left w:val="single" w:sz="6" w:space="0" w:color="000000"/>
              <w:bottom w:val="nil"/>
              <w:right w:val="single" w:sz="6" w:space="0" w:color="000000"/>
            </w:tcBorders>
          </w:tcPr>
          <w:p w14:paraId="1C3C8892"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cs="Times New Roman"/>
                <w:sz w:val="18"/>
                <w:szCs w:val="18"/>
              </w:rPr>
            </w:pPr>
          </w:p>
        </w:tc>
        <w:tc>
          <w:tcPr>
            <w:tcW w:w="1440" w:type="dxa"/>
            <w:tcBorders>
              <w:top w:val="single" w:sz="6" w:space="0" w:color="000000"/>
              <w:left w:val="nil"/>
              <w:bottom w:val="nil"/>
              <w:right w:val="double" w:sz="9" w:space="0" w:color="000000"/>
            </w:tcBorders>
          </w:tcPr>
          <w:p w14:paraId="59500D86"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0" w:line="240" w:lineRule="auto"/>
              <w:jc w:val="right"/>
              <w:rPr>
                <w:rFonts w:cs="Times New Roman"/>
                <w:sz w:val="18"/>
                <w:szCs w:val="18"/>
              </w:rPr>
            </w:pPr>
          </w:p>
        </w:tc>
      </w:tr>
      <w:tr w:rsidR="00EE2946" w:rsidRPr="00F369F4" w14:paraId="65C85432" w14:textId="77777777">
        <w:trPr>
          <w:cantSplit/>
        </w:trPr>
        <w:tc>
          <w:tcPr>
            <w:tcW w:w="4770" w:type="dxa"/>
            <w:tcBorders>
              <w:top w:val="single" w:sz="6" w:space="0" w:color="000000"/>
              <w:left w:val="double" w:sz="9" w:space="0" w:color="000000"/>
              <w:bottom w:val="nil"/>
              <w:right w:val="nil"/>
            </w:tcBorders>
          </w:tcPr>
          <w:p w14:paraId="45FB29B2"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s>
              <w:autoSpaceDE w:val="0"/>
              <w:autoSpaceDN w:val="0"/>
              <w:adjustRightInd w:val="0"/>
              <w:spacing w:before="144" w:after="0" w:line="240" w:lineRule="auto"/>
              <w:rPr>
                <w:rFonts w:cs="Times New Roman"/>
                <w:sz w:val="18"/>
                <w:szCs w:val="18"/>
              </w:rPr>
            </w:pPr>
            <w:r w:rsidRPr="00F369F4">
              <w:rPr>
                <w:rFonts w:cs="Times New Roman"/>
                <w:sz w:val="18"/>
                <w:szCs w:val="18"/>
              </w:rPr>
              <w:t>3. Total Travel</w:t>
            </w:r>
          </w:p>
        </w:tc>
        <w:tc>
          <w:tcPr>
            <w:tcW w:w="1890" w:type="dxa"/>
            <w:tcBorders>
              <w:top w:val="single" w:sz="6" w:space="0" w:color="000000"/>
              <w:left w:val="single" w:sz="6" w:space="0" w:color="000000"/>
              <w:bottom w:val="nil"/>
              <w:right w:val="nil"/>
            </w:tcBorders>
          </w:tcPr>
          <w:p w14:paraId="4F7B6835"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cs="Times New Roman"/>
                <w:sz w:val="18"/>
                <w:szCs w:val="18"/>
              </w:rPr>
            </w:pPr>
          </w:p>
        </w:tc>
        <w:tc>
          <w:tcPr>
            <w:tcW w:w="2160" w:type="dxa"/>
            <w:tcBorders>
              <w:top w:val="single" w:sz="6" w:space="0" w:color="000000"/>
              <w:left w:val="single" w:sz="6" w:space="0" w:color="000000"/>
              <w:bottom w:val="nil"/>
              <w:right w:val="single" w:sz="6" w:space="0" w:color="000000"/>
            </w:tcBorders>
          </w:tcPr>
          <w:p w14:paraId="4C598B3A"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cs="Times New Roman"/>
                <w:sz w:val="18"/>
                <w:szCs w:val="18"/>
              </w:rPr>
            </w:pPr>
          </w:p>
        </w:tc>
        <w:tc>
          <w:tcPr>
            <w:tcW w:w="1440" w:type="dxa"/>
            <w:tcBorders>
              <w:top w:val="single" w:sz="6" w:space="0" w:color="000000"/>
              <w:left w:val="nil"/>
              <w:bottom w:val="nil"/>
              <w:right w:val="double" w:sz="9" w:space="0" w:color="000000"/>
            </w:tcBorders>
          </w:tcPr>
          <w:p w14:paraId="223EFEF9"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0" w:line="240" w:lineRule="auto"/>
              <w:jc w:val="right"/>
              <w:rPr>
                <w:rFonts w:cs="Times New Roman"/>
                <w:sz w:val="18"/>
                <w:szCs w:val="18"/>
              </w:rPr>
            </w:pPr>
          </w:p>
        </w:tc>
      </w:tr>
      <w:tr w:rsidR="00EE2946" w:rsidRPr="00F369F4" w14:paraId="5C429951" w14:textId="77777777">
        <w:trPr>
          <w:cantSplit/>
        </w:trPr>
        <w:tc>
          <w:tcPr>
            <w:tcW w:w="4770" w:type="dxa"/>
            <w:tcBorders>
              <w:top w:val="single" w:sz="6" w:space="0" w:color="000000"/>
              <w:left w:val="double" w:sz="9" w:space="0" w:color="000000"/>
              <w:bottom w:val="nil"/>
              <w:right w:val="nil"/>
            </w:tcBorders>
          </w:tcPr>
          <w:p w14:paraId="5152F5C7"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s>
              <w:autoSpaceDE w:val="0"/>
              <w:autoSpaceDN w:val="0"/>
              <w:adjustRightInd w:val="0"/>
              <w:spacing w:before="144" w:after="0" w:line="240" w:lineRule="auto"/>
              <w:rPr>
                <w:rFonts w:cs="Times New Roman"/>
                <w:sz w:val="18"/>
                <w:szCs w:val="18"/>
              </w:rPr>
            </w:pPr>
            <w:r w:rsidRPr="00F369F4">
              <w:rPr>
                <w:rFonts w:cs="Times New Roman"/>
                <w:sz w:val="18"/>
                <w:szCs w:val="18"/>
              </w:rPr>
              <w:t>4. Training Materials &amp; Supplies</w:t>
            </w:r>
          </w:p>
        </w:tc>
        <w:tc>
          <w:tcPr>
            <w:tcW w:w="1890" w:type="dxa"/>
            <w:tcBorders>
              <w:top w:val="single" w:sz="6" w:space="0" w:color="000000"/>
              <w:left w:val="single" w:sz="6" w:space="0" w:color="000000"/>
              <w:bottom w:val="nil"/>
              <w:right w:val="nil"/>
            </w:tcBorders>
          </w:tcPr>
          <w:p w14:paraId="76ABB78B"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cs="Times New Roman"/>
                <w:sz w:val="18"/>
                <w:szCs w:val="18"/>
              </w:rPr>
            </w:pPr>
          </w:p>
        </w:tc>
        <w:tc>
          <w:tcPr>
            <w:tcW w:w="2160" w:type="dxa"/>
            <w:tcBorders>
              <w:top w:val="single" w:sz="6" w:space="0" w:color="000000"/>
              <w:left w:val="single" w:sz="6" w:space="0" w:color="000000"/>
              <w:bottom w:val="nil"/>
              <w:right w:val="single" w:sz="6" w:space="0" w:color="000000"/>
            </w:tcBorders>
          </w:tcPr>
          <w:p w14:paraId="34AD510C"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cs="Times New Roman"/>
                <w:sz w:val="18"/>
                <w:szCs w:val="18"/>
              </w:rPr>
            </w:pPr>
          </w:p>
        </w:tc>
        <w:tc>
          <w:tcPr>
            <w:tcW w:w="1440" w:type="dxa"/>
            <w:tcBorders>
              <w:top w:val="single" w:sz="6" w:space="0" w:color="000000"/>
              <w:left w:val="nil"/>
              <w:bottom w:val="nil"/>
              <w:right w:val="double" w:sz="9" w:space="0" w:color="000000"/>
            </w:tcBorders>
          </w:tcPr>
          <w:p w14:paraId="780B1571"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0" w:line="240" w:lineRule="auto"/>
              <w:jc w:val="right"/>
              <w:rPr>
                <w:rFonts w:cs="Times New Roman"/>
                <w:sz w:val="18"/>
                <w:szCs w:val="18"/>
              </w:rPr>
            </w:pPr>
          </w:p>
        </w:tc>
      </w:tr>
      <w:tr w:rsidR="00EE2946" w:rsidRPr="00F369F4" w14:paraId="71E15527" w14:textId="77777777">
        <w:trPr>
          <w:cantSplit/>
        </w:trPr>
        <w:tc>
          <w:tcPr>
            <w:tcW w:w="4770" w:type="dxa"/>
            <w:tcBorders>
              <w:top w:val="single" w:sz="6" w:space="0" w:color="000000"/>
              <w:left w:val="double" w:sz="9" w:space="0" w:color="000000"/>
              <w:bottom w:val="nil"/>
              <w:right w:val="nil"/>
            </w:tcBorders>
          </w:tcPr>
          <w:p w14:paraId="0200AFA4"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s>
              <w:autoSpaceDE w:val="0"/>
              <w:autoSpaceDN w:val="0"/>
              <w:adjustRightInd w:val="0"/>
              <w:spacing w:before="144" w:after="0" w:line="240" w:lineRule="auto"/>
              <w:rPr>
                <w:rFonts w:cs="Times New Roman"/>
                <w:sz w:val="18"/>
                <w:szCs w:val="18"/>
              </w:rPr>
            </w:pPr>
            <w:r w:rsidRPr="00F369F4">
              <w:rPr>
                <w:rFonts w:cs="Times New Roman"/>
                <w:sz w:val="18"/>
                <w:szCs w:val="18"/>
              </w:rPr>
              <w:t>5. Non-Training Materials &amp; Supplies</w:t>
            </w:r>
          </w:p>
        </w:tc>
        <w:tc>
          <w:tcPr>
            <w:tcW w:w="1890" w:type="dxa"/>
            <w:tcBorders>
              <w:top w:val="single" w:sz="6" w:space="0" w:color="000000"/>
              <w:left w:val="single" w:sz="6" w:space="0" w:color="000000"/>
              <w:bottom w:val="nil"/>
              <w:right w:val="nil"/>
            </w:tcBorders>
          </w:tcPr>
          <w:p w14:paraId="6F5ED9AD"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cs="Times New Roman"/>
                <w:sz w:val="18"/>
                <w:szCs w:val="18"/>
              </w:rPr>
            </w:pPr>
          </w:p>
        </w:tc>
        <w:tc>
          <w:tcPr>
            <w:tcW w:w="2160" w:type="dxa"/>
            <w:tcBorders>
              <w:top w:val="single" w:sz="6" w:space="0" w:color="000000"/>
              <w:left w:val="single" w:sz="6" w:space="0" w:color="000000"/>
              <w:bottom w:val="nil"/>
              <w:right w:val="single" w:sz="6" w:space="0" w:color="000000"/>
            </w:tcBorders>
          </w:tcPr>
          <w:p w14:paraId="24D1BD69"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cs="Times New Roman"/>
                <w:sz w:val="18"/>
                <w:szCs w:val="18"/>
              </w:rPr>
            </w:pPr>
          </w:p>
        </w:tc>
        <w:tc>
          <w:tcPr>
            <w:tcW w:w="1440" w:type="dxa"/>
            <w:tcBorders>
              <w:top w:val="single" w:sz="6" w:space="0" w:color="000000"/>
              <w:left w:val="nil"/>
              <w:bottom w:val="nil"/>
              <w:right w:val="double" w:sz="9" w:space="0" w:color="000000"/>
            </w:tcBorders>
          </w:tcPr>
          <w:p w14:paraId="1D5C1D6B"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0" w:line="240" w:lineRule="auto"/>
              <w:jc w:val="right"/>
              <w:rPr>
                <w:rFonts w:cs="Times New Roman"/>
                <w:sz w:val="18"/>
                <w:szCs w:val="18"/>
              </w:rPr>
            </w:pPr>
          </w:p>
        </w:tc>
      </w:tr>
      <w:tr w:rsidR="00EE2946" w:rsidRPr="00F369F4" w14:paraId="133343A0" w14:textId="77777777">
        <w:trPr>
          <w:cantSplit/>
        </w:trPr>
        <w:tc>
          <w:tcPr>
            <w:tcW w:w="4770" w:type="dxa"/>
            <w:tcBorders>
              <w:top w:val="single" w:sz="6" w:space="0" w:color="000000"/>
              <w:left w:val="double" w:sz="9" w:space="0" w:color="000000"/>
              <w:bottom w:val="nil"/>
              <w:right w:val="nil"/>
            </w:tcBorders>
          </w:tcPr>
          <w:p w14:paraId="6C8CBDB7"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s>
              <w:autoSpaceDE w:val="0"/>
              <w:autoSpaceDN w:val="0"/>
              <w:adjustRightInd w:val="0"/>
              <w:spacing w:before="144" w:after="0" w:line="240" w:lineRule="auto"/>
              <w:rPr>
                <w:rFonts w:cs="Times New Roman"/>
                <w:sz w:val="18"/>
                <w:szCs w:val="18"/>
              </w:rPr>
            </w:pPr>
            <w:r w:rsidRPr="00F369F4">
              <w:rPr>
                <w:rFonts w:cs="Times New Roman"/>
                <w:sz w:val="18"/>
                <w:szCs w:val="18"/>
              </w:rPr>
              <w:t>6. Facilities</w:t>
            </w:r>
          </w:p>
        </w:tc>
        <w:tc>
          <w:tcPr>
            <w:tcW w:w="1890" w:type="dxa"/>
            <w:tcBorders>
              <w:top w:val="single" w:sz="6" w:space="0" w:color="000000"/>
              <w:left w:val="single" w:sz="6" w:space="0" w:color="000000"/>
              <w:bottom w:val="nil"/>
              <w:right w:val="nil"/>
            </w:tcBorders>
          </w:tcPr>
          <w:p w14:paraId="6E56FBC1"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cs="Times New Roman"/>
                <w:sz w:val="18"/>
                <w:szCs w:val="18"/>
              </w:rPr>
            </w:pPr>
          </w:p>
        </w:tc>
        <w:tc>
          <w:tcPr>
            <w:tcW w:w="2160" w:type="dxa"/>
            <w:tcBorders>
              <w:top w:val="single" w:sz="6" w:space="0" w:color="000000"/>
              <w:left w:val="single" w:sz="6" w:space="0" w:color="000000"/>
              <w:bottom w:val="nil"/>
              <w:right w:val="single" w:sz="6" w:space="0" w:color="000000"/>
            </w:tcBorders>
          </w:tcPr>
          <w:p w14:paraId="1A051912"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cs="Times New Roman"/>
                <w:sz w:val="18"/>
                <w:szCs w:val="18"/>
              </w:rPr>
            </w:pPr>
          </w:p>
        </w:tc>
        <w:tc>
          <w:tcPr>
            <w:tcW w:w="1440" w:type="dxa"/>
            <w:tcBorders>
              <w:top w:val="single" w:sz="6" w:space="0" w:color="000000"/>
              <w:left w:val="nil"/>
              <w:bottom w:val="nil"/>
              <w:right w:val="double" w:sz="9" w:space="0" w:color="000000"/>
            </w:tcBorders>
          </w:tcPr>
          <w:p w14:paraId="509F880D"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0" w:line="240" w:lineRule="auto"/>
              <w:jc w:val="right"/>
              <w:rPr>
                <w:rFonts w:cs="Times New Roman"/>
                <w:sz w:val="18"/>
                <w:szCs w:val="18"/>
              </w:rPr>
            </w:pPr>
          </w:p>
        </w:tc>
      </w:tr>
      <w:tr w:rsidR="00EE2946" w:rsidRPr="00F369F4" w14:paraId="6087E683" w14:textId="77777777">
        <w:trPr>
          <w:cantSplit/>
        </w:trPr>
        <w:tc>
          <w:tcPr>
            <w:tcW w:w="4770" w:type="dxa"/>
            <w:tcBorders>
              <w:top w:val="single" w:sz="6" w:space="0" w:color="000000"/>
              <w:left w:val="double" w:sz="9" w:space="0" w:color="000000"/>
              <w:bottom w:val="nil"/>
              <w:right w:val="nil"/>
            </w:tcBorders>
          </w:tcPr>
          <w:p w14:paraId="30B60FFE"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s>
              <w:autoSpaceDE w:val="0"/>
              <w:autoSpaceDN w:val="0"/>
              <w:adjustRightInd w:val="0"/>
              <w:spacing w:before="144" w:after="0" w:line="240" w:lineRule="auto"/>
              <w:rPr>
                <w:rFonts w:cs="Times New Roman"/>
                <w:sz w:val="18"/>
                <w:szCs w:val="18"/>
              </w:rPr>
            </w:pPr>
            <w:r w:rsidRPr="00F369F4">
              <w:rPr>
                <w:rFonts w:cs="Times New Roman"/>
                <w:sz w:val="18"/>
                <w:szCs w:val="18"/>
              </w:rPr>
              <w:t>7. Equipment Purchase/Lease</w:t>
            </w:r>
          </w:p>
        </w:tc>
        <w:tc>
          <w:tcPr>
            <w:tcW w:w="1890" w:type="dxa"/>
            <w:tcBorders>
              <w:top w:val="single" w:sz="6" w:space="0" w:color="000000"/>
              <w:left w:val="single" w:sz="6" w:space="0" w:color="000000"/>
              <w:bottom w:val="nil"/>
              <w:right w:val="nil"/>
            </w:tcBorders>
          </w:tcPr>
          <w:p w14:paraId="539045F5"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cs="Times New Roman"/>
                <w:sz w:val="18"/>
                <w:szCs w:val="18"/>
              </w:rPr>
            </w:pPr>
          </w:p>
        </w:tc>
        <w:tc>
          <w:tcPr>
            <w:tcW w:w="2160" w:type="dxa"/>
            <w:tcBorders>
              <w:top w:val="single" w:sz="6" w:space="0" w:color="000000"/>
              <w:left w:val="single" w:sz="6" w:space="0" w:color="000000"/>
              <w:bottom w:val="nil"/>
              <w:right w:val="single" w:sz="6" w:space="0" w:color="000000"/>
            </w:tcBorders>
          </w:tcPr>
          <w:p w14:paraId="60D8BB2B"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cs="Times New Roman"/>
                <w:sz w:val="18"/>
                <w:szCs w:val="18"/>
              </w:rPr>
            </w:pPr>
          </w:p>
        </w:tc>
        <w:tc>
          <w:tcPr>
            <w:tcW w:w="1440" w:type="dxa"/>
            <w:tcBorders>
              <w:top w:val="single" w:sz="6" w:space="0" w:color="000000"/>
              <w:left w:val="nil"/>
              <w:bottom w:val="nil"/>
              <w:right w:val="double" w:sz="9" w:space="0" w:color="000000"/>
            </w:tcBorders>
          </w:tcPr>
          <w:p w14:paraId="7591416D"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0" w:line="240" w:lineRule="auto"/>
              <w:jc w:val="right"/>
              <w:rPr>
                <w:rFonts w:cs="Times New Roman"/>
                <w:sz w:val="18"/>
                <w:szCs w:val="18"/>
              </w:rPr>
            </w:pPr>
          </w:p>
        </w:tc>
      </w:tr>
      <w:tr w:rsidR="00EE2946" w:rsidRPr="00F369F4" w14:paraId="4AFA5A94" w14:textId="77777777">
        <w:trPr>
          <w:cantSplit/>
        </w:trPr>
        <w:tc>
          <w:tcPr>
            <w:tcW w:w="4770" w:type="dxa"/>
            <w:tcBorders>
              <w:top w:val="single" w:sz="6" w:space="0" w:color="000000"/>
              <w:left w:val="double" w:sz="9" w:space="0" w:color="000000"/>
              <w:bottom w:val="nil"/>
              <w:right w:val="nil"/>
            </w:tcBorders>
          </w:tcPr>
          <w:p w14:paraId="58A3096D"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s>
              <w:autoSpaceDE w:val="0"/>
              <w:autoSpaceDN w:val="0"/>
              <w:adjustRightInd w:val="0"/>
              <w:spacing w:before="144" w:after="0" w:line="240" w:lineRule="auto"/>
              <w:rPr>
                <w:rFonts w:cs="Times New Roman"/>
                <w:sz w:val="18"/>
                <w:szCs w:val="18"/>
              </w:rPr>
            </w:pPr>
            <w:r w:rsidRPr="00F369F4">
              <w:rPr>
                <w:rFonts w:cs="Times New Roman"/>
                <w:sz w:val="18"/>
                <w:szCs w:val="18"/>
              </w:rPr>
              <w:t>8. Participant Costs</w:t>
            </w:r>
          </w:p>
        </w:tc>
        <w:tc>
          <w:tcPr>
            <w:tcW w:w="1890" w:type="dxa"/>
            <w:tcBorders>
              <w:top w:val="single" w:sz="6" w:space="0" w:color="000000"/>
              <w:left w:val="single" w:sz="6" w:space="0" w:color="000000"/>
              <w:bottom w:val="nil"/>
              <w:right w:val="nil"/>
            </w:tcBorders>
          </w:tcPr>
          <w:p w14:paraId="01AD92A3"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cs="Times New Roman"/>
                <w:sz w:val="18"/>
                <w:szCs w:val="18"/>
              </w:rPr>
            </w:pPr>
          </w:p>
        </w:tc>
        <w:tc>
          <w:tcPr>
            <w:tcW w:w="2160" w:type="dxa"/>
            <w:tcBorders>
              <w:top w:val="single" w:sz="6" w:space="0" w:color="000000"/>
              <w:left w:val="single" w:sz="6" w:space="0" w:color="000000"/>
              <w:bottom w:val="nil"/>
              <w:right w:val="single" w:sz="6" w:space="0" w:color="000000"/>
            </w:tcBorders>
          </w:tcPr>
          <w:p w14:paraId="7ADF2A3D"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cs="Times New Roman"/>
                <w:sz w:val="18"/>
                <w:szCs w:val="18"/>
              </w:rPr>
            </w:pPr>
          </w:p>
        </w:tc>
        <w:tc>
          <w:tcPr>
            <w:tcW w:w="1440" w:type="dxa"/>
            <w:tcBorders>
              <w:top w:val="single" w:sz="6" w:space="0" w:color="000000"/>
              <w:left w:val="nil"/>
              <w:bottom w:val="nil"/>
              <w:right w:val="double" w:sz="9" w:space="0" w:color="000000"/>
            </w:tcBorders>
          </w:tcPr>
          <w:p w14:paraId="5E645AC0"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0" w:line="240" w:lineRule="auto"/>
              <w:jc w:val="right"/>
              <w:rPr>
                <w:rFonts w:cs="Times New Roman"/>
                <w:sz w:val="18"/>
                <w:szCs w:val="18"/>
              </w:rPr>
            </w:pPr>
          </w:p>
        </w:tc>
      </w:tr>
      <w:tr w:rsidR="00EE2946" w:rsidRPr="00F369F4" w14:paraId="584ECCC0" w14:textId="77777777">
        <w:trPr>
          <w:cantSplit/>
        </w:trPr>
        <w:tc>
          <w:tcPr>
            <w:tcW w:w="4770" w:type="dxa"/>
            <w:tcBorders>
              <w:top w:val="single" w:sz="6" w:space="0" w:color="000000"/>
              <w:left w:val="double" w:sz="9" w:space="0" w:color="000000"/>
              <w:bottom w:val="nil"/>
              <w:right w:val="nil"/>
            </w:tcBorders>
          </w:tcPr>
          <w:p w14:paraId="0171D003" w14:textId="77777777" w:rsidR="00EE2946" w:rsidRPr="00F369F4" w:rsidRDefault="00EE2946" w:rsidP="00EB3623">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s>
              <w:autoSpaceDE w:val="0"/>
              <w:autoSpaceDN w:val="0"/>
              <w:adjustRightInd w:val="0"/>
              <w:spacing w:before="144" w:after="0" w:line="240" w:lineRule="auto"/>
              <w:rPr>
                <w:rFonts w:cs="Times New Roman"/>
                <w:sz w:val="18"/>
                <w:szCs w:val="18"/>
              </w:rPr>
            </w:pPr>
            <w:r w:rsidRPr="00F369F4">
              <w:rPr>
                <w:rFonts w:cs="Times New Roman"/>
                <w:sz w:val="18"/>
                <w:szCs w:val="18"/>
              </w:rPr>
              <w:t xml:space="preserve">9. </w:t>
            </w:r>
            <w:r w:rsidR="00EB3623" w:rsidRPr="00F369F4">
              <w:rPr>
                <w:rFonts w:cs="Times New Roman"/>
                <w:sz w:val="18"/>
                <w:szCs w:val="18"/>
              </w:rPr>
              <w:t>Other Expense</w:t>
            </w:r>
          </w:p>
        </w:tc>
        <w:tc>
          <w:tcPr>
            <w:tcW w:w="1890" w:type="dxa"/>
            <w:tcBorders>
              <w:top w:val="single" w:sz="6" w:space="0" w:color="000000"/>
              <w:left w:val="single" w:sz="6" w:space="0" w:color="000000"/>
              <w:bottom w:val="nil"/>
              <w:right w:val="nil"/>
            </w:tcBorders>
          </w:tcPr>
          <w:p w14:paraId="0645BA51"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cs="Times New Roman"/>
                <w:sz w:val="18"/>
                <w:szCs w:val="18"/>
              </w:rPr>
            </w:pPr>
          </w:p>
        </w:tc>
        <w:tc>
          <w:tcPr>
            <w:tcW w:w="2160" w:type="dxa"/>
            <w:tcBorders>
              <w:top w:val="single" w:sz="6" w:space="0" w:color="000000"/>
              <w:left w:val="single" w:sz="6" w:space="0" w:color="000000"/>
              <w:bottom w:val="nil"/>
              <w:right w:val="single" w:sz="6" w:space="0" w:color="000000"/>
            </w:tcBorders>
          </w:tcPr>
          <w:p w14:paraId="3C0963E2"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cs="Times New Roman"/>
                <w:sz w:val="18"/>
                <w:szCs w:val="18"/>
              </w:rPr>
            </w:pPr>
          </w:p>
        </w:tc>
        <w:tc>
          <w:tcPr>
            <w:tcW w:w="1440" w:type="dxa"/>
            <w:tcBorders>
              <w:top w:val="single" w:sz="6" w:space="0" w:color="000000"/>
              <w:left w:val="nil"/>
              <w:bottom w:val="nil"/>
              <w:right w:val="double" w:sz="9" w:space="0" w:color="000000"/>
            </w:tcBorders>
          </w:tcPr>
          <w:p w14:paraId="4F49ABC0"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0" w:line="240" w:lineRule="auto"/>
              <w:jc w:val="right"/>
              <w:rPr>
                <w:rFonts w:cs="Times New Roman"/>
                <w:sz w:val="18"/>
                <w:szCs w:val="18"/>
              </w:rPr>
            </w:pPr>
          </w:p>
        </w:tc>
      </w:tr>
      <w:tr w:rsidR="00EE2946" w:rsidRPr="00F369F4" w14:paraId="475AB01D" w14:textId="77777777">
        <w:trPr>
          <w:cantSplit/>
        </w:trPr>
        <w:tc>
          <w:tcPr>
            <w:tcW w:w="4770" w:type="dxa"/>
            <w:tcBorders>
              <w:top w:val="single" w:sz="6" w:space="0" w:color="000000"/>
              <w:left w:val="double" w:sz="9" w:space="0" w:color="000000"/>
              <w:bottom w:val="nil"/>
              <w:right w:val="nil"/>
            </w:tcBorders>
          </w:tcPr>
          <w:p w14:paraId="6211C015" w14:textId="77777777" w:rsidR="00EE2946" w:rsidRPr="00F369F4" w:rsidRDefault="00EB3623" w:rsidP="00EB3623">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s>
              <w:autoSpaceDE w:val="0"/>
              <w:autoSpaceDN w:val="0"/>
              <w:adjustRightInd w:val="0"/>
              <w:spacing w:before="144" w:after="0" w:line="240" w:lineRule="auto"/>
              <w:rPr>
                <w:rFonts w:cs="Times New Roman"/>
                <w:sz w:val="18"/>
                <w:szCs w:val="18"/>
              </w:rPr>
            </w:pPr>
            <w:r w:rsidRPr="00F369F4">
              <w:rPr>
                <w:rFonts w:cs="Times New Roman"/>
                <w:sz w:val="18"/>
                <w:szCs w:val="18"/>
              </w:rPr>
              <w:t>Work Site Payments to Employers</w:t>
            </w:r>
            <w:r>
              <w:rPr>
                <w:rFonts w:cs="Times New Roman"/>
                <w:sz w:val="18"/>
                <w:szCs w:val="18"/>
              </w:rPr>
              <w:t xml:space="preserve"> </w:t>
            </w:r>
          </w:p>
        </w:tc>
        <w:tc>
          <w:tcPr>
            <w:tcW w:w="1890" w:type="dxa"/>
            <w:tcBorders>
              <w:top w:val="single" w:sz="6" w:space="0" w:color="000000"/>
              <w:left w:val="single" w:sz="6" w:space="0" w:color="000000"/>
              <w:bottom w:val="nil"/>
              <w:right w:val="nil"/>
            </w:tcBorders>
          </w:tcPr>
          <w:p w14:paraId="5E02D9C4"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cs="Times New Roman"/>
                <w:sz w:val="18"/>
                <w:szCs w:val="18"/>
              </w:rPr>
            </w:pPr>
          </w:p>
        </w:tc>
        <w:tc>
          <w:tcPr>
            <w:tcW w:w="2160" w:type="dxa"/>
            <w:tcBorders>
              <w:top w:val="single" w:sz="6" w:space="0" w:color="000000"/>
              <w:left w:val="single" w:sz="6" w:space="0" w:color="000000"/>
              <w:bottom w:val="nil"/>
              <w:right w:val="single" w:sz="6" w:space="0" w:color="000000"/>
            </w:tcBorders>
          </w:tcPr>
          <w:p w14:paraId="2E6922E0"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cs="Times New Roman"/>
                <w:sz w:val="18"/>
                <w:szCs w:val="18"/>
              </w:rPr>
            </w:pPr>
          </w:p>
        </w:tc>
        <w:tc>
          <w:tcPr>
            <w:tcW w:w="1440" w:type="dxa"/>
            <w:tcBorders>
              <w:top w:val="single" w:sz="6" w:space="0" w:color="000000"/>
              <w:left w:val="nil"/>
              <w:bottom w:val="nil"/>
              <w:right w:val="double" w:sz="9" w:space="0" w:color="000000"/>
            </w:tcBorders>
          </w:tcPr>
          <w:p w14:paraId="126BA9B8"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0" w:line="240" w:lineRule="auto"/>
              <w:jc w:val="right"/>
              <w:rPr>
                <w:rFonts w:cs="Times New Roman"/>
                <w:sz w:val="18"/>
                <w:szCs w:val="18"/>
              </w:rPr>
            </w:pPr>
          </w:p>
        </w:tc>
      </w:tr>
      <w:tr w:rsidR="00EE2946" w:rsidRPr="00F369F4" w14:paraId="4DAFEBD2" w14:textId="77777777">
        <w:trPr>
          <w:cantSplit/>
        </w:trPr>
        <w:tc>
          <w:tcPr>
            <w:tcW w:w="4770" w:type="dxa"/>
            <w:tcBorders>
              <w:top w:val="single" w:sz="6" w:space="0" w:color="000000"/>
              <w:left w:val="double" w:sz="9" w:space="0" w:color="000000"/>
              <w:bottom w:val="double" w:sz="9" w:space="0" w:color="000000"/>
              <w:right w:val="nil"/>
            </w:tcBorders>
          </w:tcPr>
          <w:p w14:paraId="7D23322E"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s>
              <w:autoSpaceDE w:val="0"/>
              <w:autoSpaceDN w:val="0"/>
              <w:adjustRightInd w:val="0"/>
              <w:spacing w:before="144" w:after="0" w:line="240" w:lineRule="auto"/>
              <w:jc w:val="right"/>
              <w:rPr>
                <w:rFonts w:cs="Times New Roman"/>
                <w:sz w:val="18"/>
                <w:szCs w:val="18"/>
              </w:rPr>
            </w:pPr>
            <w:r w:rsidRPr="00F369F4">
              <w:rPr>
                <w:rFonts w:cs="Times New Roman"/>
                <w:sz w:val="18"/>
                <w:szCs w:val="18"/>
              </w:rPr>
              <w:t>TOTAL BUDGET</w:t>
            </w:r>
          </w:p>
        </w:tc>
        <w:tc>
          <w:tcPr>
            <w:tcW w:w="1890" w:type="dxa"/>
            <w:tcBorders>
              <w:top w:val="double" w:sz="9" w:space="0" w:color="000000"/>
              <w:left w:val="single" w:sz="6" w:space="0" w:color="000000"/>
              <w:bottom w:val="double" w:sz="9" w:space="0" w:color="000000"/>
              <w:right w:val="nil"/>
            </w:tcBorders>
          </w:tcPr>
          <w:p w14:paraId="4A491342"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cs="Times New Roman"/>
                <w:sz w:val="18"/>
                <w:szCs w:val="18"/>
              </w:rPr>
            </w:pPr>
          </w:p>
        </w:tc>
        <w:tc>
          <w:tcPr>
            <w:tcW w:w="2160" w:type="dxa"/>
            <w:tcBorders>
              <w:top w:val="double" w:sz="9" w:space="0" w:color="000000"/>
              <w:left w:val="single" w:sz="6" w:space="0" w:color="000000"/>
              <w:bottom w:val="double" w:sz="9" w:space="0" w:color="000000"/>
              <w:right w:val="single" w:sz="6" w:space="0" w:color="000000"/>
            </w:tcBorders>
          </w:tcPr>
          <w:p w14:paraId="7074B140"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cs="Times New Roman"/>
                <w:sz w:val="18"/>
                <w:szCs w:val="18"/>
              </w:rPr>
            </w:pPr>
          </w:p>
        </w:tc>
        <w:tc>
          <w:tcPr>
            <w:tcW w:w="1440" w:type="dxa"/>
            <w:tcBorders>
              <w:top w:val="double" w:sz="9" w:space="0" w:color="000000"/>
              <w:left w:val="nil"/>
              <w:bottom w:val="double" w:sz="9" w:space="0" w:color="000000"/>
              <w:right w:val="double" w:sz="9" w:space="0" w:color="000000"/>
            </w:tcBorders>
          </w:tcPr>
          <w:p w14:paraId="47C0E221"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0" w:line="240" w:lineRule="auto"/>
              <w:jc w:val="right"/>
              <w:rPr>
                <w:rFonts w:cs="Times New Roman"/>
                <w:sz w:val="18"/>
                <w:szCs w:val="18"/>
              </w:rPr>
            </w:pPr>
          </w:p>
        </w:tc>
      </w:tr>
    </w:tbl>
    <w:p w14:paraId="70F6BD57"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sz w:val="18"/>
          <w:szCs w:val="18"/>
        </w:rPr>
      </w:pPr>
      <w:r w:rsidRPr="00F369F4">
        <w:rPr>
          <w:rFonts w:cs="Times New Roman"/>
          <w:sz w:val="18"/>
          <w:szCs w:val="18"/>
        </w:rPr>
        <w:t xml:space="preserve"> </w:t>
      </w:r>
    </w:p>
    <w:p w14:paraId="44CA9B94"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sz w:val="18"/>
          <w:szCs w:val="18"/>
        </w:rPr>
      </w:pPr>
      <w:r w:rsidRPr="00F369F4">
        <w:rPr>
          <w:rFonts w:cs="Times New Roman"/>
          <w:sz w:val="18"/>
          <w:szCs w:val="18"/>
        </w:rPr>
        <w:t>*  ROUND ALL TO THE NEXT HIGHEST DOLLAR.  DO NOT INCLUDE CENTS.</w:t>
      </w:r>
    </w:p>
    <w:p w14:paraId="2BBF690A"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cs="Times New Roman"/>
          <w:b/>
          <w:bCs/>
          <w:sz w:val="24"/>
          <w:szCs w:val="24"/>
        </w:rPr>
      </w:pPr>
      <w:r w:rsidRPr="00F369F4">
        <w:rPr>
          <w:rFonts w:cs="Times New Roman"/>
          <w:sz w:val="24"/>
          <w:szCs w:val="24"/>
        </w:rPr>
        <w:br w:type="page"/>
      </w:r>
      <w:r w:rsidRPr="00F369F4">
        <w:rPr>
          <w:rFonts w:cs="Times New Roman"/>
          <w:b/>
          <w:bCs/>
          <w:sz w:val="24"/>
          <w:szCs w:val="24"/>
        </w:rPr>
        <w:lastRenderedPageBreak/>
        <w:t>ATTACHMENT K-4</w:t>
      </w:r>
    </w:p>
    <w:p w14:paraId="692D6A2A"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b/>
          <w:bCs/>
          <w:sz w:val="24"/>
          <w:szCs w:val="24"/>
        </w:rPr>
      </w:pPr>
    </w:p>
    <w:p w14:paraId="0E4EBCAE"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cs="Times New Roman"/>
          <w:sz w:val="24"/>
          <w:szCs w:val="24"/>
        </w:rPr>
      </w:pPr>
      <w:r w:rsidRPr="00F369F4">
        <w:rPr>
          <w:rFonts w:cs="Times New Roman"/>
          <w:b/>
          <w:bCs/>
          <w:sz w:val="24"/>
          <w:szCs w:val="24"/>
        </w:rPr>
        <w:t>BUDGET NARRATIVE FOR YEAR ONE</w:t>
      </w:r>
      <w:r w:rsidRPr="00F369F4">
        <w:rPr>
          <w:rFonts w:cs="Times New Roman"/>
          <w:sz w:val="24"/>
          <w:szCs w:val="24"/>
        </w:rPr>
        <w:t xml:space="preserve"> </w:t>
      </w:r>
    </w:p>
    <w:p w14:paraId="7DA91681"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sz w:val="24"/>
          <w:szCs w:val="24"/>
        </w:rPr>
      </w:pPr>
    </w:p>
    <w:p w14:paraId="5AD15503"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cs="Times New Roman"/>
          <w:sz w:val="24"/>
          <w:szCs w:val="24"/>
        </w:rPr>
      </w:pPr>
    </w:p>
    <w:p w14:paraId="2BB74190" w14:textId="77777777" w:rsidR="00EB3623" w:rsidRPr="001B31A6" w:rsidRDefault="00EB3623" w:rsidP="00666084">
      <w:pPr>
        <w:pStyle w:val="ListParagraph"/>
        <w:numPr>
          <w:ilvl w:val="0"/>
          <w:numId w:val="42"/>
        </w:numPr>
        <w:rPr>
          <w:u w:val="single"/>
        </w:rPr>
      </w:pPr>
      <w:r>
        <w:rPr>
          <w:u w:val="single"/>
        </w:rPr>
        <w:t>Instructions to ATTACHMENT K-3</w:t>
      </w:r>
      <w:r w:rsidR="00617F5E">
        <w:rPr>
          <w:u w:val="single"/>
        </w:rPr>
        <w:t xml:space="preserve"> a</w:t>
      </w:r>
      <w:r>
        <w:rPr>
          <w:u w:val="single"/>
        </w:rPr>
        <w:t>nd K-4</w:t>
      </w:r>
      <w:r w:rsidRPr="001B31A6">
        <w:rPr>
          <w:u w:val="single"/>
        </w:rPr>
        <w:t>:</w:t>
      </w:r>
      <w:r>
        <w:rPr>
          <w:u w:val="single"/>
        </w:rPr>
        <w:br/>
      </w:r>
      <w:r>
        <w:t>Complete ATTACHMENT K-3</w:t>
      </w:r>
      <w:r w:rsidRPr="001B31A6">
        <w:t xml:space="preserve"> to reflect the total cost of your project and the amounts by category.  Also include any amounts by category to be donated by </w:t>
      </w:r>
      <w:r>
        <w:t>the contractor.</w:t>
      </w:r>
      <w:r w:rsidRPr="001B31A6">
        <w:t xml:space="preserve">  All funds requested must be necessary, reasonable, </w:t>
      </w:r>
      <w:proofErr w:type="gramStart"/>
      <w:r w:rsidRPr="001B31A6">
        <w:t>allocable</w:t>
      </w:r>
      <w:proofErr w:type="gramEnd"/>
      <w:r w:rsidRPr="001B31A6">
        <w:t xml:space="preserve"> and allowable.</w:t>
      </w:r>
    </w:p>
    <w:p w14:paraId="305AF340" w14:textId="77777777" w:rsidR="00EB3623" w:rsidRPr="001B31A6" w:rsidRDefault="00EB3623" w:rsidP="00EB3623">
      <w:r>
        <w:tab/>
      </w:r>
      <w:r w:rsidRPr="001B31A6">
        <w:t>Please follow the Budget format p</w:t>
      </w:r>
      <w:r w:rsidR="00096167">
        <w:t>rovided below for ATTACHMENT K</w:t>
      </w:r>
      <w:r>
        <w:t>-3</w:t>
      </w:r>
      <w:r w:rsidRPr="001B31A6">
        <w:t xml:space="preserve">, Detailed Budget.  When indicated </w:t>
      </w:r>
      <w:r>
        <w:tab/>
      </w:r>
      <w:r w:rsidRPr="001B31A6">
        <w:t>in the instruction</w:t>
      </w:r>
      <w:r>
        <w:t>s below, complete ATTACHMENT K</w:t>
      </w:r>
      <w:r w:rsidR="00096167">
        <w:t>-4</w:t>
      </w:r>
      <w:r w:rsidRPr="001B31A6">
        <w:t xml:space="preserve"> Budget Narrative for Year One to justify budget </w:t>
      </w:r>
      <w:r>
        <w:tab/>
      </w:r>
      <w:r w:rsidRPr="001B31A6">
        <w:t>items.</w:t>
      </w:r>
    </w:p>
    <w:p w14:paraId="2C32B219" w14:textId="77777777" w:rsidR="00EB3623" w:rsidRPr="001B31A6" w:rsidRDefault="00EB3623" w:rsidP="00EB3623">
      <w:r>
        <w:tab/>
      </w:r>
      <w:r w:rsidRPr="001B31A6">
        <w:t xml:space="preserve">1. </w:t>
      </w:r>
      <w:r>
        <w:tab/>
      </w:r>
      <w:r w:rsidRPr="001B31A6">
        <w:t xml:space="preserve">Personnel Salaries:  List each position title; the annualized salary; the percentage (%) of time to </w:t>
      </w:r>
      <w:r>
        <w:tab/>
      </w:r>
      <w:r>
        <w:tab/>
      </w:r>
      <w:r>
        <w:tab/>
      </w:r>
      <w:r w:rsidRPr="001B31A6">
        <w:t xml:space="preserve">be charged to the </w:t>
      </w:r>
      <w:r w:rsidR="000D00C0">
        <w:t>WIOA</w:t>
      </w:r>
      <w:r w:rsidRPr="001B31A6">
        <w:t xml:space="preserve"> project; the total amount requested (Column B). Sub-Total salaries cost by </w:t>
      </w:r>
      <w:r>
        <w:tab/>
      </w:r>
      <w:r>
        <w:tab/>
      </w:r>
      <w:r w:rsidRPr="001B31A6">
        <w:t xml:space="preserve">category and record in the shaded area as indicated. Use additional copies of this page if </w:t>
      </w:r>
      <w:r>
        <w:tab/>
      </w:r>
      <w:r>
        <w:tab/>
      </w:r>
      <w:r>
        <w:tab/>
      </w:r>
      <w:r w:rsidRPr="001B31A6">
        <w:t xml:space="preserve">necessary. </w:t>
      </w:r>
    </w:p>
    <w:p w14:paraId="2FE72660" w14:textId="77777777" w:rsidR="00EB3623" w:rsidRPr="001B31A6" w:rsidRDefault="00EB3623" w:rsidP="00EB3623">
      <w:r>
        <w:tab/>
      </w:r>
      <w:r w:rsidRPr="001B31A6">
        <w:t xml:space="preserve">2. </w:t>
      </w:r>
      <w:r>
        <w:tab/>
      </w:r>
      <w:r w:rsidRPr="001B31A6">
        <w:t xml:space="preserve">Personnel Benefits:  Provide the percentage (%) and the base used to determine the benefits </w:t>
      </w:r>
      <w:r>
        <w:tab/>
      </w:r>
      <w:r>
        <w:tab/>
      </w:r>
      <w:r>
        <w:tab/>
      </w:r>
      <w:r w:rsidRPr="001B31A6">
        <w:t xml:space="preserve">requested for </w:t>
      </w:r>
      <w:proofErr w:type="gramStart"/>
      <w:r w:rsidRPr="001B31A6">
        <w:t>each individual</w:t>
      </w:r>
      <w:proofErr w:type="gramEnd"/>
      <w:r w:rsidRPr="001B31A6">
        <w:t xml:space="preserve"> listed in #1 of the Detailed Budget.  Note that the positions listed in </w:t>
      </w:r>
      <w:r>
        <w:tab/>
      </w:r>
      <w:r>
        <w:tab/>
      </w:r>
      <w:r w:rsidRPr="001B31A6">
        <w:t xml:space="preserve">the benefits section should correspond to the positions listed in the Personnel Salaries section.  </w:t>
      </w:r>
      <w:r>
        <w:tab/>
      </w:r>
      <w:r>
        <w:tab/>
      </w:r>
      <w:r>
        <w:tab/>
      </w:r>
      <w:r w:rsidRPr="001B31A6">
        <w:t xml:space="preserve">Complete Column B as described under "Personnel Salaries". Sub-Total the benefits by category </w:t>
      </w:r>
      <w:r>
        <w:tab/>
      </w:r>
      <w:r>
        <w:tab/>
      </w:r>
      <w:r>
        <w:tab/>
      </w:r>
      <w:r w:rsidRPr="001B31A6">
        <w:t xml:space="preserve">and record in the shaded area as indicated. Use additional copies of this page if necessary. </w:t>
      </w:r>
    </w:p>
    <w:p w14:paraId="51B7FAAE" w14:textId="77777777" w:rsidR="00EB3623" w:rsidRPr="001B31A6" w:rsidRDefault="00EB3623" w:rsidP="00EB3623">
      <w:r>
        <w:tab/>
      </w:r>
      <w:r w:rsidRPr="001B31A6">
        <w:t>3.</w:t>
      </w:r>
      <w:r>
        <w:tab/>
      </w:r>
      <w:r w:rsidRPr="001B31A6">
        <w:t xml:space="preserve"> Total Travel:  Record the Sub-Total of local and non-local travel by category in the shaded area as </w:t>
      </w:r>
      <w:r>
        <w:tab/>
      </w:r>
      <w:r>
        <w:tab/>
      </w:r>
      <w:r w:rsidRPr="001B31A6">
        <w:t>indicated.</w:t>
      </w:r>
      <w:r>
        <w:br/>
      </w:r>
      <w:r>
        <w:tab/>
      </w:r>
      <w:r>
        <w:tab/>
        <w:t xml:space="preserve">a. </w:t>
      </w:r>
      <w:r>
        <w:tab/>
      </w:r>
      <w:r w:rsidRPr="001B31A6">
        <w:rPr>
          <w:u w:val="single"/>
        </w:rPr>
        <w:t>Local Travel:</w:t>
      </w:r>
      <w:r w:rsidRPr="001B31A6">
        <w:t xml:space="preserve">  Provide the total number of miles times the number of months times what </w:t>
      </w:r>
      <w:r>
        <w:tab/>
      </w:r>
      <w:r>
        <w:tab/>
      </w:r>
      <w:r>
        <w:tab/>
      </w:r>
      <w:r w:rsidRPr="001B31A6">
        <w:t>is a</w:t>
      </w:r>
      <w:r w:rsidR="00096167">
        <w:t xml:space="preserve">llowed by your agency up to the official IRS allowed rate </w:t>
      </w:r>
      <w:r w:rsidRPr="001B31A6">
        <w:t xml:space="preserve">per mile.  Complete Column B. </w:t>
      </w:r>
      <w:r w:rsidR="00096167">
        <w:tab/>
      </w:r>
      <w:r w:rsidR="00096167">
        <w:tab/>
      </w:r>
      <w:r w:rsidR="00096167">
        <w:tab/>
      </w:r>
      <w:r w:rsidRPr="001B31A6">
        <w:t>Local travel is</w:t>
      </w:r>
      <w:r w:rsidR="00096167">
        <w:t xml:space="preserve"> </w:t>
      </w:r>
      <w:r w:rsidRPr="001B31A6">
        <w:t>considered the fifteen (15) county Northwest Georgia area.</w:t>
      </w:r>
    </w:p>
    <w:p w14:paraId="1A18BBD5" w14:textId="77777777" w:rsidR="00EB3623" w:rsidRPr="001B31A6" w:rsidRDefault="00EB3623" w:rsidP="00EB3623">
      <w:r>
        <w:tab/>
      </w:r>
      <w:r>
        <w:tab/>
        <w:t>b.</w:t>
      </w:r>
      <w:r>
        <w:tab/>
      </w:r>
      <w:r w:rsidRPr="001B31A6">
        <w:rPr>
          <w:u w:val="single"/>
        </w:rPr>
        <w:t>Non-local Travel:</w:t>
      </w:r>
      <w:r w:rsidRPr="001B31A6">
        <w:t xml:space="preserve">  Complete Column B.  Describe the purp</w:t>
      </w:r>
      <w:r>
        <w:t xml:space="preserve">ose of the non-local travel </w:t>
      </w:r>
      <w:proofErr w:type="gramStart"/>
      <w:r>
        <w:t xml:space="preserve">in </w:t>
      </w:r>
      <w:r w:rsidRPr="001B31A6">
        <w:t xml:space="preserve"> </w:t>
      </w:r>
      <w:r>
        <w:tab/>
      </w:r>
      <w:proofErr w:type="gramEnd"/>
      <w:r>
        <w:tab/>
      </w:r>
      <w:r>
        <w:tab/>
      </w:r>
      <w:r>
        <w:tab/>
      </w:r>
      <w:r w:rsidRPr="001B31A6">
        <w:t>th</w:t>
      </w:r>
      <w:r w:rsidR="00096167">
        <w:t>e Budget Narrative.</w:t>
      </w:r>
      <w:r w:rsidR="00617F5E">
        <w:t xml:space="preserve"> Non-local is considered travel </w:t>
      </w:r>
      <w:r w:rsidRPr="001B31A6">
        <w:t xml:space="preserve">outside the fifteen (15) county Northwest </w:t>
      </w:r>
      <w:r w:rsidR="00096167">
        <w:tab/>
      </w:r>
      <w:r w:rsidR="00096167">
        <w:tab/>
      </w:r>
      <w:r w:rsidR="00096167">
        <w:tab/>
      </w:r>
      <w:r w:rsidRPr="001B31A6">
        <w:t>Georgia area.</w:t>
      </w:r>
    </w:p>
    <w:p w14:paraId="41EA8CF5" w14:textId="77777777" w:rsidR="00EB3623" w:rsidRPr="001B31A6" w:rsidRDefault="00EB3623" w:rsidP="00EB3623">
      <w:r>
        <w:tab/>
      </w:r>
      <w:r w:rsidRPr="001B31A6">
        <w:t xml:space="preserve">4. </w:t>
      </w:r>
      <w:r>
        <w:tab/>
      </w:r>
      <w:r w:rsidRPr="00723413">
        <w:rPr>
          <w:u w:val="single"/>
        </w:rPr>
        <w:t>Training Materials and Supplies</w:t>
      </w:r>
      <w:r w:rsidRPr="001B31A6">
        <w:t>:  Specify</w:t>
      </w:r>
      <w:r>
        <w:t xml:space="preserve"> </w:t>
      </w:r>
      <w:r w:rsidRPr="001B31A6">
        <w:t xml:space="preserve">the items requested, the number of units, the costs per </w:t>
      </w:r>
      <w:r>
        <w:tab/>
      </w:r>
      <w:r>
        <w:tab/>
      </w:r>
      <w:r w:rsidRPr="001B31A6">
        <w:t xml:space="preserve">unit, and complete Column B.  Provide justification of training materials in the Budget Narrative, </w:t>
      </w:r>
      <w:r>
        <w:tab/>
      </w:r>
      <w:r>
        <w:tab/>
      </w:r>
      <w:r>
        <w:tab/>
      </w:r>
      <w:r w:rsidRPr="001B31A6">
        <w:t>ATTACHMENT</w:t>
      </w:r>
      <w:r>
        <w:t xml:space="preserve"> K</w:t>
      </w:r>
      <w:r w:rsidR="00617F5E">
        <w:t xml:space="preserve">-4. </w:t>
      </w:r>
      <w:r w:rsidRPr="001B31A6">
        <w:t xml:space="preserve"> Sub-Total the training materials and supplies requested and record in the </w:t>
      </w:r>
      <w:r>
        <w:tab/>
      </w:r>
      <w:r>
        <w:tab/>
      </w:r>
      <w:r>
        <w:tab/>
      </w:r>
      <w:r w:rsidRPr="001B31A6">
        <w:t>shaded area as indicated.</w:t>
      </w:r>
    </w:p>
    <w:p w14:paraId="5E2E5DC8" w14:textId="77777777" w:rsidR="00EB3623" w:rsidRPr="001B31A6" w:rsidRDefault="00EB3623" w:rsidP="00EB3623">
      <w:r>
        <w:tab/>
      </w:r>
      <w:r w:rsidRPr="001B31A6">
        <w:t>5.</w:t>
      </w:r>
      <w:r>
        <w:tab/>
      </w:r>
      <w:r w:rsidRPr="00723413">
        <w:rPr>
          <w:u w:val="single"/>
        </w:rPr>
        <w:t>Non-training Materials and Supplies</w:t>
      </w:r>
      <w:r w:rsidRPr="001B31A6">
        <w:t xml:space="preserve">: Specify the amount of non-training materials and supplies </w:t>
      </w:r>
      <w:r>
        <w:tab/>
      </w:r>
      <w:r>
        <w:tab/>
      </w:r>
      <w:r>
        <w:tab/>
      </w:r>
      <w:r w:rsidRPr="001B31A6">
        <w:t>requested.  Provide justification in the Bud</w:t>
      </w:r>
      <w:r w:rsidR="00096167">
        <w:t>get Narrative.</w:t>
      </w:r>
      <w:r w:rsidRPr="001B31A6">
        <w:t xml:space="preserve">  Complete Column B</w:t>
      </w:r>
      <w:r w:rsidR="00096167">
        <w:t xml:space="preserve"> </w:t>
      </w:r>
      <w:r w:rsidRPr="001B31A6">
        <w:t>as appropriate.  Sub-</w:t>
      </w:r>
      <w:r w:rsidR="00096167">
        <w:tab/>
      </w:r>
      <w:r w:rsidR="00096167">
        <w:tab/>
      </w:r>
      <w:r w:rsidRPr="001B31A6">
        <w:t>total non-training materials and supplies by category and record in the shaded area as indicated.</w:t>
      </w:r>
    </w:p>
    <w:p w14:paraId="33D0A623" w14:textId="77777777" w:rsidR="00EB3623" w:rsidRPr="001B31A6" w:rsidRDefault="00EB3623" w:rsidP="00EB3623">
      <w:r>
        <w:lastRenderedPageBreak/>
        <w:tab/>
      </w:r>
      <w:r w:rsidRPr="001B31A6">
        <w:t xml:space="preserve">6. </w:t>
      </w:r>
      <w:r>
        <w:tab/>
      </w:r>
      <w:r w:rsidRPr="00723413">
        <w:rPr>
          <w:u w:val="single"/>
        </w:rPr>
        <w:t>Facilities</w:t>
      </w:r>
      <w:r w:rsidRPr="001B31A6">
        <w:t xml:space="preserve">: Specify the amount of square feet, cost per square foot, and the number of months for </w:t>
      </w:r>
      <w:r>
        <w:tab/>
      </w:r>
      <w:r>
        <w:tab/>
      </w:r>
      <w:r w:rsidRPr="001B31A6">
        <w:t xml:space="preserve">classroom and/or office rent. Complete the amount requested for utilities.  Complete Column B </w:t>
      </w:r>
      <w:r>
        <w:tab/>
      </w:r>
      <w:r>
        <w:tab/>
      </w:r>
      <w:r>
        <w:tab/>
      </w:r>
      <w:r w:rsidRPr="001B31A6">
        <w:t xml:space="preserve">for each item as appropriate.  Sub-total facilities costs by category and record in the shaded area </w:t>
      </w:r>
      <w:r>
        <w:tab/>
      </w:r>
      <w:r>
        <w:tab/>
      </w:r>
      <w:r w:rsidRPr="001B31A6">
        <w:t>as indicated.</w:t>
      </w:r>
    </w:p>
    <w:p w14:paraId="66825671" w14:textId="77777777" w:rsidR="00EB3623" w:rsidRPr="001B31A6" w:rsidRDefault="00EB3623" w:rsidP="00EB3623">
      <w:r>
        <w:tab/>
      </w:r>
      <w:r w:rsidRPr="001B31A6">
        <w:t xml:space="preserve">7. </w:t>
      </w:r>
      <w:r>
        <w:tab/>
      </w:r>
      <w:r w:rsidRPr="00723413">
        <w:rPr>
          <w:u w:val="single"/>
        </w:rPr>
        <w:t>Equipment Purchase/Lease</w:t>
      </w:r>
      <w:r w:rsidRPr="001B31A6">
        <w:t xml:space="preserve">: If the offeror/bidder requests equipment purchase, please provide </w:t>
      </w:r>
      <w:r>
        <w:tab/>
      </w:r>
      <w:r>
        <w:tab/>
      </w:r>
      <w:r>
        <w:tab/>
      </w:r>
      <w:r w:rsidRPr="001B31A6">
        <w:t>justificat</w:t>
      </w:r>
      <w:r w:rsidR="00096167">
        <w:t>ion in the Budget Narrative.</w:t>
      </w:r>
      <w:r w:rsidRPr="001B31A6">
        <w:t xml:space="preserve">  Specify the item of equipment, the</w:t>
      </w:r>
      <w:r>
        <w:tab/>
      </w:r>
      <w:r w:rsidRPr="001B31A6">
        <w:t xml:space="preserve">number of units, the cost per </w:t>
      </w:r>
      <w:r w:rsidR="00096167">
        <w:tab/>
      </w:r>
      <w:r w:rsidR="00096167">
        <w:tab/>
      </w:r>
      <w:r w:rsidRPr="001B31A6">
        <w:t>unit and whether to be purchased or leased.  Complete Column B if applicable.</w:t>
      </w:r>
    </w:p>
    <w:p w14:paraId="313B2310" w14:textId="77777777" w:rsidR="00EB3623" w:rsidRPr="001B31A6" w:rsidRDefault="00EB3623" w:rsidP="00EB3623">
      <w:r>
        <w:tab/>
      </w:r>
      <w:r w:rsidRPr="001B31A6">
        <w:t xml:space="preserve">8. </w:t>
      </w:r>
      <w:r>
        <w:tab/>
      </w:r>
      <w:r w:rsidRPr="00723413">
        <w:rPr>
          <w:u w:val="single"/>
        </w:rPr>
        <w:t>Registrant Costs</w:t>
      </w:r>
      <w:r w:rsidRPr="001B31A6">
        <w:t>:  Record the Sub-Total of registrant costs in the shaded area as indicated.</w:t>
      </w:r>
      <w:r>
        <w:br/>
      </w:r>
      <w:r>
        <w:tab/>
      </w:r>
      <w:r>
        <w:tab/>
      </w:r>
      <w:r w:rsidRPr="001B31A6">
        <w:t xml:space="preserve">a. </w:t>
      </w:r>
      <w:r>
        <w:tab/>
      </w:r>
      <w:r w:rsidRPr="00723413">
        <w:rPr>
          <w:u w:val="single"/>
        </w:rPr>
        <w:t>Tuition</w:t>
      </w:r>
      <w:r w:rsidRPr="001B31A6">
        <w:t>:  In</w:t>
      </w:r>
      <w:r w:rsidR="00096167">
        <w:t xml:space="preserve">dicate on the Budget Narrative. </w:t>
      </w:r>
      <w:r w:rsidRPr="001B31A6">
        <w:t xml:space="preserve">the number of students times the average tuition </w:t>
      </w:r>
      <w:r w:rsidR="00096167">
        <w:tab/>
      </w:r>
      <w:r w:rsidR="00096167">
        <w:tab/>
      </w:r>
      <w:r w:rsidR="00096167">
        <w:tab/>
      </w:r>
      <w:r w:rsidRPr="001B31A6">
        <w:t xml:space="preserve">fee requested each quarter.  If the number of students is planned to vary each quarter, cycle, </w:t>
      </w:r>
      <w:r w:rsidR="00096167">
        <w:tab/>
      </w:r>
      <w:r w:rsidR="00096167">
        <w:tab/>
      </w:r>
      <w:r w:rsidR="00096167">
        <w:tab/>
      </w:r>
      <w:r w:rsidRPr="001B31A6">
        <w:t xml:space="preserve">etc., separately give the number of students times the average tuition fee requested.  </w:t>
      </w:r>
      <w:r w:rsidR="00096167">
        <w:tab/>
      </w:r>
      <w:r w:rsidR="00096167">
        <w:tab/>
      </w:r>
      <w:r w:rsidR="00096167">
        <w:tab/>
      </w:r>
      <w:r w:rsidR="00096167">
        <w:tab/>
      </w:r>
      <w:r w:rsidRPr="001B31A6">
        <w:t>Complete Column B giving the total tuition requested for this project.</w:t>
      </w:r>
    </w:p>
    <w:p w14:paraId="44BCF9E0" w14:textId="77777777" w:rsidR="00EB3623" w:rsidRPr="001B31A6" w:rsidRDefault="00EB3623" w:rsidP="00EB3623">
      <w:r>
        <w:tab/>
      </w:r>
      <w:r>
        <w:tab/>
      </w:r>
      <w:r w:rsidRPr="001B31A6">
        <w:t xml:space="preserve">b. </w:t>
      </w:r>
      <w:r>
        <w:tab/>
      </w:r>
      <w:r w:rsidRPr="00723413">
        <w:rPr>
          <w:u w:val="single"/>
        </w:rPr>
        <w:t>Books/Supplies</w:t>
      </w:r>
      <w:r w:rsidRPr="00723413">
        <w:t>:</w:t>
      </w:r>
      <w:r w:rsidRPr="001B31A6">
        <w:t xml:space="preserve">  Specify the amount requested for books and/or student supplies, if </w:t>
      </w:r>
      <w:r>
        <w:tab/>
      </w:r>
      <w:r>
        <w:tab/>
      </w:r>
      <w:r>
        <w:tab/>
      </w:r>
      <w:r>
        <w:tab/>
      </w:r>
      <w:r w:rsidRPr="001B31A6">
        <w:t>applicable.</w:t>
      </w:r>
      <w:r>
        <w:t xml:space="preserve"> </w:t>
      </w:r>
      <w:r w:rsidRPr="001B31A6">
        <w:t>Complete Column B.  S</w:t>
      </w:r>
      <w:r w:rsidR="00096167">
        <w:t xml:space="preserve">pecify on the Budget Narrative. </w:t>
      </w:r>
      <w:r w:rsidRPr="001B31A6">
        <w:t xml:space="preserve">the supplies and cost per </w:t>
      </w:r>
      <w:r w:rsidR="00096167">
        <w:tab/>
      </w:r>
      <w:r w:rsidR="00096167">
        <w:tab/>
      </w:r>
      <w:r w:rsidR="00096167">
        <w:tab/>
      </w:r>
      <w:r w:rsidRPr="001B31A6">
        <w:t>each item requested. List the average of books cost per quarter, per pr</w:t>
      </w:r>
      <w:r w:rsidR="00096167">
        <w:t xml:space="preserve">ogram, on the Budget </w:t>
      </w:r>
      <w:r w:rsidR="00096167">
        <w:tab/>
      </w:r>
      <w:r w:rsidR="00096167">
        <w:tab/>
      </w:r>
      <w:r w:rsidR="00096167">
        <w:tab/>
        <w:t>Narrative.</w:t>
      </w:r>
    </w:p>
    <w:p w14:paraId="20CAD0C8" w14:textId="77777777" w:rsidR="00EB3623" w:rsidRPr="001B31A6" w:rsidRDefault="00EB3623" w:rsidP="00EB3623">
      <w:r>
        <w:tab/>
      </w:r>
      <w:r>
        <w:tab/>
      </w:r>
      <w:r w:rsidRPr="001B31A6">
        <w:t xml:space="preserve">c. </w:t>
      </w:r>
      <w:r>
        <w:tab/>
      </w:r>
      <w:r w:rsidRPr="00723413">
        <w:rPr>
          <w:u w:val="single"/>
        </w:rPr>
        <w:t>Uniforms/Tools</w:t>
      </w:r>
      <w:r w:rsidRPr="001B31A6">
        <w:t xml:space="preserve">:  Specify the amount requested for uniforms and/or tools.  Complete </w:t>
      </w:r>
      <w:r>
        <w:tab/>
      </w:r>
      <w:r>
        <w:tab/>
      </w:r>
      <w:r>
        <w:tab/>
      </w:r>
      <w:r>
        <w:tab/>
        <w:t xml:space="preserve">Column B. </w:t>
      </w:r>
      <w:r w:rsidRPr="001B31A6">
        <w:t xml:space="preserve">Specify each item and cost on the Budget Narrative, ATTACHMENT </w:t>
      </w:r>
      <w:r w:rsidR="007B1285">
        <w:t>K-3</w:t>
      </w:r>
      <w:r w:rsidRPr="001B31A6">
        <w:t xml:space="preserve"> for the </w:t>
      </w:r>
      <w:r>
        <w:tab/>
      </w:r>
      <w:r>
        <w:tab/>
      </w:r>
      <w:r>
        <w:tab/>
      </w:r>
      <w:r w:rsidRPr="001B31A6">
        <w:t>uniforms and/or tools requested.  Also provide justification for uniforms/tools.</w:t>
      </w:r>
    </w:p>
    <w:p w14:paraId="1FB84A4C" w14:textId="77777777" w:rsidR="00EB3623" w:rsidRPr="001B31A6" w:rsidRDefault="00EB3623" w:rsidP="00EB3623">
      <w:r>
        <w:tab/>
      </w:r>
      <w:r>
        <w:tab/>
      </w:r>
      <w:r w:rsidRPr="001B31A6">
        <w:t xml:space="preserve">d. </w:t>
      </w:r>
      <w:r>
        <w:tab/>
      </w:r>
      <w:r w:rsidRPr="00723413">
        <w:rPr>
          <w:u w:val="single"/>
        </w:rPr>
        <w:t>Other</w:t>
      </w:r>
      <w:r w:rsidRPr="001B31A6">
        <w:t xml:space="preserve">:  Specify any other training costs requested and complete Column B.  Provide </w:t>
      </w:r>
      <w:r>
        <w:tab/>
      </w:r>
      <w:r>
        <w:tab/>
      </w:r>
      <w:r>
        <w:tab/>
      </w:r>
      <w:r>
        <w:tab/>
      </w:r>
      <w:r w:rsidRPr="001B31A6">
        <w:t>justifi</w:t>
      </w:r>
      <w:r w:rsidR="00096167">
        <w:t>cation on the Budget Narrative.</w:t>
      </w:r>
    </w:p>
    <w:p w14:paraId="7C06FD94" w14:textId="77777777" w:rsidR="00EB3623" w:rsidRPr="001B31A6" w:rsidRDefault="00EB3623" w:rsidP="006B448B">
      <w:pPr>
        <w:jc w:val="both"/>
      </w:pPr>
      <w:r>
        <w:tab/>
      </w:r>
      <w:r w:rsidRPr="001B31A6">
        <w:t xml:space="preserve">9. </w:t>
      </w:r>
      <w:r>
        <w:tab/>
      </w:r>
      <w:r w:rsidRPr="00723413">
        <w:rPr>
          <w:u w:val="single"/>
        </w:rPr>
        <w:t>Other Expenses</w:t>
      </w:r>
      <w:r w:rsidRPr="001B31A6">
        <w:t xml:space="preserve">:  Record the Sub-Total of other expenses by category in the shaded area as </w:t>
      </w:r>
      <w:r>
        <w:tab/>
      </w:r>
      <w:r>
        <w:tab/>
      </w:r>
      <w:r>
        <w:tab/>
      </w:r>
      <w:r w:rsidRPr="001B31A6">
        <w:t>indicated.</w:t>
      </w:r>
      <w:r>
        <w:br/>
      </w:r>
      <w:r>
        <w:tab/>
      </w:r>
      <w:r>
        <w:tab/>
      </w:r>
      <w:r w:rsidRPr="001B31A6">
        <w:t xml:space="preserve">a. </w:t>
      </w:r>
      <w:r>
        <w:tab/>
      </w:r>
      <w:r w:rsidRPr="00723413">
        <w:rPr>
          <w:u w:val="single"/>
        </w:rPr>
        <w:t>Non-direct/Indirect Costs</w:t>
      </w:r>
      <w:r w:rsidRPr="001B31A6">
        <w:t xml:space="preserve">:  Specify other costs which are non-direct or indirect.  For both </w:t>
      </w:r>
      <w:r>
        <w:tab/>
      </w:r>
      <w:r>
        <w:tab/>
      </w:r>
      <w:r>
        <w:tab/>
      </w:r>
      <w:r w:rsidRPr="001B31A6">
        <w:t>non-direct and indirect cost, provide a separate identification</w:t>
      </w:r>
      <w:r>
        <w:t xml:space="preserve"> </w:t>
      </w:r>
      <w:r w:rsidRPr="001B31A6">
        <w:t xml:space="preserve">of each service, the total </w:t>
      </w:r>
      <w:r>
        <w:tab/>
      </w:r>
      <w:r>
        <w:tab/>
      </w:r>
      <w:r>
        <w:tab/>
      </w:r>
      <w:r>
        <w:tab/>
      </w:r>
      <w:r w:rsidRPr="001B31A6">
        <w:t xml:space="preserve">expense for that service, the percentage charged to the contract and the basis for the </w:t>
      </w:r>
      <w:r>
        <w:tab/>
      </w:r>
      <w:r>
        <w:tab/>
      </w:r>
      <w:r>
        <w:tab/>
      </w:r>
      <w:r>
        <w:tab/>
      </w:r>
      <w:r w:rsidRPr="001B31A6">
        <w:t>allocated</w:t>
      </w:r>
      <w:r w:rsidR="00096167">
        <w:t xml:space="preserve"> charge in the Budget </w:t>
      </w:r>
      <w:proofErr w:type="gramStart"/>
      <w:r w:rsidR="00096167">
        <w:t>Narrative.</w:t>
      </w:r>
      <w:r w:rsidRPr="001B31A6">
        <w:t>.</w:t>
      </w:r>
      <w:proofErr w:type="gramEnd"/>
      <w:r w:rsidRPr="001B31A6">
        <w:t xml:space="preserve"> Enter the percentage (%) and Base Amount in the </w:t>
      </w:r>
      <w:r w:rsidR="00096167">
        <w:tab/>
      </w:r>
      <w:r w:rsidR="00096167">
        <w:tab/>
      </w:r>
      <w:r w:rsidR="00096167">
        <w:tab/>
      </w:r>
      <w:r w:rsidRPr="001B31A6">
        <w:t xml:space="preserve">Budget.  Complete Column B, if applicable.  Documentation of indirect cost rate approval from </w:t>
      </w:r>
      <w:r w:rsidR="00096167">
        <w:tab/>
      </w:r>
      <w:r w:rsidR="00096167">
        <w:tab/>
      </w:r>
      <w:r w:rsidR="00096167">
        <w:tab/>
      </w:r>
      <w:r w:rsidRPr="001B31A6">
        <w:t xml:space="preserve">the offeror’s/bidder’s agency must be </w:t>
      </w:r>
      <w:r w:rsidR="00617F5E">
        <w:t>attached to</w:t>
      </w:r>
      <w:r w:rsidRPr="001B31A6">
        <w:t xml:space="preserve"> Budget Narrative.</w:t>
      </w:r>
    </w:p>
    <w:p w14:paraId="333B0AE8" w14:textId="77777777" w:rsidR="00EB3623" w:rsidRPr="001B31A6" w:rsidRDefault="00EB3623" w:rsidP="006B448B">
      <w:pPr>
        <w:jc w:val="both"/>
      </w:pPr>
      <w:r>
        <w:tab/>
      </w:r>
      <w:r>
        <w:tab/>
      </w:r>
      <w:r w:rsidRPr="001B31A6">
        <w:t xml:space="preserve">b. </w:t>
      </w:r>
      <w:r>
        <w:tab/>
      </w:r>
      <w:r w:rsidRPr="00723413">
        <w:rPr>
          <w:u w:val="single"/>
        </w:rPr>
        <w:t>Audit</w:t>
      </w:r>
      <w:r w:rsidRPr="001B31A6">
        <w:t>: Specify the amount re</w:t>
      </w:r>
      <w:r>
        <w:t>quested for audit and complete C</w:t>
      </w:r>
      <w:r w:rsidRPr="001B31A6">
        <w:t>olumn B, if applicable.</w:t>
      </w:r>
    </w:p>
    <w:p w14:paraId="7B1E2EBC" w14:textId="77777777" w:rsidR="00EB3623" w:rsidRPr="001B31A6" w:rsidRDefault="00EB3623" w:rsidP="006B448B">
      <w:pPr>
        <w:jc w:val="both"/>
      </w:pPr>
      <w:r>
        <w:tab/>
      </w:r>
      <w:r>
        <w:tab/>
      </w:r>
      <w:r w:rsidRPr="001B31A6">
        <w:t xml:space="preserve">c. </w:t>
      </w:r>
      <w:r>
        <w:tab/>
      </w:r>
      <w:r w:rsidRPr="00723413">
        <w:rPr>
          <w:u w:val="single"/>
        </w:rPr>
        <w:t>Postage</w:t>
      </w:r>
      <w:r w:rsidRPr="001B31A6">
        <w:t>:  Specify the amount requested for postage complete Column B if applicable.</w:t>
      </w:r>
    </w:p>
    <w:p w14:paraId="4FF3D4F0" w14:textId="77777777" w:rsidR="00EB3623" w:rsidRDefault="00EB3623" w:rsidP="006B448B">
      <w:pPr>
        <w:jc w:val="both"/>
      </w:pPr>
      <w:r>
        <w:tab/>
      </w:r>
      <w:r>
        <w:tab/>
      </w:r>
      <w:r w:rsidRPr="001B31A6">
        <w:t xml:space="preserve">d. </w:t>
      </w:r>
      <w:r>
        <w:tab/>
      </w:r>
      <w:r w:rsidRPr="00723413">
        <w:rPr>
          <w:u w:val="single"/>
        </w:rPr>
        <w:t>Telephone</w:t>
      </w:r>
      <w:r w:rsidRPr="001B31A6">
        <w:t xml:space="preserve">:  Provide the amount requested for telephone.  Complete Column B.  Specify </w:t>
      </w:r>
      <w:r>
        <w:tab/>
      </w:r>
      <w:r>
        <w:tab/>
      </w:r>
      <w:r>
        <w:tab/>
      </w:r>
      <w:r>
        <w:tab/>
      </w:r>
      <w:r w:rsidRPr="001B31A6">
        <w:t>the amount per month and the number of months.</w:t>
      </w:r>
    </w:p>
    <w:p w14:paraId="583CD1BB" w14:textId="77777777" w:rsidR="00096167" w:rsidRDefault="007B1285" w:rsidP="006B448B">
      <w:pPr>
        <w:jc w:val="both"/>
      </w:pPr>
      <w:r>
        <w:tab/>
      </w:r>
      <w:r>
        <w:tab/>
      </w:r>
      <w:r w:rsidRPr="001B31A6">
        <w:t xml:space="preserve">e. </w:t>
      </w:r>
      <w:r>
        <w:tab/>
      </w:r>
      <w:r w:rsidRPr="00723413">
        <w:rPr>
          <w:u w:val="single"/>
        </w:rPr>
        <w:t>Profit/Program Income</w:t>
      </w:r>
      <w:r w:rsidRPr="001B31A6">
        <w:t xml:space="preserve">:  Identify the profit margin/percent (%) and the cost base and </w:t>
      </w:r>
      <w:r>
        <w:tab/>
      </w:r>
      <w:r>
        <w:tab/>
      </w:r>
      <w:r>
        <w:tab/>
      </w:r>
      <w:r>
        <w:tab/>
      </w:r>
      <w:r w:rsidRPr="001B31A6">
        <w:t>total against which it is a</w:t>
      </w:r>
      <w:r w:rsidR="00096167">
        <w:t>pplied in the Budget Narrative.</w:t>
      </w:r>
      <w:r w:rsidRPr="001B31A6">
        <w:t xml:space="preserve">  For program income, identify </w:t>
      </w:r>
    </w:p>
    <w:p w14:paraId="3046C4E8" w14:textId="77777777" w:rsidR="007B1285" w:rsidRPr="001B31A6" w:rsidRDefault="00096167" w:rsidP="006B448B">
      <w:pPr>
        <w:jc w:val="both"/>
      </w:pPr>
      <w:r>
        <w:lastRenderedPageBreak/>
        <w:tab/>
      </w:r>
      <w:r>
        <w:tab/>
      </w:r>
      <w:r w:rsidR="007B1285" w:rsidRPr="001B31A6">
        <w:t>sources of income generation and amounts in the Budget Narrative, Complete Column B as applicable.</w:t>
      </w:r>
    </w:p>
    <w:p w14:paraId="25FCC72F" w14:textId="77777777" w:rsidR="007B1285" w:rsidRPr="001B31A6" w:rsidRDefault="007B1285" w:rsidP="006B448B">
      <w:pPr>
        <w:jc w:val="both"/>
      </w:pPr>
      <w:r>
        <w:tab/>
      </w:r>
      <w:r>
        <w:tab/>
      </w:r>
      <w:r w:rsidRPr="001B31A6">
        <w:t>f.</w:t>
      </w:r>
      <w:r>
        <w:tab/>
      </w:r>
      <w:r w:rsidRPr="00723413">
        <w:rPr>
          <w:u w:val="single"/>
        </w:rPr>
        <w:t>Other</w:t>
      </w:r>
      <w:r w:rsidRPr="001B31A6">
        <w:t xml:space="preserve">:  Specify other costs requested.  Provide justification for such costs on the Budget </w:t>
      </w:r>
      <w:r>
        <w:tab/>
      </w:r>
      <w:r>
        <w:tab/>
      </w:r>
      <w:r>
        <w:tab/>
      </w:r>
      <w:r>
        <w:tab/>
      </w:r>
      <w:r w:rsidR="00096167">
        <w:t>Narrative.</w:t>
      </w:r>
      <w:r w:rsidRPr="001B31A6">
        <w:t xml:space="preserve">  Also, include any stand-in costs.  Stand-in costs are those </w:t>
      </w:r>
      <w:r>
        <w:t>paid from non-</w:t>
      </w:r>
      <w:r w:rsidRPr="001B31A6">
        <w:t xml:space="preserve">Federal </w:t>
      </w:r>
      <w:r w:rsidR="00096167">
        <w:tab/>
      </w:r>
      <w:r w:rsidR="00096167">
        <w:tab/>
      </w:r>
      <w:r w:rsidR="00096167">
        <w:tab/>
      </w:r>
      <w:r w:rsidRPr="001B31A6">
        <w:t xml:space="preserve">sources that a contractor proposes to substitute for Federal costs that have been disallowed </w:t>
      </w:r>
      <w:r w:rsidR="00096167">
        <w:tab/>
      </w:r>
      <w:r w:rsidR="00096167">
        <w:tab/>
      </w:r>
      <w:r w:rsidR="00096167">
        <w:tab/>
      </w:r>
      <w:proofErr w:type="gramStart"/>
      <w:r w:rsidRPr="001B31A6">
        <w:t>as a result of</w:t>
      </w:r>
      <w:proofErr w:type="gramEnd"/>
      <w:r w:rsidRPr="001B31A6">
        <w:t xml:space="preserve"> an audit or other review.</w:t>
      </w:r>
    </w:p>
    <w:p w14:paraId="6D7213D0" w14:textId="77777777" w:rsidR="007B1285" w:rsidRPr="001B31A6" w:rsidRDefault="007B1285" w:rsidP="006B448B">
      <w:pPr>
        <w:jc w:val="both"/>
      </w:pPr>
      <w:r>
        <w:tab/>
      </w:r>
      <w:r w:rsidRPr="001B31A6">
        <w:t xml:space="preserve">10. </w:t>
      </w:r>
      <w:r>
        <w:tab/>
      </w:r>
      <w:r w:rsidRPr="00723413">
        <w:rPr>
          <w:u w:val="single"/>
        </w:rPr>
        <w:t>Registrant Direct Payments</w:t>
      </w:r>
      <w:r>
        <w:t>:</w:t>
      </w:r>
      <w:r w:rsidRPr="001B31A6">
        <w:t xml:space="preserve">  Estimate the </w:t>
      </w:r>
      <w:proofErr w:type="gramStart"/>
      <w:r w:rsidRPr="001B31A6">
        <w:t>amount</w:t>
      </w:r>
      <w:proofErr w:type="gramEnd"/>
      <w:r w:rsidRPr="001B31A6">
        <w:t xml:space="preserve"> of wages, classroom training stipends, or </w:t>
      </w:r>
      <w:r>
        <w:tab/>
      </w:r>
      <w:r>
        <w:tab/>
      </w:r>
      <w:r>
        <w:tab/>
      </w:r>
      <w:r w:rsidRPr="001B31A6">
        <w:t xml:space="preserve">support payments registrants will earn as a result of training activities.  Record the amounts in </w:t>
      </w:r>
      <w:r>
        <w:tab/>
      </w:r>
      <w:r>
        <w:tab/>
      </w:r>
      <w:r>
        <w:tab/>
      </w:r>
      <w:r w:rsidRPr="001B31A6">
        <w:t>the applicable category.  Record the sub-total in the shaded area as indicated.</w:t>
      </w:r>
    </w:p>
    <w:p w14:paraId="4C6F062D" w14:textId="77777777" w:rsidR="007B1285" w:rsidRPr="001B31A6" w:rsidRDefault="007B1285" w:rsidP="006B448B">
      <w:pPr>
        <w:jc w:val="both"/>
      </w:pPr>
      <w:r>
        <w:tab/>
      </w:r>
      <w:r w:rsidRPr="001B31A6">
        <w:t xml:space="preserve">11. </w:t>
      </w:r>
      <w:r>
        <w:tab/>
      </w:r>
      <w:r w:rsidRPr="00723413">
        <w:rPr>
          <w:u w:val="single"/>
        </w:rPr>
        <w:t>BUDGET SUMMARY FOR YEAR ONE</w:t>
      </w:r>
      <w:r w:rsidRPr="001B31A6">
        <w:t>:  Enter the sub-totals for each section, 1-10, as requested.</w:t>
      </w:r>
      <w:r>
        <w:t xml:space="preserve"> </w:t>
      </w:r>
      <w:r>
        <w:tab/>
      </w:r>
      <w:r>
        <w:tab/>
      </w:r>
      <w:r>
        <w:tab/>
      </w:r>
      <w:r w:rsidRPr="001B31A6">
        <w:t xml:space="preserve">Record the totals for each column as indicated.  Note that the total requested on ATTACHMENT </w:t>
      </w:r>
      <w:r>
        <w:tab/>
      </w:r>
      <w:r>
        <w:tab/>
      </w:r>
      <w:r>
        <w:tab/>
      </w:r>
      <w:r w:rsidR="00096167">
        <w:t>K-3</w:t>
      </w:r>
      <w:r w:rsidRPr="001B31A6">
        <w:t xml:space="preserve"> should be the same as requested on A</w:t>
      </w:r>
      <w:r w:rsidR="006B448B">
        <w:t>TTACHMENT A and, if applicable.</w:t>
      </w:r>
    </w:p>
    <w:p w14:paraId="5A4CD0AD" w14:textId="77777777" w:rsidR="007B1285" w:rsidRPr="00A92CD2" w:rsidRDefault="007B1285" w:rsidP="00617F5E">
      <w:r w:rsidRPr="001B31A6">
        <w:t>B.</w:t>
      </w:r>
      <w:r>
        <w:tab/>
      </w:r>
      <w:r w:rsidRPr="00723413">
        <w:rPr>
          <w:u w:val="single"/>
        </w:rPr>
        <w:t xml:space="preserve">Instructions for ATTACHMENT </w:t>
      </w:r>
      <w:r w:rsidR="00096167">
        <w:rPr>
          <w:u w:val="single"/>
        </w:rPr>
        <w:t>K-6</w:t>
      </w:r>
      <w:r w:rsidRPr="00723413">
        <w:rPr>
          <w:u w:val="single"/>
        </w:rPr>
        <w:t>, “Budget Estimates for Year Two and Year Three”.</w:t>
      </w:r>
      <w:r>
        <w:br/>
      </w:r>
      <w:r>
        <w:tab/>
      </w:r>
      <w:r w:rsidRPr="001B31A6">
        <w:t xml:space="preserve">Estimate the funds needed by expense item and category for subsequent years.  Use the expense items </w:t>
      </w:r>
      <w:r>
        <w:tab/>
      </w:r>
      <w:r w:rsidRPr="001B31A6">
        <w:t xml:space="preserve">listed </w:t>
      </w:r>
      <w:r w:rsidR="006B448B">
        <w:tab/>
      </w:r>
      <w:r w:rsidRPr="001B31A6">
        <w:t>above to complete the information.  However, budget narratives are not required for ATTACHMENT J-4</w:t>
      </w:r>
      <w:r>
        <w:t xml:space="preserve"> in the </w:t>
      </w:r>
      <w:r w:rsidR="006B448B">
        <w:tab/>
      </w:r>
      <w:r>
        <w:t>narrative</w:t>
      </w:r>
      <w:r w:rsidRPr="001B31A6">
        <w:t>.  Note that these items and amounts will be negotiated prior to each funding year.</w:t>
      </w:r>
    </w:p>
    <w:p w14:paraId="4FEE5F01" w14:textId="77777777" w:rsidR="007B1285" w:rsidRPr="001B31A6" w:rsidRDefault="007B1285" w:rsidP="00EB3623"/>
    <w:p w14:paraId="06BF8142"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sz w:val="24"/>
          <w:szCs w:val="24"/>
        </w:rPr>
      </w:pPr>
    </w:p>
    <w:p w14:paraId="7BCE76EC"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sz w:val="24"/>
          <w:szCs w:val="24"/>
        </w:rPr>
      </w:pPr>
    </w:p>
    <w:p w14:paraId="3AB5338C"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sz w:val="24"/>
          <w:szCs w:val="24"/>
        </w:rPr>
      </w:pPr>
    </w:p>
    <w:p w14:paraId="5487466B"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sz w:val="24"/>
          <w:szCs w:val="24"/>
        </w:rPr>
      </w:pPr>
    </w:p>
    <w:p w14:paraId="64A5586D"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sz w:val="24"/>
          <w:szCs w:val="24"/>
        </w:rPr>
      </w:pPr>
    </w:p>
    <w:p w14:paraId="363E3A78"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sz w:val="24"/>
          <w:szCs w:val="24"/>
        </w:rPr>
      </w:pPr>
    </w:p>
    <w:p w14:paraId="0C55E484"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sz w:val="24"/>
          <w:szCs w:val="24"/>
        </w:rPr>
      </w:pPr>
    </w:p>
    <w:p w14:paraId="562C440A"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sz w:val="24"/>
          <w:szCs w:val="24"/>
        </w:rPr>
      </w:pPr>
    </w:p>
    <w:p w14:paraId="7B3B1449"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sz w:val="24"/>
          <w:szCs w:val="24"/>
        </w:rPr>
      </w:pPr>
    </w:p>
    <w:p w14:paraId="248640DD"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sz w:val="24"/>
          <w:szCs w:val="24"/>
        </w:rPr>
      </w:pPr>
    </w:p>
    <w:p w14:paraId="4D731A01"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sz w:val="24"/>
          <w:szCs w:val="24"/>
        </w:rPr>
      </w:pPr>
    </w:p>
    <w:p w14:paraId="53B96949"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sz w:val="24"/>
          <w:szCs w:val="24"/>
        </w:rPr>
      </w:pPr>
    </w:p>
    <w:p w14:paraId="0B08F5F5"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sz w:val="24"/>
          <w:szCs w:val="24"/>
        </w:rPr>
      </w:pPr>
    </w:p>
    <w:p w14:paraId="71D062B6"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sz w:val="24"/>
          <w:szCs w:val="24"/>
        </w:rPr>
      </w:pPr>
    </w:p>
    <w:p w14:paraId="6267CE7C"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sz w:val="24"/>
          <w:szCs w:val="24"/>
        </w:rPr>
      </w:pPr>
    </w:p>
    <w:p w14:paraId="43695A51"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cs="Times New Roman"/>
          <w:b/>
          <w:bCs/>
        </w:rPr>
      </w:pPr>
      <w:r w:rsidRPr="00F369F4">
        <w:rPr>
          <w:rFonts w:cs="Times New Roman"/>
          <w:sz w:val="24"/>
          <w:szCs w:val="24"/>
        </w:rPr>
        <w:t>[Up to three (3) additional pages may be used to complete this form.]</w:t>
      </w:r>
    </w:p>
    <w:p w14:paraId="3BBAA526" w14:textId="77777777" w:rsidR="007B1285" w:rsidRDefault="007B1285">
      <w:pPr>
        <w:rPr>
          <w:rFonts w:cs="Times New Roman"/>
        </w:rPr>
      </w:pPr>
      <w:r>
        <w:rPr>
          <w:rFonts w:cs="Times New Roman"/>
        </w:rPr>
        <w:br w:type="page"/>
      </w:r>
    </w:p>
    <w:p w14:paraId="025E86D7" w14:textId="77777777" w:rsidR="007B1285" w:rsidRPr="007B1285" w:rsidRDefault="007B1285" w:rsidP="007B1285">
      <w:pPr>
        <w:jc w:val="center"/>
      </w:pPr>
      <w:r w:rsidRPr="00A56234">
        <w:rPr>
          <w:b/>
        </w:rPr>
        <w:lastRenderedPageBreak/>
        <w:t xml:space="preserve">ATTACHMENT </w:t>
      </w:r>
      <w:r>
        <w:rPr>
          <w:b/>
        </w:rPr>
        <w:t>K</w:t>
      </w:r>
      <w:r w:rsidR="00617F5E">
        <w:rPr>
          <w:b/>
        </w:rPr>
        <w:t>-5</w:t>
      </w:r>
      <w:r w:rsidRPr="00A56234">
        <w:rPr>
          <w:b/>
        </w:rPr>
        <w:t xml:space="preserve"> </w:t>
      </w:r>
      <w:r w:rsidRPr="00A56234">
        <w:rPr>
          <w:b/>
        </w:rPr>
        <w:br/>
        <w:t>BUDGET NARRATIVE FOR YEAR ONE</w:t>
      </w:r>
      <w:r>
        <w:rPr>
          <w:b/>
        </w:rPr>
        <w:br/>
      </w:r>
      <w:r>
        <w:rPr>
          <w:b/>
        </w:rPr>
        <w:br/>
      </w:r>
      <w:r w:rsidRPr="00A56234">
        <w:t>A.</w:t>
      </w:r>
      <w:r>
        <w:rPr>
          <w:b/>
        </w:rPr>
        <w:tab/>
      </w:r>
      <w:r w:rsidRPr="00A56234">
        <w:t xml:space="preserve">Bids to Other Workforce Development Boards and/or Local Workforce </w:t>
      </w:r>
      <w:r>
        <w:t>Development Areas (WIDA</w:t>
      </w:r>
      <w:r w:rsidRPr="00A56234">
        <w:t>):</w:t>
      </w:r>
    </w:p>
    <w:p w14:paraId="7F678605" w14:textId="77777777" w:rsidR="007B1285" w:rsidRPr="00A56234" w:rsidRDefault="007B1285" w:rsidP="007B1285">
      <w:r>
        <w:tab/>
      </w:r>
      <w:r w:rsidRPr="00A56234">
        <w:t xml:space="preserve">Are you responding to "Request for Proposal" to provide workforce development training services in other </w:t>
      </w:r>
      <w:r w:rsidR="006B448B">
        <w:tab/>
      </w:r>
      <w:r>
        <w:t>WIOA area</w:t>
      </w:r>
      <w:r w:rsidRPr="00A56234">
        <w:t xml:space="preserve">s? ____ No; ______ </w:t>
      </w:r>
      <w:proofErr w:type="gramStart"/>
      <w:r w:rsidRPr="00A56234">
        <w:t>Yes;</w:t>
      </w:r>
      <w:proofErr w:type="gramEnd"/>
      <w:r w:rsidRPr="00A56234">
        <w:t xml:space="preserve">  </w:t>
      </w:r>
    </w:p>
    <w:p w14:paraId="418D7C8F" w14:textId="77777777" w:rsidR="007B1285" w:rsidRDefault="007B1285" w:rsidP="007B1285">
      <w:r>
        <w:tab/>
        <w:t>If yes, to which WDBs/LWD</w:t>
      </w:r>
      <w:r w:rsidRPr="00A56234">
        <w:t xml:space="preserve">A's? (Provide contact name, telephone number, type of training, number of </w:t>
      </w:r>
      <w:r>
        <w:tab/>
        <w:t>participants</w:t>
      </w:r>
      <w:r w:rsidRPr="00A56234">
        <w:t xml:space="preserve"> and cost for training proposed.)</w:t>
      </w:r>
    </w:p>
    <w:p w14:paraId="6BF04566" w14:textId="77777777" w:rsidR="007B1285" w:rsidRDefault="007B1285" w:rsidP="007B1285"/>
    <w:p w14:paraId="7BA356E2" w14:textId="77777777" w:rsidR="007B1285" w:rsidRPr="00A56234" w:rsidRDefault="007B1285" w:rsidP="007B1285">
      <w:r>
        <w:t xml:space="preserve">  B.</w:t>
      </w:r>
      <w:r>
        <w:tab/>
      </w:r>
      <w:r w:rsidRPr="00A56234">
        <w:t>Budget Narrative. Participant Direct Payments by NWGRC.</w:t>
      </w:r>
    </w:p>
    <w:p w14:paraId="44490D9E" w14:textId="77777777" w:rsidR="007B1285" w:rsidRPr="00A56234" w:rsidRDefault="007B1285" w:rsidP="007B1285">
      <w:r>
        <w:tab/>
      </w:r>
      <w:r w:rsidRPr="00A56234">
        <w:t>1.</w:t>
      </w:r>
      <w:r>
        <w:tab/>
      </w:r>
      <w:r w:rsidRPr="00A56234">
        <w:t>Work-Based Wages</w:t>
      </w:r>
    </w:p>
    <w:p w14:paraId="419C476E" w14:textId="77777777" w:rsidR="007B1285" w:rsidRPr="00A56234" w:rsidRDefault="007B1285" w:rsidP="007B1285">
      <w:r>
        <w:tab/>
      </w:r>
      <w:r>
        <w:tab/>
      </w:r>
      <w:r w:rsidRPr="00A56234">
        <w:t xml:space="preserve">The proposer should estimate the </w:t>
      </w:r>
      <w:proofErr w:type="gramStart"/>
      <w:r w:rsidRPr="00A56234">
        <w:t>amount</w:t>
      </w:r>
      <w:proofErr w:type="gramEnd"/>
      <w:r w:rsidRPr="00A56234">
        <w:t xml:space="preserve"> of wages that</w:t>
      </w:r>
      <w:r>
        <w:t xml:space="preserve"> </w:t>
      </w:r>
      <w:r w:rsidRPr="00A56234">
        <w:t>participants</w:t>
      </w:r>
      <w:r>
        <w:t xml:space="preserve"> </w:t>
      </w:r>
      <w:r w:rsidRPr="00A56234">
        <w:t>would earn if</w:t>
      </w:r>
      <w:r>
        <w:t xml:space="preserve"> </w:t>
      </w:r>
      <w:r w:rsidRPr="00A56234">
        <w:t xml:space="preserve">placed into </w:t>
      </w:r>
      <w:r>
        <w:tab/>
      </w:r>
      <w:r>
        <w:tab/>
      </w:r>
      <w:r>
        <w:tab/>
      </w:r>
      <w:r w:rsidRPr="00A56234">
        <w:t xml:space="preserve">paid </w:t>
      </w:r>
      <w:proofErr w:type="spellStart"/>
      <w:r w:rsidRPr="00A56234">
        <w:t>work</w:t>
      </w:r>
      <w:r>
        <w:t>-</w:t>
      </w:r>
      <w:r w:rsidRPr="00A56234">
        <w:t>based</w:t>
      </w:r>
      <w:proofErr w:type="spellEnd"/>
      <w:r w:rsidRPr="00A56234">
        <w:t xml:space="preserve"> training activities such as work experience, apprenticeship, and/or internships, </w:t>
      </w:r>
      <w:r>
        <w:tab/>
      </w:r>
      <w:r>
        <w:tab/>
      </w:r>
      <w:r>
        <w:tab/>
      </w:r>
      <w:r w:rsidRPr="00A56234">
        <w:t>subsidized by NWGRC.  The estimated total should be written on the Detailed Budget, Item 10, A.</w:t>
      </w:r>
    </w:p>
    <w:p w14:paraId="236D296B" w14:textId="77777777" w:rsidR="007B1285" w:rsidRPr="00A56234" w:rsidRDefault="007B1285" w:rsidP="007B1285">
      <w:r>
        <w:tab/>
      </w:r>
      <w:r>
        <w:tab/>
      </w:r>
      <w:r>
        <w:rPr>
          <w:u w:val="single"/>
        </w:rPr>
        <w:t xml:space="preserve">               </w:t>
      </w:r>
      <w:r>
        <w:t xml:space="preserve">  x</w:t>
      </w:r>
      <w:r w:rsidRPr="00A56234">
        <w:t xml:space="preserve"> </w:t>
      </w:r>
      <w:r>
        <w:tab/>
      </w:r>
      <w:r w:rsidRPr="00A56234">
        <w:t>$</w:t>
      </w:r>
      <w:r>
        <w:rPr>
          <w:u w:val="single"/>
        </w:rPr>
        <w:t xml:space="preserve"> 7.25               </w:t>
      </w:r>
      <w:r>
        <w:t xml:space="preserve">  x</w:t>
      </w:r>
      <w:r>
        <w:tab/>
        <w:t xml:space="preserve"> </w:t>
      </w:r>
      <w:r>
        <w:rPr>
          <w:u w:val="single"/>
        </w:rPr>
        <w:t xml:space="preserve">               </w:t>
      </w:r>
      <w:r>
        <w:t xml:space="preserve">  </w:t>
      </w:r>
      <w:r w:rsidRPr="00A56234">
        <w:t xml:space="preserve"> </w:t>
      </w:r>
      <w:proofErr w:type="spellStart"/>
      <w:proofErr w:type="gramStart"/>
      <w:r>
        <w:t>x</w:t>
      </w:r>
      <w:proofErr w:type="spellEnd"/>
      <w:r w:rsidRPr="00A56234">
        <w:t xml:space="preserve">  </w:t>
      </w:r>
      <w:r>
        <w:tab/>
      </w:r>
      <w:proofErr w:type="gramEnd"/>
      <w:r>
        <w:rPr>
          <w:u w:val="single"/>
        </w:rPr>
        <w:t xml:space="preserve">               </w:t>
      </w:r>
      <w:r>
        <w:t xml:space="preserve">  </w:t>
      </w:r>
      <w:r w:rsidRPr="00A56234">
        <w:t xml:space="preserve">   =   $</w:t>
      </w:r>
      <w:r>
        <w:rPr>
          <w:u w:val="single"/>
        </w:rPr>
        <w:t xml:space="preserve"> </w:t>
      </w:r>
      <w:r w:rsidRPr="00A56234">
        <w:t>________</w:t>
      </w:r>
      <w:r>
        <w:t>*</w:t>
      </w:r>
      <w:r>
        <w:br/>
      </w:r>
      <w:r w:rsidRPr="00203817">
        <w:rPr>
          <w:sz w:val="16"/>
          <w:szCs w:val="16"/>
        </w:rPr>
        <w:tab/>
      </w:r>
      <w:r w:rsidRPr="00203817">
        <w:rPr>
          <w:sz w:val="16"/>
          <w:szCs w:val="16"/>
        </w:rPr>
        <w:tab/>
        <w:t># of participants</w:t>
      </w:r>
      <w:r w:rsidRPr="00203817">
        <w:rPr>
          <w:sz w:val="16"/>
          <w:szCs w:val="16"/>
        </w:rPr>
        <w:tab/>
        <w:t>hourly rate+</w:t>
      </w:r>
      <w:r w:rsidRPr="00203817">
        <w:rPr>
          <w:sz w:val="16"/>
          <w:szCs w:val="16"/>
        </w:rPr>
        <w:tab/>
        <w:t>ext. hrs.</w:t>
      </w:r>
      <w:r w:rsidRPr="00203817">
        <w:rPr>
          <w:sz w:val="16"/>
          <w:szCs w:val="16"/>
        </w:rPr>
        <w:tab/>
      </w:r>
      <w:r w:rsidRPr="00203817">
        <w:rPr>
          <w:sz w:val="16"/>
          <w:szCs w:val="16"/>
        </w:rPr>
        <w:tab/>
        <w:t xml:space="preserve">est. </w:t>
      </w:r>
      <w:r>
        <w:rPr>
          <w:sz w:val="16"/>
          <w:szCs w:val="16"/>
        </w:rPr>
        <w:t>#</w:t>
      </w:r>
      <w:r w:rsidRPr="00203817">
        <w:rPr>
          <w:sz w:val="16"/>
          <w:szCs w:val="16"/>
        </w:rPr>
        <w:t xml:space="preserve"> of</w:t>
      </w:r>
      <w:r w:rsidRPr="00203817">
        <w:rPr>
          <w:sz w:val="16"/>
          <w:szCs w:val="16"/>
        </w:rPr>
        <w:tab/>
      </w:r>
      <w:r w:rsidRPr="00203817">
        <w:rPr>
          <w:sz w:val="16"/>
          <w:szCs w:val="16"/>
        </w:rPr>
        <w:tab/>
        <w:t>total est. wage</w:t>
      </w:r>
      <w:r w:rsidRPr="00203817">
        <w:rPr>
          <w:sz w:val="16"/>
          <w:szCs w:val="16"/>
        </w:rPr>
        <w:br/>
      </w:r>
      <w:r w:rsidRPr="00203817">
        <w:rPr>
          <w:sz w:val="16"/>
          <w:szCs w:val="16"/>
        </w:rPr>
        <w:tab/>
      </w:r>
      <w:r w:rsidRPr="00203817">
        <w:rPr>
          <w:sz w:val="16"/>
          <w:szCs w:val="16"/>
        </w:rPr>
        <w:tab/>
      </w:r>
      <w:r w:rsidRPr="00203817">
        <w:rPr>
          <w:sz w:val="16"/>
          <w:szCs w:val="16"/>
        </w:rPr>
        <w:tab/>
      </w:r>
      <w:r w:rsidRPr="00203817">
        <w:rPr>
          <w:sz w:val="16"/>
          <w:szCs w:val="16"/>
        </w:rPr>
        <w:tab/>
        <w:t>employer</w:t>
      </w:r>
      <w:r w:rsidRPr="00203817">
        <w:rPr>
          <w:sz w:val="16"/>
          <w:szCs w:val="16"/>
        </w:rPr>
        <w:tab/>
      </w:r>
      <w:r>
        <w:rPr>
          <w:sz w:val="16"/>
          <w:szCs w:val="16"/>
        </w:rPr>
        <w:tab/>
      </w:r>
      <w:r w:rsidRPr="00203817">
        <w:rPr>
          <w:sz w:val="16"/>
          <w:szCs w:val="16"/>
        </w:rPr>
        <w:t>worked/week</w:t>
      </w:r>
      <w:r w:rsidRPr="00203817">
        <w:rPr>
          <w:sz w:val="16"/>
          <w:szCs w:val="16"/>
        </w:rPr>
        <w:tab/>
        <w:t>weeks</w:t>
      </w:r>
      <w:r w:rsidRPr="00203817">
        <w:rPr>
          <w:sz w:val="16"/>
          <w:szCs w:val="16"/>
        </w:rPr>
        <w:tab/>
      </w:r>
      <w:r w:rsidRPr="00203817">
        <w:rPr>
          <w:sz w:val="16"/>
          <w:szCs w:val="16"/>
        </w:rPr>
        <w:tab/>
        <w:t>expense</w:t>
      </w:r>
      <w:r>
        <w:rPr>
          <w:sz w:val="16"/>
          <w:szCs w:val="16"/>
        </w:rPr>
        <w:br/>
      </w:r>
      <w:r>
        <w:rPr>
          <w:sz w:val="16"/>
          <w:szCs w:val="16"/>
        </w:rPr>
        <w:tab/>
      </w:r>
      <w:r>
        <w:rPr>
          <w:sz w:val="16"/>
          <w:szCs w:val="16"/>
        </w:rPr>
        <w:tab/>
      </w:r>
      <w:r>
        <w:rPr>
          <w:sz w:val="16"/>
          <w:szCs w:val="16"/>
        </w:rPr>
        <w:tab/>
      </w:r>
      <w:r>
        <w:rPr>
          <w:sz w:val="16"/>
          <w:szCs w:val="16"/>
        </w:rPr>
        <w:tab/>
        <w:t>portion of FICA</w:t>
      </w:r>
      <w:r w:rsidRPr="00203817">
        <w:rPr>
          <w:sz w:val="16"/>
          <w:szCs w:val="16"/>
        </w:rPr>
        <w:tab/>
      </w:r>
      <w:r>
        <w:tab/>
      </w:r>
      <w:r>
        <w:rPr>
          <w:u w:val="single"/>
        </w:rPr>
        <w:t xml:space="preserve">         </w:t>
      </w:r>
      <w:r>
        <w:t xml:space="preserve">   </w:t>
      </w:r>
    </w:p>
    <w:p w14:paraId="2DDABB46" w14:textId="77777777" w:rsidR="007B1285" w:rsidRPr="00257CE2" w:rsidRDefault="007B1285" w:rsidP="007B1285">
      <w:r>
        <w:tab/>
      </w:r>
      <w:r w:rsidRPr="00257CE2">
        <w:t xml:space="preserve">2. </w:t>
      </w:r>
      <w:r w:rsidRPr="00257CE2">
        <w:tab/>
        <w:t>Summer Classroom Training Stipends</w:t>
      </w:r>
    </w:p>
    <w:p w14:paraId="3B4F3842" w14:textId="77777777" w:rsidR="007B1285" w:rsidRPr="00257CE2" w:rsidRDefault="007B1285" w:rsidP="007B1285">
      <w:r w:rsidRPr="00257CE2">
        <w:tab/>
      </w:r>
      <w:r w:rsidRPr="00257CE2">
        <w:tab/>
        <w:t xml:space="preserve">This category is for in-school youth programs only.  The proposer should estimate the </w:t>
      </w:r>
      <w:proofErr w:type="gramStart"/>
      <w:r w:rsidRPr="00257CE2">
        <w:t>amount</w:t>
      </w:r>
      <w:proofErr w:type="gramEnd"/>
      <w:r w:rsidRPr="00257CE2">
        <w:t xml:space="preserve"> of </w:t>
      </w:r>
      <w:r w:rsidRPr="00257CE2">
        <w:tab/>
      </w:r>
      <w:r w:rsidRPr="00257CE2">
        <w:tab/>
        <w:t xml:space="preserve">stipends that participants would earn if placed into an approved classroom training component </w:t>
      </w:r>
      <w:r w:rsidRPr="00257CE2">
        <w:tab/>
      </w:r>
      <w:r w:rsidRPr="00257CE2">
        <w:tab/>
      </w:r>
      <w:r w:rsidRPr="00257CE2">
        <w:tab/>
        <w:t xml:space="preserve">during the summer and paid a training stipend </w:t>
      </w:r>
      <w:r w:rsidR="00A41C19">
        <w:t>(review classroom training support payments below).</w:t>
      </w:r>
    </w:p>
    <w:p w14:paraId="692E0EEC" w14:textId="77777777" w:rsidR="007B1285" w:rsidRPr="00A56234" w:rsidRDefault="007B1285" w:rsidP="007B1285">
      <w:r>
        <w:tab/>
      </w:r>
      <w:r w:rsidRPr="00A56234">
        <w:t xml:space="preserve">3. </w:t>
      </w:r>
      <w:r>
        <w:tab/>
      </w:r>
      <w:r w:rsidRPr="00A56234">
        <w:t>Year-Round Classroom Training Support Payments</w:t>
      </w:r>
    </w:p>
    <w:p w14:paraId="26FF507F" w14:textId="77777777" w:rsidR="008B0F7E" w:rsidRDefault="007B1285" w:rsidP="007B1285">
      <w:r>
        <w:tab/>
      </w:r>
      <w:r>
        <w:tab/>
        <w:t>This category is for out-of-</w:t>
      </w:r>
      <w:r w:rsidRPr="00A56234">
        <w:t xml:space="preserve">school youth programs only.  The proposer should estimate the </w:t>
      </w:r>
      <w:r>
        <w:tab/>
      </w:r>
      <w:r>
        <w:tab/>
      </w:r>
      <w:r>
        <w:tab/>
      </w:r>
      <w:r w:rsidRPr="00A56234">
        <w:t xml:space="preserve">amount of support payments that participants would earn when participating in classroom </w:t>
      </w:r>
      <w:r>
        <w:tab/>
      </w:r>
      <w:r>
        <w:tab/>
      </w:r>
      <w:r>
        <w:tab/>
      </w:r>
      <w:r w:rsidRPr="00A56234">
        <w:t xml:space="preserve">training and paid a support payment based on </w:t>
      </w:r>
      <w:r>
        <w:t xml:space="preserve">$75 per week for one child or transportation or a </w:t>
      </w:r>
      <w:r>
        <w:tab/>
      </w:r>
      <w:r>
        <w:tab/>
      </w:r>
      <w:r>
        <w:tab/>
        <w:t xml:space="preserve">combination of the two.  If that student attend school for 40 </w:t>
      </w:r>
      <w:proofErr w:type="gramStart"/>
      <w:r>
        <w:t>weeks</w:t>
      </w:r>
      <w:proofErr w:type="gramEnd"/>
      <w:r>
        <w:t xml:space="preserve"> the total will be $3,000. </w:t>
      </w:r>
      <w:r>
        <w:tab/>
      </w:r>
      <w:r>
        <w:tab/>
      </w:r>
      <w:r>
        <w:tab/>
      </w:r>
      <w:r w:rsidRPr="00A56234">
        <w:t>Participants can earn the training support payment for</w:t>
      </w:r>
      <w:r>
        <w:t xml:space="preserve"> </w:t>
      </w:r>
      <w:r w:rsidRPr="00A56234">
        <w:t xml:space="preserve">each day they document attendance in </w:t>
      </w:r>
      <w:r>
        <w:tab/>
      </w:r>
      <w:r w:rsidR="001B063B">
        <w:tab/>
      </w:r>
      <w:r w:rsidR="008B0F7E">
        <w:tab/>
      </w:r>
      <w:r w:rsidRPr="00A56234">
        <w:t xml:space="preserve">class for 3 hours or more for the day.  This payment would be paid by NWGRC.  The estimated </w:t>
      </w:r>
    </w:p>
    <w:p w14:paraId="49D87A8B" w14:textId="77777777" w:rsidR="004A2293" w:rsidRDefault="008B0F7E" w:rsidP="007B1285">
      <w:r>
        <w:tab/>
      </w:r>
      <w:r w:rsidR="007B1285" w:rsidRPr="00A56234">
        <w:t xml:space="preserve">total in </w:t>
      </w:r>
      <w:r w:rsidR="007B1285">
        <w:tab/>
      </w:r>
      <w:r w:rsidR="007B1285" w:rsidRPr="00A56234">
        <w:t xml:space="preserve">part (c) below should be written on the Detailed Budget, Item 10, C.  Parts (a) and (b) below should be </w:t>
      </w:r>
      <w:r>
        <w:tab/>
      </w:r>
      <w:r w:rsidR="007B1285" w:rsidRPr="00A56234">
        <w:t xml:space="preserve">added </w:t>
      </w:r>
      <w:r w:rsidR="007B1285">
        <w:tab/>
      </w:r>
      <w:r w:rsidR="007B1285" w:rsidRPr="00A56234">
        <w:t xml:space="preserve">together, with the total written on the Detailed Budget, Item 10, </w:t>
      </w:r>
      <w:r w:rsidR="007B1285">
        <w:tab/>
      </w:r>
    </w:p>
    <w:p w14:paraId="4AA96F91" w14:textId="77777777" w:rsidR="004A2293" w:rsidRDefault="004A2293" w:rsidP="007B1285"/>
    <w:p w14:paraId="2BBFED08" w14:textId="10E20A15" w:rsidR="007B1285" w:rsidRDefault="007B1285" w:rsidP="007B1285">
      <w:r>
        <w:tab/>
      </w:r>
      <w:r>
        <w:tab/>
      </w:r>
    </w:p>
    <w:p w14:paraId="7CF51E06" w14:textId="77777777" w:rsidR="007B1285" w:rsidRPr="00A56234" w:rsidRDefault="007B1285" w:rsidP="007B1285">
      <w:r w:rsidRPr="00A56234">
        <w:lastRenderedPageBreak/>
        <w:t>C.</w:t>
      </w:r>
      <w:r>
        <w:tab/>
      </w:r>
      <w:r>
        <w:tab/>
      </w:r>
      <w:r w:rsidRPr="00A56234">
        <w:t xml:space="preserve">(a) </w:t>
      </w:r>
      <w:r>
        <w:tab/>
      </w:r>
      <w:r w:rsidR="00EE0590">
        <w:t>Participants with</w:t>
      </w:r>
      <w:r w:rsidRPr="00A56234">
        <w:t xml:space="preserve"> documented </w:t>
      </w:r>
      <w:r w:rsidR="00EE0590">
        <w:t>supportive service</w:t>
      </w:r>
      <w:r w:rsidRPr="00A56234">
        <w:t xml:space="preserve"> expenses</w:t>
      </w:r>
      <w:r w:rsidR="00EE0590">
        <w:t xml:space="preserve"> for one child</w:t>
      </w:r>
      <w:r w:rsidRPr="00A56234">
        <w:t>:</w:t>
      </w:r>
    </w:p>
    <w:p w14:paraId="628DCF61" w14:textId="77777777" w:rsidR="007B1285" w:rsidRPr="00EE0590" w:rsidRDefault="007B1285" w:rsidP="007B1285">
      <w:pPr>
        <w:rPr>
          <w:sz w:val="16"/>
          <w:szCs w:val="16"/>
        </w:rPr>
      </w:pPr>
      <w:r>
        <w:tab/>
      </w:r>
      <w:r>
        <w:tab/>
      </w:r>
      <w:r>
        <w:tab/>
      </w:r>
      <w:r>
        <w:rPr>
          <w:u w:val="single"/>
        </w:rPr>
        <w:t xml:space="preserve">               </w:t>
      </w:r>
      <w:r>
        <w:t xml:space="preserve">  x</w:t>
      </w:r>
      <w:r w:rsidRPr="00A56234">
        <w:t xml:space="preserve"> </w:t>
      </w:r>
      <w:r>
        <w:tab/>
      </w:r>
      <w:r w:rsidRPr="00EE0590">
        <w:rPr>
          <w:u w:val="single"/>
        </w:rPr>
        <w:t>$</w:t>
      </w:r>
      <w:r w:rsidR="00EE0590" w:rsidRPr="00EE0590">
        <w:rPr>
          <w:u w:val="single"/>
        </w:rPr>
        <w:t>75</w:t>
      </w:r>
      <w:r w:rsidRPr="00EE0590">
        <w:rPr>
          <w:u w:val="single"/>
        </w:rPr>
        <w:t>.0</w:t>
      </w:r>
      <w:r w:rsidRPr="002B2384">
        <w:rPr>
          <w:u w:val="single"/>
        </w:rPr>
        <w:t>0</w:t>
      </w:r>
      <w:r>
        <w:rPr>
          <w:u w:val="single"/>
        </w:rPr>
        <w:t xml:space="preserve"> </w:t>
      </w:r>
      <w:r w:rsidR="00EE0590">
        <w:rPr>
          <w:u w:val="single"/>
        </w:rPr>
        <w:t xml:space="preserve">    </w:t>
      </w:r>
      <w:r>
        <w:rPr>
          <w:u w:val="single"/>
        </w:rPr>
        <w:t xml:space="preserve">  </w:t>
      </w:r>
      <w:r w:rsidR="00EE0590">
        <w:t xml:space="preserve">  x </w:t>
      </w:r>
      <w:r>
        <w:t xml:space="preserve"> </w:t>
      </w:r>
      <w:r>
        <w:rPr>
          <w:u w:val="single"/>
        </w:rPr>
        <w:t xml:space="preserve">               </w:t>
      </w:r>
      <w:r>
        <w:t xml:space="preserve">  </w:t>
      </w:r>
      <w:r w:rsidRPr="00A56234">
        <w:t xml:space="preserve">   =   $</w:t>
      </w:r>
      <w:r>
        <w:rPr>
          <w:u w:val="single"/>
        </w:rPr>
        <w:t xml:space="preserve"> </w:t>
      </w:r>
      <w:r w:rsidRPr="00A56234">
        <w:t>________</w:t>
      </w:r>
      <w:r>
        <w:br/>
      </w:r>
      <w:r w:rsidRPr="00203817">
        <w:rPr>
          <w:sz w:val="16"/>
          <w:szCs w:val="16"/>
        </w:rPr>
        <w:tab/>
      </w:r>
      <w:r>
        <w:rPr>
          <w:sz w:val="16"/>
          <w:szCs w:val="16"/>
        </w:rPr>
        <w:tab/>
      </w:r>
      <w:r>
        <w:rPr>
          <w:sz w:val="16"/>
          <w:szCs w:val="16"/>
        </w:rPr>
        <w:tab/>
      </w:r>
      <w:r w:rsidRPr="00203817">
        <w:rPr>
          <w:sz w:val="16"/>
          <w:szCs w:val="16"/>
        </w:rPr>
        <w:t># of participants</w:t>
      </w:r>
      <w:r w:rsidRPr="00203817">
        <w:rPr>
          <w:sz w:val="16"/>
          <w:szCs w:val="16"/>
        </w:rPr>
        <w:tab/>
      </w:r>
      <w:r w:rsidR="00EE0590">
        <w:rPr>
          <w:sz w:val="16"/>
          <w:szCs w:val="16"/>
        </w:rPr>
        <w:t>weekly</w:t>
      </w:r>
      <w:r w:rsidRPr="00203817">
        <w:rPr>
          <w:sz w:val="16"/>
          <w:szCs w:val="16"/>
        </w:rPr>
        <w:t xml:space="preserve"> rate</w:t>
      </w:r>
      <w:r w:rsidRPr="00203817">
        <w:rPr>
          <w:sz w:val="16"/>
          <w:szCs w:val="16"/>
        </w:rPr>
        <w:tab/>
        <w:t xml:space="preserve">est. </w:t>
      </w:r>
      <w:r>
        <w:rPr>
          <w:sz w:val="16"/>
          <w:szCs w:val="16"/>
        </w:rPr>
        <w:t>#</w:t>
      </w:r>
      <w:r w:rsidRPr="00203817">
        <w:rPr>
          <w:sz w:val="16"/>
          <w:szCs w:val="16"/>
        </w:rPr>
        <w:t xml:space="preserve"> of</w:t>
      </w:r>
      <w:r w:rsidRPr="00203817">
        <w:rPr>
          <w:sz w:val="16"/>
          <w:szCs w:val="16"/>
        </w:rPr>
        <w:tab/>
      </w:r>
      <w:r w:rsidRPr="00203817">
        <w:rPr>
          <w:sz w:val="16"/>
          <w:szCs w:val="16"/>
        </w:rPr>
        <w:tab/>
        <w:t xml:space="preserve">total est. </w:t>
      </w:r>
      <w:r>
        <w:rPr>
          <w:sz w:val="16"/>
          <w:szCs w:val="16"/>
        </w:rPr>
        <w:t>support</w:t>
      </w:r>
      <w:r w:rsidRPr="00203817">
        <w:rPr>
          <w:sz w:val="16"/>
          <w:szCs w:val="16"/>
        </w:rPr>
        <w:br/>
      </w:r>
      <w:r w:rsidRPr="00203817">
        <w:rPr>
          <w:sz w:val="16"/>
          <w:szCs w:val="16"/>
        </w:rPr>
        <w:tab/>
      </w:r>
      <w:r w:rsidRPr="00203817">
        <w:rPr>
          <w:sz w:val="16"/>
          <w:szCs w:val="16"/>
        </w:rPr>
        <w:tab/>
      </w:r>
      <w:r w:rsidRPr="00203817">
        <w:rPr>
          <w:sz w:val="16"/>
          <w:szCs w:val="16"/>
        </w:rPr>
        <w:tab/>
      </w:r>
      <w:r w:rsidRPr="00203817">
        <w:rPr>
          <w:sz w:val="16"/>
          <w:szCs w:val="16"/>
        </w:rPr>
        <w:tab/>
      </w:r>
      <w:r>
        <w:rPr>
          <w:sz w:val="16"/>
          <w:szCs w:val="16"/>
        </w:rPr>
        <w:tab/>
      </w:r>
      <w:r w:rsidRPr="00203817">
        <w:rPr>
          <w:sz w:val="16"/>
          <w:szCs w:val="16"/>
        </w:rPr>
        <w:tab/>
      </w:r>
      <w:r>
        <w:rPr>
          <w:sz w:val="16"/>
          <w:szCs w:val="16"/>
        </w:rPr>
        <w:tab/>
      </w:r>
      <w:r w:rsidRPr="00203817">
        <w:rPr>
          <w:sz w:val="16"/>
          <w:szCs w:val="16"/>
        </w:rPr>
        <w:t>weeks</w:t>
      </w:r>
      <w:r w:rsidRPr="00203817">
        <w:rPr>
          <w:sz w:val="16"/>
          <w:szCs w:val="16"/>
        </w:rPr>
        <w:tab/>
      </w:r>
      <w:r w:rsidRPr="00203817">
        <w:rPr>
          <w:sz w:val="16"/>
          <w:szCs w:val="16"/>
        </w:rPr>
        <w:tab/>
      </w:r>
      <w:r>
        <w:rPr>
          <w:sz w:val="16"/>
          <w:szCs w:val="16"/>
        </w:rPr>
        <w:t>payment</w:t>
      </w:r>
      <w:r>
        <w:rPr>
          <w:sz w:val="16"/>
          <w:szCs w:val="16"/>
        </w:rPr>
        <w:br/>
      </w:r>
      <w:r>
        <w:rPr>
          <w:sz w:val="16"/>
          <w:szCs w:val="16"/>
        </w:rPr>
        <w:tab/>
      </w:r>
      <w:r>
        <w:rPr>
          <w:sz w:val="16"/>
          <w:szCs w:val="16"/>
        </w:rPr>
        <w:tab/>
      </w:r>
      <w:r>
        <w:rPr>
          <w:sz w:val="16"/>
          <w:szCs w:val="16"/>
        </w:rPr>
        <w:tab/>
      </w:r>
      <w:r w:rsidRPr="00F950DE">
        <w:rPr>
          <w:i/>
          <w:sz w:val="18"/>
          <w:szCs w:val="18"/>
        </w:rPr>
        <w:t>* Fill in (a) Total Estimated Support Payments (below) with this total</w:t>
      </w:r>
      <w:r>
        <w:rPr>
          <w:sz w:val="16"/>
          <w:szCs w:val="16"/>
        </w:rPr>
        <w:tab/>
      </w:r>
      <w:r>
        <w:rPr>
          <w:sz w:val="16"/>
          <w:szCs w:val="16"/>
        </w:rPr>
        <w:tab/>
      </w:r>
      <w:r>
        <w:rPr>
          <w:sz w:val="16"/>
          <w:szCs w:val="16"/>
        </w:rPr>
        <w:tab/>
      </w:r>
      <w:r>
        <w:rPr>
          <w:sz w:val="16"/>
          <w:szCs w:val="16"/>
        </w:rPr>
        <w:tab/>
      </w:r>
      <w:r>
        <w:br/>
      </w:r>
      <w:r>
        <w:br/>
      </w:r>
      <w:r>
        <w:tab/>
      </w:r>
      <w:r>
        <w:tab/>
      </w:r>
      <w:r w:rsidRPr="00A56234">
        <w:t xml:space="preserve">(b) </w:t>
      </w:r>
      <w:r>
        <w:tab/>
      </w:r>
      <w:r w:rsidRPr="00A56234">
        <w:t xml:space="preserve">Participants with documented </w:t>
      </w:r>
      <w:r w:rsidR="00EE0590">
        <w:t xml:space="preserve">supportive </w:t>
      </w:r>
      <w:proofErr w:type="gramStart"/>
      <w:r w:rsidR="00EE0590">
        <w:t xml:space="preserve">service </w:t>
      </w:r>
      <w:r w:rsidRPr="00A56234">
        <w:t xml:space="preserve"> expenses</w:t>
      </w:r>
      <w:proofErr w:type="gramEnd"/>
      <w:r w:rsidRPr="00A56234">
        <w:t xml:space="preserve"> for two or more children:</w:t>
      </w:r>
    </w:p>
    <w:p w14:paraId="7559982C" w14:textId="77777777" w:rsidR="007B1285" w:rsidRPr="00A56234" w:rsidRDefault="007B1285" w:rsidP="007B1285">
      <w:r>
        <w:tab/>
      </w:r>
      <w:r>
        <w:tab/>
      </w:r>
      <w:r>
        <w:tab/>
      </w:r>
      <w:r>
        <w:rPr>
          <w:u w:val="single"/>
        </w:rPr>
        <w:t xml:space="preserve">               </w:t>
      </w:r>
      <w:r>
        <w:t xml:space="preserve">  x</w:t>
      </w:r>
      <w:r w:rsidRPr="00A56234">
        <w:t xml:space="preserve"> </w:t>
      </w:r>
      <w:r>
        <w:tab/>
      </w:r>
      <w:r w:rsidRPr="00A56234">
        <w:t>$</w:t>
      </w:r>
      <w:r w:rsidR="00EE0590">
        <w:rPr>
          <w:u w:val="single"/>
        </w:rPr>
        <w:t>150.00</w:t>
      </w:r>
      <w:r>
        <w:rPr>
          <w:u w:val="single"/>
        </w:rPr>
        <w:t xml:space="preserve"> </w:t>
      </w:r>
      <w:r w:rsidR="00EE0590">
        <w:rPr>
          <w:u w:val="single"/>
        </w:rPr>
        <w:t xml:space="preserve">      </w:t>
      </w:r>
      <w:r>
        <w:t xml:space="preserve"> </w:t>
      </w:r>
      <w:r w:rsidRPr="00A56234">
        <w:t xml:space="preserve"> </w:t>
      </w:r>
      <w:proofErr w:type="gramStart"/>
      <w:r>
        <w:t>x</w:t>
      </w:r>
      <w:r w:rsidRPr="00A56234">
        <w:t xml:space="preserve">  </w:t>
      </w:r>
      <w:r>
        <w:tab/>
      </w:r>
      <w:proofErr w:type="gramEnd"/>
      <w:r>
        <w:rPr>
          <w:u w:val="single"/>
        </w:rPr>
        <w:t xml:space="preserve">               </w:t>
      </w:r>
      <w:r>
        <w:t xml:space="preserve">  </w:t>
      </w:r>
      <w:r w:rsidRPr="00A56234">
        <w:t xml:space="preserve">   =   $</w:t>
      </w:r>
      <w:r>
        <w:rPr>
          <w:u w:val="single"/>
        </w:rPr>
        <w:t xml:space="preserve"> </w:t>
      </w:r>
      <w:r w:rsidRPr="00A56234">
        <w:t>________</w:t>
      </w:r>
      <w:r>
        <w:br/>
      </w:r>
      <w:r w:rsidRPr="00203817">
        <w:rPr>
          <w:sz w:val="16"/>
          <w:szCs w:val="16"/>
        </w:rPr>
        <w:tab/>
      </w:r>
      <w:r>
        <w:rPr>
          <w:sz w:val="16"/>
          <w:szCs w:val="16"/>
        </w:rPr>
        <w:tab/>
      </w:r>
      <w:r>
        <w:rPr>
          <w:sz w:val="16"/>
          <w:szCs w:val="16"/>
        </w:rPr>
        <w:tab/>
      </w:r>
      <w:r w:rsidRPr="00203817">
        <w:rPr>
          <w:sz w:val="16"/>
          <w:szCs w:val="16"/>
        </w:rPr>
        <w:t># of participants</w:t>
      </w:r>
      <w:r w:rsidR="00EE0590">
        <w:rPr>
          <w:sz w:val="16"/>
          <w:szCs w:val="16"/>
        </w:rPr>
        <w:t xml:space="preserve">    </w:t>
      </w:r>
      <w:r w:rsidRPr="00203817">
        <w:rPr>
          <w:sz w:val="16"/>
          <w:szCs w:val="16"/>
        </w:rPr>
        <w:tab/>
      </w:r>
      <w:r>
        <w:rPr>
          <w:sz w:val="16"/>
          <w:szCs w:val="16"/>
        </w:rPr>
        <w:t>daily</w:t>
      </w:r>
      <w:r w:rsidRPr="00203817">
        <w:rPr>
          <w:sz w:val="16"/>
          <w:szCs w:val="16"/>
        </w:rPr>
        <w:t xml:space="preserve"> rate</w:t>
      </w:r>
      <w:r w:rsidRPr="00203817">
        <w:rPr>
          <w:sz w:val="16"/>
          <w:szCs w:val="16"/>
        </w:rPr>
        <w:tab/>
      </w:r>
      <w:r>
        <w:rPr>
          <w:sz w:val="16"/>
          <w:szCs w:val="16"/>
        </w:rPr>
        <w:tab/>
      </w:r>
      <w:r w:rsidRPr="00203817">
        <w:rPr>
          <w:sz w:val="16"/>
          <w:szCs w:val="16"/>
        </w:rPr>
        <w:t xml:space="preserve">est. </w:t>
      </w:r>
      <w:r>
        <w:rPr>
          <w:sz w:val="16"/>
          <w:szCs w:val="16"/>
        </w:rPr>
        <w:t>#</w:t>
      </w:r>
      <w:r w:rsidRPr="00203817">
        <w:rPr>
          <w:sz w:val="16"/>
          <w:szCs w:val="16"/>
        </w:rPr>
        <w:t xml:space="preserve"> of</w:t>
      </w:r>
      <w:r w:rsidRPr="00203817">
        <w:rPr>
          <w:sz w:val="16"/>
          <w:szCs w:val="16"/>
        </w:rPr>
        <w:tab/>
      </w:r>
      <w:r w:rsidRPr="00203817">
        <w:rPr>
          <w:sz w:val="16"/>
          <w:szCs w:val="16"/>
        </w:rPr>
        <w:tab/>
        <w:t xml:space="preserve">total est. </w:t>
      </w:r>
      <w:r>
        <w:rPr>
          <w:sz w:val="16"/>
          <w:szCs w:val="16"/>
        </w:rPr>
        <w:t>support</w:t>
      </w:r>
      <w:r w:rsidRPr="00203817">
        <w:rPr>
          <w:sz w:val="16"/>
          <w:szCs w:val="16"/>
        </w:rPr>
        <w:br/>
      </w:r>
      <w:r w:rsidRPr="00203817">
        <w:rPr>
          <w:sz w:val="16"/>
          <w:szCs w:val="16"/>
        </w:rPr>
        <w:tab/>
      </w:r>
      <w:r w:rsidRPr="00203817">
        <w:rPr>
          <w:sz w:val="16"/>
          <w:szCs w:val="16"/>
        </w:rPr>
        <w:tab/>
      </w:r>
      <w:r w:rsidRPr="00203817">
        <w:rPr>
          <w:sz w:val="16"/>
          <w:szCs w:val="16"/>
        </w:rPr>
        <w:tab/>
      </w:r>
      <w:r w:rsidRPr="00203817">
        <w:rPr>
          <w:sz w:val="16"/>
          <w:szCs w:val="16"/>
        </w:rPr>
        <w:tab/>
      </w:r>
      <w:r>
        <w:rPr>
          <w:sz w:val="16"/>
          <w:szCs w:val="16"/>
        </w:rPr>
        <w:tab/>
      </w:r>
      <w:r w:rsidRPr="00203817">
        <w:rPr>
          <w:sz w:val="16"/>
          <w:szCs w:val="16"/>
        </w:rPr>
        <w:tab/>
      </w:r>
      <w:r>
        <w:rPr>
          <w:sz w:val="16"/>
          <w:szCs w:val="16"/>
        </w:rPr>
        <w:tab/>
      </w:r>
      <w:r w:rsidRPr="00203817">
        <w:rPr>
          <w:sz w:val="16"/>
          <w:szCs w:val="16"/>
        </w:rPr>
        <w:t>weeks</w:t>
      </w:r>
      <w:r w:rsidRPr="00203817">
        <w:rPr>
          <w:sz w:val="16"/>
          <w:szCs w:val="16"/>
        </w:rPr>
        <w:tab/>
      </w:r>
      <w:r w:rsidRPr="00203817">
        <w:rPr>
          <w:sz w:val="16"/>
          <w:szCs w:val="16"/>
        </w:rPr>
        <w:tab/>
      </w:r>
      <w:r>
        <w:rPr>
          <w:sz w:val="16"/>
          <w:szCs w:val="16"/>
        </w:rPr>
        <w:t>payment</w:t>
      </w:r>
      <w:r>
        <w:rPr>
          <w:sz w:val="16"/>
          <w:szCs w:val="16"/>
        </w:rPr>
        <w:br/>
      </w:r>
      <w:r>
        <w:rPr>
          <w:sz w:val="16"/>
          <w:szCs w:val="16"/>
        </w:rPr>
        <w:tab/>
      </w:r>
      <w:r>
        <w:rPr>
          <w:sz w:val="16"/>
          <w:szCs w:val="16"/>
        </w:rPr>
        <w:tab/>
      </w:r>
      <w:r>
        <w:rPr>
          <w:sz w:val="16"/>
          <w:szCs w:val="16"/>
        </w:rPr>
        <w:tab/>
      </w:r>
    </w:p>
    <w:p w14:paraId="092FCB52" w14:textId="77777777" w:rsidR="007B1285" w:rsidRPr="003324FB" w:rsidRDefault="007B1285" w:rsidP="007B1285">
      <w:pPr>
        <w:rPr>
          <w:sz w:val="18"/>
          <w:szCs w:val="18"/>
        </w:rPr>
      </w:pPr>
      <w:r>
        <w:tab/>
      </w:r>
      <w:r>
        <w:tab/>
      </w:r>
    </w:p>
    <w:p w14:paraId="0997BBAB" w14:textId="77777777" w:rsidR="007B1285" w:rsidRPr="00A56234" w:rsidRDefault="007B1285" w:rsidP="007B1285">
      <w:r>
        <w:tab/>
      </w:r>
      <w:r w:rsidR="00E07636">
        <w:t>D</w:t>
      </w:r>
      <w:r>
        <w:t xml:space="preserve">. </w:t>
      </w:r>
      <w:r>
        <w:tab/>
      </w:r>
      <w:r w:rsidRPr="00A56234">
        <w:t xml:space="preserve">Additional information pertaining to the Detailed Budget should be identified by Category such </w:t>
      </w:r>
      <w:r>
        <w:tab/>
      </w:r>
      <w:r>
        <w:tab/>
      </w:r>
      <w:r>
        <w:tab/>
      </w:r>
      <w:r w:rsidRPr="00A56234">
        <w:t>as Salaries, staff benefits, travel, etc. as required in ATTACHM</w:t>
      </w:r>
      <w:r w:rsidR="00EE0590">
        <w:t>ENT K-3</w:t>
      </w:r>
      <w:r w:rsidRPr="00A56234">
        <w:t xml:space="preserve">, Detailed </w:t>
      </w:r>
      <w:proofErr w:type="gramStart"/>
      <w:r w:rsidRPr="00A56234">
        <w:t>Budget</w:t>
      </w:r>
      <w:proofErr w:type="gramEnd"/>
      <w:r w:rsidRPr="00A56234">
        <w:t xml:space="preserve"> and </w:t>
      </w:r>
      <w:r>
        <w:tab/>
      </w:r>
      <w:r>
        <w:tab/>
      </w:r>
      <w:r>
        <w:tab/>
      </w:r>
      <w:r w:rsidRPr="00A56234">
        <w:t>Budget Narrative Instructions, should be listed below:</w:t>
      </w:r>
    </w:p>
    <w:p w14:paraId="1D074F69" w14:textId="77777777" w:rsidR="007B1285" w:rsidRDefault="007B1285" w:rsidP="007B1285">
      <w:pPr>
        <w:jc w:val="center"/>
      </w:pPr>
    </w:p>
    <w:p w14:paraId="3C7E4324" w14:textId="77777777" w:rsidR="007B1285" w:rsidRDefault="007B1285" w:rsidP="00617F5E"/>
    <w:p w14:paraId="52E2874E" w14:textId="77777777" w:rsidR="007B1285" w:rsidRDefault="006B448B" w:rsidP="00617F5E">
      <w:r>
        <w:t>*</w:t>
      </w:r>
      <w:r w:rsidR="00EF0D56">
        <w:t xml:space="preserve">Any participant attending training that has two </w:t>
      </w:r>
      <w:r>
        <w:t>or</w:t>
      </w:r>
      <w:r w:rsidR="00617F5E">
        <w:t xml:space="preserve"> more children can receive</w:t>
      </w:r>
      <w:r w:rsidR="00EF0D56">
        <w:t xml:space="preserve"> $150 per week </w:t>
      </w:r>
      <w:r w:rsidR="008B0F7E">
        <w:t>in support payments or not exceed $6,000 a year in support payments.</w:t>
      </w:r>
    </w:p>
    <w:p w14:paraId="576DA343" w14:textId="77777777" w:rsidR="007B1285" w:rsidRDefault="007B1285" w:rsidP="007B1285">
      <w:pPr>
        <w:jc w:val="center"/>
      </w:pPr>
    </w:p>
    <w:p w14:paraId="241D18B5" w14:textId="77777777" w:rsidR="007B1285" w:rsidRDefault="007B1285" w:rsidP="007B1285">
      <w:pPr>
        <w:jc w:val="center"/>
      </w:pPr>
    </w:p>
    <w:p w14:paraId="0B49A9A7" w14:textId="77777777" w:rsidR="007B1285" w:rsidRDefault="007B1285" w:rsidP="007B1285">
      <w:pPr>
        <w:jc w:val="center"/>
      </w:pPr>
    </w:p>
    <w:p w14:paraId="23FE339A" w14:textId="77777777" w:rsidR="007B1285" w:rsidRDefault="007B1285" w:rsidP="007B1285">
      <w:r w:rsidRPr="00A56234">
        <w:t>[Up to 3 additional pages may be used to complete the Budget Narrative.]</w:t>
      </w:r>
    </w:p>
    <w:p w14:paraId="6A0E5CCE" w14:textId="77777777" w:rsidR="007B1285" w:rsidRDefault="007B1285" w:rsidP="007B1285">
      <w:r>
        <w:br w:type="page"/>
      </w:r>
    </w:p>
    <w:p w14:paraId="440B3E13"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p>
    <w:p w14:paraId="7E5946AD"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cs="Times New Roman"/>
          <w:b/>
          <w:bCs/>
          <w:sz w:val="20"/>
          <w:szCs w:val="20"/>
        </w:rPr>
      </w:pPr>
      <w:r w:rsidRPr="00F369F4">
        <w:rPr>
          <w:rFonts w:cs="Times New Roman"/>
        </w:rPr>
        <w:tab/>
      </w:r>
      <w:r w:rsidRPr="00F369F4">
        <w:rPr>
          <w:rFonts w:cs="Times New Roman"/>
          <w:b/>
          <w:bCs/>
          <w:sz w:val="20"/>
          <w:szCs w:val="20"/>
        </w:rPr>
        <w:t>ATTACHMENT K-6</w:t>
      </w:r>
    </w:p>
    <w:p w14:paraId="41F94AA4"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cs="Times New Roman"/>
          <w:sz w:val="20"/>
          <w:szCs w:val="20"/>
        </w:rPr>
      </w:pPr>
      <w:r w:rsidRPr="00F369F4">
        <w:rPr>
          <w:rFonts w:cs="Times New Roman"/>
          <w:b/>
          <w:bCs/>
          <w:sz w:val="20"/>
          <w:szCs w:val="20"/>
        </w:rPr>
        <w:t>BUDGET ESTIMATE FOR YEAR TWO</w:t>
      </w:r>
    </w:p>
    <w:p w14:paraId="13B14FB8"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sz w:val="20"/>
          <w:szCs w:val="20"/>
        </w:rPr>
      </w:pPr>
    </w:p>
    <w:p w14:paraId="144C0D07"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i/>
          <w:iCs/>
          <w:sz w:val="20"/>
          <w:szCs w:val="20"/>
        </w:rPr>
      </w:pPr>
      <w:r w:rsidRPr="00F369F4">
        <w:rPr>
          <w:rFonts w:cs="Times New Roman"/>
          <w:i/>
          <w:iCs/>
          <w:sz w:val="20"/>
          <w:szCs w:val="20"/>
        </w:rPr>
        <w:t>(Do not include the budget estimates for Year Two or Year Three on ATTACHMENTS I-</w:t>
      </w:r>
      <w:proofErr w:type="gramStart"/>
      <w:r w:rsidRPr="00F369F4">
        <w:rPr>
          <w:rFonts w:cs="Times New Roman"/>
          <w:i/>
          <w:iCs/>
          <w:sz w:val="20"/>
          <w:szCs w:val="20"/>
        </w:rPr>
        <w:t>b,  K</w:t>
      </w:r>
      <w:proofErr w:type="gramEnd"/>
      <w:r w:rsidRPr="00F369F4">
        <w:rPr>
          <w:rFonts w:cs="Times New Roman"/>
          <w:i/>
          <w:iCs/>
          <w:sz w:val="20"/>
          <w:szCs w:val="20"/>
        </w:rPr>
        <w:t>-1,  and K-3.  Attachment K-6 is for planning purposes only.)</w:t>
      </w:r>
    </w:p>
    <w:tbl>
      <w:tblPr>
        <w:tblW w:w="0" w:type="auto"/>
        <w:tblInd w:w="100" w:type="dxa"/>
        <w:tblLayout w:type="fixed"/>
        <w:tblCellMar>
          <w:left w:w="100" w:type="dxa"/>
          <w:right w:w="100" w:type="dxa"/>
        </w:tblCellMar>
        <w:tblLook w:val="0000" w:firstRow="0" w:lastRow="0" w:firstColumn="0" w:lastColumn="0" w:noHBand="0" w:noVBand="0"/>
      </w:tblPr>
      <w:tblGrid>
        <w:gridCol w:w="7231"/>
        <w:gridCol w:w="3568"/>
      </w:tblGrid>
      <w:tr w:rsidR="00EE2946" w:rsidRPr="00F369F4" w14:paraId="506D8F87" w14:textId="77777777">
        <w:trPr>
          <w:cantSplit/>
        </w:trPr>
        <w:tc>
          <w:tcPr>
            <w:tcW w:w="7231" w:type="dxa"/>
            <w:tcBorders>
              <w:top w:val="single" w:sz="6" w:space="0" w:color="000000"/>
              <w:left w:val="single" w:sz="6" w:space="0" w:color="000000"/>
              <w:bottom w:val="double" w:sz="9" w:space="0" w:color="000000"/>
              <w:right w:val="nil"/>
            </w:tcBorders>
            <w:shd w:val="pct5" w:color="000000" w:fill="FFFFFF"/>
          </w:tcPr>
          <w:p w14:paraId="449C8E73"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s>
              <w:autoSpaceDE w:val="0"/>
              <w:autoSpaceDN w:val="0"/>
              <w:adjustRightInd w:val="0"/>
              <w:spacing w:before="141" w:after="0" w:line="240" w:lineRule="auto"/>
              <w:jc w:val="center"/>
              <w:rPr>
                <w:rFonts w:cs="Times New Roman"/>
                <w:sz w:val="20"/>
                <w:szCs w:val="20"/>
              </w:rPr>
            </w:pPr>
            <w:r w:rsidRPr="00F369F4">
              <w:rPr>
                <w:rFonts w:cs="Times New Roman"/>
                <w:b/>
                <w:bCs/>
                <w:smallCaps/>
                <w:sz w:val="20"/>
                <w:szCs w:val="20"/>
              </w:rPr>
              <w:t>Estimate for Year Two</w:t>
            </w:r>
          </w:p>
        </w:tc>
        <w:tc>
          <w:tcPr>
            <w:tcW w:w="3568" w:type="dxa"/>
            <w:tcBorders>
              <w:top w:val="single" w:sz="6" w:space="0" w:color="000000"/>
              <w:left w:val="single" w:sz="6" w:space="0" w:color="000000"/>
              <w:bottom w:val="double" w:sz="9" w:space="0" w:color="000000"/>
              <w:right w:val="single" w:sz="6" w:space="0" w:color="000000"/>
            </w:tcBorders>
            <w:shd w:val="pct5" w:color="000000" w:fill="FFFFFF"/>
          </w:tcPr>
          <w:p w14:paraId="4511A180"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s>
              <w:autoSpaceDE w:val="0"/>
              <w:autoSpaceDN w:val="0"/>
              <w:adjustRightInd w:val="0"/>
              <w:spacing w:before="141" w:after="0" w:line="240" w:lineRule="auto"/>
              <w:jc w:val="center"/>
              <w:rPr>
                <w:rFonts w:cs="Times New Roman"/>
                <w:sz w:val="20"/>
                <w:szCs w:val="20"/>
              </w:rPr>
            </w:pPr>
            <w:r w:rsidRPr="00F369F4">
              <w:rPr>
                <w:rFonts w:cs="Times New Roman"/>
                <w:b/>
                <w:bCs/>
                <w:smallCaps/>
                <w:sz w:val="20"/>
                <w:szCs w:val="20"/>
              </w:rPr>
              <w:t>Total Amount Requested</w:t>
            </w:r>
          </w:p>
        </w:tc>
      </w:tr>
      <w:tr w:rsidR="00EE2946" w:rsidRPr="00F369F4" w14:paraId="33BC69E0" w14:textId="77777777">
        <w:trPr>
          <w:cantSplit/>
        </w:trPr>
        <w:tc>
          <w:tcPr>
            <w:tcW w:w="7231" w:type="dxa"/>
            <w:tcBorders>
              <w:top w:val="nil"/>
              <w:left w:val="single" w:sz="6" w:space="0" w:color="000000"/>
              <w:bottom w:val="nil"/>
              <w:right w:val="nil"/>
            </w:tcBorders>
          </w:tcPr>
          <w:p w14:paraId="16281AB1"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s>
              <w:autoSpaceDE w:val="0"/>
              <w:autoSpaceDN w:val="0"/>
              <w:adjustRightInd w:val="0"/>
              <w:spacing w:before="141" w:after="0" w:line="240" w:lineRule="auto"/>
              <w:rPr>
                <w:rFonts w:cs="Times New Roman"/>
                <w:sz w:val="20"/>
                <w:szCs w:val="20"/>
              </w:rPr>
            </w:pPr>
            <w:r w:rsidRPr="00F369F4">
              <w:rPr>
                <w:rFonts w:cs="Times New Roman"/>
                <w:sz w:val="20"/>
                <w:szCs w:val="20"/>
              </w:rPr>
              <w:t>1. Personnel Salaries</w:t>
            </w:r>
          </w:p>
        </w:tc>
        <w:tc>
          <w:tcPr>
            <w:tcW w:w="3568" w:type="dxa"/>
            <w:tcBorders>
              <w:top w:val="single" w:sz="6" w:space="0" w:color="000000"/>
              <w:left w:val="single" w:sz="6" w:space="0" w:color="000000"/>
              <w:bottom w:val="nil"/>
              <w:right w:val="single" w:sz="6" w:space="0" w:color="000000"/>
            </w:tcBorders>
          </w:tcPr>
          <w:p w14:paraId="1B94BA51"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s>
              <w:autoSpaceDE w:val="0"/>
              <w:autoSpaceDN w:val="0"/>
              <w:adjustRightInd w:val="0"/>
              <w:spacing w:before="141" w:after="0" w:line="240" w:lineRule="auto"/>
              <w:rPr>
                <w:rFonts w:cs="Times New Roman"/>
                <w:sz w:val="20"/>
                <w:szCs w:val="20"/>
              </w:rPr>
            </w:pPr>
          </w:p>
        </w:tc>
      </w:tr>
      <w:tr w:rsidR="00EE2946" w:rsidRPr="00F369F4" w14:paraId="0014D2C1" w14:textId="77777777">
        <w:trPr>
          <w:cantSplit/>
        </w:trPr>
        <w:tc>
          <w:tcPr>
            <w:tcW w:w="7231" w:type="dxa"/>
            <w:tcBorders>
              <w:top w:val="single" w:sz="6" w:space="0" w:color="000000"/>
              <w:left w:val="single" w:sz="6" w:space="0" w:color="000000"/>
              <w:bottom w:val="nil"/>
              <w:right w:val="nil"/>
            </w:tcBorders>
          </w:tcPr>
          <w:p w14:paraId="5E3695E8"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s>
              <w:autoSpaceDE w:val="0"/>
              <w:autoSpaceDN w:val="0"/>
              <w:adjustRightInd w:val="0"/>
              <w:spacing w:before="141" w:after="0" w:line="240" w:lineRule="auto"/>
              <w:rPr>
                <w:rFonts w:cs="Times New Roman"/>
                <w:sz w:val="20"/>
                <w:szCs w:val="20"/>
              </w:rPr>
            </w:pPr>
            <w:r w:rsidRPr="00F369F4">
              <w:rPr>
                <w:rFonts w:cs="Times New Roman"/>
                <w:sz w:val="20"/>
                <w:szCs w:val="20"/>
              </w:rPr>
              <w:t>2. Personnel Benefits</w:t>
            </w:r>
          </w:p>
        </w:tc>
        <w:tc>
          <w:tcPr>
            <w:tcW w:w="3568" w:type="dxa"/>
            <w:tcBorders>
              <w:top w:val="single" w:sz="6" w:space="0" w:color="000000"/>
              <w:left w:val="single" w:sz="6" w:space="0" w:color="000000"/>
              <w:bottom w:val="nil"/>
              <w:right w:val="single" w:sz="6" w:space="0" w:color="000000"/>
            </w:tcBorders>
          </w:tcPr>
          <w:p w14:paraId="6F21D5D2"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s>
              <w:autoSpaceDE w:val="0"/>
              <w:autoSpaceDN w:val="0"/>
              <w:adjustRightInd w:val="0"/>
              <w:spacing w:before="141" w:after="0" w:line="240" w:lineRule="auto"/>
              <w:rPr>
                <w:rFonts w:cs="Times New Roman"/>
                <w:sz w:val="20"/>
                <w:szCs w:val="20"/>
              </w:rPr>
            </w:pPr>
          </w:p>
        </w:tc>
      </w:tr>
      <w:tr w:rsidR="00EE2946" w:rsidRPr="00F369F4" w14:paraId="10CC3058" w14:textId="77777777">
        <w:trPr>
          <w:cantSplit/>
        </w:trPr>
        <w:tc>
          <w:tcPr>
            <w:tcW w:w="7231" w:type="dxa"/>
            <w:tcBorders>
              <w:top w:val="single" w:sz="6" w:space="0" w:color="000000"/>
              <w:left w:val="single" w:sz="6" w:space="0" w:color="000000"/>
              <w:bottom w:val="nil"/>
              <w:right w:val="nil"/>
            </w:tcBorders>
          </w:tcPr>
          <w:p w14:paraId="39E5D429"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s>
              <w:autoSpaceDE w:val="0"/>
              <w:autoSpaceDN w:val="0"/>
              <w:adjustRightInd w:val="0"/>
              <w:spacing w:before="141" w:after="0" w:line="240" w:lineRule="auto"/>
              <w:rPr>
                <w:rFonts w:cs="Times New Roman"/>
                <w:sz w:val="20"/>
                <w:szCs w:val="20"/>
              </w:rPr>
            </w:pPr>
            <w:r w:rsidRPr="00F369F4">
              <w:rPr>
                <w:rFonts w:cs="Times New Roman"/>
                <w:sz w:val="20"/>
                <w:szCs w:val="20"/>
              </w:rPr>
              <w:t>3. Total Travel</w:t>
            </w:r>
          </w:p>
        </w:tc>
        <w:tc>
          <w:tcPr>
            <w:tcW w:w="3568" w:type="dxa"/>
            <w:tcBorders>
              <w:top w:val="single" w:sz="6" w:space="0" w:color="000000"/>
              <w:left w:val="single" w:sz="6" w:space="0" w:color="000000"/>
              <w:bottom w:val="nil"/>
              <w:right w:val="single" w:sz="6" w:space="0" w:color="000000"/>
            </w:tcBorders>
          </w:tcPr>
          <w:p w14:paraId="4108FC84"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s>
              <w:autoSpaceDE w:val="0"/>
              <w:autoSpaceDN w:val="0"/>
              <w:adjustRightInd w:val="0"/>
              <w:spacing w:before="141" w:after="0" w:line="240" w:lineRule="auto"/>
              <w:rPr>
                <w:rFonts w:cs="Times New Roman"/>
                <w:sz w:val="20"/>
                <w:szCs w:val="20"/>
              </w:rPr>
            </w:pPr>
          </w:p>
        </w:tc>
      </w:tr>
      <w:tr w:rsidR="00EE2946" w:rsidRPr="00F369F4" w14:paraId="60645F75" w14:textId="77777777">
        <w:trPr>
          <w:cantSplit/>
        </w:trPr>
        <w:tc>
          <w:tcPr>
            <w:tcW w:w="7231" w:type="dxa"/>
            <w:tcBorders>
              <w:top w:val="single" w:sz="6" w:space="0" w:color="000000"/>
              <w:left w:val="single" w:sz="6" w:space="0" w:color="000000"/>
              <w:bottom w:val="nil"/>
              <w:right w:val="nil"/>
            </w:tcBorders>
          </w:tcPr>
          <w:p w14:paraId="04675206"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s>
              <w:autoSpaceDE w:val="0"/>
              <w:autoSpaceDN w:val="0"/>
              <w:adjustRightInd w:val="0"/>
              <w:spacing w:before="141" w:after="0" w:line="240" w:lineRule="auto"/>
              <w:rPr>
                <w:rFonts w:cs="Times New Roman"/>
                <w:sz w:val="20"/>
                <w:szCs w:val="20"/>
              </w:rPr>
            </w:pPr>
            <w:r w:rsidRPr="00F369F4">
              <w:rPr>
                <w:rFonts w:cs="Times New Roman"/>
                <w:sz w:val="20"/>
                <w:szCs w:val="20"/>
              </w:rPr>
              <w:t>4. Training Materials &amp; Supplies</w:t>
            </w:r>
          </w:p>
        </w:tc>
        <w:tc>
          <w:tcPr>
            <w:tcW w:w="3568" w:type="dxa"/>
            <w:tcBorders>
              <w:top w:val="single" w:sz="6" w:space="0" w:color="000000"/>
              <w:left w:val="single" w:sz="6" w:space="0" w:color="000000"/>
              <w:bottom w:val="nil"/>
              <w:right w:val="single" w:sz="6" w:space="0" w:color="000000"/>
            </w:tcBorders>
          </w:tcPr>
          <w:p w14:paraId="0AC2708C"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s>
              <w:autoSpaceDE w:val="0"/>
              <w:autoSpaceDN w:val="0"/>
              <w:adjustRightInd w:val="0"/>
              <w:spacing w:before="141" w:after="0" w:line="240" w:lineRule="auto"/>
              <w:rPr>
                <w:rFonts w:cs="Times New Roman"/>
                <w:sz w:val="20"/>
                <w:szCs w:val="20"/>
              </w:rPr>
            </w:pPr>
          </w:p>
        </w:tc>
      </w:tr>
      <w:tr w:rsidR="00EE2946" w:rsidRPr="00F369F4" w14:paraId="1C30F653" w14:textId="77777777">
        <w:trPr>
          <w:cantSplit/>
        </w:trPr>
        <w:tc>
          <w:tcPr>
            <w:tcW w:w="7231" w:type="dxa"/>
            <w:tcBorders>
              <w:top w:val="single" w:sz="6" w:space="0" w:color="000000"/>
              <w:left w:val="single" w:sz="6" w:space="0" w:color="000000"/>
              <w:bottom w:val="nil"/>
              <w:right w:val="nil"/>
            </w:tcBorders>
          </w:tcPr>
          <w:p w14:paraId="05AEF8FA"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s>
              <w:autoSpaceDE w:val="0"/>
              <w:autoSpaceDN w:val="0"/>
              <w:adjustRightInd w:val="0"/>
              <w:spacing w:before="141" w:after="0" w:line="240" w:lineRule="auto"/>
              <w:rPr>
                <w:rFonts w:cs="Times New Roman"/>
                <w:sz w:val="20"/>
                <w:szCs w:val="20"/>
              </w:rPr>
            </w:pPr>
            <w:r w:rsidRPr="00F369F4">
              <w:rPr>
                <w:rFonts w:cs="Times New Roman"/>
                <w:sz w:val="20"/>
                <w:szCs w:val="20"/>
              </w:rPr>
              <w:t>5. Non-Training Materials &amp; Supplies</w:t>
            </w:r>
          </w:p>
        </w:tc>
        <w:tc>
          <w:tcPr>
            <w:tcW w:w="3568" w:type="dxa"/>
            <w:tcBorders>
              <w:top w:val="single" w:sz="6" w:space="0" w:color="000000"/>
              <w:left w:val="single" w:sz="6" w:space="0" w:color="000000"/>
              <w:bottom w:val="nil"/>
              <w:right w:val="single" w:sz="6" w:space="0" w:color="000000"/>
            </w:tcBorders>
          </w:tcPr>
          <w:p w14:paraId="249250C2"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s>
              <w:autoSpaceDE w:val="0"/>
              <w:autoSpaceDN w:val="0"/>
              <w:adjustRightInd w:val="0"/>
              <w:spacing w:before="141" w:after="0" w:line="240" w:lineRule="auto"/>
              <w:rPr>
                <w:rFonts w:cs="Times New Roman"/>
                <w:sz w:val="20"/>
                <w:szCs w:val="20"/>
              </w:rPr>
            </w:pPr>
          </w:p>
        </w:tc>
      </w:tr>
      <w:tr w:rsidR="00EE2946" w:rsidRPr="00F369F4" w14:paraId="632B60F6" w14:textId="77777777">
        <w:trPr>
          <w:cantSplit/>
        </w:trPr>
        <w:tc>
          <w:tcPr>
            <w:tcW w:w="7231" w:type="dxa"/>
            <w:tcBorders>
              <w:top w:val="single" w:sz="6" w:space="0" w:color="000000"/>
              <w:left w:val="single" w:sz="6" w:space="0" w:color="000000"/>
              <w:bottom w:val="nil"/>
              <w:right w:val="nil"/>
            </w:tcBorders>
          </w:tcPr>
          <w:p w14:paraId="1D668B72"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s>
              <w:autoSpaceDE w:val="0"/>
              <w:autoSpaceDN w:val="0"/>
              <w:adjustRightInd w:val="0"/>
              <w:spacing w:before="141" w:after="0" w:line="240" w:lineRule="auto"/>
              <w:rPr>
                <w:rFonts w:cs="Times New Roman"/>
                <w:sz w:val="20"/>
                <w:szCs w:val="20"/>
              </w:rPr>
            </w:pPr>
            <w:r w:rsidRPr="00F369F4">
              <w:rPr>
                <w:rFonts w:cs="Times New Roman"/>
                <w:sz w:val="20"/>
                <w:szCs w:val="20"/>
              </w:rPr>
              <w:t>6. Facilities</w:t>
            </w:r>
          </w:p>
        </w:tc>
        <w:tc>
          <w:tcPr>
            <w:tcW w:w="3568" w:type="dxa"/>
            <w:tcBorders>
              <w:top w:val="single" w:sz="6" w:space="0" w:color="000000"/>
              <w:left w:val="single" w:sz="6" w:space="0" w:color="000000"/>
              <w:bottom w:val="nil"/>
              <w:right w:val="single" w:sz="6" w:space="0" w:color="000000"/>
            </w:tcBorders>
          </w:tcPr>
          <w:p w14:paraId="02005E39"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s>
              <w:autoSpaceDE w:val="0"/>
              <w:autoSpaceDN w:val="0"/>
              <w:adjustRightInd w:val="0"/>
              <w:spacing w:before="141" w:after="0" w:line="240" w:lineRule="auto"/>
              <w:rPr>
                <w:rFonts w:cs="Times New Roman"/>
                <w:sz w:val="20"/>
                <w:szCs w:val="20"/>
              </w:rPr>
            </w:pPr>
          </w:p>
        </w:tc>
      </w:tr>
      <w:tr w:rsidR="00EE2946" w:rsidRPr="00F369F4" w14:paraId="68A8E818" w14:textId="77777777">
        <w:trPr>
          <w:cantSplit/>
        </w:trPr>
        <w:tc>
          <w:tcPr>
            <w:tcW w:w="7231" w:type="dxa"/>
            <w:tcBorders>
              <w:top w:val="single" w:sz="6" w:space="0" w:color="000000"/>
              <w:left w:val="single" w:sz="6" w:space="0" w:color="000000"/>
              <w:bottom w:val="nil"/>
              <w:right w:val="nil"/>
            </w:tcBorders>
          </w:tcPr>
          <w:p w14:paraId="12339650"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s>
              <w:autoSpaceDE w:val="0"/>
              <w:autoSpaceDN w:val="0"/>
              <w:adjustRightInd w:val="0"/>
              <w:spacing w:before="141" w:after="0" w:line="240" w:lineRule="auto"/>
              <w:rPr>
                <w:rFonts w:cs="Times New Roman"/>
                <w:sz w:val="20"/>
                <w:szCs w:val="20"/>
              </w:rPr>
            </w:pPr>
            <w:r w:rsidRPr="00F369F4">
              <w:rPr>
                <w:rFonts w:cs="Times New Roman"/>
                <w:sz w:val="20"/>
                <w:szCs w:val="20"/>
              </w:rPr>
              <w:t>7. Equipment Purchase/Lease</w:t>
            </w:r>
          </w:p>
        </w:tc>
        <w:tc>
          <w:tcPr>
            <w:tcW w:w="3568" w:type="dxa"/>
            <w:tcBorders>
              <w:top w:val="single" w:sz="6" w:space="0" w:color="000000"/>
              <w:left w:val="single" w:sz="6" w:space="0" w:color="000000"/>
              <w:bottom w:val="nil"/>
              <w:right w:val="single" w:sz="6" w:space="0" w:color="000000"/>
            </w:tcBorders>
          </w:tcPr>
          <w:p w14:paraId="601A367B"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s>
              <w:autoSpaceDE w:val="0"/>
              <w:autoSpaceDN w:val="0"/>
              <w:adjustRightInd w:val="0"/>
              <w:spacing w:before="141" w:after="0" w:line="240" w:lineRule="auto"/>
              <w:rPr>
                <w:rFonts w:cs="Times New Roman"/>
                <w:sz w:val="20"/>
                <w:szCs w:val="20"/>
              </w:rPr>
            </w:pPr>
          </w:p>
        </w:tc>
      </w:tr>
      <w:tr w:rsidR="00EE2946" w:rsidRPr="00F369F4" w14:paraId="63470079" w14:textId="77777777">
        <w:trPr>
          <w:cantSplit/>
        </w:trPr>
        <w:tc>
          <w:tcPr>
            <w:tcW w:w="7231" w:type="dxa"/>
            <w:tcBorders>
              <w:top w:val="single" w:sz="6" w:space="0" w:color="000000"/>
              <w:left w:val="single" w:sz="6" w:space="0" w:color="000000"/>
              <w:bottom w:val="nil"/>
              <w:right w:val="nil"/>
            </w:tcBorders>
          </w:tcPr>
          <w:p w14:paraId="32DCD1A3"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s>
              <w:autoSpaceDE w:val="0"/>
              <w:autoSpaceDN w:val="0"/>
              <w:adjustRightInd w:val="0"/>
              <w:spacing w:before="141" w:after="0" w:line="240" w:lineRule="auto"/>
              <w:rPr>
                <w:rFonts w:cs="Times New Roman"/>
                <w:sz w:val="20"/>
                <w:szCs w:val="20"/>
              </w:rPr>
            </w:pPr>
            <w:r w:rsidRPr="00F369F4">
              <w:rPr>
                <w:rFonts w:cs="Times New Roman"/>
                <w:sz w:val="20"/>
                <w:szCs w:val="20"/>
              </w:rPr>
              <w:t>8. Participant Costs</w:t>
            </w:r>
          </w:p>
        </w:tc>
        <w:tc>
          <w:tcPr>
            <w:tcW w:w="3568" w:type="dxa"/>
            <w:tcBorders>
              <w:top w:val="single" w:sz="6" w:space="0" w:color="000000"/>
              <w:left w:val="single" w:sz="6" w:space="0" w:color="000000"/>
              <w:bottom w:val="nil"/>
              <w:right w:val="single" w:sz="6" w:space="0" w:color="000000"/>
            </w:tcBorders>
          </w:tcPr>
          <w:p w14:paraId="5C6329CA"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s>
              <w:autoSpaceDE w:val="0"/>
              <w:autoSpaceDN w:val="0"/>
              <w:adjustRightInd w:val="0"/>
              <w:spacing w:before="141" w:after="0" w:line="240" w:lineRule="auto"/>
              <w:rPr>
                <w:rFonts w:cs="Times New Roman"/>
                <w:sz w:val="20"/>
                <w:szCs w:val="20"/>
              </w:rPr>
            </w:pPr>
          </w:p>
        </w:tc>
      </w:tr>
      <w:tr w:rsidR="00EE2946" w:rsidRPr="00F369F4" w14:paraId="43F02E93" w14:textId="77777777">
        <w:trPr>
          <w:cantSplit/>
        </w:trPr>
        <w:tc>
          <w:tcPr>
            <w:tcW w:w="7231" w:type="dxa"/>
            <w:tcBorders>
              <w:top w:val="single" w:sz="6" w:space="0" w:color="000000"/>
              <w:left w:val="single" w:sz="6" w:space="0" w:color="000000"/>
              <w:bottom w:val="nil"/>
              <w:right w:val="nil"/>
            </w:tcBorders>
          </w:tcPr>
          <w:p w14:paraId="35EA16D9"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s>
              <w:autoSpaceDE w:val="0"/>
              <w:autoSpaceDN w:val="0"/>
              <w:adjustRightInd w:val="0"/>
              <w:spacing w:before="141" w:after="0" w:line="240" w:lineRule="auto"/>
              <w:rPr>
                <w:rFonts w:cs="Times New Roman"/>
                <w:sz w:val="20"/>
                <w:szCs w:val="20"/>
              </w:rPr>
            </w:pPr>
            <w:r w:rsidRPr="00F369F4">
              <w:rPr>
                <w:rFonts w:cs="Times New Roman"/>
                <w:sz w:val="20"/>
                <w:szCs w:val="20"/>
              </w:rPr>
              <w:t>9. Work Site Payments</w:t>
            </w:r>
          </w:p>
        </w:tc>
        <w:tc>
          <w:tcPr>
            <w:tcW w:w="3568" w:type="dxa"/>
            <w:tcBorders>
              <w:top w:val="single" w:sz="6" w:space="0" w:color="000000"/>
              <w:left w:val="single" w:sz="6" w:space="0" w:color="000000"/>
              <w:bottom w:val="single" w:sz="6" w:space="0" w:color="000000"/>
              <w:right w:val="single" w:sz="6" w:space="0" w:color="000000"/>
            </w:tcBorders>
          </w:tcPr>
          <w:p w14:paraId="707B4418"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s>
              <w:autoSpaceDE w:val="0"/>
              <w:autoSpaceDN w:val="0"/>
              <w:adjustRightInd w:val="0"/>
              <w:spacing w:before="141" w:after="0" w:line="240" w:lineRule="auto"/>
              <w:rPr>
                <w:rFonts w:cs="Times New Roman"/>
                <w:sz w:val="20"/>
                <w:szCs w:val="20"/>
              </w:rPr>
            </w:pPr>
          </w:p>
        </w:tc>
      </w:tr>
      <w:tr w:rsidR="00EE2946" w:rsidRPr="00F369F4" w14:paraId="014D0E06" w14:textId="77777777">
        <w:trPr>
          <w:cantSplit/>
        </w:trPr>
        <w:tc>
          <w:tcPr>
            <w:tcW w:w="7231" w:type="dxa"/>
            <w:tcBorders>
              <w:top w:val="single" w:sz="6" w:space="0" w:color="000000"/>
              <w:left w:val="single" w:sz="6" w:space="0" w:color="000000"/>
              <w:bottom w:val="nil"/>
              <w:right w:val="nil"/>
            </w:tcBorders>
          </w:tcPr>
          <w:p w14:paraId="70379FEE"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s>
              <w:autoSpaceDE w:val="0"/>
              <w:autoSpaceDN w:val="0"/>
              <w:adjustRightInd w:val="0"/>
              <w:spacing w:before="141" w:after="0" w:line="240" w:lineRule="auto"/>
              <w:rPr>
                <w:rFonts w:cs="Times New Roman"/>
                <w:sz w:val="20"/>
                <w:szCs w:val="20"/>
              </w:rPr>
            </w:pPr>
            <w:r w:rsidRPr="00F369F4">
              <w:rPr>
                <w:rFonts w:cs="Times New Roman"/>
                <w:sz w:val="20"/>
                <w:szCs w:val="20"/>
              </w:rPr>
              <w:t>10. Other Expenses</w:t>
            </w:r>
          </w:p>
        </w:tc>
        <w:tc>
          <w:tcPr>
            <w:tcW w:w="3568" w:type="dxa"/>
            <w:tcBorders>
              <w:top w:val="single" w:sz="6" w:space="0" w:color="000000"/>
              <w:left w:val="single" w:sz="6" w:space="0" w:color="000000"/>
              <w:bottom w:val="single" w:sz="6" w:space="0" w:color="000000"/>
              <w:right w:val="single" w:sz="6" w:space="0" w:color="000000"/>
            </w:tcBorders>
          </w:tcPr>
          <w:p w14:paraId="20FF6832"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s>
              <w:autoSpaceDE w:val="0"/>
              <w:autoSpaceDN w:val="0"/>
              <w:adjustRightInd w:val="0"/>
              <w:spacing w:before="141" w:after="0" w:line="240" w:lineRule="auto"/>
              <w:rPr>
                <w:rFonts w:cs="Times New Roman"/>
                <w:sz w:val="20"/>
                <w:szCs w:val="20"/>
              </w:rPr>
            </w:pPr>
          </w:p>
        </w:tc>
      </w:tr>
      <w:tr w:rsidR="00EE2946" w:rsidRPr="00F369F4" w14:paraId="72F77E73" w14:textId="77777777">
        <w:trPr>
          <w:cantSplit/>
        </w:trPr>
        <w:tc>
          <w:tcPr>
            <w:tcW w:w="7231" w:type="dxa"/>
            <w:tcBorders>
              <w:top w:val="single" w:sz="6" w:space="0" w:color="000000"/>
              <w:left w:val="single" w:sz="6" w:space="0" w:color="000000"/>
              <w:bottom w:val="single" w:sz="6" w:space="0" w:color="000000"/>
              <w:right w:val="nil"/>
            </w:tcBorders>
          </w:tcPr>
          <w:p w14:paraId="041FB714"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s>
              <w:autoSpaceDE w:val="0"/>
              <w:autoSpaceDN w:val="0"/>
              <w:adjustRightInd w:val="0"/>
              <w:spacing w:before="141" w:after="0" w:line="240" w:lineRule="auto"/>
              <w:rPr>
                <w:rFonts w:cs="Times New Roman"/>
                <w:sz w:val="20"/>
                <w:szCs w:val="20"/>
              </w:rPr>
            </w:pPr>
            <w:r w:rsidRPr="00F369F4">
              <w:rPr>
                <w:rFonts w:cs="Times New Roman"/>
                <w:b/>
                <w:bCs/>
                <w:sz w:val="20"/>
                <w:szCs w:val="20"/>
              </w:rPr>
              <w:t xml:space="preserve">                                                                              Total Estimated Budget</w:t>
            </w:r>
          </w:p>
        </w:tc>
        <w:tc>
          <w:tcPr>
            <w:tcW w:w="3568" w:type="dxa"/>
            <w:tcBorders>
              <w:top w:val="single" w:sz="6" w:space="0" w:color="000000"/>
              <w:left w:val="single" w:sz="6" w:space="0" w:color="000000"/>
              <w:bottom w:val="single" w:sz="6" w:space="0" w:color="000000"/>
              <w:right w:val="single" w:sz="6" w:space="0" w:color="000000"/>
            </w:tcBorders>
          </w:tcPr>
          <w:p w14:paraId="4FBF24E6"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s>
              <w:autoSpaceDE w:val="0"/>
              <w:autoSpaceDN w:val="0"/>
              <w:adjustRightInd w:val="0"/>
              <w:spacing w:before="141" w:after="0" w:line="240" w:lineRule="auto"/>
              <w:rPr>
                <w:rFonts w:cs="Times New Roman"/>
                <w:sz w:val="20"/>
                <w:szCs w:val="20"/>
              </w:rPr>
            </w:pPr>
          </w:p>
        </w:tc>
      </w:tr>
    </w:tbl>
    <w:p w14:paraId="1BBAFC23"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sz w:val="20"/>
          <w:szCs w:val="20"/>
        </w:rPr>
      </w:pPr>
      <w:r w:rsidRPr="00F369F4">
        <w:rPr>
          <w:rFonts w:cs="Times New Roman"/>
          <w:sz w:val="20"/>
          <w:szCs w:val="20"/>
        </w:rPr>
        <w:t>Round all to the next highest dollar.  Do not include cents.</w:t>
      </w:r>
    </w:p>
    <w:p w14:paraId="6F679604"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sz w:val="20"/>
          <w:szCs w:val="20"/>
        </w:rPr>
      </w:pPr>
      <w:r w:rsidRPr="00F369F4">
        <w:rPr>
          <w:rFonts w:cs="Times New Roman"/>
          <w:sz w:val="20"/>
          <w:szCs w:val="20"/>
        </w:rPr>
        <w:t>......................................................................................................................................................................................</w:t>
      </w:r>
    </w:p>
    <w:p w14:paraId="73F30658"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sz w:val="20"/>
          <w:szCs w:val="20"/>
        </w:rPr>
      </w:pPr>
    </w:p>
    <w:p w14:paraId="4D475794"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cs="Times New Roman"/>
          <w:sz w:val="20"/>
          <w:szCs w:val="20"/>
        </w:rPr>
      </w:pPr>
      <w:r w:rsidRPr="00F369F4">
        <w:rPr>
          <w:rFonts w:cs="Times New Roman"/>
          <w:b/>
          <w:bCs/>
          <w:sz w:val="20"/>
          <w:szCs w:val="20"/>
        </w:rPr>
        <w:t>BUDGET ESTIMATE FOR YEAR THREE</w:t>
      </w:r>
    </w:p>
    <w:tbl>
      <w:tblPr>
        <w:tblW w:w="0" w:type="auto"/>
        <w:tblInd w:w="100" w:type="dxa"/>
        <w:tblLayout w:type="fixed"/>
        <w:tblCellMar>
          <w:left w:w="100" w:type="dxa"/>
          <w:right w:w="100" w:type="dxa"/>
        </w:tblCellMar>
        <w:tblLook w:val="0000" w:firstRow="0" w:lastRow="0" w:firstColumn="0" w:lastColumn="0" w:noHBand="0" w:noVBand="0"/>
      </w:tblPr>
      <w:tblGrid>
        <w:gridCol w:w="7290"/>
        <w:gridCol w:w="3600"/>
      </w:tblGrid>
      <w:tr w:rsidR="00EE2946" w:rsidRPr="00F369F4" w14:paraId="14734A82" w14:textId="77777777">
        <w:trPr>
          <w:cantSplit/>
        </w:trPr>
        <w:tc>
          <w:tcPr>
            <w:tcW w:w="7290" w:type="dxa"/>
            <w:tcBorders>
              <w:top w:val="single" w:sz="6" w:space="0" w:color="000000"/>
              <w:left w:val="single" w:sz="6" w:space="0" w:color="000000"/>
              <w:bottom w:val="double" w:sz="9" w:space="0" w:color="000000"/>
              <w:right w:val="nil"/>
            </w:tcBorders>
            <w:shd w:val="pct5" w:color="000000" w:fill="FFFFFF"/>
          </w:tcPr>
          <w:p w14:paraId="44F79B1D"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s>
              <w:autoSpaceDE w:val="0"/>
              <w:autoSpaceDN w:val="0"/>
              <w:adjustRightInd w:val="0"/>
              <w:spacing w:before="141" w:after="0" w:line="240" w:lineRule="auto"/>
              <w:jc w:val="center"/>
              <w:rPr>
                <w:rFonts w:cs="Times New Roman"/>
                <w:sz w:val="20"/>
                <w:szCs w:val="20"/>
              </w:rPr>
            </w:pPr>
            <w:r w:rsidRPr="00F369F4">
              <w:rPr>
                <w:rFonts w:cs="Times New Roman"/>
                <w:b/>
                <w:bCs/>
                <w:smallCaps/>
                <w:sz w:val="20"/>
                <w:szCs w:val="20"/>
              </w:rPr>
              <w:t>Estimate for Year Three</w:t>
            </w:r>
          </w:p>
        </w:tc>
        <w:tc>
          <w:tcPr>
            <w:tcW w:w="3600" w:type="dxa"/>
            <w:tcBorders>
              <w:top w:val="single" w:sz="6" w:space="0" w:color="000000"/>
              <w:left w:val="single" w:sz="6" w:space="0" w:color="000000"/>
              <w:bottom w:val="double" w:sz="9" w:space="0" w:color="000000"/>
              <w:right w:val="single" w:sz="6" w:space="0" w:color="000000"/>
            </w:tcBorders>
            <w:shd w:val="pct5" w:color="000000" w:fill="FFFFFF"/>
          </w:tcPr>
          <w:p w14:paraId="6A0672E9"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s>
              <w:autoSpaceDE w:val="0"/>
              <w:autoSpaceDN w:val="0"/>
              <w:adjustRightInd w:val="0"/>
              <w:spacing w:before="141" w:after="0" w:line="240" w:lineRule="auto"/>
              <w:jc w:val="center"/>
              <w:rPr>
                <w:rFonts w:cs="Times New Roman"/>
                <w:sz w:val="20"/>
                <w:szCs w:val="20"/>
              </w:rPr>
            </w:pPr>
            <w:r w:rsidRPr="00F369F4">
              <w:rPr>
                <w:rFonts w:cs="Times New Roman"/>
                <w:b/>
                <w:bCs/>
                <w:smallCaps/>
                <w:sz w:val="20"/>
                <w:szCs w:val="20"/>
              </w:rPr>
              <w:t>Total Amount Requested</w:t>
            </w:r>
          </w:p>
        </w:tc>
      </w:tr>
      <w:tr w:rsidR="00EE2946" w:rsidRPr="00F369F4" w14:paraId="2A6F2FDC" w14:textId="77777777">
        <w:trPr>
          <w:cantSplit/>
        </w:trPr>
        <w:tc>
          <w:tcPr>
            <w:tcW w:w="7290" w:type="dxa"/>
            <w:tcBorders>
              <w:top w:val="nil"/>
              <w:left w:val="single" w:sz="6" w:space="0" w:color="000000"/>
              <w:bottom w:val="nil"/>
              <w:right w:val="nil"/>
            </w:tcBorders>
          </w:tcPr>
          <w:p w14:paraId="25FE2C5A"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s>
              <w:autoSpaceDE w:val="0"/>
              <w:autoSpaceDN w:val="0"/>
              <w:adjustRightInd w:val="0"/>
              <w:spacing w:before="141" w:after="0" w:line="240" w:lineRule="auto"/>
              <w:rPr>
                <w:rFonts w:cs="Times New Roman"/>
                <w:sz w:val="20"/>
                <w:szCs w:val="20"/>
              </w:rPr>
            </w:pPr>
            <w:r w:rsidRPr="00F369F4">
              <w:rPr>
                <w:rFonts w:cs="Times New Roman"/>
                <w:sz w:val="20"/>
                <w:szCs w:val="20"/>
              </w:rPr>
              <w:t>1. Personnel Salaries</w:t>
            </w:r>
          </w:p>
        </w:tc>
        <w:tc>
          <w:tcPr>
            <w:tcW w:w="3600" w:type="dxa"/>
            <w:tcBorders>
              <w:top w:val="single" w:sz="6" w:space="0" w:color="000000"/>
              <w:left w:val="single" w:sz="6" w:space="0" w:color="000000"/>
              <w:bottom w:val="nil"/>
              <w:right w:val="single" w:sz="6" w:space="0" w:color="000000"/>
            </w:tcBorders>
          </w:tcPr>
          <w:p w14:paraId="22F84B58"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s>
              <w:autoSpaceDE w:val="0"/>
              <w:autoSpaceDN w:val="0"/>
              <w:adjustRightInd w:val="0"/>
              <w:spacing w:before="141" w:after="0" w:line="240" w:lineRule="auto"/>
              <w:rPr>
                <w:rFonts w:cs="Times New Roman"/>
                <w:sz w:val="20"/>
                <w:szCs w:val="20"/>
              </w:rPr>
            </w:pPr>
          </w:p>
        </w:tc>
      </w:tr>
      <w:tr w:rsidR="00EE2946" w:rsidRPr="00F369F4" w14:paraId="07940C20" w14:textId="77777777">
        <w:trPr>
          <w:cantSplit/>
        </w:trPr>
        <w:tc>
          <w:tcPr>
            <w:tcW w:w="7290" w:type="dxa"/>
            <w:tcBorders>
              <w:top w:val="single" w:sz="6" w:space="0" w:color="000000"/>
              <w:left w:val="single" w:sz="6" w:space="0" w:color="000000"/>
              <w:bottom w:val="nil"/>
              <w:right w:val="nil"/>
            </w:tcBorders>
          </w:tcPr>
          <w:p w14:paraId="068BC9F1"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s>
              <w:autoSpaceDE w:val="0"/>
              <w:autoSpaceDN w:val="0"/>
              <w:adjustRightInd w:val="0"/>
              <w:spacing w:before="141" w:after="0" w:line="240" w:lineRule="auto"/>
              <w:rPr>
                <w:rFonts w:cs="Times New Roman"/>
                <w:sz w:val="20"/>
                <w:szCs w:val="20"/>
              </w:rPr>
            </w:pPr>
            <w:r w:rsidRPr="00F369F4">
              <w:rPr>
                <w:rFonts w:cs="Times New Roman"/>
                <w:sz w:val="20"/>
                <w:szCs w:val="20"/>
              </w:rPr>
              <w:t>2. Personnel Benefits</w:t>
            </w:r>
          </w:p>
        </w:tc>
        <w:tc>
          <w:tcPr>
            <w:tcW w:w="3600" w:type="dxa"/>
            <w:tcBorders>
              <w:top w:val="single" w:sz="6" w:space="0" w:color="000000"/>
              <w:left w:val="single" w:sz="6" w:space="0" w:color="000000"/>
              <w:bottom w:val="nil"/>
              <w:right w:val="single" w:sz="6" w:space="0" w:color="000000"/>
            </w:tcBorders>
          </w:tcPr>
          <w:p w14:paraId="3BCECCD0"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s>
              <w:autoSpaceDE w:val="0"/>
              <w:autoSpaceDN w:val="0"/>
              <w:adjustRightInd w:val="0"/>
              <w:spacing w:before="141" w:after="0" w:line="240" w:lineRule="auto"/>
              <w:rPr>
                <w:rFonts w:cs="Times New Roman"/>
                <w:sz w:val="20"/>
                <w:szCs w:val="20"/>
              </w:rPr>
            </w:pPr>
          </w:p>
        </w:tc>
      </w:tr>
      <w:tr w:rsidR="00EE2946" w:rsidRPr="00F369F4" w14:paraId="69666106" w14:textId="77777777">
        <w:trPr>
          <w:cantSplit/>
        </w:trPr>
        <w:tc>
          <w:tcPr>
            <w:tcW w:w="7290" w:type="dxa"/>
            <w:tcBorders>
              <w:top w:val="single" w:sz="6" w:space="0" w:color="000000"/>
              <w:left w:val="single" w:sz="6" w:space="0" w:color="000000"/>
              <w:bottom w:val="nil"/>
              <w:right w:val="nil"/>
            </w:tcBorders>
          </w:tcPr>
          <w:p w14:paraId="55A1E2D1"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s>
              <w:autoSpaceDE w:val="0"/>
              <w:autoSpaceDN w:val="0"/>
              <w:adjustRightInd w:val="0"/>
              <w:spacing w:before="141" w:after="0" w:line="240" w:lineRule="auto"/>
              <w:rPr>
                <w:rFonts w:cs="Times New Roman"/>
                <w:sz w:val="20"/>
                <w:szCs w:val="20"/>
              </w:rPr>
            </w:pPr>
            <w:r w:rsidRPr="00F369F4">
              <w:rPr>
                <w:rFonts w:cs="Times New Roman"/>
                <w:sz w:val="20"/>
                <w:szCs w:val="20"/>
              </w:rPr>
              <w:t>3. Total Travel</w:t>
            </w:r>
          </w:p>
        </w:tc>
        <w:tc>
          <w:tcPr>
            <w:tcW w:w="3600" w:type="dxa"/>
            <w:tcBorders>
              <w:top w:val="single" w:sz="6" w:space="0" w:color="000000"/>
              <w:left w:val="single" w:sz="6" w:space="0" w:color="000000"/>
              <w:bottom w:val="nil"/>
              <w:right w:val="single" w:sz="6" w:space="0" w:color="000000"/>
            </w:tcBorders>
          </w:tcPr>
          <w:p w14:paraId="3E8758CC"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s>
              <w:autoSpaceDE w:val="0"/>
              <w:autoSpaceDN w:val="0"/>
              <w:adjustRightInd w:val="0"/>
              <w:spacing w:before="141" w:after="0" w:line="240" w:lineRule="auto"/>
              <w:rPr>
                <w:rFonts w:cs="Times New Roman"/>
                <w:sz w:val="20"/>
                <w:szCs w:val="20"/>
              </w:rPr>
            </w:pPr>
          </w:p>
        </w:tc>
      </w:tr>
      <w:tr w:rsidR="00EE2946" w:rsidRPr="00F369F4" w14:paraId="27EBCF71" w14:textId="77777777">
        <w:trPr>
          <w:cantSplit/>
        </w:trPr>
        <w:tc>
          <w:tcPr>
            <w:tcW w:w="7290" w:type="dxa"/>
            <w:tcBorders>
              <w:top w:val="single" w:sz="6" w:space="0" w:color="000000"/>
              <w:left w:val="single" w:sz="6" w:space="0" w:color="000000"/>
              <w:bottom w:val="nil"/>
              <w:right w:val="nil"/>
            </w:tcBorders>
          </w:tcPr>
          <w:p w14:paraId="17A517FF"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s>
              <w:autoSpaceDE w:val="0"/>
              <w:autoSpaceDN w:val="0"/>
              <w:adjustRightInd w:val="0"/>
              <w:spacing w:before="141" w:after="0" w:line="240" w:lineRule="auto"/>
              <w:rPr>
                <w:rFonts w:cs="Times New Roman"/>
                <w:sz w:val="20"/>
                <w:szCs w:val="20"/>
              </w:rPr>
            </w:pPr>
            <w:r w:rsidRPr="00F369F4">
              <w:rPr>
                <w:rFonts w:cs="Times New Roman"/>
                <w:sz w:val="20"/>
                <w:szCs w:val="20"/>
              </w:rPr>
              <w:t>4. Training Materials &amp; Supplies</w:t>
            </w:r>
          </w:p>
        </w:tc>
        <w:tc>
          <w:tcPr>
            <w:tcW w:w="3600" w:type="dxa"/>
            <w:tcBorders>
              <w:top w:val="single" w:sz="6" w:space="0" w:color="000000"/>
              <w:left w:val="single" w:sz="6" w:space="0" w:color="000000"/>
              <w:bottom w:val="nil"/>
              <w:right w:val="single" w:sz="6" w:space="0" w:color="000000"/>
            </w:tcBorders>
          </w:tcPr>
          <w:p w14:paraId="33964BEF"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s>
              <w:autoSpaceDE w:val="0"/>
              <w:autoSpaceDN w:val="0"/>
              <w:adjustRightInd w:val="0"/>
              <w:spacing w:before="141" w:after="0" w:line="240" w:lineRule="auto"/>
              <w:rPr>
                <w:rFonts w:cs="Times New Roman"/>
                <w:sz w:val="20"/>
                <w:szCs w:val="20"/>
              </w:rPr>
            </w:pPr>
          </w:p>
        </w:tc>
      </w:tr>
      <w:tr w:rsidR="00EE2946" w:rsidRPr="00F369F4" w14:paraId="791DF4F3" w14:textId="77777777">
        <w:trPr>
          <w:cantSplit/>
        </w:trPr>
        <w:tc>
          <w:tcPr>
            <w:tcW w:w="7290" w:type="dxa"/>
            <w:tcBorders>
              <w:top w:val="single" w:sz="6" w:space="0" w:color="000000"/>
              <w:left w:val="single" w:sz="6" w:space="0" w:color="000000"/>
              <w:bottom w:val="nil"/>
              <w:right w:val="nil"/>
            </w:tcBorders>
          </w:tcPr>
          <w:p w14:paraId="1C81DDB2"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s>
              <w:autoSpaceDE w:val="0"/>
              <w:autoSpaceDN w:val="0"/>
              <w:adjustRightInd w:val="0"/>
              <w:spacing w:before="141" w:after="0" w:line="240" w:lineRule="auto"/>
              <w:rPr>
                <w:rFonts w:cs="Times New Roman"/>
                <w:sz w:val="20"/>
                <w:szCs w:val="20"/>
              </w:rPr>
            </w:pPr>
            <w:r w:rsidRPr="00F369F4">
              <w:rPr>
                <w:rFonts w:cs="Times New Roman"/>
                <w:sz w:val="20"/>
                <w:szCs w:val="20"/>
              </w:rPr>
              <w:t>5. Non-Training Materials &amp; Supplies</w:t>
            </w:r>
          </w:p>
        </w:tc>
        <w:tc>
          <w:tcPr>
            <w:tcW w:w="3600" w:type="dxa"/>
            <w:tcBorders>
              <w:top w:val="single" w:sz="6" w:space="0" w:color="000000"/>
              <w:left w:val="single" w:sz="6" w:space="0" w:color="000000"/>
              <w:bottom w:val="nil"/>
              <w:right w:val="single" w:sz="6" w:space="0" w:color="000000"/>
            </w:tcBorders>
          </w:tcPr>
          <w:p w14:paraId="3D22BF9E"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s>
              <w:autoSpaceDE w:val="0"/>
              <w:autoSpaceDN w:val="0"/>
              <w:adjustRightInd w:val="0"/>
              <w:spacing w:before="141" w:after="0" w:line="240" w:lineRule="auto"/>
              <w:rPr>
                <w:rFonts w:cs="Times New Roman"/>
                <w:sz w:val="20"/>
                <w:szCs w:val="20"/>
              </w:rPr>
            </w:pPr>
          </w:p>
        </w:tc>
      </w:tr>
      <w:tr w:rsidR="00EE2946" w:rsidRPr="00F369F4" w14:paraId="56AD23A8" w14:textId="77777777">
        <w:trPr>
          <w:cantSplit/>
        </w:trPr>
        <w:tc>
          <w:tcPr>
            <w:tcW w:w="7290" w:type="dxa"/>
            <w:tcBorders>
              <w:top w:val="single" w:sz="6" w:space="0" w:color="000000"/>
              <w:left w:val="single" w:sz="6" w:space="0" w:color="000000"/>
              <w:bottom w:val="nil"/>
              <w:right w:val="nil"/>
            </w:tcBorders>
          </w:tcPr>
          <w:p w14:paraId="0D4B0558"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s>
              <w:autoSpaceDE w:val="0"/>
              <w:autoSpaceDN w:val="0"/>
              <w:adjustRightInd w:val="0"/>
              <w:spacing w:before="141" w:after="0" w:line="240" w:lineRule="auto"/>
              <w:rPr>
                <w:rFonts w:cs="Times New Roman"/>
                <w:sz w:val="20"/>
                <w:szCs w:val="20"/>
              </w:rPr>
            </w:pPr>
            <w:r w:rsidRPr="00F369F4">
              <w:rPr>
                <w:rFonts w:cs="Times New Roman"/>
                <w:sz w:val="20"/>
                <w:szCs w:val="20"/>
              </w:rPr>
              <w:t>6. Facilities</w:t>
            </w:r>
          </w:p>
        </w:tc>
        <w:tc>
          <w:tcPr>
            <w:tcW w:w="3600" w:type="dxa"/>
            <w:tcBorders>
              <w:top w:val="single" w:sz="6" w:space="0" w:color="000000"/>
              <w:left w:val="single" w:sz="6" w:space="0" w:color="000000"/>
              <w:bottom w:val="nil"/>
              <w:right w:val="single" w:sz="6" w:space="0" w:color="000000"/>
            </w:tcBorders>
          </w:tcPr>
          <w:p w14:paraId="1218A636"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s>
              <w:autoSpaceDE w:val="0"/>
              <w:autoSpaceDN w:val="0"/>
              <w:adjustRightInd w:val="0"/>
              <w:spacing w:before="141" w:after="0" w:line="240" w:lineRule="auto"/>
              <w:rPr>
                <w:rFonts w:cs="Times New Roman"/>
                <w:sz w:val="20"/>
                <w:szCs w:val="20"/>
              </w:rPr>
            </w:pPr>
          </w:p>
        </w:tc>
      </w:tr>
      <w:tr w:rsidR="00EE2946" w:rsidRPr="00F369F4" w14:paraId="62F9A5A8" w14:textId="77777777">
        <w:trPr>
          <w:cantSplit/>
        </w:trPr>
        <w:tc>
          <w:tcPr>
            <w:tcW w:w="7290" w:type="dxa"/>
            <w:tcBorders>
              <w:top w:val="single" w:sz="6" w:space="0" w:color="000000"/>
              <w:left w:val="single" w:sz="6" w:space="0" w:color="000000"/>
              <w:bottom w:val="nil"/>
              <w:right w:val="nil"/>
            </w:tcBorders>
          </w:tcPr>
          <w:p w14:paraId="4B3DCD28"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s>
              <w:autoSpaceDE w:val="0"/>
              <w:autoSpaceDN w:val="0"/>
              <w:adjustRightInd w:val="0"/>
              <w:spacing w:before="141" w:after="0" w:line="240" w:lineRule="auto"/>
              <w:rPr>
                <w:rFonts w:cs="Times New Roman"/>
                <w:sz w:val="20"/>
                <w:szCs w:val="20"/>
              </w:rPr>
            </w:pPr>
            <w:r w:rsidRPr="00F369F4">
              <w:rPr>
                <w:rFonts w:cs="Times New Roman"/>
                <w:sz w:val="20"/>
                <w:szCs w:val="20"/>
              </w:rPr>
              <w:t>7. Equipment Purchase/Lease</w:t>
            </w:r>
          </w:p>
        </w:tc>
        <w:tc>
          <w:tcPr>
            <w:tcW w:w="3600" w:type="dxa"/>
            <w:tcBorders>
              <w:top w:val="single" w:sz="6" w:space="0" w:color="000000"/>
              <w:left w:val="single" w:sz="6" w:space="0" w:color="000000"/>
              <w:bottom w:val="nil"/>
              <w:right w:val="single" w:sz="6" w:space="0" w:color="000000"/>
            </w:tcBorders>
          </w:tcPr>
          <w:p w14:paraId="1CF44B4E"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s>
              <w:autoSpaceDE w:val="0"/>
              <w:autoSpaceDN w:val="0"/>
              <w:adjustRightInd w:val="0"/>
              <w:spacing w:before="141" w:after="0" w:line="240" w:lineRule="auto"/>
              <w:rPr>
                <w:rFonts w:cs="Times New Roman"/>
                <w:sz w:val="20"/>
                <w:szCs w:val="20"/>
              </w:rPr>
            </w:pPr>
          </w:p>
        </w:tc>
      </w:tr>
      <w:tr w:rsidR="00EE2946" w:rsidRPr="00F369F4" w14:paraId="3B03D15E" w14:textId="77777777">
        <w:trPr>
          <w:cantSplit/>
        </w:trPr>
        <w:tc>
          <w:tcPr>
            <w:tcW w:w="7290" w:type="dxa"/>
            <w:tcBorders>
              <w:top w:val="single" w:sz="6" w:space="0" w:color="000000"/>
              <w:left w:val="single" w:sz="6" w:space="0" w:color="000000"/>
              <w:bottom w:val="nil"/>
              <w:right w:val="nil"/>
            </w:tcBorders>
          </w:tcPr>
          <w:p w14:paraId="1E551253"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s>
              <w:autoSpaceDE w:val="0"/>
              <w:autoSpaceDN w:val="0"/>
              <w:adjustRightInd w:val="0"/>
              <w:spacing w:before="141" w:after="0" w:line="240" w:lineRule="auto"/>
              <w:rPr>
                <w:rFonts w:cs="Times New Roman"/>
                <w:sz w:val="20"/>
                <w:szCs w:val="20"/>
              </w:rPr>
            </w:pPr>
            <w:r w:rsidRPr="00F369F4">
              <w:rPr>
                <w:rFonts w:cs="Times New Roman"/>
                <w:sz w:val="20"/>
                <w:szCs w:val="20"/>
              </w:rPr>
              <w:t>8. Participant Costs</w:t>
            </w:r>
          </w:p>
        </w:tc>
        <w:tc>
          <w:tcPr>
            <w:tcW w:w="3600" w:type="dxa"/>
            <w:tcBorders>
              <w:top w:val="single" w:sz="6" w:space="0" w:color="000000"/>
              <w:left w:val="single" w:sz="6" w:space="0" w:color="000000"/>
              <w:bottom w:val="nil"/>
              <w:right w:val="single" w:sz="6" w:space="0" w:color="000000"/>
            </w:tcBorders>
          </w:tcPr>
          <w:p w14:paraId="40ACAA08"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s>
              <w:autoSpaceDE w:val="0"/>
              <w:autoSpaceDN w:val="0"/>
              <w:adjustRightInd w:val="0"/>
              <w:spacing w:before="141" w:after="0" w:line="240" w:lineRule="auto"/>
              <w:rPr>
                <w:rFonts w:cs="Times New Roman"/>
                <w:sz w:val="20"/>
                <w:szCs w:val="20"/>
              </w:rPr>
            </w:pPr>
          </w:p>
        </w:tc>
      </w:tr>
      <w:tr w:rsidR="00EE2946" w:rsidRPr="00F369F4" w14:paraId="45A1746D" w14:textId="77777777">
        <w:trPr>
          <w:cantSplit/>
        </w:trPr>
        <w:tc>
          <w:tcPr>
            <w:tcW w:w="7290" w:type="dxa"/>
            <w:tcBorders>
              <w:top w:val="single" w:sz="6" w:space="0" w:color="000000"/>
              <w:left w:val="single" w:sz="6" w:space="0" w:color="000000"/>
              <w:bottom w:val="nil"/>
              <w:right w:val="nil"/>
            </w:tcBorders>
          </w:tcPr>
          <w:p w14:paraId="1C83E289"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s>
              <w:autoSpaceDE w:val="0"/>
              <w:autoSpaceDN w:val="0"/>
              <w:adjustRightInd w:val="0"/>
              <w:spacing w:before="141" w:after="0" w:line="240" w:lineRule="auto"/>
              <w:rPr>
                <w:rFonts w:cs="Times New Roman"/>
                <w:sz w:val="20"/>
                <w:szCs w:val="20"/>
              </w:rPr>
            </w:pPr>
            <w:r w:rsidRPr="00F369F4">
              <w:rPr>
                <w:rFonts w:cs="Times New Roman"/>
                <w:sz w:val="20"/>
                <w:szCs w:val="20"/>
              </w:rPr>
              <w:t>9. Work Site Payments</w:t>
            </w:r>
          </w:p>
        </w:tc>
        <w:tc>
          <w:tcPr>
            <w:tcW w:w="3600" w:type="dxa"/>
            <w:tcBorders>
              <w:top w:val="single" w:sz="6" w:space="0" w:color="000000"/>
              <w:left w:val="single" w:sz="6" w:space="0" w:color="000000"/>
              <w:bottom w:val="single" w:sz="6" w:space="0" w:color="000000"/>
              <w:right w:val="single" w:sz="6" w:space="0" w:color="000000"/>
            </w:tcBorders>
          </w:tcPr>
          <w:p w14:paraId="0A965E04"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s>
              <w:autoSpaceDE w:val="0"/>
              <w:autoSpaceDN w:val="0"/>
              <w:adjustRightInd w:val="0"/>
              <w:spacing w:before="141" w:after="0" w:line="240" w:lineRule="auto"/>
              <w:rPr>
                <w:rFonts w:cs="Times New Roman"/>
                <w:sz w:val="20"/>
                <w:szCs w:val="20"/>
              </w:rPr>
            </w:pPr>
            <w:r w:rsidRPr="00F369F4">
              <w:rPr>
                <w:rFonts w:cs="Times New Roman"/>
                <w:sz w:val="20"/>
                <w:szCs w:val="20"/>
              </w:rPr>
              <w:tab/>
            </w:r>
          </w:p>
        </w:tc>
      </w:tr>
      <w:tr w:rsidR="00EE2946" w:rsidRPr="00F369F4" w14:paraId="783EAE4D" w14:textId="77777777">
        <w:trPr>
          <w:cantSplit/>
        </w:trPr>
        <w:tc>
          <w:tcPr>
            <w:tcW w:w="7290" w:type="dxa"/>
            <w:tcBorders>
              <w:top w:val="single" w:sz="6" w:space="0" w:color="000000"/>
              <w:left w:val="single" w:sz="6" w:space="0" w:color="000000"/>
              <w:bottom w:val="nil"/>
              <w:right w:val="nil"/>
            </w:tcBorders>
          </w:tcPr>
          <w:p w14:paraId="5DFC638B"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s>
              <w:autoSpaceDE w:val="0"/>
              <w:autoSpaceDN w:val="0"/>
              <w:adjustRightInd w:val="0"/>
              <w:spacing w:before="141" w:after="0" w:line="240" w:lineRule="auto"/>
              <w:rPr>
                <w:rFonts w:cs="Times New Roman"/>
                <w:sz w:val="20"/>
                <w:szCs w:val="20"/>
              </w:rPr>
            </w:pPr>
            <w:r w:rsidRPr="00F369F4">
              <w:rPr>
                <w:rFonts w:cs="Times New Roman"/>
                <w:sz w:val="20"/>
                <w:szCs w:val="20"/>
              </w:rPr>
              <w:t>10.Other Expenses</w:t>
            </w:r>
          </w:p>
        </w:tc>
        <w:tc>
          <w:tcPr>
            <w:tcW w:w="3600" w:type="dxa"/>
            <w:tcBorders>
              <w:top w:val="single" w:sz="6" w:space="0" w:color="000000"/>
              <w:left w:val="single" w:sz="6" w:space="0" w:color="000000"/>
              <w:bottom w:val="nil"/>
              <w:right w:val="single" w:sz="6" w:space="0" w:color="000000"/>
            </w:tcBorders>
          </w:tcPr>
          <w:p w14:paraId="3683C58E"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s>
              <w:autoSpaceDE w:val="0"/>
              <w:autoSpaceDN w:val="0"/>
              <w:adjustRightInd w:val="0"/>
              <w:spacing w:before="141" w:after="0" w:line="240" w:lineRule="auto"/>
              <w:rPr>
                <w:rFonts w:cs="Times New Roman"/>
                <w:sz w:val="20"/>
                <w:szCs w:val="20"/>
              </w:rPr>
            </w:pPr>
          </w:p>
        </w:tc>
      </w:tr>
      <w:tr w:rsidR="00EE2946" w:rsidRPr="00F369F4" w14:paraId="21408473" w14:textId="77777777">
        <w:trPr>
          <w:cantSplit/>
        </w:trPr>
        <w:tc>
          <w:tcPr>
            <w:tcW w:w="7290" w:type="dxa"/>
            <w:tcBorders>
              <w:top w:val="single" w:sz="6" w:space="0" w:color="000000"/>
              <w:left w:val="single" w:sz="6" w:space="0" w:color="000000"/>
              <w:bottom w:val="single" w:sz="6" w:space="0" w:color="000000"/>
              <w:right w:val="nil"/>
            </w:tcBorders>
          </w:tcPr>
          <w:p w14:paraId="17B1B863"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s>
              <w:autoSpaceDE w:val="0"/>
              <w:autoSpaceDN w:val="0"/>
              <w:adjustRightInd w:val="0"/>
              <w:spacing w:before="141" w:after="0" w:line="240" w:lineRule="auto"/>
              <w:rPr>
                <w:rFonts w:cs="Times New Roman"/>
                <w:sz w:val="20"/>
                <w:szCs w:val="20"/>
              </w:rPr>
            </w:pPr>
            <w:r w:rsidRPr="00F369F4">
              <w:rPr>
                <w:rFonts w:cs="Times New Roman"/>
                <w:b/>
                <w:bCs/>
                <w:sz w:val="20"/>
                <w:szCs w:val="20"/>
              </w:rPr>
              <w:t xml:space="preserve">                                                                                 Total Estimated Budget</w:t>
            </w:r>
          </w:p>
        </w:tc>
        <w:tc>
          <w:tcPr>
            <w:tcW w:w="3600" w:type="dxa"/>
            <w:tcBorders>
              <w:top w:val="single" w:sz="6" w:space="0" w:color="000000"/>
              <w:left w:val="single" w:sz="6" w:space="0" w:color="000000"/>
              <w:bottom w:val="single" w:sz="6" w:space="0" w:color="000000"/>
              <w:right w:val="single" w:sz="6" w:space="0" w:color="000000"/>
            </w:tcBorders>
          </w:tcPr>
          <w:p w14:paraId="17FB5D8C"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s>
              <w:autoSpaceDE w:val="0"/>
              <w:autoSpaceDN w:val="0"/>
              <w:adjustRightInd w:val="0"/>
              <w:spacing w:before="141" w:after="0" w:line="240" w:lineRule="auto"/>
              <w:rPr>
                <w:rFonts w:cs="Times New Roman"/>
                <w:sz w:val="20"/>
                <w:szCs w:val="20"/>
              </w:rPr>
            </w:pPr>
          </w:p>
        </w:tc>
      </w:tr>
    </w:tbl>
    <w:p w14:paraId="4325F948"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sz w:val="20"/>
          <w:szCs w:val="20"/>
        </w:rPr>
      </w:pPr>
      <w:r w:rsidRPr="00F369F4">
        <w:rPr>
          <w:rFonts w:cs="Times New Roman"/>
          <w:sz w:val="20"/>
          <w:szCs w:val="20"/>
        </w:rPr>
        <w:t>Round all to the next highest dollar.  Do not include cents.</w:t>
      </w:r>
    </w:p>
    <w:p w14:paraId="22D92044"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sz w:val="20"/>
          <w:szCs w:val="20"/>
        </w:rPr>
      </w:pPr>
      <w:r w:rsidRPr="00F369F4">
        <w:rPr>
          <w:rFonts w:cs="Times New Roman"/>
          <w:sz w:val="20"/>
          <w:szCs w:val="20"/>
        </w:rPr>
        <w:tab/>
      </w:r>
      <w:r w:rsidRPr="00F369F4">
        <w:rPr>
          <w:rFonts w:cs="Times New Roman"/>
          <w:sz w:val="20"/>
          <w:szCs w:val="20"/>
        </w:rPr>
        <w:tab/>
      </w:r>
      <w:r w:rsidRPr="00F369F4">
        <w:rPr>
          <w:rFonts w:cs="Times New Roman"/>
          <w:sz w:val="20"/>
          <w:szCs w:val="20"/>
        </w:rPr>
        <w:tab/>
      </w:r>
      <w:r w:rsidRPr="00F369F4">
        <w:rPr>
          <w:rFonts w:cs="Times New Roman"/>
          <w:sz w:val="20"/>
          <w:szCs w:val="20"/>
        </w:rPr>
        <w:tab/>
      </w:r>
      <w:r w:rsidRPr="00F369F4">
        <w:rPr>
          <w:rFonts w:cs="Times New Roman"/>
          <w:sz w:val="20"/>
          <w:szCs w:val="20"/>
        </w:rPr>
        <w:tab/>
      </w:r>
    </w:p>
    <w:p w14:paraId="7EB793C3" w14:textId="77777777" w:rsidR="00EE2946" w:rsidRPr="00F369F4" w:rsidRDefault="0052140B" w:rsidP="00E0763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cs="Times New Roman"/>
          <w:b/>
          <w:bCs/>
        </w:rPr>
      </w:pPr>
      <w:r w:rsidRPr="00F369F4">
        <w:rPr>
          <w:rFonts w:cs="Times New Roman"/>
          <w:b/>
          <w:bCs/>
        </w:rPr>
        <w:lastRenderedPageBreak/>
        <w:t>A</w:t>
      </w:r>
      <w:r w:rsidR="00EE2946" w:rsidRPr="00F369F4">
        <w:rPr>
          <w:rFonts w:cs="Times New Roman"/>
          <w:b/>
          <w:bCs/>
        </w:rPr>
        <w:t>TTACHMENT L</w:t>
      </w:r>
    </w:p>
    <w:p w14:paraId="63AC8F7B"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b/>
          <w:bCs/>
        </w:rPr>
      </w:pPr>
    </w:p>
    <w:p w14:paraId="6E095465"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cs="Times New Roman"/>
        </w:rPr>
      </w:pPr>
      <w:r w:rsidRPr="00F369F4">
        <w:rPr>
          <w:rFonts w:cs="Times New Roman"/>
          <w:b/>
          <w:bCs/>
        </w:rPr>
        <w:t>SPECIFIC FIDELITY BONDING REQUIREMENTS</w:t>
      </w:r>
    </w:p>
    <w:p w14:paraId="76F7AA6A"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p>
    <w:p w14:paraId="16518AF0"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p>
    <w:p w14:paraId="514BD85A"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cs="Times New Roman"/>
          <w:b/>
          <w:bCs/>
        </w:rPr>
      </w:pPr>
      <w:r w:rsidRPr="00F369F4">
        <w:rPr>
          <w:rFonts w:cs="Times New Roman"/>
          <w:b/>
          <w:bCs/>
        </w:rPr>
        <w:t xml:space="preserve">(For Information Only - Do Not Return </w:t>
      </w:r>
      <w:proofErr w:type="gramStart"/>
      <w:r w:rsidRPr="00F369F4">
        <w:rPr>
          <w:rFonts w:cs="Times New Roman"/>
          <w:b/>
          <w:bCs/>
        </w:rPr>
        <w:t>With</w:t>
      </w:r>
      <w:proofErr w:type="gramEnd"/>
      <w:r w:rsidRPr="00F369F4">
        <w:rPr>
          <w:rFonts w:cs="Times New Roman"/>
          <w:b/>
          <w:bCs/>
        </w:rPr>
        <w:t xml:space="preserve"> Proposal)</w:t>
      </w:r>
    </w:p>
    <w:p w14:paraId="65B7D341"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p>
    <w:p w14:paraId="5830474B"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p>
    <w:p w14:paraId="4F2BEA8D"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r w:rsidRPr="00F369F4">
        <w:rPr>
          <w:rFonts w:cs="Times New Roman"/>
        </w:rPr>
        <w:t>The amount of bonding required for the contract is determined by calculating the total amount of the contract by the percentage shown on the attached schedule.  In purchasing the bond, it may be necessary to purchase slightly more than the minimum required since some insurance companies “round off” figures to whole thousands.</w:t>
      </w:r>
    </w:p>
    <w:p w14:paraId="62D2090C"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p>
    <w:p w14:paraId="2EB20BCB"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r w:rsidRPr="00F369F4">
        <w:rPr>
          <w:rFonts w:cs="Times New Roman"/>
        </w:rPr>
        <w:t xml:space="preserve">The bond may be a blanket bond covering all contractor employees, or it may be a position bond, listing specific positions.  If a position bond is used, the positions bonded should be those persons handling funds.  Positions frequently bonded are </w:t>
      </w:r>
      <w:proofErr w:type="spellStart"/>
      <w:r w:rsidRPr="00F369F4">
        <w:rPr>
          <w:rFonts w:cs="Times New Roman"/>
        </w:rPr>
        <w:t>board</w:t>
      </w:r>
      <w:proofErr w:type="spellEnd"/>
      <w:r w:rsidRPr="00F369F4">
        <w:rPr>
          <w:rFonts w:cs="Times New Roman"/>
        </w:rPr>
        <w:t xml:space="preserve"> chairperson, director, treasurer, and bookkeeper, varying with individual circumstance.  If a position bond is used, each position scheduled must be for the minimum amount required. [Example: If a contract </w:t>
      </w:r>
      <w:r w:rsidRPr="005840AA">
        <w:rPr>
          <w:rFonts w:cs="Times New Roman"/>
        </w:rPr>
        <w:t>required $75,000.00 bonding, each schedule position should be bonded for that amount (not scheduling three positions for $25,000.00).]</w:t>
      </w:r>
    </w:p>
    <w:p w14:paraId="7F7B3CF0"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p>
    <w:p w14:paraId="35DDCD5B"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r w:rsidRPr="00F369F4">
        <w:rPr>
          <w:rFonts w:cs="Times New Roman"/>
        </w:rPr>
        <w:t>If there is insufficient time between the point at which a bond is ordered and the date for processing a contract, a binder from the insurance agency may be used.  However, the binder must include the period of coverage, the positions bonded if it is a schedule-type bond, and the bonding company (as distinguished from the insurance agency).  If a letter from the insurance agency is to be used as a binder, it must indicate the coverage is bound in definite, exact terms, such as “The bond will be issued........,” or “Coverage is bound...,” rather than phrases such as “The bond has been ordered,” “We have asked the company to issue the bond...,” etc.  However, it is the responsibility of the contractor to assure that a final copy of the bond or rider is received, maintained on file and appropriate copies submitted to NWGRC.</w:t>
      </w:r>
    </w:p>
    <w:p w14:paraId="191BF3CD"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p>
    <w:p w14:paraId="6064CDD9" w14:textId="77777777" w:rsidR="00EE2946" w:rsidRPr="0038291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b/>
        </w:rPr>
      </w:pPr>
      <w:r w:rsidRPr="00382916">
        <w:rPr>
          <w:rFonts w:cs="Times New Roman"/>
          <w:b/>
        </w:rPr>
        <w:t>Once the bond and/or binder is determined correct, one (1) copy of the fidelity bond or binder will be needed to attach as an annex to the contract.</w:t>
      </w:r>
    </w:p>
    <w:p w14:paraId="1639D786"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p>
    <w:p w14:paraId="440DF36A"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r w:rsidRPr="00F369F4">
        <w:rPr>
          <w:rFonts w:cs="Times New Roman"/>
        </w:rPr>
        <w:t>Federal, State, and local governmental organizations need not provide bonding coverage, provided they have a general or blanket bond, covering employee dishonesty or fraudulent actions.  Contracts of less than $15,000 do not require a bond, unless down-payments (start-up funds) are requested.</w:t>
      </w:r>
    </w:p>
    <w:p w14:paraId="66400B23"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p>
    <w:p w14:paraId="41F8318E"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r w:rsidRPr="00F369F4">
        <w:rPr>
          <w:rFonts w:cs="Times New Roman"/>
        </w:rPr>
        <w:t xml:space="preserve">NWGRC reserves the right to modify bonding requirements that may be considered desirable or necessary to protect </w:t>
      </w:r>
      <w:r w:rsidR="009F6F97" w:rsidRPr="00F369F4">
        <w:rPr>
          <w:rFonts w:cs="Times New Roman"/>
        </w:rPr>
        <w:t>WIOA</w:t>
      </w:r>
      <w:r w:rsidRPr="00F369F4">
        <w:rPr>
          <w:rFonts w:cs="Times New Roman"/>
        </w:rPr>
        <w:t xml:space="preserve">, </w:t>
      </w:r>
      <w:proofErr w:type="spellStart"/>
      <w:r w:rsidRPr="00F369F4">
        <w:rPr>
          <w:rFonts w:cs="Times New Roman"/>
        </w:rPr>
        <w:t>WtW</w:t>
      </w:r>
      <w:proofErr w:type="spellEnd"/>
      <w:r w:rsidRPr="00F369F4">
        <w:rPr>
          <w:rFonts w:cs="Times New Roman"/>
        </w:rPr>
        <w:t>, or NWGRC funds.</w:t>
      </w:r>
    </w:p>
    <w:p w14:paraId="6991E761"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p>
    <w:p w14:paraId="1D66696E"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r w:rsidRPr="00F369F4">
        <w:rPr>
          <w:rFonts w:cs="Times New Roman"/>
        </w:rPr>
        <w:tab/>
        <w:t>Any clarifications regarding bonding requirements should be directed to Joey Cumbie at (706) 295-6485.</w:t>
      </w:r>
    </w:p>
    <w:p w14:paraId="7CE757BB"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p>
    <w:p w14:paraId="521D98AB"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p>
    <w:p w14:paraId="5476BC26"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p>
    <w:p w14:paraId="6A1CEA73"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cs="Times New Roman"/>
        </w:rPr>
      </w:pPr>
      <w:r w:rsidRPr="00F369F4">
        <w:rPr>
          <w:rFonts w:cs="Times New Roman"/>
        </w:rPr>
        <w:t>* * *</w:t>
      </w:r>
    </w:p>
    <w:p w14:paraId="725B2626" w14:textId="77777777" w:rsidR="00EE2946" w:rsidRPr="00F369F4" w:rsidRDefault="00EE2946" w:rsidP="00E0763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cs="Times New Roman"/>
          <w:b/>
          <w:bCs/>
        </w:rPr>
      </w:pPr>
      <w:r w:rsidRPr="00F369F4">
        <w:rPr>
          <w:rFonts w:cs="Times New Roman"/>
        </w:rPr>
        <w:br w:type="page"/>
      </w:r>
      <w:r w:rsidRPr="00F369F4">
        <w:rPr>
          <w:rFonts w:cs="Times New Roman"/>
          <w:b/>
          <w:bCs/>
        </w:rPr>
        <w:lastRenderedPageBreak/>
        <w:t>ATTACHMENT L-1</w:t>
      </w:r>
    </w:p>
    <w:p w14:paraId="2DD380FC"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b/>
          <w:bCs/>
        </w:rPr>
      </w:pPr>
    </w:p>
    <w:p w14:paraId="2607FCB8"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cs="Times New Roman"/>
          <w:b/>
          <w:bCs/>
        </w:rPr>
      </w:pPr>
      <w:r w:rsidRPr="00F369F4">
        <w:rPr>
          <w:rFonts w:cs="Times New Roman"/>
          <w:b/>
          <w:bCs/>
        </w:rPr>
        <w:t xml:space="preserve">SCHEDULE OF </w:t>
      </w:r>
    </w:p>
    <w:p w14:paraId="1B76E906"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cs="Times New Roman"/>
        </w:rPr>
      </w:pPr>
      <w:r w:rsidRPr="00F369F4">
        <w:rPr>
          <w:rFonts w:cs="Times New Roman"/>
          <w:b/>
          <w:bCs/>
        </w:rPr>
        <w:t>FIDELITY/ASSURANCE BONDS</w:t>
      </w:r>
    </w:p>
    <w:p w14:paraId="3BD65E47"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p>
    <w:p w14:paraId="29EB8E21"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p>
    <w:p w14:paraId="4CB854A4"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cs="Times New Roman"/>
          <w:b/>
          <w:bCs/>
        </w:rPr>
      </w:pPr>
      <w:r w:rsidRPr="00F369F4">
        <w:rPr>
          <w:rFonts w:cs="Times New Roman"/>
          <w:b/>
          <w:bCs/>
        </w:rPr>
        <w:t xml:space="preserve">(For Information Only - Do Not Return </w:t>
      </w:r>
      <w:proofErr w:type="gramStart"/>
      <w:r w:rsidRPr="00F369F4">
        <w:rPr>
          <w:rFonts w:cs="Times New Roman"/>
          <w:b/>
          <w:bCs/>
        </w:rPr>
        <w:t>With</w:t>
      </w:r>
      <w:proofErr w:type="gramEnd"/>
      <w:r w:rsidRPr="00F369F4">
        <w:rPr>
          <w:rFonts w:cs="Times New Roman"/>
          <w:b/>
          <w:bCs/>
        </w:rPr>
        <w:t xml:space="preserve"> Proposal)</w:t>
      </w:r>
    </w:p>
    <w:p w14:paraId="5693EA73"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b/>
          <w:bCs/>
        </w:rPr>
      </w:pPr>
    </w:p>
    <w:p w14:paraId="03961393"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p>
    <w:p w14:paraId="2F79A10E"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r w:rsidRPr="00F369F4">
        <w:rPr>
          <w:rFonts w:cs="Times New Roman"/>
        </w:rPr>
        <w:t xml:space="preserve">A certificate of bonding is required to cover the contracting official for </w:t>
      </w:r>
      <w:r w:rsidRPr="00F369F4">
        <w:rPr>
          <w:rFonts w:cs="Times New Roman"/>
          <w:u w:val="single"/>
        </w:rPr>
        <w:t>Financial Responsibility</w:t>
      </w:r>
      <w:r w:rsidRPr="00F369F4">
        <w:rPr>
          <w:rFonts w:cs="Times New Roman"/>
        </w:rPr>
        <w:t xml:space="preserve"> and be in accordance with the following schedule:</w:t>
      </w:r>
    </w:p>
    <w:p w14:paraId="682467D5"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p>
    <w:p w14:paraId="57B036BC"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r w:rsidRPr="00F369F4">
        <w:rPr>
          <w:rFonts w:cs="Times New Roman"/>
        </w:rPr>
        <w:tab/>
      </w:r>
      <w:r w:rsidRPr="00F369F4">
        <w:rPr>
          <w:rFonts w:cs="Times New Roman"/>
        </w:rPr>
        <w:tab/>
      </w:r>
      <w:r w:rsidRPr="00F369F4">
        <w:rPr>
          <w:rFonts w:cs="Times New Roman"/>
          <w:u w:val="single"/>
        </w:rPr>
        <w:t>TOTAL CONTRACT BUDGET</w:t>
      </w:r>
      <w:r w:rsidRPr="00F369F4">
        <w:rPr>
          <w:rFonts w:cs="Times New Roman"/>
        </w:rPr>
        <w:tab/>
      </w:r>
      <w:r w:rsidRPr="00F369F4">
        <w:rPr>
          <w:rFonts w:cs="Times New Roman"/>
        </w:rPr>
        <w:tab/>
      </w:r>
      <w:r w:rsidRPr="00F369F4">
        <w:rPr>
          <w:rFonts w:cs="Times New Roman"/>
        </w:rPr>
        <w:tab/>
      </w:r>
      <w:r w:rsidRPr="00F369F4">
        <w:rPr>
          <w:rFonts w:cs="Times New Roman"/>
        </w:rPr>
        <w:tab/>
      </w:r>
      <w:r w:rsidRPr="00F369F4">
        <w:rPr>
          <w:rFonts w:cs="Times New Roman"/>
          <w:u w:val="single"/>
        </w:rPr>
        <w:t>AMOUNT OF BOND</w:t>
      </w:r>
    </w:p>
    <w:p w14:paraId="1E30BAC4"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p>
    <w:p w14:paraId="4E79BD54"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r w:rsidRPr="00F369F4">
        <w:rPr>
          <w:rFonts w:cs="Times New Roman"/>
        </w:rPr>
        <w:tab/>
      </w:r>
      <w:r w:rsidRPr="00F369F4">
        <w:rPr>
          <w:rFonts w:cs="Times New Roman"/>
        </w:rPr>
        <w:tab/>
      </w:r>
      <w:r w:rsidRPr="00F369F4">
        <w:rPr>
          <w:rFonts w:cs="Times New Roman"/>
        </w:rPr>
        <w:tab/>
        <w:t xml:space="preserve">         Up to $50,000</w:t>
      </w:r>
      <w:r w:rsidRPr="00F369F4">
        <w:rPr>
          <w:rFonts w:cs="Times New Roman"/>
        </w:rPr>
        <w:tab/>
      </w:r>
      <w:r w:rsidRPr="00F369F4">
        <w:rPr>
          <w:rFonts w:cs="Times New Roman"/>
        </w:rPr>
        <w:tab/>
      </w:r>
      <w:r w:rsidRPr="00F369F4">
        <w:rPr>
          <w:rFonts w:cs="Times New Roman"/>
        </w:rPr>
        <w:tab/>
      </w:r>
      <w:r w:rsidRPr="00F369F4">
        <w:rPr>
          <w:rFonts w:cs="Times New Roman"/>
        </w:rPr>
        <w:tab/>
      </w:r>
      <w:r w:rsidRPr="00F369F4">
        <w:rPr>
          <w:rFonts w:cs="Times New Roman"/>
        </w:rPr>
        <w:tab/>
      </w:r>
      <w:r w:rsidRPr="00F369F4">
        <w:rPr>
          <w:rFonts w:cs="Times New Roman"/>
        </w:rPr>
        <w:tab/>
        <w:t>25%</w:t>
      </w:r>
    </w:p>
    <w:p w14:paraId="2F612E56"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p>
    <w:p w14:paraId="3E3B6585"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r w:rsidRPr="00F369F4">
        <w:rPr>
          <w:rFonts w:cs="Times New Roman"/>
        </w:rPr>
        <w:tab/>
      </w:r>
      <w:r w:rsidRPr="00F369F4">
        <w:rPr>
          <w:rFonts w:cs="Times New Roman"/>
        </w:rPr>
        <w:tab/>
      </w:r>
      <w:r w:rsidRPr="00F369F4">
        <w:rPr>
          <w:rFonts w:cs="Times New Roman"/>
        </w:rPr>
        <w:tab/>
        <w:t xml:space="preserve">     50,000 to 54,999</w:t>
      </w:r>
      <w:r w:rsidRPr="00F369F4">
        <w:rPr>
          <w:rFonts w:cs="Times New Roman"/>
        </w:rPr>
        <w:tab/>
      </w:r>
      <w:r w:rsidRPr="00F369F4">
        <w:rPr>
          <w:rFonts w:cs="Times New Roman"/>
        </w:rPr>
        <w:tab/>
      </w:r>
      <w:r w:rsidRPr="00F369F4">
        <w:rPr>
          <w:rFonts w:cs="Times New Roman"/>
        </w:rPr>
        <w:tab/>
      </w:r>
      <w:r w:rsidRPr="00F369F4">
        <w:rPr>
          <w:rFonts w:cs="Times New Roman"/>
        </w:rPr>
        <w:tab/>
      </w:r>
      <w:r w:rsidRPr="00F369F4">
        <w:rPr>
          <w:rFonts w:cs="Times New Roman"/>
        </w:rPr>
        <w:tab/>
      </w:r>
      <w:r w:rsidRPr="00F369F4">
        <w:rPr>
          <w:rFonts w:cs="Times New Roman"/>
        </w:rPr>
        <w:tab/>
        <w:t>24%</w:t>
      </w:r>
    </w:p>
    <w:p w14:paraId="07B275B6"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p>
    <w:p w14:paraId="645A8B26"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r w:rsidRPr="00F369F4">
        <w:rPr>
          <w:rFonts w:cs="Times New Roman"/>
        </w:rPr>
        <w:tab/>
      </w:r>
      <w:r w:rsidRPr="00F369F4">
        <w:rPr>
          <w:rFonts w:cs="Times New Roman"/>
        </w:rPr>
        <w:tab/>
      </w:r>
      <w:r w:rsidRPr="00F369F4">
        <w:rPr>
          <w:rFonts w:cs="Times New Roman"/>
        </w:rPr>
        <w:tab/>
        <w:t xml:space="preserve">     55,000 to 59,999</w:t>
      </w:r>
      <w:r w:rsidRPr="00F369F4">
        <w:rPr>
          <w:rFonts w:cs="Times New Roman"/>
        </w:rPr>
        <w:tab/>
      </w:r>
      <w:r w:rsidRPr="00F369F4">
        <w:rPr>
          <w:rFonts w:cs="Times New Roman"/>
        </w:rPr>
        <w:tab/>
      </w:r>
      <w:r w:rsidRPr="00F369F4">
        <w:rPr>
          <w:rFonts w:cs="Times New Roman"/>
        </w:rPr>
        <w:tab/>
      </w:r>
      <w:r w:rsidRPr="00F369F4">
        <w:rPr>
          <w:rFonts w:cs="Times New Roman"/>
        </w:rPr>
        <w:tab/>
      </w:r>
      <w:r w:rsidRPr="00F369F4">
        <w:rPr>
          <w:rFonts w:cs="Times New Roman"/>
        </w:rPr>
        <w:tab/>
      </w:r>
      <w:r w:rsidRPr="00F369F4">
        <w:rPr>
          <w:rFonts w:cs="Times New Roman"/>
        </w:rPr>
        <w:tab/>
        <w:t>23%</w:t>
      </w:r>
    </w:p>
    <w:p w14:paraId="00992E50"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p>
    <w:p w14:paraId="0F92700F"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r w:rsidRPr="00F369F4">
        <w:rPr>
          <w:rFonts w:cs="Times New Roman"/>
        </w:rPr>
        <w:tab/>
      </w:r>
      <w:r w:rsidRPr="00F369F4">
        <w:rPr>
          <w:rFonts w:cs="Times New Roman"/>
        </w:rPr>
        <w:tab/>
      </w:r>
      <w:r w:rsidRPr="00F369F4">
        <w:rPr>
          <w:rFonts w:cs="Times New Roman"/>
        </w:rPr>
        <w:tab/>
        <w:t xml:space="preserve">     60,000 to 64,999</w:t>
      </w:r>
      <w:r w:rsidRPr="00F369F4">
        <w:rPr>
          <w:rFonts w:cs="Times New Roman"/>
        </w:rPr>
        <w:tab/>
      </w:r>
      <w:r w:rsidRPr="00F369F4">
        <w:rPr>
          <w:rFonts w:cs="Times New Roman"/>
        </w:rPr>
        <w:tab/>
      </w:r>
      <w:r w:rsidRPr="00F369F4">
        <w:rPr>
          <w:rFonts w:cs="Times New Roman"/>
        </w:rPr>
        <w:tab/>
      </w:r>
      <w:r w:rsidRPr="00F369F4">
        <w:rPr>
          <w:rFonts w:cs="Times New Roman"/>
        </w:rPr>
        <w:tab/>
      </w:r>
      <w:r w:rsidRPr="00F369F4">
        <w:rPr>
          <w:rFonts w:cs="Times New Roman"/>
        </w:rPr>
        <w:tab/>
      </w:r>
      <w:r w:rsidRPr="00F369F4">
        <w:rPr>
          <w:rFonts w:cs="Times New Roman"/>
        </w:rPr>
        <w:tab/>
        <w:t>22%</w:t>
      </w:r>
    </w:p>
    <w:p w14:paraId="7FE19D61"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p>
    <w:p w14:paraId="0D5F84D8"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r w:rsidRPr="00F369F4">
        <w:rPr>
          <w:rFonts w:cs="Times New Roman"/>
        </w:rPr>
        <w:tab/>
      </w:r>
      <w:r w:rsidRPr="00F369F4">
        <w:rPr>
          <w:rFonts w:cs="Times New Roman"/>
        </w:rPr>
        <w:tab/>
      </w:r>
      <w:r w:rsidRPr="00F369F4">
        <w:rPr>
          <w:rFonts w:cs="Times New Roman"/>
        </w:rPr>
        <w:tab/>
        <w:t xml:space="preserve">     65,000 to 69,999</w:t>
      </w:r>
      <w:r w:rsidRPr="00F369F4">
        <w:rPr>
          <w:rFonts w:cs="Times New Roman"/>
        </w:rPr>
        <w:tab/>
      </w:r>
      <w:r w:rsidRPr="00F369F4">
        <w:rPr>
          <w:rFonts w:cs="Times New Roman"/>
        </w:rPr>
        <w:tab/>
      </w:r>
      <w:r w:rsidRPr="00F369F4">
        <w:rPr>
          <w:rFonts w:cs="Times New Roman"/>
        </w:rPr>
        <w:tab/>
      </w:r>
      <w:r w:rsidRPr="00F369F4">
        <w:rPr>
          <w:rFonts w:cs="Times New Roman"/>
        </w:rPr>
        <w:tab/>
      </w:r>
      <w:r w:rsidRPr="00F369F4">
        <w:rPr>
          <w:rFonts w:cs="Times New Roman"/>
        </w:rPr>
        <w:tab/>
      </w:r>
      <w:r w:rsidRPr="00F369F4">
        <w:rPr>
          <w:rFonts w:cs="Times New Roman"/>
        </w:rPr>
        <w:tab/>
        <w:t>21%</w:t>
      </w:r>
    </w:p>
    <w:p w14:paraId="2478123C"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p>
    <w:p w14:paraId="2D605161"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r w:rsidRPr="00F369F4">
        <w:rPr>
          <w:rFonts w:cs="Times New Roman"/>
        </w:rPr>
        <w:tab/>
      </w:r>
      <w:r w:rsidRPr="00F369F4">
        <w:rPr>
          <w:rFonts w:cs="Times New Roman"/>
        </w:rPr>
        <w:tab/>
      </w:r>
      <w:r w:rsidRPr="00F369F4">
        <w:rPr>
          <w:rFonts w:cs="Times New Roman"/>
        </w:rPr>
        <w:tab/>
        <w:t xml:space="preserve">     70,000 to 74,999</w:t>
      </w:r>
      <w:r w:rsidRPr="00F369F4">
        <w:rPr>
          <w:rFonts w:cs="Times New Roman"/>
        </w:rPr>
        <w:tab/>
      </w:r>
      <w:r w:rsidRPr="00F369F4">
        <w:rPr>
          <w:rFonts w:cs="Times New Roman"/>
        </w:rPr>
        <w:tab/>
      </w:r>
      <w:r w:rsidRPr="00F369F4">
        <w:rPr>
          <w:rFonts w:cs="Times New Roman"/>
        </w:rPr>
        <w:tab/>
      </w:r>
      <w:r w:rsidRPr="00F369F4">
        <w:rPr>
          <w:rFonts w:cs="Times New Roman"/>
        </w:rPr>
        <w:tab/>
      </w:r>
      <w:r w:rsidRPr="00F369F4">
        <w:rPr>
          <w:rFonts w:cs="Times New Roman"/>
        </w:rPr>
        <w:tab/>
      </w:r>
      <w:r w:rsidRPr="00F369F4">
        <w:rPr>
          <w:rFonts w:cs="Times New Roman"/>
        </w:rPr>
        <w:tab/>
        <w:t>20%</w:t>
      </w:r>
    </w:p>
    <w:p w14:paraId="631EB7F3"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p>
    <w:p w14:paraId="2C83CA95"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r w:rsidRPr="00F369F4">
        <w:rPr>
          <w:rFonts w:cs="Times New Roman"/>
        </w:rPr>
        <w:tab/>
      </w:r>
      <w:r w:rsidRPr="00F369F4">
        <w:rPr>
          <w:rFonts w:cs="Times New Roman"/>
        </w:rPr>
        <w:tab/>
      </w:r>
      <w:r w:rsidRPr="00F369F4">
        <w:rPr>
          <w:rFonts w:cs="Times New Roman"/>
        </w:rPr>
        <w:tab/>
        <w:t xml:space="preserve">     75,000 to 79,999</w:t>
      </w:r>
      <w:r w:rsidRPr="00F369F4">
        <w:rPr>
          <w:rFonts w:cs="Times New Roman"/>
        </w:rPr>
        <w:tab/>
      </w:r>
      <w:r w:rsidRPr="00F369F4">
        <w:rPr>
          <w:rFonts w:cs="Times New Roman"/>
        </w:rPr>
        <w:tab/>
      </w:r>
      <w:r w:rsidRPr="00F369F4">
        <w:rPr>
          <w:rFonts w:cs="Times New Roman"/>
        </w:rPr>
        <w:tab/>
      </w:r>
      <w:r w:rsidRPr="00F369F4">
        <w:rPr>
          <w:rFonts w:cs="Times New Roman"/>
        </w:rPr>
        <w:tab/>
      </w:r>
      <w:r w:rsidRPr="00F369F4">
        <w:rPr>
          <w:rFonts w:cs="Times New Roman"/>
        </w:rPr>
        <w:tab/>
      </w:r>
      <w:r w:rsidRPr="00F369F4">
        <w:rPr>
          <w:rFonts w:cs="Times New Roman"/>
        </w:rPr>
        <w:tab/>
        <w:t>19%</w:t>
      </w:r>
    </w:p>
    <w:p w14:paraId="56FF7FC8"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p>
    <w:p w14:paraId="22D60AB4"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r w:rsidRPr="00F369F4">
        <w:rPr>
          <w:rFonts w:cs="Times New Roman"/>
        </w:rPr>
        <w:tab/>
      </w:r>
      <w:r w:rsidRPr="00F369F4">
        <w:rPr>
          <w:rFonts w:cs="Times New Roman"/>
        </w:rPr>
        <w:tab/>
      </w:r>
      <w:r w:rsidRPr="00F369F4">
        <w:rPr>
          <w:rFonts w:cs="Times New Roman"/>
        </w:rPr>
        <w:tab/>
        <w:t xml:space="preserve">     80,000 to 84,999</w:t>
      </w:r>
      <w:r w:rsidRPr="00F369F4">
        <w:rPr>
          <w:rFonts w:cs="Times New Roman"/>
        </w:rPr>
        <w:tab/>
      </w:r>
      <w:r w:rsidRPr="00F369F4">
        <w:rPr>
          <w:rFonts w:cs="Times New Roman"/>
        </w:rPr>
        <w:tab/>
      </w:r>
      <w:r w:rsidRPr="00F369F4">
        <w:rPr>
          <w:rFonts w:cs="Times New Roman"/>
        </w:rPr>
        <w:tab/>
      </w:r>
      <w:r w:rsidRPr="00F369F4">
        <w:rPr>
          <w:rFonts w:cs="Times New Roman"/>
        </w:rPr>
        <w:tab/>
      </w:r>
      <w:r w:rsidRPr="00F369F4">
        <w:rPr>
          <w:rFonts w:cs="Times New Roman"/>
        </w:rPr>
        <w:tab/>
      </w:r>
      <w:r w:rsidRPr="00F369F4">
        <w:rPr>
          <w:rFonts w:cs="Times New Roman"/>
        </w:rPr>
        <w:tab/>
        <w:t>18%</w:t>
      </w:r>
    </w:p>
    <w:p w14:paraId="08655637"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p>
    <w:p w14:paraId="32A91FA6"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r w:rsidRPr="00F369F4">
        <w:rPr>
          <w:rFonts w:cs="Times New Roman"/>
        </w:rPr>
        <w:tab/>
      </w:r>
      <w:r w:rsidRPr="00F369F4">
        <w:rPr>
          <w:rFonts w:cs="Times New Roman"/>
        </w:rPr>
        <w:tab/>
      </w:r>
      <w:r w:rsidRPr="00F369F4">
        <w:rPr>
          <w:rFonts w:cs="Times New Roman"/>
        </w:rPr>
        <w:tab/>
        <w:t xml:space="preserve">     85,000 to 89,999</w:t>
      </w:r>
      <w:r w:rsidRPr="00F369F4">
        <w:rPr>
          <w:rFonts w:cs="Times New Roman"/>
        </w:rPr>
        <w:tab/>
      </w:r>
      <w:r w:rsidRPr="00F369F4">
        <w:rPr>
          <w:rFonts w:cs="Times New Roman"/>
        </w:rPr>
        <w:tab/>
      </w:r>
      <w:r w:rsidRPr="00F369F4">
        <w:rPr>
          <w:rFonts w:cs="Times New Roman"/>
        </w:rPr>
        <w:tab/>
      </w:r>
      <w:r w:rsidRPr="00F369F4">
        <w:rPr>
          <w:rFonts w:cs="Times New Roman"/>
        </w:rPr>
        <w:tab/>
      </w:r>
      <w:r w:rsidRPr="00F369F4">
        <w:rPr>
          <w:rFonts w:cs="Times New Roman"/>
        </w:rPr>
        <w:tab/>
      </w:r>
      <w:r w:rsidRPr="00F369F4">
        <w:rPr>
          <w:rFonts w:cs="Times New Roman"/>
        </w:rPr>
        <w:tab/>
        <w:t>17%</w:t>
      </w:r>
    </w:p>
    <w:p w14:paraId="1D2FE877"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p>
    <w:p w14:paraId="51F5E9CE"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r w:rsidRPr="00F369F4">
        <w:rPr>
          <w:rFonts w:cs="Times New Roman"/>
        </w:rPr>
        <w:tab/>
      </w:r>
      <w:r w:rsidRPr="00F369F4">
        <w:rPr>
          <w:rFonts w:cs="Times New Roman"/>
        </w:rPr>
        <w:tab/>
      </w:r>
      <w:r w:rsidRPr="00F369F4">
        <w:rPr>
          <w:rFonts w:cs="Times New Roman"/>
        </w:rPr>
        <w:tab/>
        <w:t xml:space="preserve">    90,000 to 94,999</w:t>
      </w:r>
      <w:r w:rsidRPr="00F369F4">
        <w:rPr>
          <w:rFonts w:cs="Times New Roman"/>
        </w:rPr>
        <w:tab/>
      </w:r>
      <w:r w:rsidRPr="00F369F4">
        <w:rPr>
          <w:rFonts w:cs="Times New Roman"/>
        </w:rPr>
        <w:tab/>
      </w:r>
      <w:r w:rsidRPr="00F369F4">
        <w:rPr>
          <w:rFonts w:cs="Times New Roman"/>
        </w:rPr>
        <w:tab/>
      </w:r>
      <w:r w:rsidRPr="00F369F4">
        <w:rPr>
          <w:rFonts w:cs="Times New Roman"/>
        </w:rPr>
        <w:tab/>
      </w:r>
      <w:r w:rsidRPr="00F369F4">
        <w:rPr>
          <w:rFonts w:cs="Times New Roman"/>
        </w:rPr>
        <w:tab/>
      </w:r>
      <w:r w:rsidRPr="00F369F4">
        <w:rPr>
          <w:rFonts w:cs="Times New Roman"/>
        </w:rPr>
        <w:tab/>
        <w:t>16%</w:t>
      </w:r>
    </w:p>
    <w:p w14:paraId="6217761A"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p>
    <w:p w14:paraId="391A9D5C"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r w:rsidRPr="00F369F4">
        <w:rPr>
          <w:rFonts w:cs="Times New Roman"/>
        </w:rPr>
        <w:tab/>
      </w:r>
      <w:r w:rsidRPr="00F369F4">
        <w:rPr>
          <w:rFonts w:cs="Times New Roman"/>
        </w:rPr>
        <w:tab/>
      </w:r>
      <w:r w:rsidRPr="00F369F4">
        <w:rPr>
          <w:rFonts w:cs="Times New Roman"/>
        </w:rPr>
        <w:tab/>
        <w:t xml:space="preserve">    95,000 to 99,999</w:t>
      </w:r>
      <w:r w:rsidRPr="00F369F4">
        <w:rPr>
          <w:rFonts w:cs="Times New Roman"/>
        </w:rPr>
        <w:tab/>
      </w:r>
      <w:r w:rsidRPr="00F369F4">
        <w:rPr>
          <w:rFonts w:cs="Times New Roman"/>
        </w:rPr>
        <w:tab/>
      </w:r>
      <w:r w:rsidRPr="00F369F4">
        <w:rPr>
          <w:rFonts w:cs="Times New Roman"/>
        </w:rPr>
        <w:tab/>
      </w:r>
      <w:r w:rsidRPr="00F369F4">
        <w:rPr>
          <w:rFonts w:cs="Times New Roman"/>
        </w:rPr>
        <w:tab/>
      </w:r>
      <w:r w:rsidRPr="00F369F4">
        <w:rPr>
          <w:rFonts w:cs="Times New Roman"/>
        </w:rPr>
        <w:tab/>
      </w:r>
      <w:r w:rsidRPr="00F369F4">
        <w:rPr>
          <w:rFonts w:cs="Times New Roman"/>
        </w:rPr>
        <w:tab/>
        <w:t>15%</w:t>
      </w:r>
    </w:p>
    <w:p w14:paraId="4D13AB10"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p>
    <w:p w14:paraId="06965A16"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r w:rsidRPr="00F369F4">
        <w:rPr>
          <w:rFonts w:cs="Times New Roman"/>
        </w:rPr>
        <w:tab/>
      </w:r>
      <w:r w:rsidRPr="00F369F4">
        <w:rPr>
          <w:rFonts w:cs="Times New Roman"/>
        </w:rPr>
        <w:tab/>
      </w:r>
      <w:r w:rsidRPr="00F369F4">
        <w:rPr>
          <w:rFonts w:cs="Times New Roman"/>
        </w:rPr>
        <w:tab/>
        <w:t>100,000 to 199,999</w:t>
      </w:r>
      <w:r w:rsidRPr="00F369F4">
        <w:rPr>
          <w:rFonts w:cs="Times New Roman"/>
        </w:rPr>
        <w:tab/>
      </w:r>
      <w:r w:rsidRPr="00F369F4">
        <w:rPr>
          <w:rFonts w:cs="Times New Roman"/>
        </w:rPr>
        <w:tab/>
      </w:r>
      <w:r w:rsidRPr="00F369F4">
        <w:rPr>
          <w:rFonts w:cs="Times New Roman"/>
        </w:rPr>
        <w:tab/>
      </w:r>
      <w:r w:rsidRPr="00F369F4">
        <w:rPr>
          <w:rFonts w:cs="Times New Roman"/>
        </w:rPr>
        <w:tab/>
      </w:r>
      <w:r w:rsidRPr="00F369F4">
        <w:rPr>
          <w:rFonts w:cs="Times New Roman"/>
        </w:rPr>
        <w:tab/>
      </w:r>
      <w:r w:rsidRPr="00F369F4">
        <w:rPr>
          <w:rFonts w:cs="Times New Roman"/>
        </w:rPr>
        <w:tab/>
        <w:t>14%</w:t>
      </w:r>
    </w:p>
    <w:p w14:paraId="510AA63A"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p>
    <w:p w14:paraId="2097EDAB"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r w:rsidRPr="00F369F4">
        <w:rPr>
          <w:rFonts w:cs="Times New Roman"/>
        </w:rPr>
        <w:tab/>
      </w:r>
      <w:r w:rsidRPr="00F369F4">
        <w:rPr>
          <w:rFonts w:cs="Times New Roman"/>
        </w:rPr>
        <w:tab/>
      </w:r>
      <w:r w:rsidRPr="00F369F4">
        <w:rPr>
          <w:rFonts w:cs="Times New Roman"/>
        </w:rPr>
        <w:tab/>
        <w:t>200,000 to 399,999</w:t>
      </w:r>
      <w:r w:rsidRPr="00F369F4">
        <w:rPr>
          <w:rFonts w:cs="Times New Roman"/>
        </w:rPr>
        <w:tab/>
      </w:r>
      <w:r w:rsidRPr="00F369F4">
        <w:rPr>
          <w:rFonts w:cs="Times New Roman"/>
        </w:rPr>
        <w:tab/>
      </w:r>
      <w:r w:rsidRPr="00F369F4">
        <w:rPr>
          <w:rFonts w:cs="Times New Roman"/>
        </w:rPr>
        <w:tab/>
      </w:r>
      <w:r w:rsidRPr="00F369F4">
        <w:rPr>
          <w:rFonts w:cs="Times New Roman"/>
        </w:rPr>
        <w:tab/>
      </w:r>
      <w:r w:rsidRPr="00F369F4">
        <w:rPr>
          <w:rFonts w:cs="Times New Roman"/>
        </w:rPr>
        <w:tab/>
      </w:r>
      <w:r w:rsidRPr="00F369F4">
        <w:rPr>
          <w:rFonts w:cs="Times New Roman"/>
        </w:rPr>
        <w:tab/>
        <w:t>13%</w:t>
      </w:r>
    </w:p>
    <w:p w14:paraId="7F85707D"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p>
    <w:p w14:paraId="3D397488"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r w:rsidRPr="00F369F4">
        <w:rPr>
          <w:rFonts w:cs="Times New Roman"/>
        </w:rPr>
        <w:tab/>
      </w:r>
      <w:r w:rsidRPr="00F369F4">
        <w:rPr>
          <w:rFonts w:cs="Times New Roman"/>
        </w:rPr>
        <w:tab/>
      </w:r>
      <w:r w:rsidRPr="00F369F4">
        <w:rPr>
          <w:rFonts w:cs="Times New Roman"/>
        </w:rPr>
        <w:tab/>
        <w:t>400,000 and up</w:t>
      </w:r>
      <w:r w:rsidRPr="00F369F4">
        <w:rPr>
          <w:rFonts w:cs="Times New Roman"/>
        </w:rPr>
        <w:tab/>
      </w:r>
      <w:r w:rsidRPr="00F369F4">
        <w:rPr>
          <w:rFonts w:cs="Times New Roman"/>
        </w:rPr>
        <w:tab/>
      </w:r>
      <w:r w:rsidRPr="00F369F4">
        <w:rPr>
          <w:rFonts w:cs="Times New Roman"/>
        </w:rPr>
        <w:tab/>
      </w:r>
      <w:r w:rsidRPr="00F369F4">
        <w:rPr>
          <w:rFonts w:cs="Times New Roman"/>
        </w:rPr>
        <w:tab/>
      </w:r>
      <w:r w:rsidRPr="00F369F4">
        <w:rPr>
          <w:rFonts w:cs="Times New Roman"/>
        </w:rPr>
        <w:tab/>
      </w:r>
      <w:r w:rsidRPr="00F369F4">
        <w:rPr>
          <w:rFonts w:cs="Times New Roman"/>
        </w:rPr>
        <w:tab/>
      </w:r>
      <w:r w:rsidRPr="00F369F4">
        <w:rPr>
          <w:rFonts w:cs="Times New Roman"/>
        </w:rPr>
        <w:tab/>
        <w:t>12%</w:t>
      </w:r>
    </w:p>
    <w:p w14:paraId="60384877"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p>
    <w:p w14:paraId="6A40ECDF"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p>
    <w:p w14:paraId="57CC1993" w14:textId="77777777" w:rsidR="00EE2946" w:rsidRPr="00F369F4"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cs="Times New Roman"/>
        </w:rPr>
      </w:pPr>
      <w:r w:rsidRPr="00F369F4">
        <w:rPr>
          <w:rFonts w:cs="Times New Roman"/>
        </w:rPr>
        <w:t>“Total Contract Budget” refers to the total amount of money that the NWGRC is responsible for in connection with the contract.</w:t>
      </w:r>
    </w:p>
    <w:p w14:paraId="4BFE1230" w14:textId="77777777" w:rsidR="00EE2946" w:rsidRPr="00F369F4" w:rsidRDefault="00EE2946" w:rsidP="00EE2946">
      <w:pPr>
        <w:tabs>
          <w:tab w:val="left" w:pos="-840"/>
          <w:tab w:val="left" w:pos="-180"/>
          <w:tab w:val="left" w:pos="-9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center"/>
        <w:rPr>
          <w:rFonts w:cs="Times New Roman"/>
        </w:rPr>
      </w:pPr>
      <w:r w:rsidRPr="00F369F4">
        <w:rPr>
          <w:rFonts w:cs="Times New Roman"/>
        </w:rPr>
        <w:t xml:space="preserve">* * * </w:t>
      </w:r>
    </w:p>
    <w:p w14:paraId="6D0CA9F4" w14:textId="77777777" w:rsidR="00EE2946" w:rsidRPr="00F369F4" w:rsidRDefault="00EE2946" w:rsidP="00E07636">
      <w:pPr>
        <w:tabs>
          <w:tab w:val="left" w:pos="-840"/>
          <w:tab w:val="left" w:pos="-180"/>
          <w:tab w:val="left" w:pos="-9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rPr>
          <w:rFonts w:cs="Times New Roman"/>
        </w:rPr>
      </w:pPr>
      <w:r w:rsidRPr="00F369F4">
        <w:rPr>
          <w:rFonts w:cs="Times New Roman"/>
        </w:rPr>
        <w:br w:type="page"/>
      </w:r>
      <w:r w:rsidRPr="00F369F4">
        <w:rPr>
          <w:rFonts w:cs="Times New Roman"/>
        </w:rPr>
        <w:lastRenderedPageBreak/>
        <w:tab/>
      </w:r>
      <w:r w:rsidRPr="00F369F4">
        <w:rPr>
          <w:rFonts w:cs="Times New Roman"/>
        </w:rPr>
        <w:tab/>
      </w:r>
      <w:r w:rsidRPr="00F369F4">
        <w:rPr>
          <w:rFonts w:cs="Times New Roman"/>
        </w:rPr>
        <w:tab/>
      </w:r>
      <w:r w:rsidRPr="00F369F4">
        <w:rPr>
          <w:rFonts w:cs="Times New Roman"/>
        </w:rPr>
        <w:tab/>
      </w:r>
      <w:r w:rsidRPr="00F369F4">
        <w:rPr>
          <w:rFonts w:cs="Times New Roman"/>
        </w:rPr>
        <w:tab/>
      </w:r>
    </w:p>
    <w:p w14:paraId="19E0F2C6" w14:textId="77777777" w:rsidR="00EE2946" w:rsidRPr="00F369F4" w:rsidRDefault="00EE2946" w:rsidP="00EE2946">
      <w:pPr>
        <w:tabs>
          <w:tab w:val="left" w:pos="-840"/>
          <w:tab w:val="left" w:pos="-180"/>
          <w:tab w:val="left" w:pos="-9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center"/>
        <w:rPr>
          <w:rFonts w:cs="Times New Roman"/>
          <w:b/>
          <w:bCs/>
        </w:rPr>
      </w:pPr>
      <w:r w:rsidRPr="00F369F4">
        <w:rPr>
          <w:rFonts w:cs="Times New Roman"/>
          <w:b/>
          <w:bCs/>
        </w:rPr>
        <w:t>ATTACHMENT M</w:t>
      </w:r>
    </w:p>
    <w:p w14:paraId="65CE5697" w14:textId="77777777" w:rsidR="00EE2946" w:rsidRPr="00F369F4" w:rsidRDefault="00EE2946" w:rsidP="00EE2946">
      <w:pPr>
        <w:tabs>
          <w:tab w:val="left" w:pos="-840"/>
          <w:tab w:val="left" w:pos="-180"/>
          <w:tab w:val="left" w:pos="-9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center"/>
        <w:rPr>
          <w:rFonts w:cs="Times New Roman"/>
        </w:rPr>
      </w:pPr>
      <w:r w:rsidRPr="00F369F4">
        <w:rPr>
          <w:rFonts w:cs="Times New Roman"/>
          <w:b/>
          <w:bCs/>
        </w:rPr>
        <w:t xml:space="preserve">(For Information </w:t>
      </w:r>
      <w:proofErr w:type="gramStart"/>
      <w:r w:rsidRPr="00F369F4">
        <w:rPr>
          <w:rFonts w:cs="Times New Roman"/>
          <w:b/>
          <w:bCs/>
        </w:rPr>
        <w:t>Only  -</w:t>
      </w:r>
      <w:proofErr w:type="gramEnd"/>
      <w:r w:rsidRPr="00F369F4">
        <w:rPr>
          <w:rFonts w:cs="Times New Roman"/>
          <w:b/>
          <w:bCs/>
        </w:rPr>
        <w:t xml:space="preserve"> Do Not Return with the Proposal)</w:t>
      </w:r>
    </w:p>
    <w:p w14:paraId="37DCD5B1" w14:textId="77777777" w:rsidR="00EE2946" w:rsidRPr="00F369F4" w:rsidRDefault="00EE2946" w:rsidP="00EE2946">
      <w:pPr>
        <w:tabs>
          <w:tab w:val="left" w:pos="-840"/>
          <w:tab w:val="left" w:pos="-180"/>
          <w:tab w:val="left" w:pos="-9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rPr>
          <w:rFonts w:cs="Times New Roman"/>
        </w:rPr>
      </w:pPr>
      <w:r w:rsidRPr="00F369F4">
        <w:rPr>
          <w:rFonts w:cs="Times New Roman"/>
        </w:rPr>
        <w:tab/>
      </w:r>
      <w:r w:rsidRPr="00F369F4">
        <w:rPr>
          <w:rFonts w:cs="Times New Roman"/>
        </w:rPr>
        <w:tab/>
      </w:r>
      <w:r w:rsidRPr="00F369F4">
        <w:rPr>
          <w:rFonts w:cs="Times New Roman"/>
        </w:rPr>
        <w:tab/>
      </w:r>
      <w:r w:rsidRPr="00F369F4">
        <w:rPr>
          <w:rFonts w:cs="Times New Roman"/>
        </w:rPr>
        <w:tab/>
      </w:r>
      <w:r w:rsidRPr="00F369F4">
        <w:rPr>
          <w:rFonts w:cs="Times New Roman"/>
        </w:rPr>
        <w:tab/>
      </w:r>
      <w:r w:rsidRPr="00F369F4">
        <w:rPr>
          <w:rFonts w:cs="Times New Roman"/>
        </w:rPr>
        <w:tab/>
      </w:r>
      <w:r w:rsidRPr="00F369F4">
        <w:rPr>
          <w:rFonts w:cs="Times New Roman"/>
        </w:rPr>
        <w:tab/>
      </w:r>
      <w:r w:rsidRPr="00F369F4">
        <w:rPr>
          <w:rFonts w:cs="Times New Roman"/>
        </w:rPr>
        <w:tab/>
      </w:r>
      <w:r w:rsidRPr="00F369F4">
        <w:rPr>
          <w:rFonts w:cs="Times New Roman"/>
        </w:rPr>
        <w:tab/>
      </w:r>
      <w:r w:rsidRPr="00F369F4">
        <w:rPr>
          <w:rFonts w:cs="Times New Roman"/>
        </w:rPr>
        <w:tab/>
      </w:r>
      <w:r w:rsidRPr="00F369F4">
        <w:rPr>
          <w:rFonts w:cs="Times New Roman"/>
        </w:rPr>
        <w:tab/>
      </w:r>
    </w:p>
    <w:p w14:paraId="2DFEC44A" w14:textId="77777777" w:rsidR="00EE2946" w:rsidRPr="00F369F4" w:rsidRDefault="00EE2946" w:rsidP="00EE29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99" w:line="240" w:lineRule="auto"/>
        <w:jc w:val="center"/>
        <w:rPr>
          <w:rFonts w:cs="Times New Roman"/>
          <w:b/>
          <w:bCs/>
          <w:sz w:val="20"/>
          <w:szCs w:val="20"/>
        </w:rPr>
      </w:pPr>
      <w:r w:rsidRPr="00F369F4">
        <w:rPr>
          <w:rFonts w:cs="Times New Roman"/>
          <w:b/>
          <w:bCs/>
        </w:rPr>
        <w:t>NORTHWEST GEORGIA REGIONAL COMMISSION</w:t>
      </w:r>
      <w:r w:rsidRPr="00F369F4">
        <w:rPr>
          <w:rFonts w:cs="Times New Roman"/>
          <w:b/>
          <w:bCs/>
          <w:sz w:val="20"/>
          <w:szCs w:val="20"/>
        </w:rPr>
        <w:br/>
        <w:t xml:space="preserve">GRIEVANCE PROCEDURES </w:t>
      </w:r>
    </w:p>
    <w:p w14:paraId="7EA2D90A" w14:textId="77777777" w:rsidR="00FC69F2" w:rsidRDefault="00FC69F2" w:rsidP="00FC69F2">
      <w:pPr>
        <w:tabs>
          <w:tab w:val="center" w:pos="4824"/>
        </w:tabs>
        <w:spacing w:after="120"/>
        <w:jc w:val="both"/>
        <w:rPr>
          <w:rFonts w:cstheme="minorHAnsi"/>
        </w:rPr>
      </w:pPr>
      <w:r>
        <w:rPr>
          <w:rFonts w:cstheme="minorHAnsi"/>
        </w:rPr>
        <w:t xml:space="preserve">Pursuant to section 181 and 188 of the Workforce Innovation and Opportunity Act (WIOA) and in compliance </w:t>
      </w:r>
      <w:r w:rsidRPr="00516E39">
        <w:rPr>
          <w:rFonts w:cstheme="minorHAnsi"/>
        </w:rPr>
        <w:t>with 29 U.S.C. 3241 and 29 U.S.C 3248, the Northwest Georgia Workforce Development Board (WDB) shall adhere to an established complaint and</w:t>
      </w:r>
      <w:r>
        <w:rPr>
          <w:rFonts w:cstheme="minorHAnsi"/>
        </w:rPr>
        <w:t xml:space="preserve"> grievance procedure.</w:t>
      </w:r>
    </w:p>
    <w:p w14:paraId="486D5EE0" w14:textId="77777777" w:rsidR="00FC69F2" w:rsidRDefault="00FC69F2" w:rsidP="00FC69F2">
      <w:pPr>
        <w:tabs>
          <w:tab w:val="center" w:pos="4824"/>
        </w:tabs>
        <w:spacing w:after="120"/>
        <w:jc w:val="both"/>
        <w:rPr>
          <w:rFonts w:cstheme="minorHAnsi"/>
        </w:rPr>
      </w:pPr>
      <w:r>
        <w:rPr>
          <w:rFonts w:cstheme="minorHAnsi"/>
        </w:rPr>
        <w:t>The following complaint and grievance procedure shall be implemented for any complaints and/or grievances that arise at the Workforce Development Area – Region 1 (WIOA-1) level:</w:t>
      </w:r>
    </w:p>
    <w:p w14:paraId="26DD9629" w14:textId="77777777" w:rsidR="00FC69F2" w:rsidRPr="006B1E56" w:rsidRDefault="00FC69F2" w:rsidP="00FC69F2">
      <w:pPr>
        <w:tabs>
          <w:tab w:val="left" w:pos="0"/>
          <w:tab w:val="left" w:pos="864"/>
        </w:tabs>
        <w:jc w:val="both"/>
        <w:rPr>
          <w:rFonts w:cstheme="minorHAnsi"/>
        </w:rPr>
      </w:pPr>
      <w:r w:rsidRPr="006B1E56">
        <w:rPr>
          <w:rFonts w:cstheme="minorHAnsi"/>
          <w:b/>
          <w:u w:val="single"/>
        </w:rPr>
        <w:t>GENERAL POLICY</w:t>
      </w:r>
    </w:p>
    <w:p w14:paraId="1DD6741F" w14:textId="77777777" w:rsidR="00FC69F2" w:rsidRDefault="00FC69F2" w:rsidP="00FC69F2">
      <w:pPr>
        <w:tabs>
          <w:tab w:val="left" w:pos="0"/>
          <w:tab w:val="left" w:pos="864"/>
        </w:tabs>
        <w:spacing w:after="120"/>
        <w:jc w:val="both"/>
        <w:rPr>
          <w:rFonts w:cstheme="minorHAnsi"/>
          <w:b/>
        </w:rPr>
      </w:pPr>
      <w:r w:rsidRPr="006B1E56">
        <w:rPr>
          <w:rFonts w:cstheme="minorHAnsi"/>
        </w:rPr>
        <w:t>If any individual, group, or organization has a complaint, the problem should first be discussed informally between those involved</w:t>
      </w:r>
      <w:r>
        <w:rPr>
          <w:rFonts w:cstheme="minorHAnsi"/>
        </w:rPr>
        <w:t xml:space="preserve"> before a grievance is filed. </w:t>
      </w:r>
      <w:r w:rsidRPr="006B1E56">
        <w:rPr>
          <w:rFonts w:cstheme="minorHAnsi"/>
        </w:rPr>
        <w:t xml:space="preserve">Applicants and Participants for services through </w:t>
      </w:r>
      <w:r>
        <w:rPr>
          <w:rFonts w:cstheme="minorHAnsi"/>
        </w:rPr>
        <w:t>WIOA</w:t>
      </w:r>
      <w:r w:rsidRPr="006B1E56">
        <w:rPr>
          <w:rFonts w:cstheme="minorHAnsi"/>
        </w:rPr>
        <w:t xml:space="preserve"> Title I paid for by the </w:t>
      </w:r>
      <w:r>
        <w:rPr>
          <w:rFonts w:cstheme="minorHAnsi"/>
        </w:rPr>
        <w:t>Northwest Georgia</w:t>
      </w:r>
      <w:r w:rsidRPr="006B1E56">
        <w:rPr>
          <w:rFonts w:cstheme="minorHAnsi"/>
        </w:rPr>
        <w:t xml:space="preserve"> Regional Commission (</w:t>
      </w:r>
      <w:r>
        <w:rPr>
          <w:rFonts w:cstheme="minorHAnsi"/>
        </w:rPr>
        <w:t>NWGRC</w:t>
      </w:r>
      <w:r w:rsidRPr="006B1E56">
        <w:rPr>
          <w:rFonts w:cstheme="minorHAnsi"/>
        </w:rPr>
        <w:t xml:space="preserve">) and/or the </w:t>
      </w:r>
      <w:r>
        <w:rPr>
          <w:rFonts w:cstheme="minorHAnsi"/>
        </w:rPr>
        <w:t>Northwest Georgia</w:t>
      </w:r>
      <w:r w:rsidRPr="006B1E56">
        <w:rPr>
          <w:rFonts w:cstheme="minorHAnsi"/>
        </w:rPr>
        <w:t xml:space="preserve"> Regional Workforce </w:t>
      </w:r>
      <w:r>
        <w:rPr>
          <w:rFonts w:cstheme="minorHAnsi"/>
        </w:rPr>
        <w:t xml:space="preserve">Development </w:t>
      </w:r>
      <w:r w:rsidRPr="006B1E56">
        <w:rPr>
          <w:rFonts w:cstheme="minorHAnsi"/>
        </w:rPr>
        <w:t>Board (</w:t>
      </w:r>
      <w:r>
        <w:rPr>
          <w:rFonts w:cstheme="minorHAnsi"/>
        </w:rPr>
        <w:t>NWG</w:t>
      </w:r>
      <w:r w:rsidRPr="006B1E56">
        <w:rPr>
          <w:rFonts w:cstheme="minorHAnsi"/>
        </w:rPr>
        <w:t>W</w:t>
      </w:r>
      <w:r>
        <w:rPr>
          <w:rFonts w:cstheme="minorHAnsi"/>
        </w:rPr>
        <w:t>D</w:t>
      </w:r>
      <w:r w:rsidRPr="006B1E56">
        <w:rPr>
          <w:rFonts w:cstheme="minorHAnsi"/>
        </w:rPr>
        <w:t xml:space="preserve">B) will be treated fairly. </w:t>
      </w:r>
      <w:r>
        <w:rPr>
          <w:rFonts w:cstheme="minorHAnsi"/>
        </w:rPr>
        <w:t>Complaints/grievances</w:t>
      </w:r>
      <w:r w:rsidRPr="006B1E56">
        <w:rPr>
          <w:rFonts w:cstheme="minorHAnsi"/>
        </w:rPr>
        <w:t xml:space="preserve"> should be filed in accordance with the written procedures established by </w:t>
      </w:r>
      <w:r>
        <w:rPr>
          <w:rFonts w:cstheme="minorHAnsi"/>
        </w:rPr>
        <w:t>Northwest Georgia Regional Commission. Signed and dated grievance forms</w:t>
      </w:r>
      <w:r>
        <w:rPr>
          <w:rFonts w:cstheme="minorHAnsi"/>
          <w:b/>
        </w:rPr>
        <w:t xml:space="preserve"> </w:t>
      </w:r>
      <w:r>
        <w:rPr>
          <w:rFonts w:cstheme="minorHAnsi"/>
        </w:rPr>
        <w:t xml:space="preserve">with accurate contact information are included in all participant case files. </w:t>
      </w:r>
      <w:r w:rsidRPr="00654315">
        <w:rPr>
          <w:rFonts w:cstheme="minorHAnsi"/>
          <w:b/>
        </w:rPr>
        <w:t>If you</w:t>
      </w:r>
      <w:r w:rsidRPr="006B1E56">
        <w:rPr>
          <w:rFonts w:cstheme="minorHAnsi"/>
          <w:b/>
        </w:rPr>
        <w:t xml:space="preserve"> believe you have been harmed by the violation of the Workforce </w:t>
      </w:r>
      <w:r>
        <w:rPr>
          <w:rFonts w:cstheme="minorHAnsi"/>
          <w:b/>
        </w:rPr>
        <w:t>Innovation and Opportunity Act</w:t>
      </w:r>
      <w:r w:rsidRPr="006B1E56">
        <w:rPr>
          <w:rFonts w:cstheme="minorHAnsi"/>
          <w:b/>
        </w:rPr>
        <w:t xml:space="preserve"> or regulations of this program, you have the right to file a </w:t>
      </w:r>
      <w:r>
        <w:rPr>
          <w:rFonts w:cstheme="minorHAnsi"/>
          <w:b/>
        </w:rPr>
        <w:t>complaint/grievance</w:t>
      </w:r>
      <w:r w:rsidRPr="006B1E56">
        <w:rPr>
          <w:rFonts w:cstheme="minorHAnsi"/>
          <w:b/>
        </w:rPr>
        <w:t xml:space="preserve">. </w:t>
      </w:r>
      <w:r>
        <w:rPr>
          <w:rFonts w:cstheme="minorHAnsi"/>
          <w:b/>
        </w:rPr>
        <w:t xml:space="preserve">   </w:t>
      </w:r>
    </w:p>
    <w:p w14:paraId="473178D7" w14:textId="77777777" w:rsidR="00FC69F2" w:rsidRPr="006B1E56" w:rsidRDefault="00FC69F2" w:rsidP="00FC69F2">
      <w:pPr>
        <w:tabs>
          <w:tab w:val="left" w:pos="0"/>
          <w:tab w:val="left" w:pos="864"/>
        </w:tabs>
        <w:jc w:val="both"/>
        <w:rPr>
          <w:rFonts w:cstheme="minorHAnsi"/>
          <w:b/>
          <w:u w:val="single"/>
        </w:rPr>
      </w:pPr>
      <w:r>
        <w:rPr>
          <w:rFonts w:cstheme="minorHAnsi"/>
          <w:b/>
          <w:u w:val="single"/>
        </w:rPr>
        <w:t>EQUAL OPPORTUNITY POLICY</w:t>
      </w:r>
    </w:p>
    <w:p w14:paraId="4FF5B70E" w14:textId="77777777" w:rsidR="00FC69F2" w:rsidRDefault="00FC69F2" w:rsidP="00FC69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cstheme="minorHAnsi"/>
        </w:rPr>
      </w:pPr>
      <w:r>
        <w:rPr>
          <w:rFonts w:cstheme="minorHAnsi"/>
        </w:rPr>
        <w:t>NWGRC</w:t>
      </w:r>
      <w:r w:rsidRPr="006B1E56">
        <w:rPr>
          <w:rFonts w:cstheme="minorHAnsi"/>
        </w:rPr>
        <w:t xml:space="preserve"> adheres to the following United States law:  "No individual shall be excluded from participation, denied the benefits of, subjected to discrimination under, or denied employment in the administration of or in connection with any such program </w:t>
      </w:r>
      <w:r>
        <w:rPr>
          <w:rFonts w:cstheme="minorHAnsi"/>
        </w:rPr>
        <w:t xml:space="preserve">or activity </w:t>
      </w:r>
      <w:r w:rsidRPr="006B1E56">
        <w:rPr>
          <w:rFonts w:cstheme="minorHAnsi"/>
        </w:rPr>
        <w:t xml:space="preserve">because of race, color, </w:t>
      </w:r>
      <w:r w:rsidRPr="00A77795">
        <w:rPr>
          <w:rFonts w:cstheme="minorHAnsi"/>
        </w:rPr>
        <w:t>religion, sex (including pregnancy, childbirth, and related medical conditions, sex stereotyping, transgender status),  national origin (including Limited English Proficiency</w:t>
      </w:r>
      <w:r>
        <w:rPr>
          <w:rFonts w:cstheme="minorHAnsi"/>
        </w:rPr>
        <w:t xml:space="preserve"> </w:t>
      </w:r>
      <w:r w:rsidRPr="00A77795">
        <w:rPr>
          <w:rFonts w:cstheme="minorHAnsi"/>
        </w:rPr>
        <w:t>(LEP)), age, gender identity, disability, or political affiliation, belief, or against any beneficiary of being considered for any WIOA Title I financially assisted aid, benefit, service, or training, or an individual who has been determined eligible to participate in and who is receiving any aid, benefit, service or training under a program or activity financially assisted in whole or in part under Title I of WIOA, or citizenship/status as a lawfully admitted immigrant authorized to work in the United States</w:t>
      </w:r>
      <w:r w:rsidRPr="006B1E56">
        <w:rPr>
          <w:rFonts w:cstheme="minorHAnsi"/>
        </w:rPr>
        <w:t xml:space="preserve">."  </w:t>
      </w:r>
      <w:r w:rsidRPr="00B3427B">
        <w:rPr>
          <w:rFonts w:cstheme="minorHAnsi"/>
          <w:u w:val="single"/>
        </w:rPr>
        <w:t>References include</w:t>
      </w:r>
      <w:r>
        <w:rPr>
          <w:rFonts w:cstheme="minorHAnsi"/>
        </w:rPr>
        <w:t xml:space="preserve">: The Workforce Innovation and Opportunity Act of 2014 P. L. 113-128 USDOL Regulations Implementation of the Nondiscrimination and Equal Opportunity Provisions of the Workforce Innovation and Opportunity Act of 2014 </w:t>
      </w:r>
      <w:r w:rsidRPr="00516E39">
        <w:rPr>
          <w:rFonts w:cstheme="minorHAnsi"/>
        </w:rPr>
        <w:t>29 C.F.R.§ 38.1 effective January 3, 2017.</w:t>
      </w:r>
    </w:p>
    <w:p w14:paraId="207C83F5" w14:textId="77777777" w:rsidR="00FC69F2" w:rsidRPr="006B1E56" w:rsidRDefault="00FC69F2" w:rsidP="00FC69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heme="minorHAnsi"/>
        </w:rPr>
      </w:pPr>
      <w:r w:rsidRPr="006B1E56">
        <w:rPr>
          <w:rFonts w:cstheme="minorHAnsi"/>
          <w:b/>
          <w:u w:val="single"/>
        </w:rPr>
        <w:t>COMPLAINTS OF DISCRIMINATION</w:t>
      </w:r>
    </w:p>
    <w:p w14:paraId="63DF08BF" w14:textId="77777777" w:rsidR="00FC69F2" w:rsidRDefault="00FC69F2" w:rsidP="00FC69F2">
      <w:pPr>
        <w:tabs>
          <w:tab w:val="left" w:pos="0"/>
          <w:tab w:val="left" w:pos="576"/>
        </w:tabs>
        <w:spacing w:after="120"/>
        <w:jc w:val="both"/>
        <w:rPr>
          <w:rFonts w:cstheme="minorHAnsi"/>
        </w:rPr>
      </w:pPr>
      <w:r>
        <w:rPr>
          <w:rFonts w:cstheme="minorHAnsi"/>
        </w:rPr>
        <w:t xml:space="preserve">The NWGRC is prohibited from, and does not engage in, discriminating against all individuals in the United States </w:t>
      </w:r>
      <w:proofErr w:type="gramStart"/>
      <w:r>
        <w:rPr>
          <w:rFonts w:cstheme="minorHAnsi"/>
        </w:rPr>
        <w:t>on the basis of</w:t>
      </w:r>
      <w:proofErr w:type="gramEnd"/>
      <w:r>
        <w:rPr>
          <w:rFonts w:cstheme="minorHAnsi"/>
        </w:rPr>
        <w:t xml:space="preserve"> race, color, religion, sex, national origin, age, gender identity, disability, political affiliation or belief, and against beneficiaries on the basis of either citizenship/status as a lawfully admitted immigrant authorized to work in the United States or participation in any WIOA Title I financially assisted program or activity.</w:t>
      </w:r>
    </w:p>
    <w:p w14:paraId="7E5F70CF" w14:textId="77777777" w:rsidR="00FC69F2" w:rsidRDefault="00FC69F2" w:rsidP="00FC69F2">
      <w:pPr>
        <w:pStyle w:val="BodyText"/>
        <w:spacing w:after="120"/>
        <w:jc w:val="both"/>
        <w:rPr>
          <w:rFonts w:asciiTheme="minorHAnsi" w:hAnsiTheme="minorHAnsi" w:cstheme="minorHAnsi"/>
          <w:b/>
          <w:sz w:val="22"/>
          <w:szCs w:val="22"/>
          <w:u w:val="single"/>
        </w:rPr>
      </w:pPr>
      <w:r w:rsidRPr="006B1E56">
        <w:rPr>
          <w:rFonts w:asciiTheme="minorHAnsi" w:hAnsiTheme="minorHAnsi" w:cstheme="minorHAnsi"/>
          <w:sz w:val="22"/>
          <w:szCs w:val="22"/>
        </w:rPr>
        <w:t xml:space="preserve">If you think that you have been subjected to discrimination under a </w:t>
      </w:r>
      <w:r>
        <w:rPr>
          <w:rFonts w:asciiTheme="minorHAnsi" w:hAnsiTheme="minorHAnsi" w:cstheme="minorHAnsi"/>
          <w:sz w:val="22"/>
          <w:szCs w:val="22"/>
        </w:rPr>
        <w:t>WIOA</w:t>
      </w:r>
      <w:r w:rsidRPr="006B1E56">
        <w:rPr>
          <w:rFonts w:asciiTheme="minorHAnsi" w:hAnsiTheme="minorHAnsi" w:cstheme="minorHAnsi"/>
          <w:sz w:val="22"/>
          <w:szCs w:val="22"/>
        </w:rPr>
        <w:t xml:space="preserve">-funded program or activity, you may file a </w:t>
      </w:r>
      <w:r w:rsidRPr="006B1E56">
        <w:rPr>
          <w:rFonts w:asciiTheme="minorHAnsi" w:hAnsiTheme="minorHAnsi" w:cstheme="minorHAnsi"/>
          <w:sz w:val="22"/>
          <w:szCs w:val="22"/>
        </w:rPr>
        <w:lastRenderedPageBreak/>
        <w:t xml:space="preserve">complaint within 180 days from the date of the alleged violation with the </w:t>
      </w:r>
      <w:r>
        <w:rPr>
          <w:rFonts w:asciiTheme="minorHAnsi" w:hAnsiTheme="minorHAnsi" w:cstheme="minorHAnsi"/>
          <w:sz w:val="22"/>
          <w:szCs w:val="22"/>
        </w:rPr>
        <w:t xml:space="preserve">Northwest Georgia </w:t>
      </w:r>
      <w:r w:rsidRPr="006B1E56">
        <w:rPr>
          <w:rFonts w:asciiTheme="minorHAnsi" w:hAnsiTheme="minorHAnsi" w:cstheme="minorHAnsi"/>
          <w:sz w:val="22"/>
          <w:szCs w:val="22"/>
        </w:rPr>
        <w:t xml:space="preserve">Regional Commission, </w:t>
      </w:r>
      <w:r>
        <w:rPr>
          <w:rFonts w:asciiTheme="minorHAnsi" w:hAnsiTheme="minorHAnsi" w:cstheme="minorHAnsi"/>
          <w:sz w:val="22"/>
          <w:szCs w:val="22"/>
        </w:rPr>
        <w:t>WIOA</w:t>
      </w:r>
      <w:r w:rsidRPr="006B1E56">
        <w:rPr>
          <w:rFonts w:asciiTheme="minorHAnsi" w:hAnsiTheme="minorHAnsi" w:cstheme="minorHAnsi"/>
          <w:sz w:val="22"/>
          <w:szCs w:val="22"/>
        </w:rPr>
        <w:t xml:space="preserve"> Equal Opportunity Officer, </w:t>
      </w:r>
      <w:r>
        <w:rPr>
          <w:rFonts w:asciiTheme="minorHAnsi" w:hAnsiTheme="minorHAnsi" w:cstheme="minorHAnsi"/>
          <w:sz w:val="22"/>
          <w:szCs w:val="22"/>
        </w:rPr>
        <w:t>Phyllis Walker</w:t>
      </w:r>
      <w:r w:rsidRPr="006B1E56">
        <w:rPr>
          <w:rFonts w:asciiTheme="minorHAnsi" w:hAnsiTheme="minorHAnsi" w:cstheme="minorHAnsi"/>
          <w:sz w:val="22"/>
          <w:szCs w:val="22"/>
        </w:rPr>
        <w:t xml:space="preserve">, </w:t>
      </w:r>
      <w:r>
        <w:rPr>
          <w:rFonts w:asciiTheme="minorHAnsi" w:hAnsiTheme="minorHAnsi" w:cstheme="minorHAnsi"/>
          <w:sz w:val="22"/>
          <w:szCs w:val="22"/>
        </w:rPr>
        <w:t>P.O. Box 1798</w:t>
      </w:r>
      <w:r w:rsidRPr="006B1E56">
        <w:rPr>
          <w:rFonts w:asciiTheme="minorHAnsi" w:hAnsiTheme="minorHAnsi" w:cstheme="minorHAnsi"/>
          <w:sz w:val="22"/>
          <w:szCs w:val="22"/>
        </w:rPr>
        <w:t xml:space="preserve">, </w:t>
      </w:r>
      <w:r>
        <w:rPr>
          <w:rFonts w:asciiTheme="minorHAnsi" w:hAnsiTheme="minorHAnsi" w:cstheme="minorHAnsi"/>
          <w:sz w:val="22"/>
          <w:szCs w:val="22"/>
        </w:rPr>
        <w:t>Rome</w:t>
      </w:r>
      <w:r w:rsidRPr="006B1E56">
        <w:rPr>
          <w:rFonts w:asciiTheme="minorHAnsi" w:hAnsiTheme="minorHAnsi" w:cstheme="minorHAnsi"/>
          <w:sz w:val="22"/>
          <w:szCs w:val="22"/>
        </w:rPr>
        <w:t xml:space="preserve">, GA </w:t>
      </w:r>
      <w:r>
        <w:rPr>
          <w:rFonts w:asciiTheme="minorHAnsi" w:hAnsiTheme="minorHAnsi" w:cstheme="minorHAnsi"/>
          <w:sz w:val="22"/>
          <w:szCs w:val="22"/>
        </w:rPr>
        <w:t xml:space="preserve">30162-1798, 706.295.6485, TDD 800.255.0056, </w:t>
      </w:r>
      <w:hyperlink r:id="rId16" w:history="1">
        <w:r w:rsidRPr="00AE70F3">
          <w:rPr>
            <w:rStyle w:val="Hyperlink"/>
            <w:rFonts w:asciiTheme="minorHAnsi" w:hAnsiTheme="minorHAnsi" w:cstheme="minorHAnsi"/>
            <w:sz w:val="22"/>
            <w:szCs w:val="22"/>
          </w:rPr>
          <w:t>pwalker@nwgrc.org</w:t>
        </w:r>
      </w:hyperlink>
      <w:r>
        <w:rPr>
          <w:rFonts w:asciiTheme="minorHAnsi" w:hAnsiTheme="minorHAnsi" w:cstheme="minorHAnsi"/>
          <w:sz w:val="22"/>
          <w:szCs w:val="22"/>
        </w:rPr>
        <w:t xml:space="preserve">, or with the Director, Civil Rights Center (CRC), U.S. Department of Labor, 200 Constitution Avenue NW, Room 4123, Washington, DC 20210. </w:t>
      </w:r>
    </w:p>
    <w:p w14:paraId="2E77A4D8" w14:textId="77777777" w:rsidR="00FC69F2" w:rsidRDefault="00FC69F2" w:rsidP="00FC69F2">
      <w:pPr>
        <w:pStyle w:val="BodyText"/>
        <w:spacing w:after="120"/>
        <w:jc w:val="center"/>
        <w:rPr>
          <w:rFonts w:asciiTheme="minorHAnsi" w:hAnsiTheme="minorHAnsi" w:cstheme="minorHAnsi"/>
          <w:b/>
          <w:sz w:val="16"/>
          <w:szCs w:val="22"/>
        </w:rPr>
      </w:pPr>
      <w:r w:rsidRPr="006C5374">
        <w:rPr>
          <w:rFonts w:asciiTheme="minorHAnsi" w:hAnsiTheme="minorHAnsi" w:cstheme="minorHAnsi"/>
          <w:b/>
          <w:sz w:val="16"/>
          <w:szCs w:val="22"/>
        </w:rPr>
        <w:t>OR</w:t>
      </w:r>
    </w:p>
    <w:p w14:paraId="3EFBBED2" w14:textId="77777777" w:rsidR="00FC69F2" w:rsidRPr="00ED6D96" w:rsidRDefault="00FC69F2" w:rsidP="00FC69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cstheme="minorHAnsi"/>
        </w:rPr>
      </w:pPr>
      <w:r w:rsidRPr="002F4BEE">
        <w:rPr>
          <w:rFonts w:cstheme="minorHAnsi"/>
        </w:rPr>
        <w:t>Complaints may also be filed with</w:t>
      </w:r>
      <w:r>
        <w:rPr>
          <w:rFonts w:cstheme="minorHAnsi"/>
        </w:rPr>
        <w:t xml:space="preserve"> </w:t>
      </w:r>
      <w:r w:rsidRPr="00ED6D96">
        <w:rPr>
          <w:rFonts w:cstheme="minorHAnsi"/>
        </w:rPr>
        <w:t xml:space="preserve">the </w:t>
      </w:r>
      <w:r w:rsidRPr="00ED6D96">
        <w:t xml:space="preserve">TCSG OWD Compliance Director, </w:t>
      </w:r>
      <w:r w:rsidRPr="00ED6D96">
        <w:rPr>
          <w:rFonts w:cstheme="minorHAnsi"/>
        </w:rPr>
        <w:t xml:space="preserve">State-Level WIOA, Title I, Equal Opportunity Officer, Technical College System of Georgia, Office of Workforce Development, 1800 Century Place NE, Suite 150, Atlanta, GA 30345-4304, 404.679.1371, TTY/TDD 800.255.0056, </w:t>
      </w:r>
      <w:hyperlink r:id="rId17" w:history="1">
        <w:r w:rsidRPr="00ED6D96">
          <w:rPr>
            <w:rStyle w:val="Hyperlink"/>
            <w:rFonts w:cstheme="minorHAnsi"/>
          </w:rPr>
          <w:t>WIOAcompliance@tcsg.edu</w:t>
        </w:r>
      </w:hyperlink>
      <w:r w:rsidRPr="00ED6D96">
        <w:rPr>
          <w:rFonts w:cstheme="minorHAnsi"/>
        </w:rPr>
        <w:t>.</w:t>
      </w:r>
    </w:p>
    <w:p w14:paraId="5AD45BA6" w14:textId="77777777" w:rsidR="00FC69F2" w:rsidRPr="00ED6D96" w:rsidRDefault="00FC69F2" w:rsidP="00FC69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heme="minorHAnsi"/>
        </w:rPr>
      </w:pPr>
      <w:r w:rsidRPr="00ED6D96">
        <w:rPr>
          <w:rFonts w:cstheme="minorHAnsi"/>
        </w:rPr>
        <w:t xml:space="preserve">Furthermore, the USDOL Civil Rights Center provides a complaint form which should be utilized, if sending a discrimination-based complaint, and can be found at </w:t>
      </w:r>
      <w:hyperlink r:id="rId18" w:history="1">
        <w:r w:rsidRPr="00ED6D96">
          <w:rPr>
            <w:rStyle w:val="Hyperlink"/>
            <w:rFonts w:cstheme="minorHAnsi"/>
          </w:rPr>
          <w:t>http://www.dol.gov/oasam/programs/crc/external-enforc-complaints.htm</w:t>
        </w:r>
      </w:hyperlink>
    </w:p>
    <w:p w14:paraId="1FCCD596" w14:textId="77777777" w:rsidR="00FC69F2" w:rsidRPr="00ED6D96" w:rsidRDefault="00FC69F2" w:rsidP="00FC69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cstheme="minorHAnsi"/>
        </w:rPr>
      </w:pPr>
    </w:p>
    <w:p w14:paraId="102A8CA6" w14:textId="77777777" w:rsidR="00FC69F2" w:rsidRPr="00ED6D96" w:rsidRDefault="00FC69F2" w:rsidP="00FC69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cstheme="minorHAnsi"/>
          <w:sz w:val="16"/>
        </w:rPr>
      </w:pPr>
      <w:r w:rsidRPr="00ED6D96">
        <w:rPr>
          <w:rFonts w:cstheme="minorHAnsi"/>
        </w:rPr>
        <w:t xml:space="preserve">If the complainant chooses to file the discrimination complaint with the Northwest Georgia Regional Commission or with the </w:t>
      </w:r>
      <w:r w:rsidRPr="00ED6D96">
        <w:t xml:space="preserve">TCSG OWD Compliance Director, </w:t>
      </w:r>
      <w:r w:rsidRPr="00ED6D96">
        <w:rPr>
          <w:rFonts w:cstheme="minorHAnsi"/>
        </w:rPr>
        <w:t xml:space="preserve">State-Level WIOA, Title I, Equal Opportunity Officer, then the </w:t>
      </w:r>
      <w:r w:rsidRPr="00ED6D96">
        <w:t xml:space="preserve">TCSG OWD Compliance Director, </w:t>
      </w:r>
      <w:r w:rsidRPr="00ED6D96">
        <w:rPr>
          <w:rFonts w:cstheme="minorHAnsi"/>
        </w:rPr>
        <w:t>State-Level WIOA, Title I, Equal Opportunity Officer or the NWGRC has 90 days to resolve the complaint and issue a written Notice of Final Action.  The Notice of Final Action</w:t>
      </w:r>
      <w:r w:rsidRPr="00ED6D96">
        <w:rPr>
          <w:rFonts w:cstheme="minorHAnsi"/>
          <w:sz w:val="16"/>
        </w:rPr>
        <w:t xml:space="preserve"> </w:t>
      </w:r>
      <w:r w:rsidRPr="00ED6D96">
        <w:rPr>
          <w:rFonts w:cstheme="minorHAnsi"/>
        </w:rPr>
        <w:t xml:space="preserve">for each issue raised in the complaint will contain a statement from either NWGRC or the </w:t>
      </w:r>
      <w:r w:rsidRPr="00ED6D96">
        <w:t xml:space="preserve">TCSG OWD Compliance Director, </w:t>
      </w:r>
      <w:r w:rsidRPr="00ED6D96">
        <w:rPr>
          <w:rFonts w:cstheme="minorHAnsi"/>
        </w:rPr>
        <w:t xml:space="preserve">State-Level WIOA, Title I, Equal Opportunity Officer, a decision on the issue and an explanation of the reason underlying the decision or a description of the way the parties resolved the issue. </w:t>
      </w:r>
    </w:p>
    <w:p w14:paraId="4B6275C6" w14:textId="77777777" w:rsidR="00FC69F2" w:rsidRPr="00ED6D96" w:rsidRDefault="00FC69F2" w:rsidP="00FC69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cstheme="minorHAnsi"/>
        </w:rPr>
      </w:pPr>
      <w:r w:rsidRPr="00ED6D96">
        <w:rPr>
          <w:rFonts w:cstheme="minorHAnsi"/>
        </w:rPr>
        <w:t>If the complainant is dissatisfied with the resolution of his/her complaint at NWGRC or the</w:t>
      </w:r>
      <w:r w:rsidRPr="00ED6D96">
        <w:t xml:space="preserve"> TCSG OWD Compliance Director, </w:t>
      </w:r>
      <w:r w:rsidRPr="00ED6D96">
        <w:rPr>
          <w:rFonts w:cstheme="minorHAnsi"/>
        </w:rPr>
        <w:t xml:space="preserve">State-Level WIOA, Title I, Equal Opportunity Officer, the complainant may file a new complaint with the Civil Rights Center (CRC) within 30 days of the date on which the complainant receives the Notice of Final Action. Options for resolving the complaint must include alternative dispute resolution (ADR) at the complainant’s choice. The complainant may attempt ADR at any time after the complainant has filed a written complaint with NWGRC or the </w:t>
      </w:r>
      <w:r w:rsidRPr="00ED6D96">
        <w:t xml:space="preserve">TCSG OWD Compliance Director, </w:t>
      </w:r>
      <w:r w:rsidRPr="00ED6D96">
        <w:rPr>
          <w:rFonts w:cstheme="minorHAnsi"/>
        </w:rPr>
        <w:t>State-Level WIOA, Title I, Equal Opportunity Officer, but before a Notice of Final Action has been issued. The choice whether to use ADR or the customary process rests with the complainant. A party to any agreement reached under ADR may notify the Director in the event the agreement is breached. In such circumstances, the non-breaching party may notify the Director within 30 days of the date on which the non-breaching party learns of the alleged breach and the Director must evaluate the circumstances to determine whether the agreement has been breached. If the Director determines that the agreement has been breached, the complaint will be reinstated and processed in accordance with NWGRC’s procedures.  If the parties do not reach an agreement under ADR, the complainant may file a complaint with the EO Officer (or the person who has been designated for this purpose) or Director. Complaints filed with the Director should be sent to: The Director, Civil Rights Center (CRC), U.S. Department of Labor, 200 Constitution Avenue NW, Room N-4123, Washington, DC 20210, or electronically at www.dol.gov/crc.</w:t>
      </w:r>
    </w:p>
    <w:p w14:paraId="1B4D12FC" w14:textId="77777777" w:rsidR="00FC69F2" w:rsidRPr="00ED6D96" w:rsidRDefault="00FC69F2" w:rsidP="00FC69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cstheme="minorHAnsi"/>
        </w:rPr>
      </w:pPr>
      <w:r w:rsidRPr="00ED6D96">
        <w:rPr>
          <w:rFonts w:cstheme="minorHAnsi"/>
        </w:rPr>
        <w:t xml:space="preserve">If the </w:t>
      </w:r>
      <w:r w:rsidRPr="00ED6D96">
        <w:t>TCSG OWD Compliance Director</w:t>
      </w:r>
      <w:r w:rsidRPr="00ED6D96">
        <w:rPr>
          <w:rFonts w:cstheme="minorHAnsi"/>
        </w:rPr>
        <w:t>, State-Level WIOA, Title I, Equal Opportunity Officer, or NWGRC fails to issue the Notice within 90 days of the date on which the complaint was filed, the complainant may file a new complaint with CRC within 30 days of the expiration of the 90-day period (in other words, within 120 days of the date on which the original complaint was filed).</w:t>
      </w:r>
    </w:p>
    <w:p w14:paraId="76DE1028" w14:textId="77777777" w:rsidR="00FC69F2" w:rsidRPr="00ED6D96" w:rsidRDefault="00FC69F2" w:rsidP="00FC69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cstheme="minorHAnsi"/>
        </w:rPr>
      </w:pPr>
      <w:r w:rsidRPr="00ED6D96">
        <w:rPr>
          <w:rFonts w:cstheme="minorHAnsi"/>
        </w:rPr>
        <w:lastRenderedPageBreak/>
        <w:t xml:space="preserve">NWGRC will offer full cooperation with any local, state, or federal investigation in accordance with the </w:t>
      </w:r>
      <w:proofErr w:type="gramStart"/>
      <w:r w:rsidRPr="00ED6D96">
        <w:rPr>
          <w:rFonts w:cstheme="minorHAnsi"/>
        </w:rPr>
        <w:t>aforementioned proceedings</w:t>
      </w:r>
      <w:proofErr w:type="gramEnd"/>
      <w:r w:rsidRPr="00ED6D96">
        <w:rPr>
          <w:rFonts w:cstheme="minorHAnsi"/>
        </w:rPr>
        <w:t>, or with any criminal investigation.</w:t>
      </w:r>
    </w:p>
    <w:p w14:paraId="401EBABA" w14:textId="77777777" w:rsidR="00FC69F2" w:rsidRPr="00ED6D96" w:rsidRDefault="00FC69F2" w:rsidP="00FC69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cstheme="minorHAnsi"/>
          <w:b/>
          <w:u w:val="single"/>
        </w:rPr>
      </w:pPr>
      <w:r w:rsidRPr="00ED6D96">
        <w:rPr>
          <w:rFonts w:cstheme="minorHAnsi"/>
          <w:b/>
          <w:u w:val="single"/>
        </w:rPr>
        <w:t>PROCEDURES FOR PROCESSING A COMPLAINT</w:t>
      </w:r>
    </w:p>
    <w:p w14:paraId="75EE567F" w14:textId="77777777" w:rsidR="00FC69F2" w:rsidRPr="00ED6D96" w:rsidRDefault="00FC69F2" w:rsidP="00FC69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cstheme="minorHAnsi"/>
        </w:rPr>
      </w:pPr>
      <w:r w:rsidRPr="00ED6D96">
        <w:rPr>
          <w:rFonts w:cstheme="minorHAnsi"/>
        </w:rPr>
        <w:t>At a minimum, the procedures will include the following elements:</w:t>
      </w:r>
    </w:p>
    <w:p w14:paraId="537939AD" w14:textId="77777777" w:rsidR="00FC69F2" w:rsidRPr="00ED6D96" w:rsidRDefault="00FC69F2" w:rsidP="00FC69F2">
      <w:pPr>
        <w:widowControl w:val="0"/>
        <w:numPr>
          <w:ilvl w:val="0"/>
          <w:numId w:val="5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cstheme="minorHAnsi"/>
        </w:rPr>
      </w:pPr>
      <w:r w:rsidRPr="00ED6D96">
        <w:rPr>
          <w:rFonts w:cstheme="minorHAnsi"/>
        </w:rPr>
        <w:t>Initial, written notice to the complainant that contains the following information:</w:t>
      </w:r>
    </w:p>
    <w:p w14:paraId="6CA67F48" w14:textId="77777777" w:rsidR="00FC69F2" w:rsidRPr="00ED6D96" w:rsidRDefault="00FC69F2" w:rsidP="00FC69F2">
      <w:pPr>
        <w:widowControl w:val="0"/>
        <w:numPr>
          <w:ilvl w:val="0"/>
          <w:numId w:val="5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cstheme="minorHAnsi"/>
        </w:rPr>
      </w:pPr>
      <w:r w:rsidRPr="00ED6D96">
        <w:rPr>
          <w:rFonts w:cstheme="minorHAnsi"/>
        </w:rPr>
        <w:t>An acknowledgment that the complaint has been received; and</w:t>
      </w:r>
    </w:p>
    <w:p w14:paraId="4A6DDA67" w14:textId="77777777" w:rsidR="00FC69F2" w:rsidRDefault="00FC69F2" w:rsidP="00FC69F2">
      <w:pPr>
        <w:widowControl w:val="0"/>
        <w:numPr>
          <w:ilvl w:val="0"/>
          <w:numId w:val="5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cstheme="minorHAnsi"/>
        </w:rPr>
      </w:pPr>
      <w:r w:rsidRPr="00ED6D96">
        <w:rPr>
          <w:rFonts w:cstheme="minorHAnsi"/>
        </w:rPr>
        <w:t xml:space="preserve">Notice that the complainant and respondent have the right to be represented in the complaint process by an attorney or other </w:t>
      </w:r>
      <w:proofErr w:type="gramStart"/>
      <w:r w:rsidRPr="00ED6D96">
        <w:rPr>
          <w:rFonts w:cstheme="minorHAnsi"/>
        </w:rPr>
        <w:t>representative</w:t>
      </w:r>
      <w:r>
        <w:rPr>
          <w:rFonts w:cstheme="minorHAnsi"/>
        </w:rPr>
        <w:t>;</w:t>
      </w:r>
      <w:proofErr w:type="gramEnd"/>
    </w:p>
    <w:p w14:paraId="736074F6" w14:textId="77777777" w:rsidR="00FC69F2" w:rsidRDefault="00FC69F2" w:rsidP="00FC69F2">
      <w:pPr>
        <w:widowControl w:val="0"/>
        <w:numPr>
          <w:ilvl w:val="0"/>
          <w:numId w:val="5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cstheme="minorHAnsi"/>
        </w:rPr>
      </w:pPr>
      <w:r>
        <w:rPr>
          <w:rFonts w:cstheme="minorHAnsi"/>
        </w:rPr>
        <w:t>Notice of rights contained in the Equal Opportunity poster; and</w:t>
      </w:r>
    </w:p>
    <w:p w14:paraId="5673EF83" w14:textId="77777777" w:rsidR="00FC69F2" w:rsidRDefault="00FC69F2" w:rsidP="00FC69F2">
      <w:pPr>
        <w:widowControl w:val="0"/>
        <w:numPr>
          <w:ilvl w:val="0"/>
          <w:numId w:val="5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cstheme="minorHAnsi"/>
        </w:rPr>
      </w:pPr>
      <w:r>
        <w:rPr>
          <w:rFonts w:cstheme="minorHAnsi"/>
        </w:rPr>
        <w:t>Notice that the complainant has the right to request and receive, at no cost, auxiliary aids and services, language assistance services, and that this notice will be translated into non-English languages.</w:t>
      </w:r>
    </w:p>
    <w:p w14:paraId="38B84F07" w14:textId="77777777" w:rsidR="00FC69F2" w:rsidRDefault="00FC69F2" w:rsidP="00FC69F2">
      <w:pPr>
        <w:widowControl w:val="0"/>
        <w:numPr>
          <w:ilvl w:val="0"/>
          <w:numId w:val="5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cstheme="minorHAnsi"/>
        </w:rPr>
      </w:pPr>
      <w:r>
        <w:rPr>
          <w:rFonts w:cstheme="minorHAnsi"/>
        </w:rPr>
        <w:t>NWGRC will issue a written statement of the issue(s), provided to the complainant, that includes the following information:</w:t>
      </w:r>
    </w:p>
    <w:p w14:paraId="11BCA29A" w14:textId="77777777" w:rsidR="00FC69F2" w:rsidRDefault="00FC69F2" w:rsidP="00FC69F2">
      <w:pPr>
        <w:widowControl w:val="0"/>
        <w:numPr>
          <w:ilvl w:val="0"/>
          <w:numId w:val="5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cstheme="minorHAnsi"/>
        </w:rPr>
      </w:pPr>
      <w:r>
        <w:rPr>
          <w:rFonts w:cstheme="minorHAnsi"/>
        </w:rPr>
        <w:t>A list of the issues raised in the complaint; and</w:t>
      </w:r>
    </w:p>
    <w:p w14:paraId="0CB6A65F" w14:textId="77777777" w:rsidR="00FC69F2" w:rsidRDefault="00FC69F2" w:rsidP="00FC69F2">
      <w:pPr>
        <w:widowControl w:val="0"/>
        <w:numPr>
          <w:ilvl w:val="0"/>
          <w:numId w:val="5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cstheme="minorHAnsi"/>
        </w:rPr>
      </w:pPr>
      <w:r>
        <w:rPr>
          <w:rFonts w:cstheme="minorHAnsi"/>
        </w:rPr>
        <w:t>For each such issue, a statement whether NWGRC will accept the issue for investigation or reject the issue, and the reasons for each rejection.</w:t>
      </w:r>
    </w:p>
    <w:p w14:paraId="5619355F" w14:textId="77777777" w:rsidR="00FC69F2" w:rsidRDefault="00FC69F2" w:rsidP="00FC69F2">
      <w:pPr>
        <w:widowControl w:val="0"/>
        <w:numPr>
          <w:ilvl w:val="0"/>
          <w:numId w:val="5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cstheme="minorHAnsi"/>
        </w:rPr>
      </w:pPr>
      <w:r>
        <w:rPr>
          <w:rFonts w:cstheme="minorHAnsi"/>
        </w:rPr>
        <w:t xml:space="preserve">A </w:t>
      </w:r>
      <w:proofErr w:type="gramStart"/>
      <w:r>
        <w:rPr>
          <w:rFonts w:cstheme="minorHAnsi"/>
        </w:rPr>
        <w:t>30 day</w:t>
      </w:r>
      <w:proofErr w:type="gramEnd"/>
      <w:r>
        <w:rPr>
          <w:rFonts w:cstheme="minorHAnsi"/>
        </w:rPr>
        <w:t xml:space="preserve"> period for fact finding or investigation of the circumstances underlying the complaint.</w:t>
      </w:r>
    </w:p>
    <w:p w14:paraId="20215375" w14:textId="77777777" w:rsidR="00FC69F2" w:rsidRPr="00DC6214" w:rsidRDefault="00FC69F2" w:rsidP="00FC69F2">
      <w:pPr>
        <w:widowControl w:val="0"/>
        <w:numPr>
          <w:ilvl w:val="0"/>
          <w:numId w:val="5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cstheme="minorHAnsi"/>
        </w:rPr>
      </w:pPr>
      <w:r>
        <w:rPr>
          <w:rFonts w:cstheme="minorHAnsi"/>
        </w:rPr>
        <w:t xml:space="preserve">A </w:t>
      </w:r>
      <w:proofErr w:type="gramStart"/>
      <w:r>
        <w:rPr>
          <w:rFonts w:cstheme="minorHAnsi"/>
        </w:rPr>
        <w:t>60 day</w:t>
      </w:r>
      <w:proofErr w:type="gramEnd"/>
      <w:r>
        <w:rPr>
          <w:rFonts w:cstheme="minorHAnsi"/>
        </w:rPr>
        <w:t xml:space="preserve"> period during which NWGRC attempts to resolve the complaint</w:t>
      </w:r>
    </w:p>
    <w:p w14:paraId="398B7018" w14:textId="77777777" w:rsidR="00FC69F2" w:rsidRDefault="00FC69F2" w:rsidP="00FC69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cstheme="minorHAnsi"/>
        </w:rPr>
      </w:pPr>
      <w:r>
        <w:rPr>
          <w:rFonts w:cstheme="minorHAnsi"/>
        </w:rPr>
        <w:t xml:space="preserve">Procedures for filing a complaint are listed at </w:t>
      </w:r>
      <w:hyperlink r:id="rId19" w:history="1">
        <w:r w:rsidRPr="00F64FAE">
          <w:rPr>
            <w:rStyle w:val="Hyperlink"/>
            <w:rFonts w:cstheme="minorHAnsi"/>
          </w:rPr>
          <w:t>www.careerdepot.org</w:t>
        </w:r>
      </w:hyperlink>
      <w:r>
        <w:rPr>
          <w:rFonts w:cstheme="minorHAnsi"/>
        </w:rPr>
        <w:t xml:space="preserve"> .</w:t>
      </w:r>
    </w:p>
    <w:p w14:paraId="35581239" w14:textId="77777777" w:rsidR="00FC69F2" w:rsidRPr="006B1E56" w:rsidRDefault="00FC69F2" w:rsidP="00FC69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heme="minorHAnsi"/>
        </w:rPr>
      </w:pPr>
      <w:r w:rsidRPr="006B1E56">
        <w:rPr>
          <w:rFonts w:cstheme="minorHAnsi"/>
          <w:b/>
          <w:u w:val="single"/>
        </w:rPr>
        <w:t>COMPLAINTS OF FRAUD, ABUSE OR OTHER ALLEGED CRIMINAL ACTIVITY</w:t>
      </w:r>
    </w:p>
    <w:p w14:paraId="0EBFF5D1" w14:textId="77777777" w:rsidR="00FC69F2" w:rsidRDefault="00FC69F2" w:rsidP="00FC69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cstheme="minorHAnsi"/>
        </w:rPr>
      </w:pPr>
      <w:r>
        <w:rPr>
          <w:rFonts w:cstheme="minorHAnsi"/>
        </w:rPr>
        <w:t>In c</w:t>
      </w:r>
      <w:r w:rsidRPr="006B1E56">
        <w:rPr>
          <w:rFonts w:cstheme="minorHAnsi"/>
        </w:rPr>
        <w:t xml:space="preserve">ases of suspected fraud, </w:t>
      </w:r>
      <w:proofErr w:type="gramStart"/>
      <w:r w:rsidRPr="006B1E56">
        <w:rPr>
          <w:rFonts w:cstheme="minorHAnsi"/>
        </w:rPr>
        <w:t>abuse</w:t>
      </w:r>
      <w:proofErr w:type="gramEnd"/>
      <w:r w:rsidRPr="006B1E56">
        <w:rPr>
          <w:rFonts w:cstheme="minorHAnsi"/>
        </w:rPr>
        <w:t xml:space="preserve"> or other alleged criminal activity, you sho</w:t>
      </w:r>
      <w:r>
        <w:rPr>
          <w:rFonts w:cstheme="minorHAnsi"/>
        </w:rPr>
        <w:t>uld direct your concerns to one of the following:</w:t>
      </w:r>
    </w:p>
    <w:p w14:paraId="754615FC" w14:textId="77777777" w:rsidR="00FC69F2" w:rsidRPr="00ED6D96" w:rsidRDefault="00FC69F2" w:rsidP="00FC69F2">
      <w:pPr>
        <w:pStyle w:val="Custom1"/>
        <w:numPr>
          <w:ilvl w:val="0"/>
          <w:numId w:val="54"/>
        </w:numPr>
        <w:tabs>
          <w:tab w:val="left" w:pos="720"/>
        </w:tabs>
        <w:ind w:left="720"/>
        <w:jc w:val="both"/>
        <w:rPr>
          <w:rFonts w:ascii="Calibri" w:hAnsi="Calibri"/>
          <w:sz w:val="22"/>
        </w:rPr>
      </w:pPr>
      <w:r w:rsidRPr="00ED6D96">
        <w:rPr>
          <w:rFonts w:asciiTheme="minorHAnsi" w:hAnsiTheme="minorHAnsi"/>
          <w:sz w:val="22"/>
          <w:szCs w:val="22"/>
        </w:rPr>
        <w:t xml:space="preserve">TCSG OWD Compliance Director, </w:t>
      </w:r>
      <w:r w:rsidRPr="00ED6D96">
        <w:rPr>
          <w:rFonts w:ascii="Calibri" w:hAnsi="Calibri"/>
          <w:sz w:val="22"/>
        </w:rPr>
        <w:t>State-Level WIOA, Title I, Equal Opportunity Officer</w:t>
      </w:r>
    </w:p>
    <w:p w14:paraId="1CC65431" w14:textId="77777777" w:rsidR="00FC69F2" w:rsidRPr="00ED6D96" w:rsidRDefault="00FC69F2" w:rsidP="00FC69F2">
      <w:pPr>
        <w:pStyle w:val="Custom1"/>
        <w:ind w:left="1080"/>
        <w:jc w:val="both"/>
        <w:rPr>
          <w:rFonts w:ascii="Calibri" w:hAnsi="Calibri"/>
          <w:sz w:val="22"/>
        </w:rPr>
      </w:pPr>
      <w:r w:rsidRPr="00ED6D96">
        <w:rPr>
          <w:rFonts w:ascii="Calibri" w:hAnsi="Calibri"/>
          <w:sz w:val="22"/>
        </w:rPr>
        <w:t xml:space="preserve">Tel: 404.679.1371, </w:t>
      </w:r>
      <w:r w:rsidRPr="00ED6D96">
        <w:rPr>
          <w:rFonts w:asciiTheme="minorHAnsi" w:hAnsiTheme="minorHAnsi" w:cstheme="minorHAnsi"/>
          <w:sz w:val="22"/>
          <w:szCs w:val="22"/>
        </w:rPr>
        <w:t>TTY/TDD 800.255.0056</w:t>
      </w:r>
    </w:p>
    <w:p w14:paraId="7F98A826" w14:textId="77777777" w:rsidR="00FC69F2" w:rsidRPr="00ED6D96" w:rsidRDefault="00FC69F2" w:rsidP="00FC69F2">
      <w:pPr>
        <w:pStyle w:val="Custom1"/>
        <w:ind w:left="1080"/>
        <w:jc w:val="both"/>
        <w:rPr>
          <w:rFonts w:ascii="Calibri" w:hAnsi="Calibri"/>
          <w:sz w:val="22"/>
        </w:rPr>
      </w:pPr>
      <w:r w:rsidRPr="00ED6D96">
        <w:rPr>
          <w:rFonts w:ascii="Calibri" w:hAnsi="Calibri"/>
          <w:sz w:val="22"/>
        </w:rPr>
        <w:t xml:space="preserve">Email:  </w:t>
      </w:r>
      <w:hyperlink r:id="rId20" w:history="1">
        <w:r w:rsidRPr="00ED6D96">
          <w:rPr>
            <w:rStyle w:val="Hyperlink"/>
            <w:rFonts w:ascii="Calibri" w:hAnsi="Calibri"/>
            <w:sz w:val="22"/>
          </w:rPr>
          <w:t>WIOAcompliance@tcsg.edu</w:t>
        </w:r>
      </w:hyperlink>
    </w:p>
    <w:p w14:paraId="1E77BD88" w14:textId="77777777" w:rsidR="00FC69F2" w:rsidRPr="00ED6D96" w:rsidRDefault="00FC69F2" w:rsidP="00FC69F2">
      <w:pPr>
        <w:pStyle w:val="Custom1"/>
        <w:ind w:left="1080"/>
        <w:jc w:val="both"/>
        <w:rPr>
          <w:rFonts w:ascii="Calibri" w:hAnsi="Calibri"/>
          <w:sz w:val="22"/>
        </w:rPr>
      </w:pPr>
      <w:r w:rsidRPr="00ED6D96">
        <w:rPr>
          <w:rFonts w:ascii="Calibri" w:hAnsi="Calibri"/>
          <w:sz w:val="22"/>
        </w:rPr>
        <w:t xml:space="preserve">Mailing Address: </w:t>
      </w:r>
      <w:r w:rsidRPr="00ED6D96">
        <w:rPr>
          <w:rFonts w:ascii="Calibri" w:hAnsi="Calibri"/>
          <w:sz w:val="22"/>
        </w:rPr>
        <w:tab/>
        <w:t>Technical College System of Georgia, Office of Workforce Development</w:t>
      </w:r>
    </w:p>
    <w:p w14:paraId="72AECA78" w14:textId="77777777" w:rsidR="00FC69F2" w:rsidRPr="007A42AB" w:rsidRDefault="00FC69F2" w:rsidP="00FC69F2">
      <w:pPr>
        <w:pStyle w:val="Custom1"/>
        <w:ind w:left="2520" w:firstLine="360"/>
        <w:jc w:val="both"/>
        <w:rPr>
          <w:rFonts w:ascii="Calibri" w:hAnsi="Calibri"/>
          <w:sz w:val="22"/>
        </w:rPr>
      </w:pPr>
      <w:r w:rsidRPr="00ED6D96">
        <w:rPr>
          <w:rFonts w:ascii="Calibri" w:hAnsi="Calibri"/>
          <w:sz w:val="22"/>
        </w:rPr>
        <w:t>Attn: OWD</w:t>
      </w:r>
      <w:r>
        <w:rPr>
          <w:rFonts w:ascii="Calibri" w:hAnsi="Calibri"/>
          <w:sz w:val="22"/>
        </w:rPr>
        <w:t xml:space="preserve"> </w:t>
      </w:r>
      <w:r w:rsidRPr="007A42AB">
        <w:rPr>
          <w:rFonts w:ascii="Calibri" w:hAnsi="Calibri"/>
          <w:sz w:val="22"/>
        </w:rPr>
        <w:t xml:space="preserve">Compliance Team </w:t>
      </w:r>
    </w:p>
    <w:p w14:paraId="369A430C" w14:textId="77777777" w:rsidR="00FC69F2" w:rsidRPr="007A42AB" w:rsidRDefault="00FC69F2" w:rsidP="00FC69F2">
      <w:pPr>
        <w:pStyle w:val="Custom1"/>
        <w:ind w:left="2160" w:firstLine="720"/>
        <w:jc w:val="both"/>
        <w:rPr>
          <w:rFonts w:ascii="Calibri" w:hAnsi="Calibri"/>
          <w:sz w:val="22"/>
        </w:rPr>
      </w:pPr>
      <w:r>
        <w:rPr>
          <w:rFonts w:ascii="Calibri" w:hAnsi="Calibri"/>
          <w:sz w:val="22"/>
        </w:rPr>
        <w:t xml:space="preserve">1800 Century Place, NE, </w:t>
      </w:r>
      <w:r w:rsidRPr="007A42AB">
        <w:rPr>
          <w:rFonts w:ascii="Calibri" w:hAnsi="Calibri"/>
          <w:sz w:val="22"/>
        </w:rPr>
        <w:t xml:space="preserve">Suite </w:t>
      </w:r>
      <w:r>
        <w:rPr>
          <w:rFonts w:ascii="Calibri" w:hAnsi="Calibri"/>
          <w:sz w:val="22"/>
        </w:rPr>
        <w:t>150</w:t>
      </w:r>
    </w:p>
    <w:p w14:paraId="570AFB19" w14:textId="77777777" w:rsidR="00FC69F2" w:rsidRDefault="00FC69F2" w:rsidP="00FC69F2">
      <w:pPr>
        <w:pStyle w:val="Custom1"/>
        <w:ind w:left="2520" w:firstLine="360"/>
        <w:jc w:val="both"/>
        <w:rPr>
          <w:rFonts w:ascii="Calibri" w:hAnsi="Calibri"/>
          <w:sz w:val="22"/>
        </w:rPr>
      </w:pPr>
      <w:r>
        <w:rPr>
          <w:rFonts w:ascii="Calibri" w:hAnsi="Calibri"/>
          <w:sz w:val="22"/>
        </w:rPr>
        <w:t>Atlanta, GA 30345-4304</w:t>
      </w:r>
    </w:p>
    <w:p w14:paraId="5B4FE2D2" w14:textId="77777777" w:rsidR="00FC69F2" w:rsidRDefault="00FC69F2" w:rsidP="00FC69F2">
      <w:pPr>
        <w:pStyle w:val="Custom1"/>
        <w:ind w:left="2520" w:firstLine="360"/>
        <w:jc w:val="both"/>
        <w:rPr>
          <w:rFonts w:ascii="Calibri" w:hAnsi="Calibri"/>
          <w:sz w:val="22"/>
        </w:rPr>
      </w:pPr>
    </w:p>
    <w:p w14:paraId="22BD6BFB" w14:textId="77777777" w:rsidR="00FC69F2" w:rsidRPr="007A42AB" w:rsidRDefault="00FC69F2" w:rsidP="00FC69F2">
      <w:pPr>
        <w:pStyle w:val="Custom1"/>
        <w:numPr>
          <w:ilvl w:val="0"/>
          <w:numId w:val="54"/>
        </w:numPr>
        <w:tabs>
          <w:tab w:val="left" w:pos="720"/>
        </w:tabs>
        <w:ind w:left="720"/>
        <w:jc w:val="both"/>
        <w:rPr>
          <w:rFonts w:ascii="Calibri" w:hAnsi="Calibri"/>
          <w:sz w:val="22"/>
        </w:rPr>
      </w:pPr>
      <w:r w:rsidRPr="007A42AB">
        <w:rPr>
          <w:rFonts w:ascii="Calibri" w:hAnsi="Calibri"/>
          <w:sz w:val="22"/>
        </w:rPr>
        <w:t>Georgia Office of Inspector General</w:t>
      </w:r>
    </w:p>
    <w:p w14:paraId="57E43FEB" w14:textId="77777777" w:rsidR="00FC69F2" w:rsidRDefault="00FC69F2" w:rsidP="00FC69F2">
      <w:pPr>
        <w:pStyle w:val="Custom2"/>
        <w:ind w:left="1080"/>
        <w:jc w:val="both"/>
        <w:rPr>
          <w:rFonts w:ascii="Calibri" w:hAnsi="Calibri"/>
          <w:sz w:val="22"/>
        </w:rPr>
      </w:pPr>
      <w:r>
        <w:rPr>
          <w:rFonts w:ascii="Calibri" w:hAnsi="Calibri"/>
          <w:sz w:val="22"/>
        </w:rPr>
        <w:t>Tel: 866.435.7644 (866.HELPOIG)</w:t>
      </w:r>
    </w:p>
    <w:p w14:paraId="6A74FC00" w14:textId="77777777" w:rsidR="00FC69F2" w:rsidRDefault="00FC69F2" w:rsidP="00FC69F2">
      <w:pPr>
        <w:pStyle w:val="Custom2"/>
        <w:ind w:left="1080"/>
        <w:jc w:val="both"/>
        <w:rPr>
          <w:rFonts w:ascii="Calibri" w:hAnsi="Calibri"/>
          <w:sz w:val="22"/>
        </w:rPr>
      </w:pPr>
      <w:r>
        <w:rPr>
          <w:rFonts w:ascii="Calibri" w:hAnsi="Calibri"/>
          <w:sz w:val="22"/>
        </w:rPr>
        <w:t xml:space="preserve">Mailing Address: </w:t>
      </w:r>
      <w:r>
        <w:rPr>
          <w:rFonts w:ascii="Calibri" w:hAnsi="Calibri"/>
          <w:sz w:val="22"/>
        </w:rPr>
        <w:tab/>
        <w:t>2 M.L.K. Jr. Drive, SW</w:t>
      </w:r>
    </w:p>
    <w:p w14:paraId="24F47FD7" w14:textId="77777777" w:rsidR="00FC69F2" w:rsidRDefault="00FC69F2" w:rsidP="00FC69F2">
      <w:pPr>
        <w:ind w:left="2520" w:firstLine="360"/>
        <w:jc w:val="both"/>
        <w:rPr>
          <w:rFonts w:ascii="Calibri" w:hAnsi="Calibri"/>
        </w:rPr>
      </w:pPr>
      <w:r>
        <w:rPr>
          <w:rFonts w:ascii="Calibri" w:hAnsi="Calibri"/>
        </w:rPr>
        <w:t>1102 West Tower</w:t>
      </w:r>
    </w:p>
    <w:p w14:paraId="52D92DE7" w14:textId="77777777" w:rsidR="00FC69F2" w:rsidRDefault="00FC69F2" w:rsidP="00FC69F2">
      <w:pPr>
        <w:ind w:left="2160" w:firstLine="720"/>
        <w:jc w:val="both"/>
        <w:rPr>
          <w:rFonts w:ascii="Calibri" w:hAnsi="Calibri"/>
        </w:rPr>
      </w:pPr>
      <w:r>
        <w:rPr>
          <w:rFonts w:ascii="Calibri" w:hAnsi="Calibri"/>
        </w:rPr>
        <w:t>Atlanta, Georgia 30334</w:t>
      </w:r>
    </w:p>
    <w:p w14:paraId="70C2C5BD" w14:textId="77777777" w:rsidR="00FC69F2" w:rsidRDefault="00FC69F2" w:rsidP="00FC69F2">
      <w:pPr>
        <w:pStyle w:val="Custom2"/>
        <w:ind w:left="1080"/>
        <w:jc w:val="both"/>
        <w:rPr>
          <w:rFonts w:ascii="Calibri" w:hAnsi="Calibri"/>
          <w:sz w:val="22"/>
        </w:rPr>
      </w:pPr>
      <w:r>
        <w:rPr>
          <w:rFonts w:ascii="Calibri" w:hAnsi="Calibri"/>
          <w:sz w:val="22"/>
        </w:rPr>
        <w:t xml:space="preserve">Complaint Form: </w:t>
      </w:r>
      <w:hyperlink r:id="rId21" w:history="1">
        <w:r w:rsidRPr="00ED4E8D">
          <w:rPr>
            <w:rStyle w:val="Hyperlink"/>
            <w:rFonts w:ascii="Calibri" w:hAnsi="Calibri"/>
            <w:sz w:val="22"/>
          </w:rPr>
          <w:t>http://oig.georgia.gov/file-Complaint</w:t>
        </w:r>
      </w:hyperlink>
    </w:p>
    <w:p w14:paraId="7B28E728" w14:textId="77777777" w:rsidR="00FC69F2" w:rsidRDefault="00FC69F2" w:rsidP="00FC69F2">
      <w:pPr>
        <w:pStyle w:val="Custom2"/>
        <w:ind w:left="1080"/>
        <w:jc w:val="both"/>
        <w:rPr>
          <w:rFonts w:ascii="Calibri" w:hAnsi="Calibri"/>
          <w:sz w:val="22"/>
        </w:rPr>
      </w:pPr>
    </w:p>
    <w:p w14:paraId="6B38E157" w14:textId="77777777" w:rsidR="00FC69F2" w:rsidRDefault="00FC69F2" w:rsidP="00FC69F2">
      <w:pPr>
        <w:pStyle w:val="Custom1"/>
        <w:numPr>
          <w:ilvl w:val="0"/>
          <w:numId w:val="54"/>
        </w:numPr>
        <w:ind w:left="720"/>
        <w:jc w:val="both"/>
        <w:rPr>
          <w:rFonts w:ascii="Calibri" w:hAnsi="Calibri"/>
          <w:sz w:val="22"/>
        </w:rPr>
      </w:pPr>
      <w:r>
        <w:rPr>
          <w:rFonts w:ascii="Calibri" w:hAnsi="Calibri"/>
          <w:sz w:val="22"/>
        </w:rPr>
        <w:lastRenderedPageBreak/>
        <w:t>United States Department of Labor, Office of Inspector General</w:t>
      </w:r>
    </w:p>
    <w:p w14:paraId="0029B188" w14:textId="77777777" w:rsidR="00FC69F2" w:rsidRDefault="00FC69F2" w:rsidP="00FC69F2">
      <w:pPr>
        <w:pStyle w:val="Custom2"/>
        <w:tabs>
          <w:tab w:val="left" w:pos="810"/>
        </w:tabs>
        <w:ind w:left="1080"/>
        <w:jc w:val="both"/>
        <w:rPr>
          <w:rFonts w:ascii="Calibri" w:hAnsi="Calibri"/>
          <w:sz w:val="22"/>
        </w:rPr>
      </w:pPr>
      <w:r>
        <w:rPr>
          <w:rFonts w:ascii="Calibri" w:hAnsi="Calibri"/>
          <w:sz w:val="22"/>
        </w:rPr>
        <w:t>Tel: 202.693.6999 or 800.347.3756</w:t>
      </w:r>
    </w:p>
    <w:p w14:paraId="5A8C69AC" w14:textId="77777777" w:rsidR="00FC69F2" w:rsidRDefault="00FC69F2" w:rsidP="00FC69F2">
      <w:pPr>
        <w:pStyle w:val="Custom2"/>
        <w:ind w:left="1080"/>
        <w:jc w:val="both"/>
        <w:rPr>
          <w:rFonts w:ascii="Calibri" w:hAnsi="Calibri"/>
          <w:sz w:val="22"/>
        </w:rPr>
      </w:pPr>
      <w:r>
        <w:rPr>
          <w:rFonts w:ascii="Calibri" w:hAnsi="Calibri"/>
          <w:sz w:val="22"/>
        </w:rPr>
        <w:t xml:space="preserve">Mailing Address: </w:t>
      </w:r>
      <w:r>
        <w:rPr>
          <w:rFonts w:ascii="Calibri" w:hAnsi="Calibri"/>
          <w:sz w:val="22"/>
        </w:rPr>
        <w:tab/>
        <w:t>Attn: Hotline, Office of Inspector General</w:t>
      </w:r>
    </w:p>
    <w:p w14:paraId="57BEDF53" w14:textId="77777777" w:rsidR="00FC69F2" w:rsidRDefault="00FC69F2" w:rsidP="00FC69F2">
      <w:pPr>
        <w:pStyle w:val="Custom2"/>
        <w:ind w:left="2520" w:firstLine="360"/>
        <w:jc w:val="both"/>
        <w:rPr>
          <w:rFonts w:ascii="Calibri" w:hAnsi="Calibri"/>
          <w:sz w:val="22"/>
        </w:rPr>
      </w:pPr>
      <w:r w:rsidRPr="00216897">
        <w:rPr>
          <w:rFonts w:ascii="Calibri" w:hAnsi="Calibri"/>
          <w:sz w:val="22"/>
        </w:rPr>
        <w:t xml:space="preserve">U.S. Department of Labor </w:t>
      </w:r>
    </w:p>
    <w:p w14:paraId="508A5455" w14:textId="77777777" w:rsidR="00FC69F2" w:rsidRDefault="00FC69F2" w:rsidP="00FC69F2">
      <w:pPr>
        <w:pStyle w:val="Custom2"/>
        <w:ind w:left="2160" w:firstLine="720"/>
        <w:jc w:val="both"/>
        <w:rPr>
          <w:rFonts w:ascii="Calibri" w:hAnsi="Calibri"/>
          <w:sz w:val="22"/>
        </w:rPr>
      </w:pPr>
      <w:r w:rsidRPr="00216897">
        <w:rPr>
          <w:rFonts w:ascii="Calibri" w:hAnsi="Calibri"/>
          <w:sz w:val="22"/>
        </w:rPr>
        <w:t>200 Constitution Ave</w:t>
      </w:r>
      <w:r>
        <w:rPr>
          <w:rFonts w:ascii="Calibri" w:hAnsi="Calibri"/>
          <w:sz w:val="22"/>
        </w:rPr>
        <w:t>nue</w:t>
      </w:r>
      <w:r w:rsidRPr="00216897">
        <w:rPr>
          <w:rFonts w:ascii="Calibri" w:hAnsi="Calibri"/>
          <w:sz w:val="22"/>
        </w:rPr>
        <w:t xml:space="preserve">, NW </w:t>
      </w:r>
    </w:p>
    <w:p w14:paraId="65D23145" w14:textId="77777777" w:rsidR="00FC69F2" w:rsidRPr="00216897" w:rsidRDefault="00FC69F2" w:rsidP="00FC69F2">
      <w:pPr>
        <w:pStyle w:val="Custom2"/>
        <w:ind w:left="2520" w:firstLine="360"/>
        <w:jc w:val="both"/>
        <w:rPr>
          <w:rFonts w:ascii="Calibri" w:hAnsi="Calibri"/>
          <w:sz w:val="22"/>
        </w:rPr>
      </w:pPr>
      <w:r w:rsidRPr="00216897">
        <w:rPr>
          <w:rFonts w:ascii="Calibri" w:hAnsi="Calibri"/>
          <w:sz w:val="22"/>
        </w:rPr>
        <w:t>Room S-5506 Washington, D.C. 20210</w:t>
      </w:r>
    </w:p>
    <w:p w14:paraId="4BB90F97" w14:textId="77777777" w:rsidR="00FC69F2" w:rsidRDefault="00FC69F2" w:rsidP="00FC69F2">
      <w:pPr>
        <w:ind w:left="1080"/>
        <w:jc w:val="both"/>
        <w:rPr>
          <w:rFonts w:ascii="Calibri" w:hAnsi="Calibri"/>
        </w:rPr>
      </w:pPr>
      <w:r>
        <w:rPr>
          <w:rFonts w:ascii="Calibri" w:hAnsi="Calibri"/>
        </w:rPr>
        <w:t xml:space="preserve">Complaint Form: </w:t>
      </w:r>
      <w:hyperlink r:id="rId22" w:history="1">
        <w:r w:rsidRPr="00C86138">
          <w:rPr>
            <w:rStyle w:val="Hyperlink"/>
            <w:rFonts w:ascii="Calibri" w:hAnsi="Calibri"/>
          </w:rPr>
          <w:t>https://www.oig.dol.gov/hotlinecontact.htm</w:t>
        </w:r>
      </w:hyperlink>
    </w:p>
    <w:p w14:paraId="1597E06F" w14:textId="77777777" w:rsidR="00FC69F2" w:rsidRDefault="00FC69F2" w:rsidP="00FC69F2">
      <w:pPr>
        <w:ind w:left="1080"/>
        <w:jc w:val="both"/>
        <w:rPr>
          <w:rFonts w:ascii="Calibri" w:hAnsi="Calibri"/>
        </w:rPr>
      </w:pPr>
    </w:p>
    <w:p w14:paraId="7E89CE39" w14:textId="77777777" w:rsidR="00FC69F2" w:rsidRPr="006B1E56" w:rsidRDefault="00FC69F2" w:rsidP="00FC69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heme="minorHAnsi"/>
        </w:rPr>
      </w:pPr>
      <w:r w:rsidRPr="006B1E56">
        <w:rPr>
          <w:rFonts w:cstheme="minorHAnsi"/>
          <w:b/>
          <w:u w:val="single"/>
        </w:rPr>
        <w:t>COMPLAINTS AGAINST PUBLIC SCHOOLS</w:t>
      </w:r>
    </w:p>
    <w:p w14:paraId="07B960FD" w14:textId="77777777" w:rsidR="00FC69F2" w:rsidRPr="006B1E56" w:rsidRDefault="00FC69F2" w:rsidP="00FC69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cstheme="minorHAnsi"/>
        </w:rPr>
      </w:pPr>
      <w:r w:rsidRPr="006B1E56">
        <w:rPr>
          <w:rFonts w:cstheme="minorHAnsi"/>
        </w:rPr>
        <w:t xml:space="preserve">If the complaint is not resolved informally and it involves public schools of the State of Georgia, the grievance procedure will comply with </w:t>
      </w:r>
      <w:r>
        <w:rPr>
          <w:rFonts w:cstheme="minorHAnsi"/>
        </w:rPr>
        <w:t xml:space="preserve">WIOA and </w:t>
      </w:r>
      <w:r w:rsidRPr="00516E39">
        <w:rPr>
          <w:rFonts w:cstheme="minorHAnsi"/>
        </w:rPr>
        <w:t>OCGA 20</w:t>
      </w:r>
      <w:r w:rsidRPr="00516E39">
        <w:rPr>
          <w:rFonts w:cstheme="minorHAnsi"/>
        </w:rPr>
        <w:noBreakHyphen/>
        <w:t>2</w:t>
      </w:r>
      <w:r w:rsidRPr="00516E39">
        <w:rPr>
          <w:rFonts w:cstheme="minorHAnsi"/>
        </w:rPr>
        <w:noBreakHyphen/>
        <w:t>989.5.</w:t>
      </w:r>
    </w:p>
    <w:p w14:paraId="6DCA7C2F" w14:textId="77777777" w:rsidR="00FC69F2" w:rsidRDefault="00FC69F2" w:rsidP="00FC69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heme="minorHAnsi"/>
          <w:b/>
          <w:u w:val="single"/>
        </w:rPr>
      </w:pPr>
      <w:r w:rsidRPr="006B1E56">
        <w:rPr>
          <w:rFonts w:cstheme="minorHAnsi"/>
          <w:b/>
          <w:u w:val="single"/>
        </w:rPr>
        <w:t>ALL OTHER COMPLAINTS</w:t>
      </w:r>
      <w:r w:rsidRPr="006B1E56">
        <w:rPr>
          <w:rFonts w:cstheme="minorHAnsi"/>
          <w:b/>
        </w:rPr>
        <w:t xml:space="preserve"> (</w:t>
      </w:r>
      <w:r w:rsidRPr="006B1E56">
        <w:rPr>
          <w:rFonts w:cstheme="minorHAnsi"/>
          <w:b/>
          <w:u w:val="single"/>
        </w:rPr>
        <w:t>VIOLATIONS OF THE ACT OR REGULATIONS)</w:t>
      </w:r>
    </w:p>
    <w:p w14:paraId="0C0B12B6" w14:textId="77777777" w:rsidR="00FC69F2" w:rsidRDefault="00FC69F2" w:rsidP="00FC69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heme="minorHAnsi"/>
        </w:rPr>
      </w:pPr>
      <w:r w:rsidRPr="006B1E56">
        <w:rPr>
          <w:rFonts w:cstheme="minorHAnsi"/>
        </w:rPr>
        <w:t xml:space="preserve">All other complaints must be filed within </w:t>
      </w:r>
      <w:r>
        <w:rPr>
          <w:rFonts w:cstheme="minorHAnsi"/>
        </w:rPr>
        <w:t xml:space="preserve">180 </w:t>
      </w:r>
      <w:r w:rsidRPr="006B1E56">
        <w:rPr>
          <w:rFonts w:cstheme="minorHAnsi"/>
        </w:rPr>
        <w:t xml:space="preserve">days after the act in question by first submitting a </w:t>
      </w:r>
      <w:r w:rsidRPr="006B1E56">
        <w:rPr>
          <w:rFonts w:cstheme="minorHAnsi"/>
          <w:b/>
          <w:u w:val="single"/>
        </w:rPr>
        <w:t>written</w:t>
      </w:r>
      <w:r w:rsidRPr="006B1E56">
        <w:rPr>
          <w:rFonts w:cstheme="minorHAnsi"/>
        </w:rPr>
        <w:t xml:space="preserve"> request</w:t>
      </w:r>
      <w:r>
        <w:rPr>
          <w:rFonts w:cstheme="minorHAnsi"/>
        </w:rPr>
        <w:t xml:space="preserve"> for resolution to:</w:t>
      </w:r>
      <w:r w:rsidRPr="006B1E56">
        <w:rPr>
          <w:rFonts w:cstheme="minorHAnsi"/>
        </w:rPr>
        <w:tab/>
      </w:r>
    </w:p>
    <w:p w14:paraId="1FD97881" w14:textId="77777777" w:rsidR="00FC69F2" w:rsidRPr="00A27241" w:rsidRDefault="00FC69F2" w:rsidP="00FC69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heme="minorHAnsi"/>
          <w:sz w:val="16"/>
        </w:rPr>
      </w:pPr>
      <w:r w:rsidRPr="006B1E56">
        <w:rPr>
          <w:rFonts w:cstheme="minorHAnsi"/>
        </w:rPr>
        <w:tab/>
      </w:r>
    </w:p>
    <w:p w14:paraId="5C419B6E" w14:textId="631A6D26" w:rsidR="00FC69F2" w:rsidRDefault="00FC69F2" w:rsidP="00FC69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theme="minorHAnsi"/>
        </w:rPr>
      </w:pPr>
      <w:r>
        <w:rPr>
          <w:rFonts w:cstheme="minorHAnsi"/>
        </w:rPr>
        <w:t>Phyllis Walker</w:t>
      </w:r>
      <w:r>
        <w:rPr>
          <w:rFonts w:cstheme="minorHAnsi"/>
        </w:rPr>
        <w:tab/>
      </w:r>
      <w:r>
        <w:rPr>
          <w:rFonts w:cstheme="minorHAnsi"/>
        </w:rPr>
        <w:tab/>
      </w:r>
      <w:r>
        <w:rPr>
          <w:rFonts w:cstheme="minorHAnsi"/>
        </w:rPr>
        <w:tab/>
      </w:r>
      <w:r>
        <w:rPr>
          <w:rFonts w:cstheme="minorHAnsi"/>
        </w:rPr>
        <w:tab/>
      </w:r>
      <w:r>
        <w:rPr>
          <w:rFonts w:cstheme="minorHAnsi"/>
        </w:rPr>
        <w:tab/>
        <w:t>Lloyd Frasier</w:t>
      </w:r>
      <w:r>
        <w:rPr>
          <w:rFonts w:cstheme="minorHAnsi"/>
        </w:rPr>
        <w:tab/>
      </w:r>
      <w:r>
        <w:rPr>
          <w:rFonts w:cstheme="minorHAnsi"/>
        </w:rPr>
        <w:tab/>
      </w:r>
      <w:r>
        <w:rPr>
          <w:rFonts w:cstheme="minorHAnsi"/>
        </w:rPr>
        <w:br/>
        <w:t>WIOA Equal Opportunity Officer</w:t>
      </w:r>
      <w:r>
        <w:rPr>
          <w:rFonts w:cstheme="minorHAnsi"/>
        </w:rPr>
        <w:tab/>
      </w:r>
      <w:r>
        <w:rPr>
          <w:rFonts w:cstheme="minorHAnsi"/>
        </w:rPr>
        <w:tab/>
        <w:t xml:space="preserve"> </w:t>
      </w:r>
      <w:r>
        <w:rPr>
          <w:rFonts w:cstheme="minorHAnsi"/>
        </w:rPr>
        <w:tab/>
        <w:t>Executive Director</w:t>
      </w:r>
      <w:r>
        <w:rPr>
          <w:rFonts w:cstheme="minorHAnsi"/>
        </w:rPr>
        <w:br/>
        <w:t>Northwest Georgia Regional Commission</w:t>
      </w:r>
      <w:r>
        <w:rPr>
          <w:rFonts w:cstheme="minorHAnsi"/>
        </w:rPr>
        <w:tab/>
        <w:t>Northwest Georgia Regional Commission</w:t>
      </w:r>
      <w:r>
        <w:rPr>
          <w:rFonts w:cstheme="minorHAnsi"/>
        </w:rPr>
        <w:tab/>
      </w:r>
      <w:r>
        <w:rPr>
          <w:rFonts w:cstheme="minorHAnsi"/>
        </w:rPr>
        <w:tab/>
      </w:r>
      <w:r>
        <w:rPr>
          <w:rFonts w:cstheme="minorHAnsi"/>
        </w:rPr>
        <w:br/>
        <w:t>P.O. Box 1798</w:t>
      </w:r>
      <w:r>
        <w:rPr>
          <w:rFonts w:cstheme="minorHAnsi"/>
        </w:rPr>
        <w:tab/>
      </w:r>
      <w:r>
        <w:rPr>
          <w:rFonts w:cstheme="minorHAnsi"/>
        </w:rPr>
        <w:tab/>
      </w:r>
      <w:r>
        <w:rPr>
          <w:rFonts w:cstheme="minorHAnsi"/>
        </w:rPr>
        <w:tab/>
      </w:r>
      <w:r>
        <w:rPr>
          <w:rFonts w:cstheme="minorHAnsi"/>
        </w:rPr>
        <w:tab/>
      </w:r>
      <w:r>
        <w:rPr>
          <w:rFonts w:cstheme="minorHAnsi"/>
        </w:rPr>
        <w:tab/>
        <w:t>P.O. Box 1798</w:t>
      </w:r>
      <w:r>
        <w:rPr>
          <w:rFonts w:cstheme="minorHAnsi"/>
        </w:rPr>
        <w:tab/>
        <w:t xml:space="preserve"> </w:t>
      </w:r>
      <w:r>
        <w:rPr>
          <w:rFonts w:cstheme="minorHAnsi"/>
        </w:rPr>
        <w:br/>
        <w:t>Rome</w:t>
      </w:r>
      <w:r w:rsidRPr="006B1E56">
        <w:rPr>
          <w:rFonts w:cstheme="minorHAnsi"/>
        </w:rPr>
        <w:t>, Georgia  30</w:t>
      </w:r>
      <w:r>
        <w:rPr>
          <w:rFonts w:cstheme="minorHAnsi"/>
        </w:rPr>
        <w:t>162-1798</w:t>
      </w:r>
      <w:r>
        <w:rPr>
          <w:rFonts w:cstheme="minorHAnsi"/>
        </w:rPr>
        <w:tab/>
      </w:r>
      <w:r>
        <w:rPr>
          <w:rFonts w:cstheme="minorHAnsi"/>
        </w:rPr>
        <w:tab/>
      </w:r>
      <w:r>
        <w:rPr>
          <w:rFonts w:cstheme="minorHAnsi"/>
        </w:rPr>
        <w:tab/>
        <w:t>Rome, GA 30165</w:t>
      </w:r>
      <w:r>
        <w:rPr>
          <w:rFonts w:cstheme="minorHAnsi"/>
        </w:rPr>
        <w:br/>
        <w:t>706.295.6485</w:t>
      </w:r>
      <w:r>
        <w:rPr>
          <w:rFonts w:cstheme="minorHAnsi"/>
        </w:rPr>
        <w:tab/>
      </w:r>
      <w:r>
        <w:rPr>
          <w:rFonts w:cstheme="minorHAnsi"/>
        </w:rPr>
        <w:tab/>
      </w:r>
      <w:r>
        <w:rPr>
          <w:rFonts w:cstheme="minorHAnsi"/>
        </w:rPr>
        <w:tab/>
      </w:r>
      <w:r>
        <w:rPr>
          <w:rFonts w:cstheme="minorHAnsi"/>
        </w:rPr>
        <w:tab/>
        <w:t xml:space="preserve"> </w:t>
      </w:r>
      <w:r>
        <w:rPr>
          <w:rFonts w:cstheme="minorHAnsi"/>
        </w:rPr>
        <w:tab/>
        <w:t>706.295.6485</w:t>
      </w:r>
      <w:r>
        <w:rPr>
          <w:rFonts w:cstheme="minorHAnsi"/>
        </w:rPr>
        <w:br/>
      </w:r>
      <w:hyperlink r:id="rId23" w:history="1">
        <w:r w:rsidRPr="00EC7A13">
          <w:rPr>
            <w:rStyle w:val="Hyperlink"/>
            <w:rFonts w:cstheme="minorHAnsi"/>
          </w:rPr>
          <w:t>pwalker@nwgrc.org</w:t>
        </w:r>
      </w:hyperlink>
      <w:r>
        <w:rPr>
          <w:rFonts w:cstheme="minorHAnsi"/>
        </w:rPr>
        <w:tab/>
      </w:r>
      <w:r>
        <w:rPr>
          <w:rFonts w:cstheme="minorHAnsi"/>
        </w:rPr>
        <w:tab/>
        <w:t xml:space="preserve"> </w:t>
      </w:r>
      <w:r>
        <w:rPr>
          <w:rFonts w:cstheme="minorHAnsi"/>
        </w:rPr>
        <w:tab/>
      </w:r>
      <w:r>
        <w:rPr>
          <w:rFonts w:cstheme="minorHAnsi"/>
        </w:rPr>
        <w:tab/>
      </w:r>
      <w:hyperlink r:id="rId24" w:history="1">
        <w:r w:rsidRPr="00C16F39">
          <w:rPr>
            <w:rStyle w:val="Hyperlink"/>
            <w:rFonts w:cstheme="minorHAnsi"/>
          </w:rPr>
          <w:t>lfrasier@nwgrc.org</w:t>
        </w:r>
      </w:hyperlink>
    </w:p>
    <w:p w14:paraId="5BF4BF9F" w14:textId="77777777" w:rsidR="00FC69F2" w:rsidRPr="006B1E56" w:rsidRDefault="00FC69F2" w:rsidP="00FC69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w:t>
      </w:r>
    </w:p>
    <w:p w14:paraId="57682FD8" w14:textId="77777777" w:rsidR="00FC69F2" w:rsidRDefault="00FC69F2" w:rsidP="00FC69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cstheme="minorHAnsi"/>
        </w:rPr>
      </w:pPr>
      <w:r w:rsidRPr="006B1E56">
        <w:rPr>
          <w:rFonts w:cstheme="minorHAnsi"/>
        </w:rPr>
        <w:t xml:space="preserve">Complaints filed with </w:t>
      </w:r>
      <w:r>
        <w:rPr>
          <w:rFonts w:cstheme="minorHAnsi"/>
        </w:rPr>
        <w:t>NWGRC</w:t>
      </w:r>
      <w:r w:rsidRPr="006B1E56">
        <w:rPr>
          <w:rFonts w:cstheme="minorHAnsi"/>
        </w:rPr>
        <w:t xml:space="preserve"> must contain the following:</w:t>
      </w:r>
    </w:p>
    <w:p w14:paraId="53005FB0" w14:textId="77777777" w:rsidR="00FC69F2" w:rsidRPr="00AA1B3A" w:rsidRDefault="00FC69F2" w:rsidP="00FC69F2">
      <w:pPr>
        <w:pStyle w:val="ListParagraph"/>
        <w:widowControl w:val="0"/>
        <w:numPr>
          <w:ilvl w:val="0"/>
          <w:numId w:val="4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contextualSpacing w:val="0"/>
        <w:jc w:val="both"/>
        <w:rPr>
          <w:rFonts w:cstheme="minorHAnsi"/>
          <w:sz w:val="20"/>
        </w:rPr>
      </w:pPr>
      <w:r w:rsidRPr="00AA1B3A">
        <w:rPr>
          <w:rFonts w:cstheme="minorHAnsi"/>
          <w:sz w:val="20"/>
        </w:rPr>
        <w:t>Full name, telephone number, email (if any), and address of the person making the complaint.</w:t>
      </w:r>
    </w:p>
    <w:p w14:paraId="5063C432" w14:textId="77777777" w:rsidR="00FC69F2" w:rsidRPr="00AA1B3A" w:rsidRDefault="00FC69F2" w:rsidP="00FC69F2">
      <w:pPr>
        <w:pStyle w:val="ListParagraph"/>
        <w:widowControl w:val="0"/>
        <w:numPr>
          <w:ilvl w:val="0"/>
          <w:numId w:val="4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contextualSpacing w:val="0"/>
        <w:jc w:val="both"/>
        <w:rPr>
          <w:rFonts w:cstheme="minorHAnsi"/>
          <w:sz w:val="20"/>
        </w:rPr>
      </w:pPr>
      <w:r w:rsidRPr="00AA1B3A">
        <w:rPr>
          <w:rFonts w:cstheme="minorHAnsi"/>
          <w:sz w:val="20"/>
        </w:rPr>
        <w:t xml:space="preserve">Full name, telephone number, email, and address of the person/organization against whom the complaint is made. </w:t>
      </w:r>
    </w:p>
    <w:p w14:paraId="1E6A832A" w14:textId="77777777" w:rsidR="00FC69F2" w:rsidRPr="00AA1B3A" w:rsidRDefault="00FC69F2" w:rsidP="00FC69F2">
      <w:pPr>
        <w:pStyle w:val="ListParagraph"/>
        <w:widowControl w:val="0"/>
        <w:numPr>
          <w:ilvl w:val="0"/>
          <w:numId w:val="4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contextualSpacing w:val="0"/>
        <w:jc w:val="both"/>
        <w:rPr>
          <w:rFonts w:cstheme="minorHAnsi"/>
          <w:sz w:val="20"/>
        </w:rPr>
      </w:pPr>
      <w:r w:rsidRPr="00AA1B3A">
        <w:rPr>
          <w:rFonts w:cstheme="minorHAnsi"/>
          <w:sz w:val="20"/>
        </w:rPr>
        <w:t>A clear but brief statement of the facts that the alleged violation occurred, including date(s), identification of ALL relevant parties, and any supporting documentation.</w:t>
      </w:r>
    </w:p>
    <w:p w14:paraId="7736A34B" w14:textId="77777777" w:rsidR="00FC69F2" w:rsidRPr="00AA1B3A" w:rsidRDefault="00FC69F2" w:rsidP="00FC69F2">
      <w:pPr>
        <w:pStyle w:val="ListParagraph"/>
        <w:widowControl w:val="0"/>
        <w:numPr>
          <w:ilvl w:val="0"/>
          <w:numId w:val="4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contextualSpacing w:val="0"/>
        <w:jc w:val="both"/>
        <w:rPr>
          <w:rFonts w:cstheme="minorHAnsi"/>
          <w:sz w:val="20"/>
        </w:rPr>
      </w:pPr>
      <w:r w:rsidRPr="00AA1B3A">
        <w:rPr>
          <w:rFonts w:cstheme="minorHAnsi"/>
          <w:sz w:val="20"/>
        </w:rPr>
        <w:t>Relief requested.</w:t>
      </w:r>
    </w:p>
    <w:p w14:paraId="06236791" w14:textId="77777777" w:rsidR="00FC69F2" w:rsidRPr="00AA1B3A" w:rsidRDefault="00FC69F2" w:rsidP="00FC69F2">
      <w:pPr>
        <w:pStyle w:val="ListParagraph"/>
        <w:widowControl w:val="0"/>
        <w:numPr>
          <w:ilvl w:val="0"/>
          <w:numId w:val="4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theme="minorHAnsi"/>
          <w:sz w:val="20"/>
        </w:rPr>
      </w:pPr>
      <w:r w:rsidRPr="00AA1B3A">
        <w:rPr>
          <w:rFonts w:cstheme="minorHAnsi"/>
          <w:sz w:val="20"/>
        </w:rPr>
        <w:t xml:space="preserve">Complainant’s printed name, </w:t>
      </w:r>
      <w:proofErr w:type="gramStart"/>
      <w:r w:rsidRPr="00AA1B3A">
        <w:rPr>
          <w:rFonts w:cstheme="minorHAnsi"/>
          <w:sz w:val="20"/>
        </w:rPr>
        <w:t>signature</w:t>
      </w:r>
      <w:proofErr w:type="gramEnd"/>
      <w:r w:rsidRPr="00AA1B3A">
        <w:rPr>
          <w:rFonts w:cstheme="minorHAnsi"/>
          <w:sz w:val="20"/>
        </w:rPr>
        <w:t xml:space="preserve"> and date.</w:t>
      </w:r>
    </w:p>
    <w:p w14:paraId="3DA1E0DD" w14:textId="77777777" w:rsidR="00FC69F2" w:rsidRDefault="00FC69F2" w:rsidP="00FC69F2">
      <w:pPr>
        <w:tabs>
          <w:tab w:val="left" w:pos="0"/>
          <w:tab w:val="left" w:pos="450"/>
        </w:tabs>
        <w:spacing w:after="120"/>
        <w:jc w:val="both"/>
        <w:rPr>
          <w:rFonts w:cstheme="minorHAnsi"/>
        </w:rPr>
      </w:pPr>
    </w:p>
    <w:p w14:paraId="063C4253" w14:textId="77777777" w:rsidR="00FC69F2" w:rsidRDefault="00FC69F2" w:rsidP="00FC69F2">
      <w:pPr>
        <w:tabs>
          <w:tab w:val="left" w:pos="0"/>
          <w:tab w:val="left" w:pos="450"/>
        </w:tabs>
        <w:spacing w:after="120"/>
        <w:jc w:val="both"/>
        <w:rPr>
          <w:rFonts w:cstheme="minorHAnsi"/>
        </w:rPr>
      </w:pPr>
      <w:r>
        <w:rPr>
          <w:rFonts w:cstheme="minorHAnsi"/>
        </w:rPr>
        <w:t xml:space="preserve">For the grievance/complaint submission form, see pages six and seven of these procedures.  The staff of the NWGRC shall </w:t>
      </w:r>
      <w:proofErr w:type="gramStart"/>
      <w:r>
        <w:rPr>
          <w:rFonts w:cstheme="minorHAnsi"/>
        </w:rPr>
        <w:t>provide assistance</w:t>
      </w:r>
      <w:proofErr w:type="gramEnd"/>
      <w:r>
        <w:rPr>
          <w:rFonts w:cstheme="minorHAnsi"/>
        </w:rPr>
        <w:t xml:space="preserve"> with the filing of the grievance/complaint submission form upon request of the person making the complaint.  Such assistance may include, but shall not be limited to, providing instructions on how to file a complaint; providing reasonable accommodations to complainants with disabilities in accordance with Federal law; providing </w:t>
      </w:r>
      <w:r>
        <w:rPr>
          <w:rFonts w:cstheme="minorHAnsi"/>
        </w:rPr>
        <w:lastRenderedPageBreak/>
        <w:t xml:space="preserve">relevant copies of documents such as WIOA, regulations, local rules, contracts, etc.; and providing clarifications on the relevant provisions.  This requirement shall not be interpreted as requiring the release of identifiable information.  </w:t>
      </w:r>
    </w:p>
    <w:p w14:paraId="50C91AEE" w14:textId="77777777" w:rsidR="00FC69F2" w:rsidRDefault="00FC69F2" w:rsidP="00FC69F2">
      <w:pPr>
        <w:tabs>
          <w:tab w:val="left" w:pos="450"/>
        </w:tabs>
        <w:spacing w:after="120"/>
        <w:jc w:val="both"/>
        <w:rPr>
          <w:rFonts w:cstheme="minorHAnsi"/>
        </w:rPr>
      </w:pPr>
      <w:r w:rsidRPr="006B1E56">
        <w:rPr>
          <w:rFonts w:cstheme="minorHAnsi"/>
        </w:rPr>
        <w:t xml:space="preserve">A complaint will be considered to have been filed when </w:t>
      </w:r>
      <w:r>
        <w:rPr>
          <w:rFonts w:cstheme="minorHAnsi"/>
        </w:rPr>
        <w:t>NWGRC</w:t>
      </w:r>
      <w:r w:rsidRPr="006B1E56">
        <w:rPr>
          <w:rFonts w:cstheme="minorHAnsi"/>
        </w:rPr>
        <w:t xml:space="preserve"> receives from the complainant a written statement, including information specified above which contains sufficient facts and arguments to evaluate the complaint.  </w:t>
      </w:r>
    </w:p>
    <w:p w14:paraId="4E1AFFD1" w14:textId="77777777" w:rsidR="00FC69F2" w:rsidRPr="006B1E56" w:rsidRDefault="00FC69F2" w:rsidP="00FC69F2">
      <w:pPr>
        <w:tabs>
          <w:tab w:val="left" w:pos="450"/>
        </w:tabs>
        <w:spacing w:after="120"/>
        <w:jc w:val="both"/>
        <w:rPr>
          <w:rFonts w:cstheme="minorHAnsi"/>
        </w:rPr>
      </w:pPr>
      <w:r w:rsidRPr="00516E39">
        <w:rPr>
          <w:rFonts w:cstheme="minorHAnsi"/>
        </w:rPr>
        <w:t xml:space="preserve">Upon receipt of the complaint, the NWGRC WIOA Equal Opportunity Officer will initiate efforts with the complainant and others involved bringing resolution as soon as possible. This will include a meeting of all parties with the hope of reaching a mutually satisfactory resolution. If the complaint has not been resolved to the satisfaction of the complainant during the informal resolution effort, the NWGRC WIOA Equal Opportunity Officer will arrange appointment of a hearing officer to conduct a hearing for settlement of the complaint to be held within 60 days of grievance </w:t>
      </w:r>
      <w:proofErr w:type="gramStart"/>
      <w:r w:rsidRPr="00516E39">
        <w:rPr>
          <w:rFonts w:cstheme="minorHAnsi"/>
        </w:rPr>
        <w:t>filing, if</w:t>
      </w:r>
      <w:proofErr w:type="gramEnd"/>
      <w:r w:rsidRPr="00516E39">
        <w:rPr>
          <w:rFonts w:cstheme="minorHAnsi"/>
        </w:rPr>
        <w:t xml:space="preserve"> the complainant wishes. Complainant may request a hearing provided that such request must be written and addressed to the NWGRC WIOA Equal Opportunity Officer.</w:t>
      </w:r>
    </w:p>
    <w:p w14:paraId="7CD4C937" w14:textId="77777777" w:rsidR="00FC69F2" w:rsidRDefault="00FC69F2" w:rsidP="00FC69F2">
      <w:pPr>
        <w:pStyle w:val="Custom2"/>
        <w:spacing w:after="139"/>
        <w:ind w:right="-54"/>
        <w:jc w:val="both"/>
        <w:rPr>
          <w:rFonts w:ascii="Calibri" w:hAnsi="Calibri"/>
          <w:sz w:val="22"/>
        </w:rPr>
      </w:pPr>
      <w:r>
        <w:rPr>
          <w:rFonts w:ascii="Calibri" w:hAnsi="Calibri"/>
          <w:sz w:val="22"/>
        </w:rPr>
        <w:t xml:space="preserve">A complaint may be amended to correct a technical deficiency at any time up until the date of resolution or the date of a </w:t>
      </w:r>
      <w:proofErr w:type="gramStart"/>
      <w:r>
        <w:rPr>
          <w:rFonts w:ascii="Calibri" w:hAnsi="Calibri"/>
          <w:sz w:val="22"/>
        </w:rPr>
        <w:t>hearing, if</w:t>
      </w:r>
      <w:proofErr w:type="gramEnd"/>
      <w:r>
        <w:rPr>
          <w:rFonts w:ascii="Calibri" w:hAnsi="Calibri"/>
          <w:sz w:val="22"/>
        </w:rPr>
        <w:t xml:space="preserve"> a hearing is requested in writing prior to the issuance of a resolution.  Complaints may be withdrawn by the complainant at any time prior to the issuance of a resolution. In the event a Complaint is received which does not contain enough information to enable the NWGRC to resolve the issue, the NWGRC shall make reasonable efforts to contact the complainant and gather additional, necessary information.</w:t>
      </w:r>
    </w:p>
    <w:p w14:paraId="0A385073" w14:textId="77777777" w:rsidR="00FC69F2" w:rsidRPr="00A77795" w:rsidRDefault="00FC69F2" w:rsidP="00FC69F2">
      <w:pPr>
        <w:pStyle w:val="Custom2"/>
        <w:spacing w:after="139"/>
        <w:ind w:right="-54"/>
        <w:jc w:val="both"/>
        <w:rPr>
          <w:rFonts w:ascii="Calibri" w:hAnsi="Calibri"/>
          <w:sz w:val="22"/>
        </w:rPr>
      </w:pPr>
      <w:proofErr w:type="gramStart"/>
      <w:r>
        <w:rPr>
          <w:rFonts w:ascii="Calibri" w:hAnsi="Calibri"/>
          <w:sz w:val="22"/>
        </w:rPr>
        <w:t xml:space="preserve">In </w:t>
      </w:r>
      <w:r w:rsidRPr="00A77795">
        <w:rPr>
          <w:rFonts w:ascii="Calibri" w:hAnsi="Calibri"/>
          <w:sz w:val="22"/>
        </w:rPr>
        <w:t>the event that</w:t>
      </w:r>
      <w:proofErr w:type="gramEnd"/>
      <w:r w:rsidRPr="00A77795">
        <w:rPr>
          <w:rFonts w:ascii="Calibri" w:hAnsi="Calibri"/>
          <w:sz w:val="22"/>
        </w:rPr>
        <w:t xml:space="preserve"> a complaint is filed and NWGRC lacks jurisdiction to resolve the complaint, NWGRC shall notify the complainant in writing within 5 business days of making such determination, informing him/her of their lack of jurisdiction.</w:t>
      </w:r>
    </w:p>
    <w:p w14:paraId="2D72FCDB" w14:textId="77777777" w:rsidR="00FC69F2" w:rsidRDefault="00FC69F2" w:rsidP="00FC69F2">
      <w:pPr>
        <w:pStyle w:val="Custom2"/>
        <w:spacing w:after="139"/>
        <w:ind w:right="-54"/>
        <w:jc w:val="both"/>
        <w:rPr>
          <w:rFonts w:ascii="Calibri" w:hAnsi="Calibri"/>
          <w:sz w:val="22"/>
        </w:rPr>
      </w:pPr>
      <w:r w:rsidRPr="00A77795">
        <w:rPr>
          <w:rFonts w:ascii="Calibri" w:hAnsi="Calibri"/>
          <w:sz w:val="22"/>
        </w:rPr>
        <w:t xml:space="preserve">NWGRC shall </w:t>
      </w:r>
      <w:r>
        <w:rPr>
          <w:rFonts w:ascii="Calibri" w:hAnsi="Calibri"/>
          <w:sz w:val="22"/>
        </w:rPr>
        <w:t>record all c</w:t>
      </w:r>
      <w:r w:rsidRPr="00A77795">
        <w:rPr>
          <w:rFonts w:ascii="Calibri" w:hAnsi="Calibri"/>
          <w:sz w:val="22"/>
        </w:rPr>
        <w:t>omplaints in a</w:t>
      </w:r>
      <w:r>
        <w:rPr>
          <w:rFonts w:ascii="Calibri" w:hAnsi="Calibri"/>
          <w:sz w:val="22"/>
        </w:rPr>
        <w:t xml:space="preserve"> c</w:t>
      </w:r>
      <w:r w:rsidRPr="00A77795">
        <w:rPr>
          <w:rFonts w:ascii="Calibri" w:hAnsi="Calibri"/>
          <w:sz w:val="22"/>
        </w:rPr>
        <w:t xml:space="preserve">omplaint log.  At a minimum, the following information shall be collected: </w:t>
      </w:r>
      <w:r>
        <w:rPr>
          <w:rFonts w:ascii="Calibri" w:hAnsi="Calibri"/>
          <w:sz w:val="22"/>
        </w:rPr>
        <w:t>c</w:t>
      </w:r>
      <w:r w:rsidRPr="00A77795">
        <w:rPr>
          <w:rFonts w:ascii="Calibri" w:hAnsi="Calibri"/>
          <w:sz w:val="22"/>
        </w:rPr>
        <w:t>omplainant’s name and contact information; t</w:t>
      </w:r>
      <w:r>
        <w:rPr>
          <w:rFonts w:ascii="Calibri" w:hAnsi="Calibri"/>
          <w:sz w:val="22"/>
        </w:rPr>
        <w:t>he date the c</w:t>
      </w:r>
      <w:r w:rsidRPr="00A77795">
        <w:rPr>
          <w:rFonts w:ascii="Calibri" w:hAnsi="Calibri"/>
          <w:sz w:val="22"/>
        </w:rPr>
        <w:t>omplaint was filed; the date the NWCRC issued a formal</w:t>
      </w:r>
      <w:r>
        <w:rPr>
          <w:rFonts w:ascii="Calibri" w:hAnsi="Calibri"/>
          <w:sz w:val="22"/>
        </w:rPr>
        <w:t xml:space="preserve"> or informal resolution; and a brief description of the complaint.  As the complaint log may contain personally identifiable information, the NWCRC shall take every step necessary to ensure the information is protected and only made available to staff or management authorized to view it. In compliance with 29 C.F.R. § 38.39, all alleged discrimination records will be kept at a minimum of three (3) years at a second facility. If the file is in litigation, the file will be kept until the issue has been resolved.</w:t>
      </w:r>
    </w:p>
    <w:p w14:paraId="2F5B366D" w14:textId="77777777" w:rsidR="00FC69F2" w:rsidRDefault="00FC69F2" w:rsidP="00FC69F2">
      <w:pPr>
        <w:pStyle w:val="Custom1"/>
        <w:spacing w:after="120"/>
        <w:jc w:val="both"/>
        <w:rPr>
          <w:rFonts w:ascii="Calibri" w:hAnsi="Calibri"/>
          <w:sz w:val="22"/>
        </w:rPr>
      </w:pPr>
      <w:r>
        <w:rPr>
          <w:rFonts w:ascii="Calibri" w:hAnsi="Calibri"/>
          <w:sz w:val="22"/>
        </w:rPr>
        <w:t>NWGRC shall issue a written resolution for each complaint received no later than 60 days from the date the complaint is filed. The written resolution shall contain the following, at a minimum:</w:t>
      </w:r>
    </w:p>
    <w:p w14:paraId="5943B768" w14:textId="77777777" w:rsidR="00FC69F2" w:rsidRPr="00AB067A" w:rsidRDefault="00FC69F2" w:rsidP="00FC69F2">
      <w:pPr>
        <w:pStyle w:val="Custom2"/>
        <w:numPr>
          <w:ilvl w:val="0"/>
          <w:numId w:val="55"/>
        </w:numPr>
        <w:tabs>
          <w:tab w:val="left" w:pos="720"/>
        </w:tabs>
        <w:spacing w:after="120"/>
        <w:ind w:left="720"/>
        <w:jc w:val="both"/>
        <w:rPr>
          <w:rFonts w:ascii="Calibri" w:hAnsi="Calibri"/>
          <w:sz w:val="22"/>
        </w:rPr>
      </w:pPr>
      <w:r>
        <w:rPr>
          <w:rFonts w:ascii="Calibri" w:hAnsi="Calibri"/>
          <w:sz w:val="22"/>
        </w:rPr>
        <w:t xml:space="preserve">A recitation of the issues alleged in the </w:t>
      </w:r>
      <w:proofErr w:type="gramStart"/>
      <w:r>
        <w:rPr>
          <w:rFonts w:ascii="Calibri" w:hAnsi="Calibri"/>
          <w:sz w:val="22"/>
        </w:rPr>
        <w:t>complaint;</w:t>
      </w:r>
      <w:proofErr w:type="gramEnd"/>
    </w:p>
    <w:p w14:paraId="15DFF962" w14:textId="77777777" w:rsidR="00FC69F2" w:rsidRDefault="00FC69F2" w:rsidP="00FC69F2">
      <w:pPr>
        <w:pStyle w:val="Custom2"/>
        <w:numPr>
          <w:ilvl w:val="0"/>
          <w:numId w:val="55"/>
        </w:numPr>
        <w:tabs>
          <w:tab w:val="left" w:pos="720"/>
        </w:tabs>
        <w:spacing w:after="120"/>
        <w:ind w:left="720" w:right="1080"/>
        <w:jc w:val="both"/>
        <w:rPr>
          <w:rFonts w:ascii="Calibri" w:hAnsi="Calibri"/>
          <w:sz w:val="22"/>
        </w:rPr>
      </w:pPr>
      <w:r>
        <w:rPr>
          <w:rFonts w:ascii="Calibri" w:hAnsi="Calibri"/>
          <w:sz w:val="22"/>
        </w:rPr>
        <w:t xml:space="preserve">A summary of any evidence and witnesses presented by the complainant and the </w:t>
      </w:r>
      <w:proofErr w:type="gramStart"/>
      <w:r>
        <w:rPr>
          <w:rFonts w:ascii="Calibri" w:hAnsi="Calibri"/>
          <w:sz w:val="22"/>
        </w:rPr>
        <w:t>respondent;</w:t>
      </w:r>
      <w:proofErr w:type="gramEnd"/>
    </w:p>
    <w:p w14:paraId="4C6EEDF5" w14:textId="77777777" w:rsidR="00FC69F2" w:rsidRDefault="00FC69F2" w:rsidP="00FC69F2">
      <w:pPr>
        <w:pStyle w:val="Custom2"/>
        <w:numPr>
          <w:ilvl w:val="0"/>
          <w:numId w:val="55"/>
        </w:numPr>
        <w:tabs>
          <w:tab w:val="left" w:pos="720"/>
        </w:tabs>
        <w:spacing w:after="120"/>
        <w:ind w:left="720" w:right="1440"/>
        <w:jc w:val="both"/>
        <w:rPr>
          <w:rFonts w:ascii="Calibri" w:hAnsi="Calibri"/>
          <w:sz w:val="22"/>
        </w:rPr>
      </w:pPr>
      <w:r>
        <w:rPr>
          <w:rFonts w:ascii="Calibri" w:hAnsi="Calibri"/>
          <w:sz w:val="22"/>
        </w:rPr>
        <w:t>An analysis of the issues as they relate to the facts; and</w:t>
      </w:r>
    </w:p>
    <w:p w14:paraId="56ABA32C" w14:textId="77777777" w:rsidR="00FC69F2" w:rsidRDefault="00FC69F2" w:rsidP="00FC69F2">
      <w:pPr>
        <w:pStyle w:val="Custom2"/>
        <w:numPr>
          <w:ilvl w:val="0"/>
          <w:numId w:val="55"/>
        </w:numPr>
        <w:tabs>
          <w:tab w:val="left" w:pos="720"/>
        </w:tabs>
        <w:spacing w:after="120"/>
        <w:ind w:left="720" w:right="1080"/>
        <w:jc w:val="both"/>
        <w:rPr>
          <w:rFonts w:ascii="Calibri" w:hAnsi="Calibri"/>
          <w:sz w:val="22"/>
        </w:rPr>
      </w:pPr>
      <w:r>
        <w:rPr>
          <w:rFonts w:ascii="Calibri" w:hAnsi="Calibri"/>
          <w:sz w:val="22"/>
        </w:rPr>
        <w:t>A decision addressing each issue alleged in the complaint.</w:t>
      </w:r>
    </w:p>
    <w:p w14:paraId="119FC0A7" w14:textId="77777777" w:rsidR="00FC69F2" w:rsidRDefault="00FC69F2" w:rsidP="00FC69F2">
      <w:pPr>
        <w:pStyle w:val="Custom5"/>
        <w:spacing w:after="139"/>
        <w:jc w:val="both"/>
        <w:rPr>
          <w:rFonts w:ascii="Calibri" w:hAnsi="Calibri"/>
          <w:sz w:val="22"/>
        </w:rPr>
      </w:pPr>
      <w:r>
        <w:rPr>
          <w:rFonts w:ascii="Calibri" w:hAnsi="Calibri"/>
          <w:sz w:val="22"/>
        </w:rPr>
        <w:t>Every complainant shall have the opportunity for a hearing for any complaint that is filed. A request for a hearing must be made in writing by the complainant, preferably at the time the complaint is initially filed. However, a complainant may file a written request for a hearing within 60 days of the date the complaint was filed. If a request for a hearing is made, then the hearing shall be held as soon as reasonably possible to enable a resolution of the complaint no later than 60 days from the day the complaint is filed. The NWGRC shall use the following procedures if a hearing is requested:</w:t>
      </w:r>
    </w:p>
    <w:p w14:paraId="38AE8F33" w14:textId="77777777" w:rsidR="00FC69F2" w:rsidRDefault="00FC69F2" w:rsidP="00FC69F2">
      <w:pPr>
        <w:pStyle w:val="Custom5"/>
        <w:spacing w:after="139"/>
        <w:jc w:val="both"/>
        <w:rPr>
          <w:rFonts w:ascii="Calibri" w:hAnsi="Calibri"/>
          <w:sz w:val="22"/>
        </w:rPr>
      </w:pPr>
    </w:p>
    <w:p w14:paraId="1BB86AC6" w14:textId="77777777" w:rsidR="00FC69F2" w:rsidRDefault="00FC69F2" w:rsidP="00FC69F2">
      <w:pPr>
        <w:pStyle w:val="Custom5"/>
        <w:spacing w:after="139"/>
        <w:jc w:val="both"/>
        <w:rPr>
          <w:rFonts w:ascii="Calibri" w:hAnsi="Calibri"/>
          <w:sz w:val="22"/>
        </w:rPr>
      </w:pPr>
    </w:p>
    <w:p w14:paraId="0CE50034" w14:textId="77777777" w:rsidR="00FC69F2" w:rsidRDefault="00FC69F2" w:rsidP="00FC69F2">
      <w:pPr>
        <w:pStyle w:val="Custom1"/>
        <w:spacing w:after="139"/>
        <w:jc w:val="both"/>
        <w:rPr>
          <w:rFonts w:ascii="Calibri" w:hAnsi="Calibri"/>
          <w:sz w:val="22"/>
        </w:rPr>
      </w:pPr>
      <w:r>
        <w:rPr>
          <w:rFonts w:ascii="Calibri" w:hAnsi="Calibri"/>
          <w:sz w:val="22"/>
        </w:rPr>
        <w:lastRenderedPageBreak/>
        <w:t>Upon receiving written notice of the complainant's request for a hearing, the NWGRC shall respond in writing acknowledging the complainant's request and notifying the complainant and the respondent of the date of the hearing. Such acknowledgment and notice shall be transmitted to the complainant and the respondent within 10 business days of receipt of the complainant's request. The notice shall include, at a minimum:</w:t>
      </w:r>
    </w:p>
    <w:p w14:paraId="48458F4D" w14:textId="77777777" w:rsidR="00FC69F2" w:rsidRDefault="00FC69F2" w:rsidP="00FC69F2">
      <w:pPr>
        <w:pStyle w:val="Custom2"/>
        <w:numPr>
          <w:ilvl w:val="1"/>
          <w:numId w:val="50"/>
        </w:numPr>
        <w:spacing w:after="60"/>
        <w:ind w:left="720" w:hanging="360"/>
        <w:jc w:val="both"/>
        <w:rPr>
          <w:rFonts w:ascii="Calibri" w:hAnsi="Calibri"/>
          <w:sz w:val="22"/>
        </w:rPr>
      </w:pPr>
      <w:r>
        <w:rPr>
          <w:rFonts w:ascii="Calibri" w:hAnsi="Calibri"/>
          <w:sz w:val="22"/>
        </w:rPr>
        <w:t xml:space="preserve">  The date of </w:t>
      </w:r>
      <w:proofErr w:type="gramStart"/>
      <w:r>
        <w:rPr>
          <w:rFonts w:ascii="Calibri" w:hAnsi="Calibri"/>
          <w:sz w:val="22"/>
        </w:rPr>
        <w:t>issuance;</w:t>
      </w:r>
      <w:proofErr w:type="gramEnd"/>
    </w:p>
    <w:p w14:paraId="2F975098" w14:textId="77777777" w:rsidR="00FC69F2" w:rsidRDefault="00FC69F2" w:rsidP="00FC69F2">
      <w:pPr>
        <w:pStyle w:val="Custom2"/>
        <w:numPr>
          <w:ilvl w:val="1"/>
          <w:numId w:val="50"/>
        </w:numPr>
        <w:spacing w:after="60"/>
        <w:ind w:left="720" w:hanging="360"/>
        <w:jc w:val="both"/>
        <w:rPr>
          <w:rFonts w:ascii="Calibri" w:hAnsi="Calibri"/>
          <w:sz w:val="22"/>
        </w:rPr>
      </w:pPr>
      <w:r>
        <w:rPr>
          <w:rFonts w:ascii="Calibri" w:hAnsi="Calibri"/>
          <w:sz w:val="22"/>
        </w:rPr>
        <w:t xml:space="preserve">  </w:t>
      </w:r>
      <w:r w:rsidRPr="005411F3">
        <w:rPr>
          <w:rFonts w:ascii="Calibri" w:hAnsi="Calibri"/>
          <w:sz w:val="22"/>
        </w:rPr>
        <w:t xml:space="preserve">The name of the </w:t>
      </w:r>
      <w:proofErr w:type="gramStart"/>
      <w:r>
        <w:rPr>
          <w:rFonts w:ascii="Calibri" w:hAnsi="Calibri"/>
          <w:sz w:val="22"/>
        </w:rPr>
        <w:t>c</w:t>
      </w:r>
      <w:r w:rsidRPr="005411F3">
        <w:rPr>
          <w:rFonts w:ascii="Calibri" w:hAnsi="Calibri"/>
          <w:sz w:val="22"/>
        </w:rPr>
        <w:t>omplainant;</w:t>
      </w:r>
      <w:proofErr w:type="gramEnd"/>
    </w:p>
    <w:p w14:paraId="5AFBA5F8" w14:textId="77777777" w:rsidR="00FC69F2" w:rsidRDefault="00FC69F2" w:rsidP="00FC69F2">
      <w:pPr>
        <w:pStyle w:val="Custom2"/>
        <w:numPr>
          <w:ilvl w:val="1"/>
          <w:numId w:val="50"/>
        </w:numPr>
        <w:spacing w:after="60"/>
        <w:ind w:left="720" w:hanging="360"/>
        <w:jc w:val="both"/>
        <w:rPr>
          <w:rFonts w:ascii="Calibri" w:hAnsi="Calibri"/>
          <w:sz w:val="22"/>
        </w:rPr>
      </w:pPr>
      <w:r>
        <w:rPr>
          <w:rFonts w:ascii="Calibri" w:hAnsi="Calibri"/>
          <w:sz w:val="22"/>
        </w:rPr>
        <w:t xml:space="preserve">  The name of the r</w:t>
      </w:r>
      <w:r w:rsidRPr="005411F3">
        <w:rPr>
          <w:rFonts w:ascii="Calibri" w:hAnsi="Calibri"/>
          <w:sz w:val="22"/>
        </w:rPr>
        <w:t xml:space="preserve">espondent against whom the </w:t>
      </w:r>
      <w:r>
        <w:rPr>
          <w:rFonts w:ascii="Calibri" w:hAnsi="Calibri"/>
          <w:sz w:val="22"/>
        </w:rPr>
        <w:t>c</w:t>
      </w:r>
      <w:r w:rsidRPr="005411F3">
        <w:rPr>
          <w:rFonts w:ascii="Calibri" w:hAnsi="Calibri"/>
          <w:sz w:val="22"/>
        </w:rPr>
        <w:t>omplaint has</w:t>
      </w:r>
      <w:r>
        <w:rPr>
          <w:rFonts w:ascii="Calibri" w:hAnsi="Calibri"/>
          <w:sz w:val="22"/>
        </w:rPr>
        <w:t xml:space="preserve"> </w:t>
      </w:r>
      <w:r w:rsidRPr="005411F3">
        <w:rPr>
          <w:rFonts w:ascii="Calibri" w:hAnsi="Calibri"/>
          <w:sz w:val="22"/>
        </w:rPr>
        <w:t xml:space="preserve">been </w:t>
      </w:r>
      <w:proofErr w:type="gramStart"/>
      <w:r w:rsidRPr="005411F3">
        <w:rPr>
          <w:rFonts w:ascii="Calibri" w:hAnsi="Calibri"/>
          <w:sz w:val="22"/>
        </w:rPr>
        <w:t>filed;</w:t>
      </w:r>
      <w:proofErr w:type="gramEnd"/>
    </w:p>
    <w:p w14:paraId="031AF144" w14:textId="77777777" w:rsidR="00FC69F2" w:rsidRDefault="00FC69F2" w:rsidP="00FC69F2">
      <w:pPr>
        <w:pStyle w:val="Custom2"/>
        <w:numPr>
          <w:ilvl w:val="1"/>
          <w:numId w:val="50"/>
        </w:numPr>
        <w:tabs>
          <w:tab w:val="left" w:pos="720"/>
        </w:tabs>
        <w:spacing w:after="60"/>
        <w:ind w:left="720" w:hanging="360"/>
        <w:jc w:val="both"/>
        <w:rPr>
          <w:rFonts w:ascii="Calibri" w:hAnsi="Calibri"/>
          <w:sz w:val="22"/>
        </w:rPr>
      </w:pPr>
      <w:r>
        <w:rPr>
          <w:rFonts w:ascii="Calibri" w:hAnsi="Calibri"/>
          <w:sz w:val="22"/>
        </w:rPr>
        <w:t xml:space="preserve">  </w:t>
      </w:r>
      <w:r w:rsidRPr="005411F3">
        <w:rPr>
          <w:rFonts w:ascii="Calibri" w:hAnsi="Calibri"/>
          <w:sz w:val="22"/>
        </w:rPr>
        <w:t xml:space="preserve">A statement reiterating that the </w:t>
      </w:r>
      <w:r>
        <w:rPr>
          <w:rFonts w:ascii="Calibri" w:hAnsi="Calibri"/>
          <w:sz w:val="22"/>
        </w:rPr>
        <w:t>c</w:t>
      </w:r>
      <w:r w:rsidRPr="005411F3">
        <w:rPr>
          <w:rFonts w:ascii="Calibri" w:hAnsi="Calibri"/>
          <w:sz w:val="22"/>
        </w:rPr>
        <w:t xml:space="preserve">omplainant and </w:t>
      </w:r>
      <w:r>
        <w:rPr>
          <w:rFonts w:ascii="Calibri" w:hAnsi="Calibri"/>
          <w:sz w:val="22"/>
        </w:rPr>
        <w:t>r</w:t>
      </w:r>
      <w:r w:rsidRPr="005411F3">
        <w:rPr>
          <w:rFonts w:ascii="Calibri" w:hAnsi="Calibri"/>
          <w:sz w:val="22"/>
        </w:rPr>
        <w:t>espondent</w:t>
      </w:r>
      <w:r>
        <w:rPr>
          <w:rFonts w:ascii="Calibri" w:hAnsi="Calibri"/>
          <w:sz w:val="22"/>
        </w:rPr>
        <w:t xml:space="preserve"> </w:t>
      </w:r>
      <w:r w:rsidRPr="005411F3">
        <w:rPr>
          <w:rFonts w:ascii="Calibri" w:hAnsi="Calibri"/>
          <w:sz w:val="22"/>
        </w:rPr>
        <w:t xml:space="preserve">may be represented by legal counsel at the </w:t>
      </w:r>
      <w:proofErr w:type="gramStart"/>
      <w:r w:rsidRPr="005411F3">
        <w:rPr>
          <w:rFonts w:ascii="Calibri" w:hAnsi="Calibri"/>
          <w:sz w:val="22"/>
        </w:rPr>
        <w:t>hearing;</w:t>
      </w:r>
      <w:proofErr w:type="gramEnd"/>
    </w:p>
    <w:p w14:paraId="3BA66CD5" w14:textId="77777777" w:rsidR="00FC69F2" w:rsidRDefault="00FC69F2" w:rsidP="00FC69F2">
      <w:pPr>
        <w:pStyle w:val="Custom2"/>
        <w:numPr>
          <w:ilvl w:val="1"/>
          <w:numId w:val="50"/>
        </w:numPr>
        <w:spacing w:after="60"/>
        <w:ind w:left="720" w:hanging="360"/>
        <w:jc w:val="both"/>
        <w:rPr>
          <w:rFonts w:ascii="Calibri" w:hAnsi="Calibri"/>
          <w:sz w:val="22"/>
        </w:rPr>
      </w:pPr>
      <w:r>
        <w:rPr>
          <w:rFonts w:ascii="Calibri" w:hAnsi="Calibri"/>
          <w:sz w:val="22"/>
        </w:rPr>
        <w:t xml:space="preserve">  </w:t>
      </w:r>
      <w:r w:rsidRPr="005411F3">
        <w:rPr>
          <w:rFonts w:ascii="Calibri" w:hAnsi="Calibri"/>
          <w:sz w:val="22"/>
        </w:rPr>
        <w:t>The date, time, and place of the hearing, including the name of</w:t>
      </w:r>
      <w:r>
        <w:rPr>
          <w:rFonts w:ascii="Calibri" w:hAnsi="Calibri"/>
          <w:sz w:val="22"/>
        </w:rPr>
        <w:t xml:space="preserve"> </w:t>
      </w:r>
      <w:r w:rsidRPr="005411F3">
        <w:rPr>
          <w:rFonts w:ascii="Calibri" w:hAnsi="Calibri"/>
          <w:sz w:val="22"/>
        </w:rPr>
        <w:t xml:space="preserve">the hearing officer serving as an impartial </w:t>
      </w:r>
      <w:proofErr w:type="gramStart"/>
      <w:r w:rsidRPr="005411F3">
        <w:rPr>
          <w:rFonts w:ascii="Calibri" w:hAnsi="Calibri"/>
          <w:sz w:val="22"/>
        </w:rPr>
        <w:t>party;</w:t>
      </w:r>
      <w:proofErr w:type="gramEnd"/>
    </w:p>
    <w:p w14:paraId="7AAA0AE2" w14:textId="77777777" w:rsidR="00FC69F2" w:rsidRDefault="00FC69F2" w:rsidP="00FC69F2">
      <w:pPr>
        <w:pStyle w:val="Custom2"/>
        <w:numPr>
          <w:ilvl w:val="1"/>
          <w:numId w:val="50"/>
        </w:numPr>
        <w:spacing w:after="60"/>
        <w:ind w:left="720" w:hanging="360"/>
        <w:jc w:val="both"/>
        <w:rPr>
          <w:rFonts w:ascii="Calibri" w:hAnsi="Calibri"/>
          <w:sz w:val="22"/>
        </w:rPr>
      </w:pPr>
      <w:r>
        <w:rPr>
          <w:rFonts w:ascii="Calibri" w:hAnsi="Calibri"/>
          <w:sz w:val="22"/>
        </w:rPr>
        <w:t xml:space="preserve">  </w:t>
      </w:r>
      <w:r w:rsidRPr="005411F3">
        <w:rPr>
          <w:rFonts w:ascii="Calibri" w:hAnsi="Calibri"/>
          <w:sz w:val="22"/>
        </w:rPr>
        <w:t>A statement of the alleged violations of WIOA (This may</w:t>
      </w:r>
      <w:r>
        <w:rPr>
          <w:rFonts w:ascii="Calibri" w:hAnsi="Calibri"/>
          <w:sz w:val="22"/>
        </w:rPr>
        <w:t xml:space="preserve"> </w:t>
      </w:r>
      <w:r w:rsidRPr="005411F3">
        <w:rPr>
          <w:rFonts w:ascii="Calibri" w:hAnsi="Calibri"/>
          <w:sz w:val="22"/>
        </w:rPr>
        <w:t xml:space="preserve">include </w:t>
      </w:r>
      <w:r>
        <w:rPr>
          <w:rFonts w:ascii="Calibri" w:hAnsi="Calibri"/>
          <w:sz w:val="22"/>
        </w:rPr>
        <w:t>clarification of the original c</w:t>
      </w:r>
      <w:r w:rsidRPr="005411F3">
        <w:rPr>
          <w:rFonts w:ascii="Calibri" w:hAnsi="Calibri"/>
          <w:sz w:val="22"/>
        </w:rPr>
        <w:t>omplaint, but must accurately reflect the content of the submitted document</w:t>
      </w:r>
      <w:r>
        <w:rPr>
          <w:rFonts w:ascii="Calibri" w:hAnsi="Calibri"/>
          <w:sz w:val="22"/>
        </w:rPr>
        <w:t>ation of the c</w:t>
      </w:r>
      <w:r w:rsidRPr="005411F3">
        <w:rPr>
          <w:rFonts w:ascii="Calibri" w:hAnsi="Calibri"/>
          <w:sz w:val="22"/>
        </w:rPr>
        <w:t>omplainant</w:t>
      </w:r>
      <w:proofErr w:type="gramStart"/>
      <w:r w:rsidRPr="005411F3">
        <w:rPr>
          <w:rFonts w:ascii="Calibri" w:hAnsi="Calibri"/>
          <w:sz w:val="22"/>
        </w:rPr>
        <w:t>);</w:t>
      </w:r>
      <w:proofErr w:type="gramEnd"/>
    </w:p>
    <w:p w14:paraId="68707955" w14:textId="77777777" w:rsidR="00FC69F2" w:rsidRDefault="00FC69F2" w:rsidP="00FC69F2">
      <w:pPr>
        <w:pStyle w:val="Custom2"/>
        <w:numPr>
          <w:ilvl w:val="1"/>
          <w:numId w:val="50"/>
        </w:numPr>
        <w:spacing w:after="60"/>
        <w:ind w:left="720" w:hanging="360"/>
        <w:jc w:val="both"/>
        <w:rPr>
          <w:rFonts w:ascii="Calibri" w:hAnsi="Calibri"/>
          <w:sz w:val="22"/>
        </w:rPr>
      </w:pPr>
      <w:r>
        <w:rPr>
          <w:rFonts w:ascii="Calibri" w:hAnsi="Calibri"/>
          <w:sz w:val="22"/>
        </w:rPr>
        <w:t xml:space="preserve">  </w:t>
      </w:r>
      <w:r w:rsidRPr="005A41B0">
        <w:rPr>
          <w:rFonts w:ascii="Calibri" w:hAnsi="Calibri"/>
          <w:sz w:val="22"/>
        </w:rPr>
        <w:t>A copy of any policies or procedures for the hearing or</w:t>
      </w:r>
      <w:r>
        <w:rPr>
          <w:rFonts w:ascii="Calibri" w:hAnsi="Calibri"/>
          <w:sz w:val="22"/>
        </w:rPr>
        <w:t xml:space="preserve"> </w:t>
      </w:r>
      <w:r w:rsidRPr="005A41B0">
        <w:rPr>
          <w:rFonts w:ascii="Calibri" w:hAnsi="Calibri"/>
          <w:sz w:val="22"/>
        </w:rPr>
        <w:t>identification of where such policies may be found; and</w:t>
      </w:r>
    </w:p>
    <w:p w14:paraId="3DEBAE2F" w14:textId="77777777" w:rsidR="00FC69F2" w:rsidRPr="005A41B0" w:rsidRDefault="00FC69F2" w:rsidP="00FC69F2">
      <w:pPr>
        <w:pStyle w:val="Custom2"/>
        <w:numPr>
          <w:ilvl w:val="1"/>
          <w:numId w:val="50"/>
        </w:numPr>
        <w:spacing w:after="160"/>
        <w:ind w:left="720" w:hanging="360"/>
        <w:jc w:val="both"/>
        <w:rPr>
          <w:rFonts w:ascii="Calibri" w:hAnsi="Calibri"/>
          <w:sz w:val="22"/>
        </w:rPr>
      </w:pPr>
      <w:r>
        <w:rPr>
          <w:rFonts w:ascii="Calibri" w:hAnsi="Calibri"/>
          <w:sz w:val="22"/>
        </w:rPr>
        <w:t xml:space="preserve">  </w:t>
      </w:r>
      <w:r w:rsidRPr="005A41B0">
        <w:rPr>
          <w:rFonts w:ascii="Calibri" w:hAnsi="Calibri"/>
          <w:sz w:val="22"/>
        </w:rPr>
        <w:t>The name, address, and telephone number of the contact</w:t>
      </w:r>
      <w:r>
        <w:rPr>
          <w:rFonts w:ascii="Calibri" w:hAnsi="Calibri"/>
          <w:sz w:val="22"/>
        </w:rPr>
        <w:t xml:space="preserve"> </w:t>
      </w:r>
      <w:r w:rsidRPr="005A41B0">
        <w:rPr>
          <w:rFonts w:ascii="Calibri" w:hAnsi="Calibri"/>
          <w:sz w:val="22"/>
        </w:rPr>
        <w:t>person issuing the notice.</w:t>
      </w:r>
    </w:p>
    <w:p w14:paraId="15862807" w14:textId="77777777" w:rsidR="00FC69F2" w:rsidRDefault="00FC69F2" w:rsidP="00FC69F2">
      <w:pPr>
        <w:pStyle w:val="Custom2"/>
        <w:spacing w:after="139"/>
        <w:jc w:val="both"/>
        <w:rPr>
          <w:rFonts w:ascii="Calibri" w:hAnsi="Calibri"/>
          <w:sz w:val="22"/>
        </w:rPr>
      </w:pPr>
      <w:r>
        <w:rPr>
          <w:rFonts w:ascii="Calibri" w:hAnsi="Calibri"/>
          <w:sz w:val="22"/>
        </w:rPr>
        <w:t xml:space="preserve">The hearing must include an impartial hearing officer selected by the NWGRC; an opportunity for both the complainant and respondent to present an opening statement, </w:t>
      </w:r>
      <w:proofErr w:type="gramStart"/>
      <w:r>
        <w:rPr>
          <w:rFonts w:ascii="Calibri" w:hAnsi="Calibri"/>
          <w:sz w:val="22"/>
        </w:rPr>
        <w:t>witnesses</w:t>
      </w:r>
      <w:proofErr w:type="gramEnd"/>
      <w:r>
        <w:rPr>
          <w:rFonts w:ascii="Calibri" w:hAnsi="Calibri"/>
          <w:sz w:val="22"/>
        </w:rPr>
        <w:t xml:space="preserve"> and evidence; an opportunity for each party to cross-examine the other party's witnesses; and a record of the hearing which the NWGRC shall create and retain.</w:t>
      </w:r>
    </w:p>
    <w:p w14:paraId="56BA5E0C" w14:textId="77777777" w:rsidR="00FC69F2" w:rsidRPr="00AB067A" w:rsidRDefault="00FC69F2" w:rsidP="00FC69F2">
      <w:pPr>
        <w:pStyle w:val="Custom1"/>
        <w:spacing w:after="139"/>
        <w:jc w:val="both"/>
        <w:rPr>
          <w:rFonts w:ascii="Calibri" w:hAnsi="Calibri"/>
          <w:sz w:val="22"/>
        </w:rPr>
      </w:pPr>
      <w:r>
        <w:rPr>
          <w:rFonts w:ascii="Calibri" w:hAnsi="Calibri"/>
          <w:sz w:val="22"/>
        </w:rPr>
        <w:t>The hearing officer, considering the evidence presented by the complainant and respondent, shall issue a written decision which shall serve as the official resolution of the complaint. The decision shall include the following information, at a minimum:  the date, time, and place of hearing; A recitation of the issues alleged in the complaint; a summary of any evidence and witnesses presented by the complainant and the respondent; an analysis of the issues as they relate to the facts; and a decision addressing each issue alleged in the complaint.</w:t>
      </w:r>
    </w:p>
    <w:p w14:paraId="46B6D377" w14:textId="77777777" w:rsidR="00FC69F2" w:rsidRPr="006B1E56" w:rsidRDefault="00FC69F2" w:rsidP="00FC69F2">
      <w:pPr>
        <w:tabs>
          <w:tab w:val="left" w:pos="450"/>
        </w:tabs>
        <w:spacing w:after="120"/>
        <w:jc w:val="both"/>
        <w:rPr>
          <w:rFonts w:cstheme="minorHAnsi"/>
        </w:rPr>
      </w:pPr>
      <w:r w:rsidRPr="006B1E56">
        <w:rPr>
          <w:rFonts w:cstheme="minorHAnsi"/>
        </w:rPr>
        <w:t xml:space="preserve">Hearings on any </w:t>
      </w:r>
      <w:r>
        <w:rPr>
          <w:rFonts w:cstheme="minorHAnsi"/>
        </w:rPr>
        <w:t>complaint/grievance</w:t>
      </w:r>
      <w:r w:rsidRPr="006B1E56">
        <w:rPr>
          <w:rFonts w:cstheme="minorHAnsi"/>
        </w:rPr>
        <w:t xml:space="preserve"> filed shall be conducted within </w:t>
      </w:r>
      <w:r>
        <w:rPr>
          <w:rFonts w:cstheme="minorHAnsi"/>
        </w:rPr>
        <w:t>30</w:t>
      </w:r>
      <w:r w:rsidRPr="006B1E56">
        <w:rPr>
          <w:rFonts w:cstheme="minorHAnsi"/>
        </w:rPr>
        <w:t xml:space="preserve"> days of</w:t>
      </w:r>
      <w:r>
        <w:rPr>
          <w:rFonts w:cstheme="minorHAnsi"/>
        </w:rPr>
        <w:t xml:space="preserve"> any</w:t>
      </w:r>
      <w:r w:rsidRPr="006B1E56">
        <w:rPr>
          <w:rFonts w:cstheme="minorHAnsi"/>
        </w:rPr>
        <w:t xml:space="preserve"> failed informal resolution.  Written decisions shall be rendered not later than </w:t>
      </w:r>
      <w:r>
        <w:rPr>
          <w:rFonts w:cstheme="minorHAnsi"/>
        </w:rPr>
        <w:t>60 days after the hearing</w:t>
      </w:r>
      <w:r w:rsidRPr="006B1E56">
        <w:rPr>
          <w:rFonts w:cstheme="minorHAnsi"/>
        </w:rPr>
        <w:t xml:space="preserve">.  Attempts at informal resolution may proceed during the 30-day period between the filing and hearing of the </w:t>
      </w:r>
      <w:r>
        <w:rPr>
          <w:rFonts w:cstheme="minorHAnsi"/>
        </w:rPr>
        <w:t>complaint/grievance</w:t>
      </w:r>
      <w:r w:rsidRPr="006B1E56">
        <w:rPr>
          <w:rFonts w:cstheme="minorHAnsi"/>
        </w:rPr>
        <w:t xml:space="preserve"> and prior to the rendering of a decision on the </w:t>
      </w:r>
      <w:r>
        <w:rPr>
          <w:rFonts w:cstheme="minorHAnsi"/>
        </w:rPr>
        <w:t>complaint/grievance</w:t>
      </w:r>
      <w:r w:rsidRPr="006B1E56">
        <w:rPr>
          <w:rFonts w:cstheme="minorHAnsi"/>
        </w:rPr>
        <w:t>.</w:t>
      </w:r>
    </w:p>
    <w:p w14:paraId="6EDB65A7" w14:textId="77777777" w:rsidR="00FC69F2" w:rsidRPr="0027008C" w:rsidRDefault="00FC69F2" w:rsidP="00FC69F2">
      <w:pPr>
        <w:tabs>
          <w:tab w:val="left" w:pos="450"/>
        </w:tabs>
        <w:spacing w:after="120"/>
        <w:jc w:val="both"/>
        <w:rPr>
          <w:rFonts w:cstheme="minorHAnsi"/>
        </w:rPr>
      </w:pPr>
      <w:r w:rsidRPr="0027008C">
        <w:rPr>
          <w:rFonts w:cstheme="minorHAnsi"/>
        </w:rPr>
        <w:t xml:space="preserve">If the complainant(s) does not receive a written decision from the Hearing Officer within 60 days of the hearing of the complaint/grievance, or receives a decision unsatisfactory to the complainant(s), the complainant(s) then has/have a right to request a review by the state using the WIOA complaint Information Form found at </w:t>
      </w:r>
    </w:p>
    <w:p w14:paraId="71D7A74F" w14:textId="77777777" w:rsidR="00FC69F2" w:rsidRDefault="004A2293" w:rsidP="00FC69F2">
      <w:pPr>
        <w:spacing w:after="120"/>
        <w:rPr>
          <w:rFonts w:ascii="Calibri" w:hAnsi="Calibri"/>
          <w:color w:val="1F497D"/>
        </w:rPr>
      </w:pPr>
      <w:hyperlink r:id="rId25" w:history="1">
        <w:r w:rsidR="00FC69F2" w:rsidRPr="0027008C">
          <w:rPr>
            <w:rStyle w:val="Hyperlink"/>
            <w:rFonts w:cstheme="minorHAnsi"/>
          </w:rPr>
          <w:t>https://tcsg.edu/workforce/worksource-georgia/eo-and-grievance-procedure-information/</w:t>
        </w:r>
      </w:hyperlink>
      <w:r w:rsidR="00FC69F2">
        <w:rPr>
          <w:rFonts w:cstheme="minorHAnsi"/>
          <w:color w:val="1F497D"/>
        </w:rPr>
        <w:t>.</w:t>
      </w:r>
      <w:r w:rsidR="00FC69F2">
        <w:rPr>
          <w:color w:val="1F497D"/>
        </w:rPr>
        <w:t xml:space="preserve"> </w:t>
      </w:r>
    </w:p>
    <w:p w14:paraId="23F3F859" w14:textId="292B9353" w:rsidR="00FC69F2" w:rsidRPr="00ED6D96" w:rsidRDefault="00FC69F2" w:rsidP="00FC69F2">
      <w:pPr>
        <w:tabs>
          <w:tab w:val="left" w:pos="360"/>
          <w:tab w:val="left" w:pos="3168"/>
        </w:tabs>
        <w:ind w:left="360"/>
        <w:rPr>
          <w:rFonts w:cstheme="minorHAnsi"/>
        </w:rPr>
      </w:pPr>
      <w:r w:rsidRPr="00ED6D96">
        <w:t xml:space="preserve">TCSG OWD Compliance Director, </w:t>
      </w:r>
      <w:r w:rsidRPr="00ED6D96">
        <w:rPr>
          <w:rFonts w:cstheme="minorHAnsi"/>
        </w:rPr>
        <w:t>State-Level WIOA, Title I, Equal Opportunity Officer</w:t>
      </w:r>
      <w:r>
        <w:rPr>
          <w:rFonts w:cstheme="minorHAnsi"/>
        </w:rPr>
        <w:br/>
      </w:r>
      <w:r w:rsidRPr="00ED6D96">
        <w:rPr>
          <w:rFonts w:cstheme="minorHAnsi"/>
        </w:rPr>
        <w:t>Technical College System of Georgia, Office of Workforce Development</w:t>
      </w:r>
      <w:r>
        <w:rPr>
          <w:rFonts w:cstheme="minorHAnsi"/>
        </w:rPr>
        <w:br/>
      </w:r>
      <w:r w:rsidRPr="00ED6D96">
        <w:rPr>
          <w:rFonts w:cstheme="minorHAnsi"/>
        </w:rPr>
        <w:t>1800 Century Place NE, Suite 150</w:t>
      </w:r>
      <w:r>
        <w:rPr>
          <w:rFonts w:cstheme="minorHAnsi"/>
        </w:rPr>
        <w:br/>
      </w:r>
      <w:r w:rsidRPr="00ED6D96">
        <w:rPr>
          <w:rFonts w:cstheme="minorHAnsi"/>
        </w:rPr>
        <w:t>Atlanta, GA 30345-4304</w:t>
      </w:r>
      <w:r>
        <w:rPr>
          <w:rFonts w:cstheme="minorHAnsi"/>
        </w:rPr>
        <w:br/>
      </w:r>
      <w:r w:rsidRPr="00ED6D96">
        <w:rPr>
          <w:rFonts w:cstheme="minorHAnsi"/>
        </w:rPr>
        <w:t>Telephone:  404.679.1371, TTY/TDD 800.255.0056</w:t>
      </w:r>
      <w:r>
        <w:rPr>
          <w:rFonts w:cstheme="minorHAnsi"/>
        </w:rPr>
        <w:br/>
      </w:r>
      <w:r w:rsidRPr="00ED6D96">
        <w:rPr>
          <w:rFonts w:cstheme="minorHAnsi"/>
        </w:rPr>
        <w:t xml:space="preserve">Email:  </w:t>
      </w:r>
      <w:r w:rsidRPr="00ED6D96">
        <w:rPr>
          <w:rStyle w:val="Hyperlink"/>
          <w:rFonts w:cstheme="minorHAnsi"/>
        </w:rPr>
        <w:t>WIOAcompliance@tcsg.edu</w:t>
      </w:r>
    </w:p>
    <w:p w14:paraId="618B4625" w14:textId="77777777" w:rsidR="00FC69F2" w:rsidRPr="00ED6D96" w:rsidRDefault="00FC69F2" w:rsidP="00FC69F2">
      <w:pPr>
        <w:tabs>
          <w:tab w:val="left" w:pos="0"/>
          <w:tab w:val="left" w:pos="3168"/>
        </w:tabs>
        <w:spacing w:after="120"/>
        <w:jc w:val="both"/>
        <w:rPr>
          <w:rFonts w:cstheme="minorHAnsi"/>
        </w:rPr>
      </w:pPr>
      <w:r w:rsidRPr="00ED6D96">
        <w:rPr>
          <w:rFonts w:cstheme="minorHAnsi"/>
        </w:rPr>
        <w:t>Such appeal shall be filed within 60 days of the date of the written decision issued by the NWGRC.</w:t>
      </w:r>
    </w:p>
    <w:p w14:paraId="370EF526" w14:textId="77777777" w:rsidR="00FC69F2" w:rsidRDefault="00FC69F2" w:rsidP="00FC69F2">
      <w:pPr>
        <w:tabs>
          <w:tab w:val="left" w:pos="3168"/>
        </w:tabs>
        <w:spacing w:after="120"/>
        <w:jc w:val="both"/>
        <w:rPr>
          <w:rFonts w:cstheme="minorHAnsi"/>
        </w:rPr>
      </w:pPr>
      <w:r w:rsidRPr="00ED6D96">
        <w:rPr>
          <w:rFonts w:cstheme="minorHAnsi"/>
        </w:rPr>
        <w:t>The</w:t>
      </w:r>
      <w:r w:rsidRPr="00ED6D96">
        <w:t xml:space="preserve"> TCSG OWD Compliance Director, </w:t>
      </w:r>
      <w:r w:rsidRPr="00ED6D96">
        <w:rPr>
          <w:rFonts w:cstheme="minorHAnsi"/>
        </w:rPr>
        <w:t>State-Level WIOA, Title I, Equal Opportunity Officer, shall act as the Governor's authorized representative. Either an informal resolution or a hearing will take place within 60 calendar days of the filing.  If the State does</w:t>
      </w:r>
      <w:r w:rsidRPr="007A7F7F">
        <w:rPr>
          <w:rFonts w:cstheme="minorHAnsi"/>
        </w:rPr>
        <w:t xml:space="preserve"> not respond within the 60 days, or either party wants to appeal the decision, WIOA allows for a formal </w:t>
      </w:r>
      <w:r w:rsidRPr="007A7F7F">
        <w:rPr>
          <w:rFonts w:cstheme="minorHAnsi"/>
        </w:rPr>
        <w:lastRenderedPageBreak/>
        <w:t xml:space="preserve">appeal by certified mail, return receipt requested to Secretary, U.S. Department of Labor, 200 Constitution Avenue, NW, Washington, DC 20210, Attention:  ASET </w:t>
      </w:r>
      <w:r>
        <w:rPr>
          <w:rFonts w:cstheme="minorHAnsi"/>
        </w:rPr>
        <w:t>202.</w:t>
      </w:r>
      <w:r w:rsidRPr="007A7F7F">
        <w:rPr>
          <w:rFonts w:cstheme="minorHAnsi"/>
        </w:rPr>
        <w:t>693</w:t>
      </w:r>
      <w:r>
        <w:rPr>
          <w:rFonts w:cstheme="minorHAnsi"/>
        </w:rPr>
        <w:t>.</w:t>
      </w:r>
      <w:r w:rsidRPr="007A7F7F">
        <w:rPr>
          <w:rFonts w:cstheme="minorHAnsi"/>
        </w:rPr>
        <w:t>3015.  A</w:t>
      </w:r>
      <w:r>
        <w:rPr>
          <w:rFonts w:cstheme="minorHAnsi"/>
        </w:rPr>
        <w:t xml:space="preserve"> copy of the appeal must be simultaneously provided to the appropriate ETA Regional Administrator and the opposing party. </w:t>
      </w:r>
    </w:p>
    <w:p w14:paraId="53DF885F" w14:textId="77777777" w:rsidR="00FC69F2" w:rsidRPr="006B1E56" w:rsidRDefault="00FC69F2" w:rsidP="00FC69F2">
      <w:pPr>
        <w:tabs>
          <w:tab w:val="left" w:pos="3168"/>
        </w:tabs>
        <w:spacing w:after="120"/>
        <w:jc w:val="both"/>
        <w:rPr>
          <w:rFonts w:cstheme="minorHAnsi"/>
        </w:rPr>
      </w:pPr>
      <w:r w:rsidRPr="006B1E56">
        <w:rPr>
          <w:rFonts w:cstheme="minorHAnsi"/>
        </w:rPr>
        <w:t>Feder</w:t>
      </w:r>
      <w:r>
        <w:rPr>
          <w:rFonts w:cstheme="minorHAnsi"/>
        </w:rPr>
        <w:t>al appeals must be made within 3</w:t>
      </w:r>
      <w:r w:rsidRPr="006B1E56">
        <w:rPr>
          <w:rFonts w:cstheme="minorHAnsi"/>
        </w:rPr>
        <w:t xml:space="preserve">0 calendar days of the receipt of the local or State decision.  </w:t>
      </w:r>
      <w:r>
        <w:rPr>
          <w:rFonts w:cstheme="minorHAnsi"/>
        </w:rPr>
        <w:t>US</w:t>
      </w:r>
      <w:r w:rsidRPr="006B1E56">
        <w:rPr>
          <w:rFonts w:cstheme="minorHAnsi"/>
        </w:rPr>
        <w:t xml:space="preserve">DOL will make a final decision no later than 120 days after receiving a formal appeal.  </w:t>
      </w:r>
      <w:r>
        <w:rPr>
          <w:rFonts w:cstheme="minorHAnsi"/>
        </w:rPr>
        <w:t>US</w:t>
      </w:r>
      <w:r w:rsidRPr="006B1E56">
        <w:rPr>
          <w:rFonts w:cstheme="minorHAnsi"/>
        </w:rPr>
        <w:t xml:space="preserve">DOL will only investigate grievances and complaints arising through the established procedures.  </w:t>
      </w:r>
      <w:r>
        <w:rPr>
          <w:rFonts w:cstheme="minorHAnsi"/>
        </w:rPr>
        <w:t>WIOA</w:t>
      </w:r>
      <w:r w:rsidRPr="006B1E56">
        <w:rPr>
          <w:rFonts w:cstheme="minorHAnsi"/>
        </w:rPr>
        <w:t xml:space="preserve"> does not allow for federal intervention until and unless the proper, formal procedure has been followed.</w:t>
      </w:r>
    </w:p>
    <w:p w14:paraId="417F8EFC" w14:textId="77777777" w:rsidR="00FC69F2" w:rsidRDefault="00FC69F2" w:rsidP="00FC69F2">
      <w:pPr>
        <w:tabs>
          <w:tab w:val="left" w:pos="3168"/>
        </w:tabs>
        <w:spacing w:after="120"/>
        <w:jc w:val="both"/>
        <w:rPr>
          <w:rFonts w:cstheme="minorHAnsi"/>
        </w:rPr>
      </w:pPr>
      <w:r w:rsidRPr="006B1E56">
        <w:rPr>
          <w:rFonts w:cstheme="minorHAnsi"/>
        </w:rPr>
        <w:t xml:space="preserve">No applicant, participant, employee, service provider or training provider will be intimidated, threatened, </w:t>
      </w:r>
      <w:proofErr w:type="gramStart"/>
      <w:r w:rsidRPr="006B1E56">
        <w:rPr>
          <w:rFonts w:cstheme="minorHAnsi"/>
        </w:rPr>
        <w:t>coerced</w:t>
      </w:r>
      <w:proofErr w:type="gramEnd"/>
      <w:r w:rsidRPr="006B1E56">
        <w:rPr>
          <w:rFonts w:cstheme="minorHAnsi"/>
        </w:rPr>
        <w:t xml:space="preserve"> or discriminated against because they have made a complaint, testified, assisted or participated in any manner in an investigation, proceeding or hearing.</w:t>
      </w:r>
    </w:p>
    <w:p w14:paraId="6FC5DD1E" w14:textId="5552D96F" w:rsidR="00666084" w:rsidRDefault="00666084" w:rsidP="00FC69F2">
      <w:pPr>
        <w:tabs>
          <w:tab w:val="center" w:pos="4824"/>
        </w:tabs>
        <w:jc w:val="both"/>
        <w:rPr>
          <w:rFonts w:cstheme="minorHAnsi"/>
        </w:rPr>
      </w:pPr>
      <w:r w:rsidRPr="00516E39">
        <w:rPr>
          <w:rFonts w:cstheme="minorHAnsi"/>
        </w:rPr>
        <w:t xml:space="preserve"> </w:t>
      </w:r>
    </w:p>
    <w:p w14:paraId="14C0CD59" w14:textId="77777777" w:rsidR="00666084" w:rsidRDefault="00666084">
      <w:pPr>
        <w:rPr>
          <w:rFonts w:cs="Times New Roman"/>
          <w:b/>
          <w:bCs/>
        </w:rPr>
      </w:pPr>
      <w:r>
        <w:rPr>
          <w:rFonts w:cs="Times New Roman"/>
          <w:b/>
          <w:bCs/>
        </w:rPr>
        <w:br w:type="page"/>
      </w:r>
    </w:p>
    <w:p w14:paraId="43929624" w14:textId="77777777" w:rsidR="00666084" w:rsidRPr="00F369F4" w:rsidRDefault="00666084" w:rsidP="00666084">
      <w:pPr>
        <w:tabs>
          <w:tab w:val="left" w:pos="0"/>
          <w:tab w:val="center" w:pos="5310"/>
        </w:tabs>
        <w:autoSpaceDE w:val="0"/>
        <w:autoSpaceDN w:val="0"/>
        <w:adjustRightInd w:val="0"/>
        <w:spacing w:after="0" w:line="240" w:lineRule="auto"/>
        <w:jc w:val="center"/>
        <w:rPr>
          <w:rFonts w:cs="Times New Roman"/>
          <w:b/>
          <w:bCs/>
        </w:rPr>
      </w:pPr>
      <w:r w:rsidRPr="00F369F4">
        <w:rPr>
          <w:rFonts w:cs="Times New Roman"/>
          <w:b/>
          <w:bCs/>
        </w:rPr>
        <w:lastRenderedPageBreak/>
        <w:t>ATTACHMENT N</w:t>
      </w:r>
    </w:p>
    <w:p w14:paraId="6996AF81" w14:textId="77777777" w:rsidR="00EE2946" w:rsidRPr="00F369F4" w:rsidRDefault="00EE2946" w:rsidP="00245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cs="Times New Roman"/>
          <w:b/>
          <w:bCs/>
        </w:rPr>
      </w:pPr>
      <w:r w:rsidRPr="00F369F4">
        <w:rPr>
          <w:rFonts w:cs="Times New Roman"/>
          <w:b/>
          <w:bCs/>
        </w:rPr>
        <w:t>INFORMATION REGARDING LOBBYING</w:t>
      </w:r>
    </w:p>
    <w:p w14:paraId="54D7CC31" w14:textId="77777777" w:rsidR="00EE2946" w:rsidRPr="00F369F4" w:rsidRDefault="00EE2946" w:rsidP="00EE29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imes New Roman"/>
          <w:b/>
          <w:bCs/>
        </w:rPr>
      </w:pPr>
    </w:p>
    <w:p w14:paraId="75C155F4" w14:textId="77777777" w:rsidR="00EE2946" w:rsidRPr="00F369F4" w:rsidRDefault="00EE2946" w:rsidP="00EE29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imes New Roman"/>
          <w:b/>
          <w:bCs/>
        </w:rPr>
      </w:pPr>
    </w:p>
    <w:p w14:paraId="150B6FE6" w14:textId="77777777" w:rsidR="00EE2946" w:rsidRPr="00F369F4" w:rsidRDefault="00EE2946" w:rsidP="00EE29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imes New Roman"/>
          <w:b/>
          <w:bCs/>
        </w:rPr>
      </w:pPr>
    </w:p>
    <w:p w14:paraId="72D08093" w14:textId="77777777" w:rsidR="00EE2946" w:rsidRPr="00F369F4" w:rsidRDefault="00EE2946" w:rsidP="00EE29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imes New Roman"/>
          <w:b/>
          <w:bCs/>
        </w:rPr>
      </w:pPr>
      <w:r w:rsidRPr="00F369F4">
        <w:rPr>
          <w:rFonts w:cs="Times New Roman"/>
        </w:rPr>
        <w:t>The first 2 pages of the following form, ATTACHMENT N, Information Regarding Lobbying,</w:t>
      </w:r>
      <w:r w:rsidR="001C5FF6" w:rsidRPr="00F369F4">
        <w:rPr>
          <w:rFonts w:cs="Times New Roman"/>
        </w:rPr>
        <w:t xml:space="preserve"> </w:t>
      </w:r>
      <w:r w:rsidRPr="00F369F4">
        <w:rPr>
          <w:rFonts w:cs="Times New Roman"/>
        </w:rPr>
        <w:t>are to be returned if the proposer has had Lobbying activities</w:t>
      </w:r>
      <w:r w:rsidRPr="00F369F4">
        <w:rPr>
          <w:rFonts w:cs="Times New Roman"/>
          <w:b/>
          <w:bCs/>
        </w:rPr>
        <w:t>.</w:t>
      </w:r>
    </w:p>
    <w:p w14:paraId="129F4CBC" w14:textId="77777777" w:rsidR="00EE2946" w:rsidRPr="00F369F4" w:rsidRDefault="00EE2946" w:rsidP="00EE29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imes New Roman"/>
        </w:rPr>
      </w:pPr>
    </w:p>
    <w:p w14:paraId="044F867E" w14:textId="77777777" w:rsidR="00EE2946" w:rsidRPr="00F369F4" w:rsidRDefault="00EE2946" w:rsidP="00EE29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imes New Roman"/>
        </w:rPr>
      </w:pPr>
    </w:p>
    <w:p w14:paraId="79E73A1B" w14:textId="77777777" w:rsidR="00EE2946" w:rsidRPr="00F369F4" w:rsidRDefault="00EE2946" w:rsidP="00EE29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imes New Roman"/>
        </w:rPr>
        <w:sectPr w:rsidR="00EE2946" w:rsidRPr="00F369F4">
          <w:footerReference w:type="default" r:id="rId26"/>
          <w:type w:val="continuous"/>
          <w:pgSz w:w="12240" w:h="15840"/>
          <w:pgMar w:top="1080" w:right="720" w:bottom="1800" w:left="900" w:header="1440" w:footer="1080" w:gutter="0"/>
          <w:cols w:space="720"/>
        </w:sectPr>
      </w:pPr>
      <w:r w:rsidRPr="00F369F4">
        <w:rPr>
          <w:rFonts w:cs="Times New Roman"/>
        </w:rPr>
        <w:br w:type="page"/>
      </w:r>
    </w:p>
    <w:p w14:paraId="4AA1DB5B" w14:textId="77777777" w:rsidR="004A2293" w:rsidRDefault="004A2293" w:rsidP="00EE2946">
      <w:pPr>
        <w:tabs>
          <w:tab w:val="left" w:pos="541"/>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s>
        <w:autoSpaceDE w:val="0"/>
        <w:autoSpaceDN w:val="0"/>
        <w:adjustRightInd w:val="0"/>
        <w:spacing w:after="0" w:line="240" w:lineRule="auto"/>
        <w:jc w:val="center"/>
        <w:rPr>
          <w:rFonts w:cs="Times New Roman"/>
          <w:sz w:val="16"/>
          <w:szCs w:val="16"/>
        </w:rPr>
      </w:pPr>
    </w:p>
    <w:p w14:paraId="36AD0FB3" w14:textId="402E488B" w:rsidR="00EE2946" w:rsidRPr="00F369F4" w:rsidRDefault="00EE2946" w:rsidP="00EE2946">
      <w:pPr>
        <w:tabs>
          <w:tab w:val="left" w:pos="541"/>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s>
        <w:autoSpaceDE w:val="0"/>
        <w:autoSpaceDN w:val="0"/>
        <w:adjustRightInd w:val="0"/>
        <w:spacing w:after="0" w:line="240" w:lineRule="auto"/>
        <w:jc w:val="center"/>
        <w:rPr>
          <w:rFonts w:cs="Times New Roman"/>
          <w:sz w:val="16"/>
          <w:szCs w:val="16"/>
        </w:rPr>
      </w:pPr>
      <w:r w:rsidRPr="00F369F4">
        <w:rPr>
          <w:rFonts w:cs="Times New Roman"/>
          <w:sz w:val="16"/>
          <w:szCs w:val="16"/>
        </w:rPr>
        <w:t>DISCLOSURE OF LOBBYING ACTIVITIES</w:t>
      </w:r>
      <w:r w:rsidRPr="00F369F4">
        <w:rPr>
          <w:rFonts w:cs="Times New Roman"/>
          <w:sz w:val="16"/>
          <w:szCs w:val="16"/>
        </w:rPr>
        <w:tab/>
      </w:r>
      <w:r w:rsidRPr="00F369F4">
        <w:rPr>
          <w:rFonts w:cs="Times New Roman"/>
          <w:sz w:val="16"/>
          <w:szCs w:val="16"/>
        </w:rPr>
        <w:tab/>
        <w:t>0348-0046</w:t>
      </w:r>
    </w:p>
    <w:p w14:paraId="28402377" w14:textId="77777777" w:rsidR="00EE2946" w:rsidRPr="00F369F4" w:rsidRDefault="00EE2946" w:rsidP="00EE2946">
      <w:pPr>
        <w:tabs>
          <w:tab w:val="left" w:pos="541"/>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s>
        <w:autoSpaceDE w:val="0"/>
        <w:autoSpaceDN w:val="0"/>
        <w:adjustRightInd w:val="0"/>
        <w:spacing w:after="0" w:line="240" w:lineRule="auto"/>
        <w:jc w:val="center"/>
        <w:rPr>
          <w:rFonts w:cs="Times New Roman"/>
          <w:sz w:val="16"/>
          <w:szCs w:val="16"/>
        </w:rPr>
      </w:pPr>
      <w:r w:rsidRPr="00F369F4">
        <w:rPr>
          <w:rFonts w:cs="Times New Roman"/>
          <w:sz w:val="16"/>
          <w:szCs w:val="16"/>
        </w:rPr>
        <w:t>Complete this form to disclose lobbying activities pursuant to 31 U. S. C. 1352</w:t>
      </w:r>
    </w:p>
    <w:p w14:paraId="3F9D531D" w14:textId="77777777" w:rsidR="00EE2946" w:rsidRPr="00F369F4" w:rsidRDefault="00EE2946" w:rsidP="00EE2946">
      <w:pPr>
        <w:tabs>
          <w:tab w:val="left" w:pos="541"/>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s>
        <w:autoSpaceDE w:val="0"/>
        <w:autoSpaceDN w:val="0"/>
        <w:adjustRightInd w:val="0"/>
        <w:spacing w:after="0" w:line="240" w:lineRule="auto"/>
        <w:jc w:val="center"/>
        <w:rPr>
          <w:rFonts w:cs="Times New Roman"/>
          <w:sz w:val="16"/>
          <w:szCs w:val="16"/>
        </w:rPr>
      </w:pPr>
      <w:r w:rsidRPr="00F369F4">
        <w:rPr>
          <w:rFonts w:cs="Times New Roman"/>
          <w:sz w:val="16"/>
          <w:szCs w:val="16"/>
        </w:rPr>
        <w:t>(See reverse for public burden disclosure)</w:t>
      </w:r>
    </w:p>
    <w:tbl>
      <w:tblPr>
        <w:tblW w:w="0" w:type="auto"/>
        <w:tblInd w:w="100" w:type="dxa"/>
        <w:tblLayout w:type="fixed"/>
        <w:tblCellMar>
          <w:left w:w="100" w:type="dxa"/>
          <w:right w:w="100" w:type="dxa"/>
        </w:tblCellMar>
        <w:tblLook w:val="0000" w:firstRow="0" w:lastRow="0" w:firstColumn="0" w:lastColumn="0" w:noHBand="0" w:noVBand="0"/>
      </w:tblPr>
      <w:tblGrid>
        <w:gridCol w:w="810"/>
        <w:gridCol w:w="2520"/>
        <w:gridCol w:w="540"/>
        <w:gridCol w:w="1170"/>
        <w:gridCol w:w="1080"/>
        <w:gridCol w:w="1440"/>
        <w:gridCol w:w="3330"/>
      </w:tblGrid>
      <w:tr w:rsidR="00EE2946" w:rsidRPr="00F369F4" w14:paraId="5231090A" w14:textId="77777777" w:rsidTr="00EE2946">
        <w:trPr>
          <w:cantSplit/>
        </w:trPr>
        <w:tc>
          <w:tcPr>
            <w:tcW w:w="3330" w:type="dxa"/>
            <w:gridSpan w:val="2"/>
            <w:tcBorders>
              <w:top w:val="single" w:sz="6" w:space="0" w:color="000000"/>
              <w:left w:val="single" w:sz="6" w:space="0" w:color="000000"/>
              <w:bottom w:val="nil"/>
              <w:right w:val="nil"/>
            </w:tcBorders>
          </w:tcPr>
          <w:p w14:paraId="118A52EF" w14:textId="77777777" w:rsidR="00EE2946" w:rsidRPr="00F369F4" w:rsidRDefault="00EE2946" w:rsidP="00EE2946">
            <w:pPr>
              <w:tabs>
                <w:tab w:val="right" w:pos="10890"/>
              </w:tabs>
              <w:autoSpaceDE w:val="0"/>
              <w:autoSpaceDN w:val="0"/>
              <w:adjustRightInd w:val="0"/>
              <w:spacing w:before="104" w:after="51" w:line="240" w:lineRule="auto"/>
              <w:rPr>
                <w:rFonts w:cs="Times New Roman"/>
                <w:sz w:val="20"/>
                <w:szCs w:val="20"/>
              </w:rPr>
            </w:pPr>
            <w:r w:rsidRPr="00F369F4">
              <w:rPr>
                <w:rFonts w:cs="Times New Roman"/>
                <w:sz w:val="20"/>
                <w:szCs w:val="20"/>
              </w:rPr>
              <w:t>1.  Type of Federal Action:</w:t>
            </w:r>
            <w:r w:rsidRPr="00F369F4">
              <w:rPr>
                <w:rFonts w:cs="Times New Roman"/>
                <w:sz w:val="20"/>
                <w:szCs w:val="20"/>
              </w:rPr>
              <w:tab/>
            </w:r>
          </w:p>
        </w:tc>
        <w:tc>
          <w:tcPr>
            <w:tcW w:w="2790" w:type="dxa"/>
            <w:gridSpan w:val="3"/>
            <w:tcBorders>
              <w:top w:val="single" w:sz="6" w:space="0" w:color="000000"/>
              <w:left w:val="single" w:sz="6" w:space="0" w:color="000000"/>
              <w:bottom w:val="nil"/>
              <w:right w:val="nil"/>
            </w:tcBorders>
          </w:tcPr>
          <w:p w14:paraId="029C54AC" w14:textId="77777777" w:rsidR="00EE2946" w:rsidRPr="00F369F4" w:rsidRDefault="00EE2946" w:rsidP="00EE2946">
            <w:pPr>
              <w:autoSpaceDE w:val="0"/>
              <w:autoSpaceDN w:val="0"/>
              <w:adjustRightInd w:val="0"/>
              <w:spacing w:before="104" w:after="51" w:line="240" w:lineRule="auto"/>
              <w:rPr>
                <w:rFonts w:cs="Times New Roman"/>
                <w:sz w:val="20"/>
                <w:szCs w:val="20"/>
              </w:rPr>
            </w:pPr>
            <w:r w:rsidRPr="00F369F4">
              <w:rPr>
                <w:rFonts w:cs="Times New Roman"/>
                <w:sz w:val="20"/>
                <w:szCs w:val="20"/>
              </w:rPr>
              <w:t>2.  Status of Federal Action:</w:t>
            </w:r>
          </w:p>
        </w:tc>
        <w:tc>
          <w:tcPr>
            <w:tcW w:w="4770" w:type="dxa"/>
            <w:gridSpan w:val="2"/>
            <w:tcBorders>
              <w:top w:val="single" w:sz="6" w:space="0" w:color="000000"/>
              <w:left w:val="single" w:sz="6" w:space="0" w:color="000000"/>
              <w:bottom w:val="nil"/>
              <w:right w:val="single" w:sz="6" w:space="0" w:color="000000"/>
            </w:tcBorders>
          </w:tcPr>
          <w:p w14:paraId="426906A7" w14:textId="77777777" w:rsidR="00EE2946" w:rsidRPr="00F369F4" w:rsidRDefault="00EE2946" w:rsidP="00EE2946">
            <w:pPr>
              <w:tabs>
                <w:tab w:val="right" w:pos="10890"/>
              </w:tabs>
              <w:autoSpaceDE w:val="0"/>
              <w:autoSpaceDN w:val="0"/>
              <w:adjustRightInd w:val="0"/>
              <w:spacing w:before="104" w:after="51" w:line="240" w:lineRule="auto"/>
              <w:rPr>
                <w:rFonts w:cs="Times New Roman"/>
                <w:sz w:val="20"/>
                <w:szCs w:val="20"/>
              </w:rPr>
            </w:pPr>
            <w:r w:rsidRPr="00F369F4">
              <w:rPr>
                <w:rFonts w:cs="Times New Roman"/>
                <w:sz w:val="20"/>
                <w:szCs w:val="20"/>
              </w:rPr>
              <w:t>3.  Report Type:</w:t>
            </w:r>
            <w:r w:rsidRPr="00F369F4">
              <w:rPr>
                <w:rFonts w:cs="Times New Roman"/>
                <w:sz w:val="20"/>
                <w:szCs w:val="20"/>
              </w:rPr>
              <w:tab/>
            </w:r>
          </w:p>
        </w:tc>
      </w:tr>
      <w:tr w:rsidR="00EE2946" w:rsidRPr="00F369F4" w14:paraId="4FD8C78F" w14:textId="77777777" w:rsidTr="00EE2946">
        <w:trPr>
          <w:cantSplit/>
        </w:trPr>
        <w:tc>
          <w:tcPr>
            <w:tcW w:w="810" w:type="dxa"/>
            <w:vMerge w:val="restart"/>
            <w:tcBorders>
              <w:top w:val="single" w:sz="6" w:space="0" w:color="000000"/>
              <w:left w:val="single" w:sz="6" w:space="0" w:color="000000"/>
              <w:bottom w:val="nil"/>
              <w:right w:val="nil"/>
            </w:tcBorders>
          </w:tcPr>
          <w:p w14:paraId="3E34A358" w14:textId="77777777" w:rsidR="00EE2946" w:rsidRPr="00F369F4" w:rsidRDefault="00EE2946" w:rsidP="00EE2946">
            <w:pPr>
              <w:tabs>
                <w:tab w:val="right" w:pos="710"/>
              </w:tabs>
              <w:autoSpaceDE w:val="0"/>
              <w:autoSpaceDN w:val="0"/>
              <w:adjustRightInd w:val="0"/>
              <w:spacing w:before="104" w:after="51" w:line="240" w:lineRule="auto"/>
              <w:rPr>
                <w:rFonts w:cs="Times New Roman"/>
                <w:sz w:val="20"/>
                <w:szCs w:val="20"/>
              </w:rPr>
            </w:pPr>
            <w:r w:rsidRPr="00F369F4">
              <w:rPr>
                <w:rFonts w:cs="Times New Roman"/>
                <w:sz w:val="38"/>
                <w:szCs w:val="38"/>
              </w:rPr>
              <w:t xml:space="preserve"> </w:t>
            </w:r>
            <w:r w:rsidRPr="00F369F4">
              <w:rPr>
                <w:rFonts w:ascii="MS Gothic" w:eastAsia="MS Gothic" w:hAnsi="MS Gothic" w:cs="MS Gothic" w:hint="eastAsia"/>
                <w:sz w:val="38"/>
                <w:szCs w:val="38"/>
              </w:rPr>
              <w:t>☐</w:t>
            </w:r>
          </w:p>
        </w:tc>
        <w:tc>
          <w:tcPr>
            <w:tcW w:w="2520" w:type="dxa"/>
            <w:vMerge w:val="restart"/>
            <w:tcBorders>
              <w:top w:val="single" w:sz="6" w:space="0" w:color="000000"/>
              <w:left w:val="nil"/>
              <w:bottom w:val="nil"/>
              <w:right w:val="nil"/>
            </w:tcBorders>
          </w:tcPr>
          <w:p w14:paraId="046B313A" w14:textId="77777777" w:rsidR="00EE2946" w:rsidRPr="00F369F4" w:rsidRDefault="00EE2946" w:rsidP="00EE2946">
            <w:pPr>
              <w:tabs>
                <w:tab w:val="right" w:pos="710"/>
              </w:tabs>
              <w:autoSpaceDE w:val="0"/>
              <w:autoSpaceDN w:val="0"/>
              <w:adjustRightInd w:val="0"/>
              <w:spacing w:before="104" w:after="0" w:line="240" w:lineRule="auto"/>
              <w:rPr>
                <w:rFonts w:cs="Times New Roman"/>
                <w:sz w:val="20"/>
                <w:szCs w:val="20"/>
              </w:rPr>
            </w:pPr>
            <w:r w:rsidRPr="00F369F4">
              <w:rPr>
                <w:rFonts w:cs="Times New Roman"/>
                <w:sz w:val="20"/>
                <w:szCs w:val="20"/>
              </w:rPr>
              <w:t>a. contract</w:t>
            </w:r>
          </w:p>
          <w:p w14:paraId="1F4C31C6" w14:textId="77777777" w:rsidR="00EE2946" w:rsidRPr="00F369F4" w:rsidRDefault="00EE2946" w:rsidP="00EE2946">
            <w:pPr>
              <w:tabs>
                <w:tab w:val="left" w:pos="541"/>
                <w:tab w:val="left" w:pos="1260"/>
                <w:tab w:val="left" w:pos="1980"/>
              </w:tabs>
              <w:autoSpaceDE w:val="0"/>
              <w:autoSpaceDN w:val="0"/>
              <w:adjustRightInd w:val="0"/>
              <w:spacing w:after="0" w:line="240" w:lineRule="auto"/>
              <w:rPr>
                <w:rFonts w:cs="Times New Roman"/>
                <w:sz w:val="20"/>
                <w:szCs w:val="20"/>
              </w:rPr>
            </w:pPr>
            <w:r w:rsidRPr="00F369F4">
              <w:rPr>
                <w:rFonts w:cs="Times New Roman"/>
                <w:sz w:val="20"/>
                <w:szCs w:val="20"/>
              </w:rPr>
              <w:t>b. grant</w:t>
            </w:r>
          </w:p>
          <w:p w14:paraId="491E3925" w14:textId="77777777" w:rsidR="00EE2946" w:rsidRPr="00F369F4" w:rsidRDefault="00EE2946" w:rsidP="00EE2946">
            <w:pPr>
              <w:tabs>
                <w:tab w:val="left" w:pos="541"/>
                <w:tab w:val="left" w:pos="1260"/>
                <w:tab w:val="left" w:pos="1980"/>
              </w:tabs>
              <w:autoSpaceDE w:val="0"/>
              <w:autoSpaceDN w:val="0"/>
              <w:adjustRightInd w:val="0"/>
              <w:spacing w:after="0" w:line="240" w:lineRule="auto"/>
              <w:rPr>
                <w:rFonts w:cs="Times New Roman"/>
                <w:sz w:val="20"/>
                <w:szCs w:val="20"/>
              </w:rPr>
            </w:pPr>
            <w:r w:rsidRPr="00F369F4">
              <w:rPr>
                <w:rFonts w:cs="Times New Roman"/>
                <w:sz w:val="20"/>
                <w:szCs w:val="20"/>
              </w:rPr>
              <w:t>c.  cooperative agreement</w:t>
            </w:r>
          </w:p>
          <w:p w14:paraId="27830D78" w14:textId="77777777" w:rsidR="00EE2946" w:rsidRPr="00F369F4" w:rsidRDefault="00EE2946" w:rsidP="00EE2946">
            <w:pPr>
              <w:tabs>
                <w:tab w:val="left" w:pos="541"/>
                <w:tab w:val="left" w:pos="1260"/>
                <w:tab w:val="left" w:pos="1980"/>
              </w:tabs>
              <w:autoSpaceDE w:val="0"/>
              <w:autoSpaceDN w:val="0"/>
              <w:adjustRightInd w:val="0"/>
              <w:spacing w:after="0" w:line="240" w:lineRule="auto"/>
              <w:rPr>
                <w:rFonts w:cs="Times New Roman"/>
                <w:sz w:val="20"/>
                <w:szCs w:val="20"/>
              </w:rPr>
            </w:pPr>
            <w:r w:rsidRPr="00F369F4">
              <w:rPr>
                <w:rFonts w:cs="Times New Roman"/>
                <w:sz w:val="20"/>
                <w:szCs w:val="20"/>
              </w:rPr>
              <w:t>d.  loan</w:t>
            </w:r>
          </w:p>
          <w:p w14:paraId="69A883F1" w14:textId="77777777" w:rsidR="00EE2946" w:rsidRPr="00F369F4" w:rsidRDefault="00EE2946" w:rsidP="00EE2946">
            <w:pPr>
              <w:tabs>
                <w:tab w:val="left" w:pos="541"/>
                <w:tab w:val="left" w:pos="1260"/>
                <w:tab w:val="left" w:pos="1980"/>
              </w:tabs>
              <w:autoSpaceDE w:val="0"/>
              <w:autoSpaceDN w:val="0"/>
              <w:adjustRightInd w:val="0"/>
              <w:spacing w:after="0" w:line="240" w:lineRule="auto"/>
              <w:rPr>
                <w:rFonts w:cs="Times New Roman"/>
                <w:sz w:val="20"/>
                <w:szCs w:val="20"/>
              </w:rPr>
            </w:pPr>
            <w:r w:rsidRPr="00F369F4">
              <w:rPr>
                <w:rFonts w:cs="Times New Roman"/>
                <w:sz w:val="20"/>
                <w:szCs w:val="20"/>
              </w:rPr>
              <w:t>e.  loan guarantee</w:t>
            </w:r>
          </w:p>
          <w:p w14:paraId="00DA9C1B" w14:textId="77777777" w:rsidR="00EE2946" w:rsidRPr="00F369F4" w:rsidRDefault="00EE2946" w:rsidP="00EE2946">
            <w:pPr>
              <w:tabs>
                <w:tab w:val="left" w:pos="541"/>
                <w:tab w:val="left" w:pos="1260"/>
                <w:tab w:val="left" w:pos="1980"/>
              </w:tabs>
              <w:autoSpaceDE w:val="0"/>
              <w:autoSpaceDN w:val="0"/>
              <w:adjustRightInd w:val="0"/>
              <w:spacing w:after="51" w:line="240" w:lineRule="auto"/>
              <w:rPr>
                <w:rFonts w:cs="Times New Roman"/>
                <w:sz w:val="20"/>
                <w:szCs w:val="20"/>
              </w:rPr>
            </w:pPr>
            <w:r w:rsidRPr="00F369F4">
              <w:rPr>
                <w:rFonts w:cs="Times New Roman"/>
                <w:sz w:val="20"/>
                <w:szCs w:val="20"/>
              </w:rPr>
              <w:t>f.  loan insurance</w:t>
            </w:r>
          </w:p>
        </w:tc>
        <w:tc>
          <w:tcPr>
            <w:tcW w:w="540" w:type="dxa"/>
            <w:vMerge w:val="restart"/>
            <w:tcBorders>
              <w:top w:val="single" w:sz="6" w:space="0" w:color="000000"/>
              <w:left w:val="single" w:sz="6" w:space="0" w:color="000000"/>
              <w:bottom w:val="nil"/>
              <w:right w:val="nil"/>
            </w:tcBorders>
          </w:tcPr>
          <w:p w14:paraId="5DA36C55" w14:textId="77777777" w:rsidR="00EE2946" w:rsidRPr="00F369F4" w:rsidRDefault="00EE2946" w:rsidP="00EE2946">
            <w:pPr>
              <w:autoSpaceDE w:val="0"/>
              <w:autoSpaceDN w:val="0"/>
              <w:adjustRightInd w:val="0"/>
              <w:spacing w:before="104" w:after="51" w:line="240" w:lineRule="auto"/>
              <w:rPr>
                <w:rFonts w:cs="Times New Roman"/>
                <w:sz w:val="20"/>
                <w:szCs w:val="20"/>
              </w:rPr>
            </w:pPr>
            <w:r w:rsidRPr="00F369F4">
              <w:rPr>
                <w:rFonts w:cs="Times New Roman"/>
                <w:sz w:val="38"/>
                <w:szCs w:val="38"/>
              </w:rPr>
              <w:t xml:space="preserve"> </w:t>
            </w:r>
            <w:r w:rsidRPr="00F369F4">
              <w:rPr>
                <w:rFonts w:ascii="MS Gothic" w:eastAsia="MS Gothic" w:hAnsi="MS Gothic" w:cs="MS Gothic" w:hint="eastAsia"/>
                <w:sz w:val="38"/>
                <w:szCs w:val="38"/>
              </w:rPr>
              <w:t>☐</w:t>
            </w:r>
          </w:p>
        </w:tc>
        <w:tc>
          <w:tcPr>
            <w:tcW w:w="2250" w:type="dxa"/>
            <w:gridSpan w:val="2"/>
            <w:vMerge w:val="restart"/>
            <w:tcBorders>
              <w:top w:val="single" w:sz="6" w:space="0" w:color="000000"/>
              <w:left w:val="nil"/>
              <w:bottom w:val="nil"/>
              <w:right w:val="nil"/>
            </w:tcBorders>
          </w:tcPr>
          <w:p w14:paraId="617FDF61" w14:textId="77777777" w:rsidR="00EE2946" w:rsidRPr="00F369F4" w:rsidRDefault="00EE2946" w:rsidP="00EE2946">
            <w:pPr>
              <w:tabs>
                <w:tab w:val="left" w:pos="541"/>
              </w:tabs>
              <w:autoSpaceDE w:val="0"/>
              <w:autoSpaceDN w:val="0"/>
              <w:adjustRightInd w:val="0"/>
              <w:spacing w:before="104" w:after="0" w:line="240" w:lineRule="auto"/>
              <w:rPr>
                <w:rFonts w:cs="Times New Roman"/>
                <w:sz w:val="20"/>
                <w:szCs w:val="20"/>
              </w:rPr>
            </w:pPr>
            <w:r w:rsidRPr="00F369F4">
              <w:rPr>
                <w:rFonts w:cs="Times New Roman"/>
                <w:sz w:val="20"/>
                <w:szCs w:val="20"/>
              </w:rPr>
              <w:t>a.  bid/offer/application</w:t>
            </w:r>
          </w:p>
          <w:p w14:paraId="01A98421" w14:textId="77777777" w:rsidR="00EE2946" w:rsidRPr="00F369F4" w:rsidRDefault="00EE2946" w:rsidP="00EE2946">
            <w:pPr>
              <w:tabs>
                <w:tab w:val="left" w:pos="541"/>
              </w:tabs>
              <w:autoSpaceDE w:val="0"/>
              <w:autoSpaceDN w:val="0"/>
              <w:adjustRightInd w:val="0"/>
              <w:spacing w:after="0" w:line="240" w:lineRule="auto"/>
              <w:rPr>
                <w:rFonts w:cs="Times New Roman"/>
                <w:sz w:val="20"/>
                <w:szCs w:val="20"/>
              </w:rPr>
            </w:pPr>
            <w:r w:rsidRPr="00F369F4">
              <w:rPr>
                <w:rFonts w:cs="Times New Roman"/>
                <w:sz w:val="20"/>
                <w:szCs w:val="20"/>
              </w:rPr>
              <w:t>b.  initial award</w:t>
            </w:r>
          </w:p>
          <w:p w14:paraId="5F3E8B14" w14:textId="77777777" w:rsidR="00EE2946" w:rsidRPr="00F369F4" w:rsidRDefault="00EE2946" w:rsidP="00EE2946">
            <w:pPr>
              <w:tabs>
                <w:tab w:val="left" w:pos="541"/>
              </w:tabs>
              <w:autoSpaceDE w:val="0"/>
              <w:autoSpaceDN w:val="0"/>
              <w:adjustRightInd w:val="0"/>
              <w:spacing w:after="0" w:line="240" w:lineRule="auto"/>
              <w:rPr>
                <w:rFonts w:cs="Times New Roman"/>
                <w:sz w:val="20"/>
                <w:szCs w:val="20"/>
              </w:rPr>
            </w:pPr>
            <w:r w:rsidRPr="00F369F4">
              <w:rPr>
                <w:rFonts w:cs="Times New Roman"/>
                <w:sz w:val="20"/>
                <w:szCs w:val="20"/>
              </w:rPr>
              <w:t>c.  post-award</w:t>
            </w:r>
          </w:p>
          <w:p w14:paraId="7D6A54BB" w14:textId="77777777" w:rsidR="00EE2946" w:rsidRPr="00F369F4" w:rsidRDefault="00EE2946" w:rsidP="00EE2946">
            <w:pPr>
              <w:tabs>
                <w:tab w:val="left" w:pos="541"/>
              </w:tabs>
              <w:autoSpaceDE w:val="0"/>
              <w:autoSpaceDN w:val="0"/>
              <w:adjustRightInd w:val="0"/>
              <w:spacing w:after="0" w:line="240" w:lineRule="auto"/>
              <w:rPr>
                <w:rFonts w:cs="Times New Roman"/>
                <w:sz w:val="20"/>
                <w:szCs w:val="20"/>
              </w:rPr>
            </w:pPr>
          </w:p>
          <w:p w14:paraId="734186C3" w14:textId="77777777" w:rsidR="00EE2946" w:rsidRPr="00F369F4" w:rsidRDefault="00EE2946" w:rsidP="00EE2946">
            <w:pPr>
              <w:tabs>
                <w:tab w:val="left" w:pos="541"/>
              </w:tabs>
              <w:autoSpaceDE w:val="0"/>
              <w:autoSpaceDN w:val="0"/>
              <w:adjustRightInd w:val="0"/>
              <w:spacing w:after="0" w:line="240" w:lineRule="auto"/>
              <w:rPr>
                <w:rFonts w:cs="Times New Roman"/>
                <w:sz w:val="20"/>
                <w:szCs w:val="20"/>
              </w:rPr>
            </w:pPr>
          </w:p>
          <w:p w14:paraId="33DBD85B" w14:textId="77777777" w:rsidR="00EE2946" w:rsidRPr="00F369F4" w:rsidRDefault="00EE2946" w:rsidP="00EE2946">
            <w:pPr>
              <w:tabs>
                <w:tab w:val="left" w:pos="541"/>
              </w:tabs>
              <w:autoSpaceDE w:val="0"/>
              <w:autoSpaceDN w:val="0"/>
              <w:adjustRightInd w:val="0"/>
              <w:spacing w:after="51" w:line="240" w:lineRule="auto"/>
              <w:jc w:val="center"/>
              <w:rPr>
                <w:rFonts w:cs="Times New Roman"/>
                <w:sz w:val="20"/>
                <w:szCs w:val="20"/>
              </w:rPr>
            </w:pPr>
            <w:r w:rsidRPr="00F369F4">
              <w:rPr>
                <w:rFonts w:cs="Times New Roman"/>
                <w:sz w:val="20"/>
                <w:szCs w:val="20"/>
              </w:rPr>
              <w:tab/>
            </w:r>
            <w:r w:rsidRPr="00F369F4">
              <w:rPr>
                <w:rFonts w:cs="Times New Roman"/>
                <w:sz w:val="20"/>
                <w:szCs w:val="20"/>
              </w:rPr>
              <w:tab/>
            </w:r>
          </w:p>
        </w:tc>
        <w:tc>
          <w:tcPr>
            <w:tcW w:w="1440" w:type="dxa"/>
            <w:tcBorders>
              <w:top w:val="single" w:sz="6" w:space="0" w:color="000000"/>
              <w:left w:val="single" w:sz="6" w:space="0" w:color="000000"/>
              <w:bottom w:val="single" w:sz="6" w:space="0" w:color="000000"/>
              <w:right w:val="nil"/>
            </w:tcBorders>
          </w:tcPr>
          <w:p w14:paraId="1407FC18" w14:textId="77777777" w:rsidR="00EE2946" w:rsidRPr="00F369F4" w:rsidRDefault="00EE2946" w:rsidP="00EE2946">
            <w:pPr>
              <w:tabs>
                <w:tab w:val="left" w:pos="541"/>
                <w:tab w:val="left" w:pos="1260"/>
              </w:tabs>
              <w:autoSpaceDE w:val="0"/>
              <w:autoSpaceDN w:val="0"/>
              <w:adjustRightInd w:val="0"/>
              <w:spacing w:before="104" w:after="51" w:line="240" w:lineRule="auto"/>
              <w:rPr>
                <w:rFonts w:cs="Times New Roman"/>
                <w:sz w:val="20"/>
                <w:szCs w:val="20"/>
              </w:rPr>
            </w:pPr>
            <w:r w:rsidRPr="00F369F4">
              <w:rPr>
                <w:rFonts w:cs="Times New Roman"/>
                <w:sz w:val="38"/>
                <w:szCs w:val="38"/>
              </w:rPr>
              <w:t xml:space="preserve"> </w:t>
            </w:r>
            <w:r w:rsidRPr="00F369F4">
              <w:rPr>
                <w:rFonts w:ascii="MS Gothic" w:eastAsia="MS Gothic" w:hAnsi="MS Gothic" w:cs="MS Gothic" w:hint="eastAsia"/>
                <w:sz w:val="38"/>
                <w:szCs w:val="38"/>
              </w:rPr>
              <w:t>☐</w:t>
            </w:r>
            <w:r w:rsidRPr="00F369F4">
              <w:rPr>
                <w:rFonts w:cs="Times New Roman"/>
                <w:sz w:val="20"/>
                <w:szCs w:val="20"/>
              </w:rPr>
              <w:tab/>
            </w:r>
          </w:p>
        </w:tc>
        <w:tc>
          <w:tcPr>
            <w:tcW w:w="3330" w:type="dxa"/>
            <w:tcBorders>
              <w:top w:val="single" w:sz="6" w:space="0" w:color="000000"/>
              <w:left w:val="nil"/>
              <w:bottom w:val="single" w:sz="6" w:space="0" w:color="000000"/>
              <w:right w:val="single" w:sz="6" w:space="0" w:color="000000"/>
            </w:tcBorders>
          </w:tcPr>
          <w:p w14:paraId="115EE0D0" w14:textId="77777777" w:rsidR="00EE2946" w:rsidRPr="00F369F4" w:rsidRDefault="00EE2946" w:rsidP="00EE2946">
            <w:pPr>
              <w:tabs>
                <w:tab w:val="left" w:pos="541"/>
                <w:tab w:val="left" w:pos="1260"/>
                <w:tab w:val="left" w:pos="1980"/>
                <w:tab w:val="left" w:pos="2700"/>
              </w:tabs>
              <w:autoSpaceDE w:val="0"/>
              <w:autoSpaceDN w:val="0"/>
              <w:adjustRightInd w:val="0"/>
              <w:spacing w:before="104" w:after="0" w:line="240" w:lineRule="auto"/>
              <w:rPr>
                <w:rFonts w:cs="Times New Roman"/>
                <w:sz w:val="20"/>
                <w:szCs w:val="20"/>
              </w:rPr>
            </w:pPr>
            <w:r w:rsidRPr="00F369F4">
              <w:rPr>
                <w:rFonts w:cs="Times New Roman"/>
                <w:sz w:val="20"/>
                <w:szCs w:val="20"/>
              </w:rPr>
              <w:t>a.  initial filing</w:t>
            </w:r>
          </w:p>
          <w:p w14:paraId="7FE358F6" w14:textId="77777777" w:rsidR="00EE2946" w:rsidRPr="00F369F4" w:rsidRDefault="00EE2946" w:rsidP="00EE2946">
            <w:pPr>
              <w:tabs>
                <w:tab w:val="left" w:pos="541"/>
                <w:tab w:val="left" w:pos="1260"/>
                <w:tab w:val="left" w:pos="1980"/>
                <w:tab w:val="left" w:pos="2700"/>
              </w:tabs>
              <w:autoSpaceDE w:val="0"/>
              <w:autoSpaceDN w:val="0"/>
              <w:adjustRightInd w:val="0"/>
              <w:spacing w:after="51" w:line="240" w:lineRule="auto"/>
              <w:rPr>
                <w:rFonts w:cs="Times New Roman"/>
                <w:sz w:val="20"/>
                <w:szCs w:val="20"/>
              </w:rPr>
            </w:pPr>
            <w:r w:rsidRPr="00F369F4">
              <w:rPr>
                <w:rFonts w:cs="Times New Roman"/>
                <w:sz w:val="20"/>
                <w:szCs w:val="20"/>
              </w:rPr>
              <w:t>b.  material change</w:t>
            </w:r>
          </w:p>
        </w:tc>
      </w:tr>
      <w:tr w:rsidR="00EE2946" w:rsidRPr="00F369F4" w14:paraId="3B82690D" w14:textId="77777777" w:rsidTr="00EE2946">
        <w:trPr>
          <w:cantSplit/>
        </w:trPr>
        <w:tc>
          <w:tcPr>
            <w:tcW w:w="810" w:type="dxa"/>
            <w:vMerge/>
            <w:tcBorders>
              <w:top w:val="single" w:sz="6" w:space="0" w:color="000000"/>
              <w:left w:val="single" w:sz="6" w:space="0" w:color="000000"/>
              <w:bottom w:val="nil"/>
              <w:right w:val="nil"/>
            </w:tcBorders>
          </w:tcPr>
          <w:p w14:paraId="4A6C8BE5" w14:textId="77777777" w:rsidR="00EE2946" w:rsidRPr="00F369F4" w:rsidRDefault="00EE2946" w:rsidP="00EE2946">
            <w:pPr>
              <w:tabs>
                <w:tab w:val="left" w:pos="541"/>
              </w:tabs>
              <w:autoSpaceDE w:val="0"/>
              <w:autoSpaceDN w:val="0"/>
              <w:adjustRightInd w:val="0"/>
              <w:spacing w:before="104" w:after="51" w:line="240" w:lineRule="auto"/>
              <w:rPr>
                <w:rFonts w:cs="Times New Roman"/>
                <w:sz w:val="20"/>
                <w:szCs w:val="20"/>
              </w:rPr>
            </w:pPr>
          </w:p>
        </w:tc>
        <w:tc>
          <w:tcPr>
            <w:tcW w:w="2520" w:type="dxa"/>
            <w:vMerge/>
            <w:tcBorders>
              <w:top w:val="single" w:sz="6" w:space="0" w:color="000000"/>
              <w:left w:val="nil"/>
              <w:bottom w:val="nil"/>
              <w:right w:val="nil"/>
            </w:tcBorders>
          </w:tcPr>
          <w:p w14:paraId="413FACF4" w14:textId="77777777" w:rsidR="00EE2946" w:rsidRPr="00F369F4" w:rsidRDefault="00EE2946" w:rsidP="00EE2946">
            <w:pPr>
              <w:tabs>
                <w:tab w:val="left" w:pos="541"/>
                <w:tab w:val="left" w:pos="1260"/>
                <w:tab w:val="left" w:pos="1980"/>
              </w:tabs>
              <w:autoSpaceDE w:val="0"/>
              <w:autoSpaceDN w:val="0"/>
              <w:adjustRightInd w:val="0"/>
              <w:spacing w:before="104" w:after="51" w:line="240" w:lineRule="auto"/>
              <w:rPr>
                <w:rFonts w:cs="Times New Roman"/>
                <w:sz w:val="20"/>
                <w:szCs w:val="20"/>
              </w:rPr>
            </w:pPr>
          </w:p>
        </w:tc>
        <w:tc>
          <w:tcPr>
            <w:tcW w:w="540" w:type="dxa"/>
            <w:vMerge/>
            <w:tcBorders>
              <w:top w:val="single" w:sz="6" w:space="0" w:color="000000"/>
              <w:left w:val="single" w:sz="6" w:space="0" w:color="000000"/>
              <w:bottom w:val="nil"/>
              <w:right w:val="nil"/>
            </w:tcBorders>
          </w:tcPr>
          <w:p w14:paraId="42DAE189" w14:textId="77777777" w:rsidR="00EE2946" w:rsidRPr="00F369F4" w:rsidRDefault="00EE2946" w:rsidP="00EE2946">
            <w:pPr>
              <w:autoSpaceDE w:val="0"/>
              <w:autoSpaceDN w:val="0"/>
              <w:adjustRightInd w:val="0"/>
              <w:spacing w:before="104" w:after="51" w:line="240" w:lineRule="auto"/>
              <w:rPr>
                <w:rFonts w:cs="Times New Roman"/>
                <w:sz w:val="20"/>
                <w:szCs w:val="20"/>
              </w:rPr>
            </w:pPr>
          </w:p>
        </w:tc>
        <w:tc>
          <w:tcPr>
            <w:tcW w:w="2250" w:type="dxa"/>
            <w:gridSpan w:val="2"/>
            <w:vMerge/>
            <w:tcBorders>
              <w:top w:val="single" w:sz="6" w:space="0" w:color="000000"/>
              <w:left w:val="nil"/>
              <w:bottom w:val="nil"/>
              <w:right w:val="nil"/>
            </w:tcBorders>
          </w:tcPr>
          <w:p w14:paraId="620B16E4" w14:textId="77777777" w:rsidR="00EE2946" w:rsidRPr="00F369F4" w:rsidRDefault="00EE2946" w:rsidP="00EE2946">
            <w:pPr>
              <w:tabs>
                <w:tab w:val="left" w:pos="541"/>
              </w:tabs>
              <w:autoSpaceDE w:val="0"/>
              <w:autoSpaceDN w:val="0"/>
              <w:adjustRightInd w:val="0"/>
              <w:spacing w:before="104" w:after="51" w:line="240" w:lineRule="auto"/>
              <w:rPr>
                <w:rFonts w:cs="Times New Roman"/>
                <w:sz w:val="20"/>
                <w:szCs w:val="20"/>
              </w:rPr>
            </w:pPr>
          </w:p>
        </w:tc>
        <w:tc>
          <w:tcPr>
            <w:tcW w:w="4770" w:type="dxa"/>
            <w:gridSpan w:val="2"/>
            <w:tcBorders>
              <w:top w:val="single" w:sz="6" w:space="0" w:color="000000"/>
              <w:left w:val="single" w:sz="6" w:space="0" w:color="000000"/>
              <w:bottom w:val="single" w:sz="6" w:space="0" w:color="000000"/>
              <w:right w:val="single" w:sz="6" w:space="0" w:color="000000"/>
            </w:tcBorders>
          </w:tcPr>
          <w:p w14:paraId="5E7A05AA" w14:textId="77777777" w:rsidR="00EE2946" w:rsidRPr="00F369F4" w:rsidRDefault="00EE2946" w:rsidP="00EE2946">
            <w:pPr>
              <w:tabs>
                <w:tab w:val="left" w:pos="541"/>
                <w:tab w:val="left" w:pos="1260"/>
              </w:tabs>
              <w:autoSpaceDE w:val="0"/>
              <w:autoSpaceDN w:val="0"/>
              <w:adjustRightInd w:val="0"/>
              <w:spacing w:before="104" w:after="0" w:line="240" w:lineRule="auto"/>
              <w:rPr>
                <w:rFonts w:cs="Times New Roman"/>
                <w:sz w:val="20"/>
                <w:szCs w:val="20"/>
              </w:rPr>
            </w:pPr>
            <w:r w:rsidRPr="00F369F4">
              <w:rPr>
                <w:rFonts w:cs="Times New Roman"/>
                <w:sz w:val="20"/>
                <w:szCs w:val="20"/>
              </w:rPr>
              <w:t xml:space="preserve"> For Material Change Only:</w:t>
            </w:r>
          </w:p>
          <w:p w14:paraId="0A3826A0" w14:textId="77777777" w:rsidR="00EE2946" w:rsidRPr="00F369F4" w:rsidRDefault="00EE2946" w:rsidP="00EE2946">
            <w:pPr>
              <w:tabs>
                <w:tab w:val="left" w:pos="541"/>
                <w:tab w:val="left" w:pos="1260"/>
              </w:tabs>
              <w:autoSpaceDE w:val="0"/>
              <w:autoSpaceDN w:val="0"/>
              <w:adjustRightInd w:val="0"/>
              <w:spacing w:after="0" w:line="240" w:lineRule="auto"/>
              <w:rPr>
                <w:rFonts w:cs="Times New Roman"/>
                <w:sz w:val="20"/>
                <w:szCs w:val="20"/>
              </w:rPr>
            </w:pPr>
            <w:r w:rsidRPr="00F369F4">
              <w:rPr>
                <w:rFonts w:cs="Times New Roman"/>
                <w:sz w:val="20"/>
                <w:szCs w:val="20"/>
              </w:rPr>
              <w:t xml:space="preserve"> Year __________   Quarter ______________</w:t>
            </w:r>
          </w:p>
          <w:p w14:paraId="272E6FC4" w14:textId="77777777" w:rsidR="00EE2946" w:rsidRPr="00F369F4" w:rsidRDefault="00EE2946" w:rsidP="00EE2946">
            <w:pPr>
              <w:tabs>
                <w:tab w:val="left" w:pos="541"/>
                <w:tab w:val="left" w:pos="1260"/>
              </w:tabs>
              <w:autoSpaceDE w:val="0"/>
              <w:autoSpaceDN w:val="0"/>
              <w:adjustRightInd w:val="0"/>
              <w:spacing w:after="51" w:line="240" w:lineRule="auto"/>
              <w:rPr>
                <w:rFonts w:cs="Times New Roman"/>
                <w:sz w:val="20"/>
                <w:szCs w:val="20"/>
              </w:rPr>
            </w:pPr>
            <w:r w:rsidRPr="00F369F4">
              <w:rPr>
                <w:rFonts w:cs="Times New Roman"/>
                <w:sz w:val="20"/>
                <w:szCs w:val="20"/>
              </w:rPr>
              <w:t xml:space="preserve"> Date of last report:  ____________________</w:t>
            </w:r>
          </w:p>
        </w:tc>
      </w:tr>
      <w:tr w:rsidR="00EE2946" w:rsidRPr="00F369F4" w14:paraId="4C1B681B" w14:textId="77777777" w:rsidTr="00EE2946">
        <w:trPr>
          <w:cantSplit/>
        </w:trPr>
        <w:tc>
          <w:tcPr>
            <w:tcW w:w="5040" w:type="dxa"/>
            <w:gridSpan w:val="4"/>
            <w:tcBorders>
              <w:top w:val="single" w:sz="6" w:space="0" w:color="000000"/>
              <w:left w:val="single" w:sz="6" w:space="0" w:color="000000"/>
              <w:bottom w:val="nil"/>
              <w:right w:val="nil"/>
            </w:tcBorders>
          </w:tcPr>
          <w:p w14:paraId="1504F011" w14:textId="77777777" w:rsidR="00EE2946" w:rsidRPr="00F369F4" w:rsidRDefault="00EE2946" w:rsidP="00EE2946">
            <w:pPr>
              <w:tabs>
                <w:tab w:val="left" w:pos="541"/>
              </w:tabs>
              <w:autoSpaceDE w:val="0"/>
              <w:autoSpaceDN w:val="0"/>
              <w:adjustRightInd w:val="0"/>
              <w:spacing w:before="104" w:after="0" w:line="240" w:lineRule="auto"/>
              <w:rPr>
                <w:rFonts w:cs="Times New Roman"/>
                <w:sz w:val="20"/>
                <w:szCs w:val="20"/>
              </w:rPr>
            </w:pPr>
            <w:r w:rsidRPr="00F369F4">
              <w:rPr>
                <w:rFonts w:cs="Times New Roman"/>
                <w:sz w:val="20"/>
                <w:szCs w:val="20"/>
              </w:rPr>
              <w:t>4.  Name and Address of Reporting Entity:</w:t>
            </w:r>
          </w:p>
          <w:p w14:paraId="797A7591" w14:textId="77777777" w:rsidR="00EE2946" w:rsidRPr="00F369F4" w:rsidRDefault="00EE2946" w:rsidP="00EE2946">
            <w:pPr>
              <w:tabs>
                <w:tab w:val="left" w:pos="541"/>
              </w:tabs>
              <w:autoSpaceDE w:val="0"/>
              <w:autoSpaceDN w:val="0"/>
              <w:adjustRightInd w:val="0"/>
              <w:spacing w:after="0" w:line="240" w:lineRule="auto"/>
              <w:rPr>
                <w:rFonts w:cs="Times New Roman"/>
                <w:sz w:val="20"/>
                <w:szCs w:val="20"/>
              </w:rPr>
            </w:pPr>
            <w:r w:rsidRPr="00F369F4">
              <w:rPr>
                <w:rFonts w:cs="Times New Roman"/>
                <w:sz w:val="20"/>
                <w:szCs w:val="20"/>
              </w:rPr>
              <w:t xml:space="preserve"> </w:t>
            </w:r>
            <w:r w:rsidRPr="00F369F4">
              <w:rPr>
                <w:rFonts w:cs="Times New Roman"/>
                <w:sz w:val="38"/>
                <w:szCs w:val="38"/>
              </w:rPr>
              <w:t xml:space="preserve"> </w:t>
            </w:r>
            <w:r w:rsidRPr="00F369F4">
              <w:rPr>
                <w:rFonts w:ascii="MS Gothic" w:eastAsia="MS Gothic" w:hAnsi="MS Gothic" w:cs="MS Gothic" w:hint="eastAsia"/>
                <w:sz w:val="38"/>
                <w:szCs w:val="38"/>
              </w:rPr>
              <w:t>☐</w:t>
            </w:r>
            <w:r w:rsidRPr="00F369F4">
              <w:rPr>
                <w:rFonts w:cs="Times New Roman"/>
                <w:sz w:val="20"/>
                <w:szCs w:val="20"/>
              </w:rPr>
              <w:t xml:space="preserve">     Prime                      </w:t>
            </w:r>
            <w:r w:rsidRPr="00F369F4">
              <w:rPr>
                <w:rFonts w:cs="Times New Roman"/>
                <w:sz w:val="38"/>
                <w:szCs w:val="38"/>
              </w:rPr>
              <w:t xml:space="preserve"> </w:t>
            </w:r>
            <w:r w:rsidRPr="00F369F4">
              <w:rPr>
                <w:rFonts w:ascii="MS Gothic" w:eastAsia="MS Gothic" w:hAnsi="MS Gothic" w:cs="MS Gothic" w:hint="eastAsia"/>
                <w:sz w:val="38"/>
                <w:szCs w:val="38"/>
              </w:rPr>
              <w:t>☐</w:t>
            </w:r>
            <w:r w:rsidRPr="00F369F4">
              <w:rPr>
                <w:rFonts w:cs="Times New Roman"/>
                <w:sz w:val="20"/>
                <w:szCs w:val="20"/>
              </w:rPr>
              <w:t xml:space="preserve"> </w:t>
            </w:r>
            <w:proofErr w:type="spellStart"/>
            <w:r w:rsidRPr="00F369F4">
              <w:rPr>
                <w:rFonts w:cs="Times New Roman"/>
                <w:sz w:val="20"/>
                <w:szCs w:val="20"/>
              </w:rPr>
              <w:t>Subawardee</w:t>
            </w:r>
            <w:proofErr w:type="spellEnd"/>
          </w:p>
          <w:p w14:paraId="69FD411F" w14:textId="77777777" w:rsidR="00EE2946" w:rsidRPr="00F369F4" w:rsidRDefault="00EE2946" w:rsidP="00EE2946">
            <w:pPr>
              <w:tabs>
                <w:tab w:val="left" w:pos="541"/>
              </w:tabs>
              <w:autoSpaceDE w:val="0"/>
              <w:autoSpaceDN w:val="0"/>
              <w:adjustRightInd w:val="0"/>
              <w:spacing w:after="0" w:line="240" w:lineRule="auto"/>
              <w:rPr>
                <w:rFonts w:cs="Times New Roman"/>
                <w:sz w:val="20"/>
                <w:szCs w:val="20"/>
              </w:rPr>
            </w:pPr>
            <w:r w:rsidRPr="00F369F4">
              <w:rPr>
                <w:rFonts w:cs="Times New Roman"/>
                <w:sz w:val="20"/>
                <w:szCs w:val="20"/>
              </w:rPr>
              <w:t xml:space="preserve">                                                     Tier, </w:t>
            </w:r>
            <w:r w:rsidRPr="00F369F4">
              <w:rPr>
                <w:rFonts w:cs="Times New Roman"/>
                <w:i/>
                <w:iCs/>
                <w:sz w:val="20"/>
                <w:szCs w:val="20"/>
              </w:rPr>
              <w:t>if known</w:t>
            </w:r>
            <w:r w:rsidRPr="00F369F4">
              <w:rPr>
                <w:rFonts w:cs="Times New Roman"/>
                <w:sz w:val="20"/>
                <w:szCs w:val="20"/>
              </w:rPr>
              <w:t>: ______</w:t>
            </w:r>
          </w:p>
          <w:p w14:paraId="33B82F6F" w14:textId="77777777" w:rsidR="00EE2946" w:rsidRPr="00F369F4" w:rsidRDefault="00EE2946" w:rsidP="00EE2946">
            <w:pPr>
              <w:tabs>
                <w:tab w:val="left" w:pos="541"/>
              </w:tabs>
              <w:autoSpaceDE w:val="0"/>
              <w:autoSpaceDN w:val="0"/>
              <w:adjustRightInd w:val="0"/>
              <w:spacing w:after="0" w:line="240" w:lineRule="auto"/>
              <w:rPr>
                <w:rFonts w:cs="Times New Roman"/>
                <w:sz w:val="20"/>
                <w:szCs w:val="20"/>
              </w:rPr>
            </w:pPr>
            <w:r w:rsidRPr="00F369F4">
              <w:rPr>
                <w:rFonts w:cs="Times New Roman"/>
                <w:sz w:val="20"/>
                <w:szCs w:val="20"/>
              </w:rPr>
              <w:t xml:space="preserve">    Congressional District, if known:  </w:t>
            </w:r>
            <w:r w:rsidRPr="00F369F4">
              <w:rPr>
                <w:rFonts w:cs="Times New Roman"/>
                <w:sz w:val="20"/>
                <w:szCs w:val="20"/>
              </w:rPr>
              <w:tab/>
            </w:r>
            <w:r w:rsidRPr="00F369F4">
              <w:rPr>
                <w:rFonts w:cs="Times New Roman"/>
                <w:sz w:val="20"/>
                <w:szCs w:val="20"/>
              </w:rPr>
              <w:tab/>
            </w:r>
          </w:p>
          <w:p w14:paraId="3C0081C0" w14:textId="77777777" w:rsidR="00EE2946" w:rsidRPr="00F369F4" w:rsidRDefault="00EE2946" w:rsidP="00EE2946">
            <w:pPr>
              <w:tabs>
                <w:tab w:val="left" w:pos="541"/>
              </w:tabs>
              <w:autoSpaceDE w:val="0"/>
              <w:autoSpaceDN w:val="0"/>
              <w:adjustRightInd w:val="0"/>
              <w:spacing w:after="51" w:line="240" w:lineRule="auto"/>
              <w:rPr>
                <w:rFonts w:cs="Times New Roman"/>
                <w:sz w:val="20"/>
                <w:szCs w:val="20"/>
              </w:rPr>
            </w:pPr>
          </w:p>
        </w:tc>
        <w:tc>
          <w:tcPr>
            <w:tcW w:w="5850" w:type="dxa"/>
            <w:gridSpan w:val="3"/>
            <w:tcBorders>
              <w:top w:val="single" w:sz="6" w:space="0" w:color="000000"/>
              <w:left w:val="single" w:sz="6" w:space="0" w:color="000000"/>
              <w:bottom w:val="nil"/>
              <w:right w:val="single" w:sz="6" w:space="0" w:color="000000"/>
            </w:tcBorders>
          </w:tcPr>
          <w:p w14:paraId="7A7E8713" w14:textId="77777777" w:rsidR="00EE2946" w:rsidRPr="00F369F4" w:rsidRDefault="00EE2946" w:rsidP="00EE2946">
            <w:pPr>
              <w:tabs>
                <w:tab w:val="left" w:pos="541"/>
              </w:tabs>
              <w:autoSpaceDE w:val="0"/>
              <w:autoSpaceDN w:val="0"/>
              <w:adjustRightInd w:val="0"/>
              <w:spacing w:before="104" w:after="0" w:line="240" w:lineRule="auto"/>
              <w:rPr>
                <w:rFonts w:cs="Times New Roman"/>
                <w:sz w:val="20"/>
                <w:szCs w:val="20"/>
              </w:rPr>
            </w:pPr>
            <w:r w:rsidRPr="00F369F4">
              <w:rPr>
                <w:rFonts w:cs="Times New Roman"/>
                <w:sz w:val="20"/>
                <w:szCs w:val="20"/>
              </w:rPr>
              <w:t xml:space="preserve">5.  If reporting Entity in No. 4 is </w:t>
            </w:r>
            <w:proofErr w:type="spellStart"/>
            <w:r w:rsidRPr="00F369F4">
              <w:rPr>
                <w:rFonts w:cs="Times New Roman"/>
                <w:sz w:val="20"/>
                <w:szCs w:val="20"/>
              </w:rPr>
              <w:t>Subawardee</w:t>
            </w:r>
            <w:proofErr w:type="spellEnd"/>
            <w:r w:rsidRPr="00F369F4">
              <w:rPr>
                <w:rFonts w:cs="Times New Roman"/>
                <w:sz w:val="20"/>
                <w:szCs w:val="20"/>
              </w:rPr>
              <w:t>, Enter</w:t>
            </w:r>
          </w:p>
          <w:p w14:paraId="6310EC6B" w14:textId="77777777" w:rsidR="00EE2946" w:rsidRPr="00F369F4" w:rsidRDefault="00EE2946" w:rsidP="00EE2946">
            <w:pPr>
              <w:tabs>
                <w:tab w:val="left" w:pos="541"/>
              </w:tabs>
              <w:autoSpaceDE w:val="0"/>
              <w:autoSpaceDN w:val="0"/>
              <w:adjustRightInd w:val="0"/>
              <w:spacing w:after="0" w:line="240" w:lineRule="auto"/>
              <w:rPr>
                <w:rFonts w:cs="Times New Roman"/>
                <w:sz w:val="20"/>
                <w:szCs w:val="20"/>
              </w:rPr>
            </w:pPr>
            <w:r w:rsidRPr="00F369F4">
              <w:rPr>
                <w:rFonts w:cs="Times New Roman"/>
                <w:sz w:val="20"/>
                <w:szCs w:val="20"/>
              </w:rPr>
              <w:t xml:space="preserve">     Name and Address of Prime:</w:t>
            </w:r>
          </w:p>
          <w:p w14:paraId="1B4AC347" w14:textId="77777777" w:rsidR="00EE2946" w:rsidRPr="00F369F4" w:rsidRDefault="00EE2946" w:rsidP="00EE2946">
            <w:pPr>
              <w:tabs>
                <w:tab w:val="left" w:pos="541"/>
              </w:tabs>
              <w:autoSpaceDE w:val="0"/>
              <w:autoSpaceDN w:val="0"/>
              <w:adjustRightInd w:val="0"/>
              <w:spacing w:after="0" w:line="240" w:lineRule="auto"/>
              <w:rPr>
                <w:rFonts w:cs="Times New Roman"/>
                <w:sz w:val="20"/>
                <w:szCs w:val="20"/>
              </w:rPr>
            </w:pPr>
          </w:p>
          <w:p w14:paraId="1E323EAE" w14:textId="77777777" w:rsidR="00EE2946" w:rsidRPr="00F369F4" w:rsidRDefault="00EE2946" w:rsidP="00EE2946">
            <w:pPr>
              <w:tabs>
                <w:tab w:val="left" w:pos="541"/>
              </w:tabs>
              <w:autoSpaceDE w:val="0"/>
              <w:autoSpaceDN w:val="0"/>
              <w:adjustRightInd w:val="0"/>
              <w:spacing w:after="0" w:line="240" w:lineRule="auto"/>
              <w:rPr>
                <w:rFonts w:cs="Times New Roman"/>
                <w:sz w:val="20"/>
                <w:szCs w:val="20"/>
              </w:rPr>
            </w:pPr>
          </w:p>
          <w:p w14:paraId="089B626B" w14:textId="77777777" w:rsidR="00EE2946" w:rsidRPr="00F369F4" w:rsidRDefault="00EE2946" w:rsidP="00EE2946">
            <w:pPr>
              <w:tabs>
                <w:tab w:val="left" w:pos="541"/>
              </w:tabs>
              <w:autoSpaceDE w:val="0"/>
              <w:autoSpaceDN w:val="0"/>
              <w:adjustRightInd w:val="0"/>
              <w:spacing w:after="51" w:line="240" w:lineRule="auto"/>
              <w:rPr>
                <w:rFonts w:cs="Times New Roman"/>
                <w:sz w:val="20"/>
                <w:szCs w:val="20"/>
              </w:rPr>
            </w:pPr>
            <w:r w:rsidRPr="00F369F4">
              <w:rPr>
                <w:rFonts w:cs="Times New Roman"/>
                <w:sz w:val="20"/>
                <w:szCs w:val="20"/>
              </w:rPr>
              <w:t xml:space="preserve">    Congressional District, </w:t>
            </w:r>
            <w:r w:rsidRPr="00F369F4">
              <w:rPr>
                <w:rFonts w:cs="Times New Roman"/>
                <w:i/>
                <w:iCs/>
                <w:sz w:val="20"/>
                <w:szCs w:val="20"/>
              </w:rPr>
              <w:t xml:space="preserve">if known: </w:t>
            </w:r>
          </w:p>
        </w:tc>
      </w:tr>
      <w:tr w:rsidR="00EE2946" w:rsidRPr="00F369F4" w14:paraId="363E323A" w14:textId="77777777" w:rsidTr="00EE2946">
        <w:trPr>
          <w:cantSplit/>
        </w:trPr>
        <w:tc>
          <w:tcPr>
            <w:tcW w:w="5040" w:type="dxa"/>
            <w:gridSpan w:val="4"/>
            <w:tcBorders>
              <w:top w:val="single" w:sz="6" w:space="0" w:color="000000"/>
              <w:left w:val="single" w:sz="6" w:space="0" w:color="000000"/>
              <w:bottom w:val="nil"/>
              <w:right w:val="nil"/>
            </w:tcBorders>
          </w:tcPr>
          <w:p w14:paraId="5275A75A" w14:textId="77777777" w:rsidR="00EE2946" w:rsidRPr="00F369F4" w:rsidRDefault="00EE2946" w:rsidP="00EE2946">
            <w:pPr>
              <w:tabs>
                <w:tab w:val="left" w:pos="541"/>
              </w:tabs>
              <w:autoSpaceDE w:val="0"/>
              <w:autoSpaceDN w:val="0"/>
              <w:adjustRightInd w:val="0"/>
              <w:spacing w:before="104" w:after="51" w:line="240" w:lineRule="auto"/>
              <w:rPr>
                <w:rFonts w:cs="Times New Roman"/>
                <w:sz w:val="20"/>
                <w:szCs w:val="20"/>
              </w:rPr>
            </w:pPr>
            <w:r w:rsidRPr="00F369F4">
              <w:rPr>
                <w:rFonts w:cs="Times New Roman"/>
                <w:sz w:val="20"/>
                <w:szCs w:val="20"/>
              </w:rPr>
              <w:t>6.  Federal Department/Agency:</w:t>
            </w:r>
          </w:p>
        </w:tc>
        <w:tc>
          <w:tcPr>
            <w:tcW w:w="5850" w:type="dxa"/>
            <w:gridSpan w:val="3"/>
            <w:tcBorders>
              <w:top w:val="single" w:sz="6" w:space="0" w:color="000000"/>
              <w:left w:val="single" w:sz="6" w:space="0" w:color="000000"/>
              <w:bottom w:val="nil"/>
              <w:right w:val="single" w:sz="6" w:space="0" w:color="000000"/>
            </w:tcBorders>
          </w:tcPr>
          <w:p w14:paraId="06A215D8" w14:textId="77777777" w:rsidR="00EE2946" w:rsidRPr="00F369F4" w:rsidRDefault="00EE2946" w:rsidP="00EE2946">
            <w:pPr>
              <w:tabs>
                <w:tab w:val="left" w:pos="541"/>
              </w:tabs>
              <w:autoSpaceDE w:val="0"/>
              <w:autoSpaceDN w:val="0"/>
              <w:adjustRightInd w:val="0"/>
              <w:spacing w:before="104" w:after="0" w:line="240" w:lineRule="auto"/>
              <w:rPr>
                <w:rFonts w:cs="Times New Roman"/>
                <w:sz w:val="20"/>
                <w:szCs w:val="20"/>
              </w:rPr>
            </w:pPr>
            <w:r w:rsidRPr="00F369F4">
              <w:rPr>
                <w:rFonts w:cs="Times New Roman"/>
                <w:sz w:val="20"/>
                <w:szCs w:val="20"/>
              </w:rPr>
              <w:t>7.  Federal Program Name/Description:</w:t>
            </w:r>
          </w:p>
          <w:p w14:paraId="132CB366" w14:textId="77777777" w:rsidR="00EE2946" w:rsidRPr="00F369F4" w:rsidRDefault="00EE2946" w:rsidP="00EE2946">
            <w:pPr>
              <w:tabs>
                <w:tab w:val="left" w:pos="541"/>
              </w:tabs>
              <w:autoSpaceDE w:val="0"/>
              <w:autoSpaceDN w:val="0"/>
              <w:adjustRightInd w:val="0"/>
              <w:spacing w:after="0" w:line="240" w:lineRule="auto"/>
              <w:rPr>
                <w:rFonts w:cs="Times New Roman"/>
                <w:sz w:val="20"/>
                <w:szCs w:val="20"/>
              </w:rPr>
            </w:pPr>
          </w:p>
          <w:p w14:paraId="34EAFED0" w14:textId="77777777" w:rsidR="00EE2946" w:rsidRPr="00F369F4" w:rsidRDefault="00EE2946" w:rsidP="00EE2946">
            <w:pPr>
              <w:tabs>
                <w:tab w:val="left" w:pos="541"/>
              </w:tabs>
              <w:autoSpaceDE w:val="0"/>
              <w:autoSpaceDN w:val="0"/>
              <w:adjustRightInd w:val="0"/>
              <w:spacing w:after="51" w:line="240" w:lineRule="auto"/>
              <w:rPr>
                <w:rFonts w:cs="Times New Roman"/>
                <w:sz w:val="20"/>
                <w:szCs w:val="20"/>
              </w:rPr>
            </w:pPr>
            <w:r w:rsidRPr="00F369F4">
              <w:rPr>
                <w:rFonts w:cs="Times New Roman"/>
                <w:sz w:val="20"/>
                <w:szCs w:val="20"/>
              </w:rPr>
              <w:t xml:space="preserve">     CFDA Number, </w:t>
            </w:r>
            <w:r w:rsidRPr="00F369F4">
              <w:rPr>
                <w:rFonts w:cs="Times New Roman"/>
                <w:i/>
                <w:iCs/>
                <w:sz w:val="20"/>
                <w:szCs w:val="20"/>
              </w:rPr>
              <w:t>if applicable</w:t>
            </w:r>
            <w:r w:rsidRPr="00F369F4">
              <w:rPr>
                <w:rFonts w:cs="Times New Roman"/>
                <w:sz w:val="20"/>
                <w:szCs w:val="20"/>
              </w:rPr>
              <w:t>: __________________</w:t>
            </w:r>
            <w:r w:rsidRPr="00F369F4">
              <w:rPr>
                <w:rFonts w:cs="Times New Roman"/>
                <w:sz w:val="20"/>
                <w:szCs w:val="20"/>
              </w:rPr>
              <w:tab/>
            </w:r>
          </w:p>
        </w:tc>
      </w:tr>
      <w:tr w:rsidR="00EE2946" w:rsidRPr="00F369F4" w14:paraId="0ECBA2CF" w14:textId="77777777" w:rsidTr="00EE2946">
        <w:trPr>
          <w:cantSplit/>
        </w:trPr>
        <w:tc>
          <w:tcPr>
            <w:tcW w:w="5040" w:type="dxa"/>
            <w:gridSpan w:val="4"/>
            <w:tcBorders>
              <w:top w:val="single" w:sz="6" w:space="0" w:color="000000"/>
              <w:left w:val="single" w:sz="6" w:space="0" w:color="000000"/>
              <w:bottom w:val="nil"/>
              <w:right w:val="nil"/>
            </w:tcBorders>
          </w:tcPr>
          <w:p w14:paraId="0B19AB8C" w14:textId="77777777" w:rsidR="00EE2946" w:rsidRPr="00F369F4" w:rsidRDefault="00EE2946" w:rsidP="00EE2946">
            <w:pPr>
              <w:tabs>
                <w:tab w:val="left" w:pos="541"/>
              </w:tabs>
              <w:autoSpaceDE w:val="0"/>
              <w:autoSpaceDN w:val="0"/>
              <w:adjustRightInd w:val="0"/>
              <w:spacing w:before="104" w:after="51" w:line="240" w:lineRule="auto"/>
              <w:rPr>
                <w:rFonts w:cs="Times New Roman"/>
                <w:sz w:val="20"/>
                <w:szCs w:val="20"/>
              </w:rPr>
            </w:pPr>
            <w:r w:rsidRPr="00F369F4">
              <w:rPr>
                <w:rFonts w:cs="Times New Roman"/>
                <w:sz w:val="20"/>
                <w:szCs w:val="20"/>
              </w:rPr>
              <w:t xml:space="preserve">8.  Federal Action Number, </w:t>
            </w:r>
            <w:r w:rsidRPr="00F369F4">
              <w:rPr>
                <w:rFonts w:cs="Times New Roman"/>
                <w:i/>
                <w:iCs/>
                <w:sz w:val="20"/>
                <w:szCs w:val="20"/>
              </w:rPr>
              <w:t>if known</w:t>
            </w:r>
            <w:r w:rsidRPr="00F369F4">
              <w:rPr>
                <w:rFonts w:cs="Times New Roman"/>
                <w:sz w:val="20"/>
                <w:szCs w:val="20"/>
              </w:rPr>
              <w:t>:</w:t>
            </w:r>
          </w:p>
        </w:tc>
        <w:tc>
          <w:tcPr>
            <w:tcW w:w="5850" w:type="dxa"/>
            <w:gridSpan w:val="3"/>
            <w:tcBorders>
              <w:top w:val="single" w:sz="6" w:space="0" w:color="000000"/>
              <w:left w:val="single" w:sz="6" w:space="0" w:color="000000"/>
              <w:bottom w:val="nil"/>
              <w:right w:val="single" w:sz="6" w:space="0" w:color="000000"/>
            </w:tcBorders>
          </w:tcPr>
          <w:p w14:paraId="72D6D07B" w14:textId="77777777" w:rsidR="00EE2946" w:rsidRPr="00F369F4" w:rsidRDefault="00EE2946" w:rsidP="00EE2946">
            <w:pPr>
              <w:tabs>
                <w:tab w:val="left" w:pos="541"/>
              </w:tabs>
              <w:autoSpaceDE w:val="0"/>
              <w:autoSpaceDN w:val="0"/>
              <w:adjustRightInd w:val="0"/>
              <w:spacing w:before="104" w:after="0" w:line="240" w:lineRule="auto"/>
              <w:rPr>
                <w:rFonts w:cs="Times New Roman"/>
                <w:sz w:val="20"/>
                <w:szCs w:val="20"/>
              </w:rPr>
            </w:pPr>
            <w:r w:rsidRPr="00F369F4">
              <w:rPr>
                <w:rFonts w:cs="Times New Roman"/>
                <w:sz w:val="20"/>
                <w:szCs w:val="20"/>
              </w:rPr>
              <w:t xml:space="preserve">9.  Award Amount, </w:t>
            </w:r>
            <w:r w:rsidRPr="00F369F4">
              <w:rPr>
                <w:rFonts w:cs="Times New Roman"/>
                <w:i/>
                <w:iCs/>
                <w:sz w:val="20"/>
                <w:szCs w:val="20"/>
              </w:rPr>
              <w:t>if known</w:t>
            </w:r>
            <w:r w:rsidRPr="00F369F4">
              <w:rPr>
                <w:rFonts w:cs="Times New Roman"/>
                <w:sz w:val="20"/>
                <w:szCs w:val="20"/>
              </w:rPr>
              <w:t>:</w:t>
            </w:r>
          </w:p>
          <w:p w14:paraId="3608E87C" w14:textId="77777777" w:rsidR="00EE2946" w:rsidRPr="00F369F4" w:rsidRDefault="00EE2946" w:rsidP="00EE2946">
            <w:pPr>
              <w:tabs>
                <w:tab w:val="left" w:pos="541"/>
              </w:tabs>
              <w:autoSpaceDE w:val="0"/>
              <w:autoSpaceDN w:val="0"/>
              <w:adjustRightInd w:val="0"/>
              <w:spacing w:after="51" w:line="240" w:lineRule="auto"/>
              <w:rPr>
                <w:rFonts w:cs="Times New Roman"/>
                <w:sz w:val="20"/>
                <w:szCs w:val="20"/>
              </w:rPr>
            </w:pPr>
            <w:r w:rsidRPr="00F369F4">
              <w:rPr>
                <w:rFonts w:cs="Times New Roman"/>
                <w:sz w:val="20"/>
                <w:szCs w:val="20"/>
              </w:rPr>
              <w:t xml:space="preserve">     $</w:t>
            </w:r>
          </w:p>
        </w:tc>
      </w:tr>
      <w:tr w:rsidR="00EE2946" w:rsidRPr="00F369F4" w14:paraId="262D33A3" w14:textId="77777777" w:rsidTr="00EE2946">
        <w:trPr>
          <w:cantSplit/>
        </w:trPr>
        <w:tc>
          <w:tcPr>
            <w:tcW w:w="5040" w:type="dxa"/>
            <w:gridSpan w:val="4"/>
            <w:tcBorders>
              <w:top w:val="single" w:sz="6" w:space="0" w:color="000000"/>
              <w:left w:val="single" w:sz="6" w:space="0" w:color="000000"/>
              <w:bottom w:val="single" w:sz="6" w:space="0" w:color="000000"/>
              <w:right w:val="nil"/>
            </w:tcBorders>
          </w:tcPr>
          <w:p w14:paraId="353196CC" w14:textId="77777777" w:rsidR="00EE2946" w:rsidRPr="00F369F4" w:rsidRDefault="00EE2946" w:rsidP="00EE2946">
            <w:pPr>
              <w:tabs>
                <w:tab w:val="left" w:pos="541"/>
              </w:tabs>
              <w:autoSpaceDE w:val="0"/>
              <w:autoSpaceDN w:val="0"/>
              <w:adjustRightInd w:val="0"/>
              <w:spacing w:before="104" w:after="0" w:line="240" w:lineRule="auto"/>
              <w:rPr>
                <w:rFonts w:cs="Times New Roman"/>
                <w:sz w:val="20"/>
                <w:szCs w:val="20"/>
              </w:rPr>
            </w:pPr>
            <w:r w:rsidRPr="00F369F4">
              <w:rPr>
                <w:rFonts w:cs="Times New Roman"/>
                <w:sz w:val="20"/>
                <w:szCs w:val="20"/>
              </w:rPr>
              <w:t>10. a. Name and Address of Lobbying Entity</w:t>
            </w:r>
          </w:p>
          <w:p w14:paraId="4A72E168" w14:textId="77777777" w:rsidR="00EE2946" w:rsidRPr="00F369F4" w:rsidRDefault="00EE2946" w:rsidP="00EE2946">
            <w:pPr>
              <w:tabs>
                <w:tab w:val="left" w:pos="541"/>
              </w:tabs>
              <w:autoSpaceDE w:val="0"/>
              <w:autoSpaceDN w:val="0"/>
              <w:adjustRightInd w:val="0"/>
              <w:spacing w:after="0" w:line="240" w:lineRule="auto"/>
              <w:rPr>
                <w:rFonts w:cs="Times New Roman"/>
                <w:sz w:val="20"/>
                <w:szCs w:val="20"/>
              </w:rPr>
            </w:pPr>
            <w:r w:rsidRPr="00F369F4">
              <w:rPr>
                <w:rFonts w:cs="Times New Roman"/>
                <w:sz w:val="20"/>
                <w:szCs w:val="20"/>
              </w:rPr>
              <w:t xml:space="preserve">           </w:t>
            </w:r>
            <w:r w:rsidRPr="00F369F4">
              <w:rPr>
                <w:rFonts w:cs="Times New Roman"/>
                <w:i/>
                <w:iCs/>
                <w:sz w:val="20"/>
                <w:szCs w:val="20"/>
              </w:rPr>
              <w:t>(If individual, last name, first name, MI</w:t>
            </w:r>
            <w:r w:rsidRPr="00F369F4">
              <w:rPr>
                <w:rFonts w:cs="Times New Roman"/>
                <w:sz w:val="20"/>
                <w:szCs w:val="20"/>
              </w:rPr>
              <w:t>):</w:t>
            </w:r>
          </w:p>
          <w:p w14:paraId="343E2FB2" w14:textId="77777777" w:rsidR="00EE2946" w:rsidRPr="00F369F4" w:rsidRDefault="00EE2946" w:rsidP="00EE2946">
            <w:pPr>
              <w:tabs>
                <w:tab w:val="left" w:pos="541"/>
              </w:tabs>
              <w:autoSpaceDE w:val="0"/>
              <w:autoSpaceDN w:val="0"/>
              <w:adjustRightInd w:val="0"/>
              <w:spacing w:after="0" w:line="240" w:lineRule="auto"/>
              <w:rPr>
                <w:rFonts w:cs="Times New Roman"/>
                <w:sz w:val="20"/>
                <w:szCs w:val="20"/>
              </w:rPr>
            </w:pPr>
          </w:p>
          <w:p w14:paraId="50B87C21" w14:textId="77777777" w:rsidR="00EE2946" w:rsidRPr="00F369F4" w:rsidRDefault="00EE2946" w:rsidP="00EE2946">
            <w:pPr>
              <w:tabs>
                <w:tab w:val="left" w:pos="541"/>
              </w:tabs>
              <w:autoSpaceDE w:val="0"/>
              <w:autoSpaceDN w:val="0"/>
              <w:adjustRightInd w:val="0"/>
              <w:spacing w:after="51" w:line="240" w:lineRule="auto"/>
              <w:rPr>
                <w:rFonts w:cs="Times New Roman"/>
                <w:sz w:val="20"/>
                <w:szCs w:val="20"/>
              </w:rPr>
            </w:pPr>
            <w:r w:rsidRPr="00F369F4">
              <w:rPr>
                <w:rFonts w:cs="Times New Roman"/>
                <w:sz w:val="16"/>
                <w:szCs w:val="16"/>
              </w:rPr>
              <w:t>(</w:t>
            </w:r>
            <w:proofErr w:type="gramStart"/>
            <w:r w:rsidRPr="00F369F4">
              <w:rPr>
                <w:rFonts w:cs="Times New Roman"/>
                <w:sz w:val="16"/>
                <w:szCs w:val="16"/>
              </w:rPr>
              <w:t>attach</w:t>
            </w:r>
            <w:proofErr w:type="gramEnd"/>
            <w:r w:rsidRPr="00F369F4">
              <w:rPr>
                <w:rFonts w:cs="Times New Roman"/>
                <w:sz w:val="16"/>
                <w:szCs w:val="16"/>
              </w:rPr>
              <w:t xml:space="preserve"> continuation sheet(s) SF-LLL-A, if necessary</w:t>
            </w:r>
          </w:p>
        </w:tc>
        <w:tc>
          <w:tcPr>
            <w:tcW w:w="5850" w:type="dxa"/>
            <w:gridSpan w:val="3"/>
            <w:tcBorders>
              <w:top w:val="single" w:sz="6" w:space="0" w:color="000000"/>
              <w:left w:val="single" w:sz="6" w:space="0" w:color="000000"/>
              <w:bottom w:val="single" w:sz="6" w:space="0" w:color="000000"/>
              <w:right w:val="single" w:sz="6" w:space="0" w:color="000000"/>
            </w:tcBorders>
          </w:tcPr>
          <w:p w14:paraId="507EEE3B" w14:textId="77777777" w:rsidR="00EE2946" w:rsidRPr="00F369F4" w:rsidRDefault="00EE2946" w:rsidP="00EE2946">
            <w:pPr>
              <w:tabs>
                <w:tab w:val="left" w:pos="541"/>
              </w:tabs>
              <w:autoSpaceDE w:val="0"/>
              <w:autoSpaceDN w:val="0"/>
              <w:adjustRightInd w:val="0"/>
              <w:spacing w:before="104" w:after="0" w:line="240" w:lineRule="auto"/>
              <w:rPr>
                <w:rFonts w:cs="Times New Roman"/>
                <w:i/>
                <w:iCs/>
                <w:sz w:val="20"/>
                <w:szCs w:val="20"/>
              </w:rPr>
            </w:pPr>
            <w:r w:rsidRPr="00F369F4">
              <w:rPr>
                <w:rFonts w:cs="Times New Roman"/>
                <w:sz w:val="20"/>
                <w:szCs w:val="20"/>
              </w:rPr>
              <w:t>b.  Individuals Performing Services (</w:t>
            </w:r>
            <w:r w:rsidRPr="00F369F4">
              <w:rPr>
                <w:rFonts w:cs="Times New Roman"/>
                <w:i/>
                <w:iCs/>
                <w:sz w:val="20"/>
                <w:szCs w:val="20"/>
              </w:rPr>
              <w:t>including address if different               from No. 10a)</w:t>
            </w:r>
          </w:p>
          <w:p w14:paraId="30862B05" w14:textId="77777777" w:rsidR="00EE2946" w:rsidRPr="00F369F4" w:rsidRDefault="00EE2946" w:rsidP="00EE2946">
            <w:pPr>
              <w:tabs>
                <w:tab w:val="left" w:pos="541"/>
              </w:tabs>
              <w:autoSpaceDE w:val="0"/>
              <w:autoSpaceDN w:val="0"/>
              <w:adjustRightInd w:val="0"/>
              <w:spacing w:after="51" w:line="240" w:lineRule="auto"/>
              <w:rPr>
                <w:rFonts w:cs="Times New Roman"/>
                <w:sz w:val="16"/>
                <w:szCs w:val="16"/>
              </w:rPr>
            </w:pPr>
            <w:r w:rsidRPr="00F369F4">
              <w:rPr>
                <w:rFonts w:cs="Times New Roman"/>
                <w:i/>
                <w:iCs/>
                <w:sz w:val="20"/>
                <w:szCs w:val="20"/>
              </w:rPr>
              <w:t xml:space="preserve"> </w:t>
            </w:r>
            <w:r w:rsidRPr="00F369F4">
              <w:rPr>
                <w:rFonts w:cs="Times New Roman"/>
                <w:sz w:val="20"/>
                <w:szCs w:val="20"/>
              </w:rPr>
              <w:t xml:space="preserve">      </w:t>
            </w:r>
            <w:r w:rsidRPr="00F369F4">
              <w:rPr>
                <w:rFonts w:cs="Times New Roman"/>
                <w:i/>
                <w:iCs/>
                <w:sz w:val="20"/>
                <w:szCs w:val="20"/>
              </w:rPr>
              <w:t>(Last name, first name, MI)</w:t>
            </w:r>
            <w:r w:rsidRPr="00F369F4">
              <w:rPr>
                <w:rFonts w:cs="Times New Roman"/>
                <w:sz w:val="16"/>
                <w:szCs w:val="16"/>
              </w:rPr>
              <w:t>:</w:t>
            </w:r>
          </w:p>
        </w:tc>
      </w:tr>
      <w:tr w:rsidR="00EE2946" w:rsidRPr="00F369F4" w14:paraId="78058343" w14:textId="77777777" w:rsidTr="00EE2946">
        <w:trPr>
          <w:cantSplit/>
        </w:trPr>
        <w:tc>
          <w:tcPr>
            <w:tcW w:w="5040" w:type="dxa"/>
            <w:gridSpan w:val="4"/>
            <w:tcBorders>
              <w:top w:val="single" w:sz="6" w:space="0" w:color="000000"/>
              <w:left w:val="single" w:sz="6" w:space="0" w:color="000000"/>
              <w:bottom w:val="nil"/>
              <w:right w:val="nil"/>
            </w:tcBorders>
          </w:tcPr>
          <w:p w14:paraId="2F22BF5F" w14:textId="77777777" w:rsidR="00EE2946" w:rsidRPr="00F369F4" w:rsidRDefault="00EE2946" w:rsidP="00EE2946">
            <w:pPr>
              <w:tabs>
                <w:tab w:val="left" w:pos="541"/>
              </w:tabs>
              <w:autoSpaceDE w:val="0"/>
              <w:autoSpaceDN w:val="0"/>
              <w:adjustRightInd w:val="0"/>
              <w:spacing w:before="104" w:after="0" w:line="240" w:lineRule="auto"/>
              <w:rPr>
                <w:rFonts w:cs="Times New Roman"/>
                <w:sz w:val="20"/>
                <w:szCs w:val="20"/>
              </w:rPr>
            </w:pPr>
            <w:r w:rsidRPr="00F369F4">
              <w:rPr>
                <w:rFonts w:cs="Times New Roman"/>
                <w:sz w:val="16"/>
                <w:szCs w:val="16"/>
              </w:rPr>
              <w:t xml:space="preserve">11.  </w:t>
            </w:r>
            <w:r w:rsidRPr="00F369F4">
              <w:rPr>
                <w:rFonts w:cs="Times New Roman"/>
                <w:sz w:val="20"/>
                <w:szCs w:val="20"/>
              </w:rPr>
              <w:t xml:space="preserve">Amount of Payment </w:t>
            </w:r>
            <w:r w:rsidRPr="00F369F4">
              <w:rPr>
                <w:rFonts w:cs="Times New Roman"/>
                <w:i/>
                <w:iCs/>
                <w:sz w:val="20"/>
                <w:szCs w:val="20"/>
              </w:rPr>
              <w:t>(check all that apply)</w:t>
            </w:r>
            <w:r w:rsidRPr="00F369F4">
              <w:rPr>
                <w:rFonts w:cs="Times New Roman"/>
                <w:sz w:val="20"/>
                <w:szCs w:val="20"/>
              </w:rPr>
              <w:t>:</w:t>
            </w:r>
          </w:p>
          <w:p w14:paraId="63145A1B" w14:textId="77777777" w:rsidR="00EE2946" w:rsidRPr="00F369F4" w:rsidRDefault="00EE2946" w:rsidP="00EE2946">
            <w:pPr>
              <w:tabs>
                <w:tab w:val="left" w:pos="541"/>
              </w:tabs>
              <w:autoSpaceDE w:val="0"/>
              <w:autoSpaceDN w:val="0"/>
              <w:adjustRightInd w:val="0"/>
              <w:spacing w:after="0" w:line="240" w:lineRule="auto"/>
              <w:rPr>
                <w:rFonts w:cs="Times New Roman"/>
                <w:sz w:val="20"/>
                <w:szCs w:val="20"/>
              </w:rPr>
            </w:pPr>
          </w:p>
          <w:p w14:paraId="1ED1994C" w14:textId="77777777" w:rsidR="00EE2946" w:rsidRPr="00F369F4" w:rsidRDefault="00EE2946" w:rsidP="00EE2946">
            <w:pPr>
              <w:tabs>
                <w:tab w:val="left" w:pos="541"/>
              </w:tabs>
              <w:autoSpaceDE w:val="0"/>
              <w:autoSpaceDN w:val="0"/>
              <w:adjustRightInd w:val="0"/>
              <w:spacing w:after="51" w:line="240" w:lineRule="auto"/>
              <w:rPr>
                <w:rFonts w:cs="Times New Roman"/>
                <w:sz w:val="20"/>
                <w:szCs w:val="20"/>
              </w:rPr>
            </w:pPr>
            <w:r w:rsidRPr="00F369F4">
              <w:rPr>
                <w:rFonts w:cs="Times New Roman"/>
                <w:sz w:val="20"/>
                <w:szCs w:val="20"/>
              </w:rPr>
              <w:t xml:space="preserve">     $ ___________________</w:t>
            </w:r>
            <w:proofErr w:type="gramStart"/>
            <w:r w:rsidRPr="00F369F4">
              <w:rPr>
                <w:rFonts w:cs="Times New Roman"/>
                <w:sz w:val="20"/>
                <w:szCs w:val="20"/>
              </w:rPr>
              <w:t xml:space="preserve">_  </w:t>
            </w:r>
            <w:r w:rsidRPr="00F369F4">
              <w:rPr>
                <w:rFonts w:ascii="MS Gothic" w:eastAsia="MS Gothic" w:hAnsi="MS Gothic" w:cs="MS Gothic" w:hint="eastAsia"/>
                <w:sz w:val="20"/>
                <w:szCs w:val="20"/>
              </w:rPr>
              <w:t>☐</w:t>
            </w:r>
            <w:proofErr w:type="gramEnd"/>
            <w:r w:rsidRPr="00F369F4">
              <w:rPr>
                <w:rFonts w:cs="Times New Roman"/>
                <w:sz w:val="20"/>
                <w:szCs w:val="20"/>
              </w:rPr>
              <w:t xml:space="preserve">actual   </w:t>
            </w:r>
            <w:r w:rsidRPr="00F369F4">
              <w:rPr>
                <w:rFonts w:ascii="MS Gothic" w:eastAsia="MS Gothic" w:hAnsi="MS Gothic" w:cs="MS Gothic" w:hint="eastAsia"/>
                <w:sz w:val="20"/>
                <w:szCs w:val="20"/>
              </w:rPr>
              <w:t>☐</w:t>
            </w:r>
            <w:r w:rsidRPr="00F369F4">
              <w:rPr>
                <w:rFonts w:cs="Times New Roman"/>
                <w:sz w:val="20"/>
                <w:szCs w:val="20"/>
              </w:rPr>
              <w:t xml:space="preserve"> planned    </w:t>
            </w:r>
          </w:p>
        </w:tc>
        <w:tc>
          <w:tcPr>
            <w:tcW w:w="5850" w:type="dxa"/>
            <w:gridSpan w:val="3"/>
            <w:vMerge w:val="restart"/>
            <w:tcBorders>
              <w:top w:val="single" w:sz="6" w:space="0" w:color="000000"/>
              <w:left w:val="single" w:sz="6" w:space="0" w:color="000000"/>
              <w:bottom w:val="nil"/>
              <w:right w:val="single" w:sz="6" w:space="0" w:color="000000"/>
            </w:tcBorders>
          </w:tcPr>
          <w:p w14:paraId="69F2CA21" w14:textId="77777777" w:rsidR="00EE2946" w:rsidRPr="00F369F4" w:rsidRDefault="00EE2946" w:rsidP="00EE2946">
            <w:pPr>
              <w:tabs>
                <w:tab w:val="left" w:pos="541"/>
              </w:tabs>
              <w:autoSpaceDE w:val="0"/>
              <w:autoSpaceDN w:val="0"/>
              <w:adjustRightInd w:val="0"/>
              <w:spacing w:before="104" w:after="0" w:line="240" w:lineRule="auto"/>
              <w:rPr>
                <w:rFonts w:cs="Times New Roman"/>
                <w:sz w:val="20"/>
                <w:szCs w:val="20"/>
              </w:rPr>
            </w:pPr>
            <w:r w:rsidRPr="00F369F4">
              <w:rPr>
                <w:rFonts w:cs="Times New Roman"/>
                <w:sz w:val="20"/>
                <w:szCs w:val="20"/>
              </w:rPr>
              <w:t>13.  Type of Payment (</w:t>
            </w:r>
            <w:r w:rsidRPr="00F369F4">
              <w:rPr>
                <w:rFonts w:cs="Times New Roman"/>
                <w:i/>
                <w:iCs/>
                <w:sz w:val="20"/>
                <w:szCs w:val="20"/>
              </w:rPr>
              <w:t>check all that apply):</w:t>
            </w:r>
          </w:p>
          <w:p w14:paraId="224145CE" w14:textId="77777777" w:rsidR="00EE2946" w:rsidRPr="00F369F4" w:rsidRDefault="00EE2946" w:rsidP="00EE2946">
            <w:pPr>
              <w:tabs>
                <w:tab w:val="left" w:pos="541"/>
              </w:tabs>
              <w:autoSpaceDE w:val="0"/>
              <w:autoSpaceDN w:val="0"/>
              <w:adjustRightInd w:val="0"/>
              <w:spacing w:after="0" w:line="240" w:lineRule="auto"/>
              <w:rPr>
                <w:rFonts w:cs="Times New Roman"/>
                <w:sz w:val="20"/>
                <w:szCs w:val="20"/>
              </w:rPr>
            </w:pPr>
            <w:r w:rsidRPr="00F369F4">
              <w:rPr>
                <w:rFonts w:cs="Times New Roman"/>
                <w:sz w:val="20"/>
                <w:szCs w:val="20"/>
              </w:rPr>
              <w:t xml:space="preserve">        </w:t>
            </w:r>
            <w:r w:rsidRPr="00F369F4">
              <w:rPr>
                <w:rFonts w:ascii="MS Gothic" w:eastAsia="MS Gothic" w:hAnsi="MS Gothic" w:cs="MS Gothic" w:hint="eastAsia"/>
                <w:sz w:val="20"/>
                <w:szCs w:val="20"/>
              </w:rPr>
              <w:t>☐</w:t>
            </w:r>
            <w:r w:rsidRPr="00F369F4">
              <w:rPr>
                <w:rFonts w:cs="Times New Roman"/>
                <w:sz w:val="20"/>
                <w:szCs w:val="20"/>
              </w:rPr>
              <w:t xml:space="preserve">   a.  retainer</w:t>
            </w:r>
          </w:p>
          <w:p w14:paraId="3D1FC64E" w14:textId="77777777" w:rsidR="00EE2946" w:rsidRPr="00F369F4" w:rsidRDefault="00EE2946" w:rsidP="00EE2946">
            <w:pPr>
              <w:tabs>
                <w:tab w:val="left" w:pos="541"/>
              </w:tabs>
              <w:autoSpaceDE w:val="0"/>
              <w:autoSpaceDN w:val="0"/>
              <w:adjustRightInd w:val="0"/>
              <w:spacing w:after="0" w:line="240" w:lineRule="auto"/>
              <w:rPr>
                <w:rFonts w:cs="Times New Roman"/>
                <w:sz w:val="20"/>
                <w:szCs w:val="20"/>
              </w:rPr>
            </w:pPr>
            <w:r w:rsidRPr="00F369F4">
              <w:rPr>
                <w:rFonts w:cs="Times New Roman"/>
                <w:sz w:val="20"/>
                <w:szCs w:val="20"/>
              </w:rPr>
              <w:t xml:space="preserve">        </w:t>
            </w:r>
            <w:r w:rsidRPr="00F369F4">
              <w:rPr>
                <w:rFonts w:ascii="MS Gothic" w:eastAsia="MS Gothic" w:hAnsi="MS Gothic" w:cs="MS Gothic" w:hint="eastAsia"/>
                <w:sz w:val="20"/>
                <w:szCs w:val="20"/>
              </w:rPr>
              <w:t>☐</w:t>
            </w:r>
            <w:r w:rsidRPr="00F369F4">
              <w:rPr>
                <w:rFonts w:cs="Times New Roman"/>
                <w:sz w:val="20"/>
                <w:szCs w:val="20"/>
              </w:rPr>
              <w:t xml:space="preserve">   b.  one-time fee  </w:t>
            </w:r>
          </w:p>
          <w:p w14:paraId="07076958" w14:textId="77777777" w:rsidR="00EE2946" w:rsidRPr="00F369F4" w:rsidRDefault="00EE2946" w:rsidP="00EE2946">
            <w:pPr>
              <w:tabs>
                <w:tab w:val="left" w:pos="541"/>
              </w:tabs>
              <w:autoSpaceDE w:val="0"/>
              <w:autoSpaceDN w:val="0"/>
              <w:adjustRightInd w:val="0"/>
              <w:spacing w:after="0" w:line="240" w:lineRule="auto"/>
              <w:rPr>
                <w:rFonts w:cs="Times New Roman"/>
                <w:sz w:val="20"/>
                <w:szCs w:val="20"/>
              </w:rPr>
            </w:pPr>
            <w:r w:rsidRPr="00F369F4">
              <w:rPr>
                <w:rFonts w:cs="Times New Roman"/>
                <w:sz w:val="20"/>
                <w:szCs w:val="20"/>
              </w:rPr>
              <w:t xml:space="preserve">        </w:t>
            </w:r>
            <w:r w:rsidRPr="00F369F4">
              <w:rPr>
                <w:rFonts w:ascii="MS Gothic" w:eastAsia="MS Gothic" w:hAnsi="MS Gothic" w:cs="MS Gothic" w:hint="eastAsia"/>
                <w:sz w:val="20"/>
                <w:szCs w:val="20"/>
              </w:rPr>
              <w:t>☐</w:t>
            </w:r>
            <w:r w:rsidRPr="00F369F4">
              <w:rPr>
                <w:rFonts w:cs="Times New Roman"/>
                <w:sz w:val="20"/>
                <w:szCs w:val="20"/>
              </w:rPr>
              <w:t xml:space="preserve">   c.  commission</w:t>
            </w:r>
            <w:r w:rsidRPr="00F369F4">
              <w:rPr>
                <w:rFonts w:cs="Times New Roman"/>
                <w:sz w:val="20"/>
                <w:szCs w:val="20"/>
              </w:rPr>
              <w:tab/>
            </w:r>
            <w:r w:rsidRPr="00F369F4">
              <w:rPr>
                <w:rFonts w:cs="Times New Roman"/>
                <w:sz w:val="20"/>
                <w:szCs w:val="20"/>
              </w:rPr>
              <w:tab/>
            </w:r>
            <w:r w:rsidRPr="00F369F4">
              <w:rPr>
                <w:rFonts w:cs="Times New Roman"/>
                <w:sz w:val="20"/>
                <w:szCs w:val="20"/>
              </w:rPr>
              <w:tab/>
            </w:r>
            <w:r w:rsidRPr="00F369F4">
              <w:rPr>
                <w:rFonts w:cs="Times New Roman"/>
                <w:sz w:val="20"/>
                <w:szCs w:val="20"/>
              </w:rPr>
              <w:tab/>
            </w:r>
            <w:r w:rsidRPr="00F369F4">
              <w:rPr>
                <w:rFonts w:cs="Times New Roman"/>
                <w:sz w:val="20"/>
                <w:szCs w:val="20"/>
              </w:rPr>
              <w:tab/>
            </w:r>
          </w:p>
          <w:p w14:paraId="426101A0" w14:textId="77777777" w:rsidR="00EE2946" w:rsidRPr="00F369F4" w:rsidRDefault="00EE2946" w:rsidP="00EE2946">
            <w:pPr>
              <w:tabs>
                <w:tab w:val="left" w:pos="541"/>
              </w:tabs>
              <w:autoSpaceDE w:val="0"/>
              <w:autoSpaceDN w:val="0"/>
              <w:adjustRightInd w:val="0"/>
              <w:spacing w:after="0" w:line="240" w:lineRule="auto"/>
              <w:rPr>
                <w:rFonts w:cs="Times New Roman"/>
                <w:sz w:val="20"/>
                <w:szCs w:val="20"/>
              </w:rPr>
            </w:pPr>
            <w:r w:rsidRPr="00F369F4">
              <w:rPr>
                <w:rFonts w:cs="Times New Roman"/>
                <w:sz w:val="20"/>
                <w:szCs w:val="20"/>
              </w:rPr>
              <w:t xml:space="preserve">        </w:t>
            </w:r>
            <w:r w:rsidRPr="00F369F4">
              <w:rPr>
                <w:rFonts w:ascii="MS Gothic" w:eastAsia="MS Gothic" w:hAnsi="MS Gothic" w:cs="MS Gothic" w:hint="eastAsia"/>
                <w:sz w:val="20"/>
                <w:szCs w:val="20"/>
              </w:rPr>
              <w:t>☐</w:t>
            </w:r>
            <w:r w:rsidRPr="00F369F4">
              <w:rPr>
                <w:rFonts w:cs="Times New Roman"/>
                <w:sz w:val="20"/>
                <w:szCs w:val="20"/>
              </w:rPr>
              <w:t xml:space="preserve">   d.  contingent fee</w:t>
            </w:r>
          </w:p>
          <w:p w14:paraId="1E883ADB" w14:textId="77777777" w:rsidR="00EE2946" w:rsidRPr="00F369F4" w:rsidRDefault="00EE2946" w:rsidP="00EE2946">
            <w:pPr>
              <w:tabs>
                <w:tab w:val="left" w:pos="541"/>
              </w:tabs>
              <w:autoSpaceDE w:val="0"/>
              <w:autoSpaceDN w:val="0"/>
              <w:adjustRightInd w:val="0"/>
              <w:spacing w:after="0" w:line="240" w:lineRule="auto"/>
              <w:rPr>
                <w:rFonts w:cs="Times New Roman"/>
                <w:sz w:val="20"/>
                <w:szCs w:val="20"/>
              </w:rPr>
            </w:pPr>
            <w:r w:rsidRPr="00F369F4">
              <w:rPr>
                <w:rFonts w:cs="Times New Roman"/>
                <w:sz w:val="20"/>
                <w:szCs w:val="20"/>
              </w:rPr>
              <w:t xml:space="preserve">        </w:t>
            </w:r>
            <w:r w:rsidRPr="00F369F4">
              <w:rPr>
                <w:rFonts w:ascii="MS Gothic" w:eastAsia="MS Gothic" w:hAnsi="MS Gothic" w:cs="MS Gothic" w:hint="eastAsia"/>
                <w:sz w:val="20"/>
                <w:szCs w:val="20"/>
              </w:rPr>
              <w:t>☐</w:t>
            </w:r>
            <w:r w:rsidRPr="00F369F4">
              <w:rPr>
                <w:rFonts w:cs="Times New Roman"/>
                <w:sz w:val="20"/>
                <w:szCs w:val="20"/>
              </w:rPr>
              <w:t xml:space="preserve">   e.  deferred</w:t>
            </w:r>
          </w:p>
          <w:p w14:paraId="6B46B454" w14:textId="77777777" w:rsidR="00EE2946" w:rsidRPr="00F369F4" w:rsidRDefault="00EE2946" w:rsidP="00EE2946">
            <w:pPr>
              <w:tabs>
                <w:tab w:val="left" w:pos="541"/>
              </w:tabs>
              <w:autoSpaceDE w:val="0"/>
              <w:autoSpaceDN w:val="0"/>
              <w:adjustRightInd w:val="0"/>
              <w:spacing w:after="0" w:line="240" w:lineRule="auto"/>
              <w:rPr>
                <w:rFonts w:cs="Times New Roman"/>
                <w:sz w:val="20"/>
                <w:szCs w:val="20"/>
              </w:rPr>
            </w:pPr>
            <w:r w:rsidRPr="00F369F4">
              <w:rPr>
                <w:rFonts w:cs="Times New Roman"/>
                <w:sz w:val="20"/>
                <w:szCs w:val="20"/>
              </w:rPr>
              <w:t xml:space="preserve">        </w:t>
            </w:r>
            <w:r w:rsidRPr="00F369F4">
              <w:rPr>
                <w:rFonts w:ascii="MS Gothic" w:eastAsia="MS Gothic" w:hAnsi="MS Gothic" w:cs="MS Gothic" w:hint="eastAsia"/>
                <w:sz w:val="20"/>
                <w:szCs w:val="20"/>
              </w:rPr>
              <w:t>☐</w:t>
            </w:r>
            <w:r w:rsidRPr="00F369F4">
              <w:rPr>
                <w:rFonts w:cs="Times New Roman"/>
                <w:sz w:val="20"/>
                <w:szCs w:val="20"/>
              </w:rPr>
              <w:t xml:space="preserve">   f.  other: specify: ________________________________</w:t>
            </w:r>
          </w:p>
          <w:p w14:paraId="1280F361" w14:textId="77777777" w:rsidR="00EE2946" w:rsidRPr="00F369F4" w:rsidRDefault="00EE2946" w:rsidP="00EE2946">
            <w:pPr>
              <w:tabs>
                <w:tab w:val="left" w:pos="541"/>
              </w:tabs>
              <w:autoSpaceDE w:val="0"/>
              <w:autoSpaceDN w:val="0"/>
              <w:adjustRightInd w:val="0"/>
              <w:spacing w:after="51" w:line="240" w:lineRule="auto"/>
              <w:rPr>
                <w:rFonts w:cs="Times New Roman"/>
                <w:sz w:val="20"/>
                <w:szCs w:val="20"/>
              </w:rPr>
            </w:pPr>
            <w:r w:rsidRPr="00F369F4">
              <w:rPr>
                <w:rFonts w:cs="Times New Roman"/>
                <w:sz w:val="20"/>
                <w:szCs w:val="20"/>
              </w:rPr>
              <w:tab/>
            </w:r>
          </w:p>
        </w:tc>
      </w:tr>
      <w:tr w:rsidR="00EE2946" w:rsidRPr="00F369F4" w14:paraId="3EF81431" w14:textId="77777777" w:rsidTr="00EE2946">
        <w:trPr>
          <w:cantSplit/>
        </w:trPr>
        <w:tc>
          <w:tcPr>
            <w:tcW w:w="5040" w:type="dxa"/>
            <w:gridSpan w:val="4"/>
            <w:tcBorders>
              <w:top w:val="single" w:sz="6" w:space="0" w:color="000000"/>
              <w:left w:val="single" w:sz="6" w:space="0" w:color="000000"/>
              <w:bottom w:val="nil"/>
              <w:right w:val="nil"/>
            </w:tcBorders>
          </w:tcPr>
          <w:p w14:paraId="068995EF" w14:textId="77777777" w:rsidR="00EE2946" w:rsidRPr="00F369F4" w:rsidRDefault="00EE2946" w:rsidP="00EE2946">
            <w:pPr>
              <w:tabs>
                <w:tab w:val="left" w:pos="541"/>
              </w:tabs>
              <w:autoSpaceDE w:val="0"/>
              <w:autoSpaceDN w:val="0"/>
              <w:adjustRightInd w:val="0"/>
              <w:spacing w:before="104" w:after="0" w:line="240" w:lineRule="auto"/>
              <w:rPr>
                <w:rFonts w:cs="Times New Roman"/>
                <w:sz w:val="20"/>
                <w:szCs w:val="20"/>
              </w:rPr>
            </w:pPr>
            <w:r w:rsidRPr="00F369F4">
              <w:rPr>
                <w:rFonts w:cs="Times New Roman"/>
                <w:sz w:val="20"/>
                <w:szCs w:val="20"/>
              </w:rPr>
              <w:t xml:space="preserve">12.  Form of Payment </w:t>
            </w:r>
            <w:r w:rsidRPr="00F369F4">
              <w:rPr>
                <w:rFonts w:cs="Times New Roman"/>
                <w:i/>
                <w:iCs/>
                <w:sz w:val="20"/>
                <w:szCs w:val="20"/>
              </w:rPr>
              <w:t>(check all that apply):</w:t>
            </w:r>
          </w:p>
          <w:p w14:paraId="67499736" w14:textId="77777777" w:rsidR="00EE2946" w:rsidRPr="00F369F4" w:rsidRDefault="00EE2946" w:rsidP="00EE2946">
            <w:pPr>
              <w:tabs>
                <w:tab w:val="left" w:pos="541"/>
              </w:tabs>
              <w:autoSpaceDE w:val="0"/>
              <w:autoSpaceDN w:val="0"/>
              <w:adjustRightInd w:val="0"/>
              <w:spacing w:after="0" w:line="240" w:lineRule="auto"/>
              <w:rPr>
                <w:rFonts w:cs="Times New Roman"/>
                <w:sz w:val="20"/>
                <w:szCs w:val="20"/>
              </w:rPr>
            </w:pPr>
            <w:r w:rsidRPr="00F369F4">
              <w:rPr>
                <w:rFonts w:cs="Times New Roman"/>
                <w:sz w:val="20"/>
                <w:szCs w:val="20"/>
              </w:rPr>
              <w:t xml:space="preserve">       </w:t>
            </w:r>
            <w:proofErr w:type="gramStart"/>
            <w:r w:rsidRPr="00F369F4">
              <w:rPr>
                <w:rFonts w:ascii="MS Gothic" w:eastAsia="MS Gothic" w:hAnsi="MS Gothic" w:cs="MS Gothic" w:hint="eastAsia"/>
                <w:sz w:val="20"/>
                <w:szCs w:val="20"/>
              </w:rPr>
              <w:t>☐</w:t>
            </w:r>
            <w:r w:rsidRPr="00F369F4">
              <w:rPr>
                <w:rFonts w:cs="Times New Roman"/>
                <w:sz w:val="20"/>
                <w:szCs w:val="20"/>
              </w:rPr>
              <w:t xml:space="preserve">  a.</w:t>
            </w:r>
            <w:proofErr w:type="gramEnd"/>
            <w:r w:rsidRPr="00F369F4">
              <w:rPr>
                <w:rFonts w:cs="Times New Roman"/>
                <w:sz w:val="20"/>
                <w:szCs w:val="20"/>
              </w:rPr>
              <w:t xml:space="preserve">  cash</w:t>
            </w:r>
          </w:p>
          <w:p w14:paraId="0D3AE4F6" w14:textId="77777777" w:rsidR="00EE2946" w:rsidRPr="00F369F4" w:rsidRDefault="00EE2946" w:rsidP="00EE2946">
            <w:pPr>
              <w:tabs>
                <w:tab w:val="left" w:pos="541"/>
              </w:tabs>
              <w:autoSpaceDE w:val="0"/>
              <w:autoSpaceDN w:val="0"/>
              <w:adjustRightInd w:val="0"/>
              <w:spacing w:after="0" w:line="240" w:lineRule="auto"/>
              <w:rPr>
                <w:rFonts w:cs="Times New Roman"/>
                <w:sz w:val="20"/>
                <w:szCs w:val="20"/>
              </w:rPr>
            </w:pPr>
            <w:r w:rsidRPr="00F369F4">
              <w:rPr>
                <w:rFonts w:cs="Times New Roman"/>
                <w:sz w:val="20"/>
                <w:szCs w:val="20"/>
              </w:rPr>
              <w:t xml:space="preserve">       </w:t>
            </w:r>
            <w:r w:rsidRPr="00F369F4">
              <w:rPr>
                <w:rFonts w:ascii="MS Gothic" w:eastAsia="MS Gothic" w:hAnsi="MS Gothic" w:cs="MS Gothic" w:hint="eastAsia"/>
                <w:sz w:val="20"/>
                <w:szCs w:val="20"/>
              </w:rPr>
              <w:t>☐</w:t>
            </w:r>
            <w:r w:rsidRPr="00F369F4">
              <w:rPr>
                <w:rFonts w:cs="Times New Roman"/>
                <w:sz w:val="20"/>
                <w:szCs w:val="20"/>
              </w:rPr>
              <w:t xml:space="preserve"> b.  in-kind; </w:t>
            </w:r>
            <w:proofErr w:type="gramStart"/>
            <w:r w:rsidRPr="00F369F4">
              <w:rPr>
                <w:rFonts w:cs="Times New Roman"/>
                <w:sz w:val="20"/>
                <w:szCs w:val="20"/>
              </w:rPr>
              <w:t>specify:</w:t>
            </w:r>
            <w:proofErr w:type="gramEnd"/>
            <w:r w:rsidRPr="00F369F4">
              <w:rPr>
                <w:rFonts w:cs="Times New Roman"/>
                <w:sz w:val="20"/>
                <w:szCs w:val="20"/>
              </w:rPr>
              <w:t xml:space="preserve">     nature __________________</w:t>
            </w:r>
          </w:p>
          <w:p w14:paraId="276E6BE3" w14:textId="77777777" w:rsidR="00EE2946" w:rsidRPr="00F369F4" w:rsidRDefault="00EE2946" w:rsidP="00EE2946">
            <w:pPr>
              <w:tabs>
                <w:tab w:val="left" w:pos="541"/>
              </w:tabs>
              <w:autoSpaceDE w:val="0"/>
              <w:autoSpaceDN w:val="0"/>
              <w:adjustRightInd w:val="0"/>
              <w:spacing w:after="51" w:line="240" w:lineRule="auto"/>
              <w:rPr>
                <w:rFonts w:cs="Times New Roman"/>
                <w:sz w:val="20"/>
                <w:szCs w:val="20"/>
              </w:rPr>
            </w:pPr>
            <w:r w:rsidRPr="00F369F4">
              <w:rPr>
                <w:rFonts w:cs="Times New Roman"/>
                <w:sz w:val="20"/>
                <w:szCs w:val="20"/>
              </w:rPr>
              <w:t xml:space="preserve">                                               value __________________</w:t>
            </w:r>
          </w:p>
        </w:tc>
        <w:tc>
          <w:tcPr>
            <w:tcW w:w="5850" w:type="dxa"/>
            <w:gridSpan w:val="3"/>
            <w:vMerge/>
            <w:tcBorders>
              <w:top w:val="single" w:sz="6" w:space="0" w:color="000000"/>
              <w:left w:val="single" w:sz="6" w:space="0" w:color="000000"/>
              <w:bottom w:val="nil"/>
              <w:right w:val="single" w:sz="6" w:space="0" w:color="000000"/>
            </w:tcBorders>
          </w:tcPr>
          <w:p w14:paraId="522DB7FC" w14:textId="77777777" w:rsidR="00EE2946" w:rsidRPr="00F369F4" w:rsidRDefault="00EE2946" w:rsidP="00EE2946">
            <w:pPr>
              <w:tabs>
                <w:tab w:val="left" w:pos="541"/>
              </w:tabs>
              <w:autoSpaceDE w:val="0"/>
              <w:autoSpaceDN w:val="0"/>
              <w:adjustRightInd w:val="0"/>
              <w:spacing w:before="104" w:after="51" w:line="240" w:lineRule="auto"/>
              <w:rPr>
                <w:rFonts w:cs="Times New Roman"/>
                <w:sz w:val="20"/>
                <w:szCs w:val="20"/>
              </w:rPr>
            </w:pPr>
          </w:p>
        </w:tc>
      </w:tr>
      <w:tr w:rsidR="00EE2946" w:rsidRPr="00F369F4" w14:paraId="68FA822D" w14:textId="77777777" w:rsidTr="00EE2946">
        <w:trPr>
          <w:cantSplit/>
        </w:trPr>
        <w:tc>
          <w:tcPr>
            <w:tcW w:w="10890" w:type="dxa"/>
            <w:gridSpan w:val="7"/>
            <w:tcBorders>
              <w:top w:val="single" w:sz="6" w:space="0" w:color="000000"/>
              <w:left w:val="single" w:sz="6" w:space="0" w:color="000000"/>
              <w:bottom w:val="nil"/>
              <w:right w:val="single" w:sz="6" w:space="0" w:color="000000"/>
            </w:tcBorders>
          </w:tcPr>
          <w:p w14:paraId="4E2B66E1" w14:textId="77777777" w:rsidR="00EE2946" w:rsidRPr="00F369F4" w:rsidRDefault="00EE2946" w:rsidP="00EE2946">
            <w:pPr>
              <w:tabs>
                <w:tab w:val="left" w:pos="541"/>
              </w:tabs>
              <w:autoSpaceDE w:val="0"/>
              <w:autoSpaceDN w:val="0"/>
              <w:adjustRightInd w:val="0"/>
              <w:spacing w:before="104" w:after="0" w:line="240" w:lineRule="auto"/>
              <w:rPr>
                <w:rFonts w:cs="Times New Roman"/>
                <w:sz w:val="20"/>
                <w:szCs w:val="20"/>
              </w:rPr>
            </w:pPr>
            <w:r w:rsidRPr="00F369F4">
              <w:rPr>
                <w:rFonts w:cs="Times New Roman"/>
                <w:sz w:val="20"/>
                <w:szCs w:val="20"/>
              </w:rPr>
              <w:t>14.  Brief Description of Service Performed or to be Performed and Date(s) of Service, including officer(s), employee(s), or                         Member(s) contacted, for Payment indicated in Item 11:</w:t>
            </w:r>
            <w:r w:rsidRPr="00F369F4">
              <w:rPr>
                <w:rFonts w:cs="Times New Roman"/>
                <w:sz w:val="20"/>
                <w:szCs w:val="20"/>
              </w:rPr>
              <w:tab/>
            </w:r>
            <w:r w:rsidRPr="00F369F4">
              <w:rPr>
                <w:rFonts w:cs="Times New Roman"/>
                <w:sz w:val="20"/>
                <w:szCs w:val="20"/>
              </w:rPr>
              <w:tab/>
            </w:r>
            <w:r w:rsidRPr="00F369F4">
              <w:rPr>
                <w:rFonts w:cs="Times New Roman"/>
                <w:sz w:val="20"/>
                <w:szCs w:val="20"/>
              </w:rPr>
              <w:tab/>
            </w:r>
            <w:r w:rsidRPr="00F369F4">
              <w:rPr>
                <w:rFonts w:cs="Times New Roman"/>
                <w:sz w:val="20"/>
                <w:szCs w:val="20"/>
              </w:rPr>
              <w:tab/>
            </w:r>
            <w:r w:rsidRPr="00F369F4">
              <w:rPr>
                <w:rFonts w:cs="Times New Roman"/>
                <w:sz w:val="20"/>
                <w:szCs w:val="20"/>
              </w:rPr>
              <w:tab/>
            </w:r>
          </w:p>
          <w:p w14:paraId="72169FB9" w14:textId="77777777" w:rsidR="00EE2946" w:rsidRPr="00F369F4" w:rsidRDefault="00EE2946" w:rsidP="00EE2946">
            <w:pPr>
              <w:tabs>
                <w:tab w:val="left" w:pos="541"/>
              </w:tabs>
              <w:autoSpaceDE w:val="0"/>
              <w:autoSpaceDN w:val="0"/>
              <w:adjustRightInd w:val="0"/>
              <w:spacing w:after="51" w:line="240" w:lineRule="auto"/>
              <w:rPr>
                <w:rFonts w:cs="Times New Roman"/>
                <w:sz w:val="16"/>
                <w:szCs w:val="16"/>
              </w:rPr>
            </w:pPr>
            <w:r w:rsidRPr="00F369F4">
              <w:rPr>
                <w:rFonts w:cs="Times New Roman"/>
                <w:sz w:val="20"/>
                <w:szCs w:val="20"/>
              </w:rPr>
              <w:t xml:space="preserve">                 </w:t>
            </w:r>
            <w:r w:rsidRPr="00F369F4">
              <w:rPr>
                <w:rFonts w:cs="Times New Roman"/>
                <w:sz w:val="16"/>
                <w:szCs w:val="16"/>
              </w:rPr>
              <w:t>(</w:t>
            </w:r>
            <w:proofErr w:type="gramStart"/>
            <w:r w:rsidRPr="00F369F4">
              <w:rPr>
                <w:rFonts w:cs="Times New Roman"/>
                <w:sz w:val="16"/>
                <w:szCs w:val="16"/>
              </w:rPr>
              <w:t>attach</w:t>
            </w:r>
            <w:proofErr w:type="gramEnd"/>
            <w:r w:rsidRPr="00F369F4">
              <w:rPr>
                <w:rFonts w:cs="Times New Roman"/>
                <w:sz w:val="16"/>
                <w:szCs w:val="16"/>
              </w:rPr>
              <w:t xml:space="preserve"> Continuation Sheet(s) SF-LLL-A, if necessary)</w:t>
            </w:r>
          </w:p>
        </w:tc>
      </w:tr>
      <w:tr w:rsidR="00EE2946" w:rsidRPr="00F369F4" w14:paraId="3ADE99E6" w14:textId="77777777" w:rsidTr="00EE2946">
        <w:trPr>
          <w:cantSplit/>
        </w:trPr>
        <w:tc>
          <w:tcPr>
            <w:tcW w:w="10890" w:type="dxa"/>
            <w:gridSpan w:val="7"/>
            <w:tcBorders>
              <w:top w:val="single" w:sz="6" w:space="0" w:color="000000"/>
              <w:left w:val="single" w:sz="6" w:space="0" w:color="000000"/>
              <w:bottom w:val="nil"/>
              <w:right w:val="single" w:sz="6" w:space="0" w:color="000000"/>
            </w:tcBorders>
          </w:tcPr>
          <w:p w14:paraId="6D60EFDB" w14:textId="77777777" w:rsidR="00EE2946" w:rsidRPr="00F369F4" w:rsidRDefault="00EE2946" w:rsidP="00EE2946">
            <w:pPr>
              <w:tabs>
                <w:tab w:val="left" w:pos="541"/>
              </w:tabs>
              <w:autoSpaceDE w:val="0"/>
              <w:autoSpaceDN w:val="0"/>
              <w:adjustRightInd w:val="0"/>
              <w:spacing w:before="104" w:after="51" w:line="240" w:lineRule="auto"/>
              <w:rPr>
                <w:rFonts w:cs="Times New Roman"/>
                <w:sz w:val="20"/>
                <w:szCs w:val="20"/>
              </w:rPr>
            </w:pPr>
            <w:r w:rsidRPr="00F369F4">
              <w:rPr>
                <w:rFonts w:cs="Times New Roman"/>
                <w:sz w:val="20"/>
                <w:szCs w:val="20"/>
              </w:rPr>
              <w:t xml:space="preserve">15.  Continuation Sheet(s) SF-LLL-A attached:         </w:t>
            </w:r>
            <w:r w:rsidRPr="00F369F4">
              <w:rPr>
                <w:rFonts w:ascii="MS Gothic" w:eastAsia="MS Gothic" w:hAnsi="MS Gothic" w:cs="MS Gothic" w:hint="eastAsia"/>
                <w:sz w:val="20"/>
                <w:szCs w:val="20"/>
              </w:rPr>
              <w:t>☐</w:t>
            </w:r>
            <w:r w:rsidRPr="00F369F4">
              <w:rPr>
                <w:rFonts w:cs="Times New Roman"/>
                <w:sz w:val="20"/>
                <w:szCs w:val="20"/>
              </w:rPr>
              <w:t xml:space="preserve"> Yes            </w:t>
            </w:r>
            <w:r w:rsidRPr="00F369F4">
              <w:rPr>
                <w:rFonts w:ascii="MS Gothic" w:eastAsia="MS Gothic" w:hAnsi="MS Gothic" w:cs="MS Gothic" w:hint="eastAsia"/>
                <w:sz w:val="20"/>
                <w:szCs w:val="20"/>
              </w:rPr>
              <w:t>☐</w:t>
            </w:r>
            <w:r w:rsidRPr="00F369F4">
              <w:rPr>
                <w:rFonts w:cs="Times New Roman"/>
                <w:sz w:val="20"/>
                <w:szCs w:val="20"/>
              </w:rPr>
              <w:t xml:space="preserve">   No</w:t>
            </w:r>
          </w:p>
        </w:tc>
      </w:tr>
      <w:tr w:rsidR="00EE2946" w:rsidRPr="00F369F4" w14:paraId="28CA3EB5" w14:textId="77777777" w:rsidTr="00EE2946">
        <w:trPr>
          <w:cantSplit/>
        </w:trPr>
        <w:tc>
          <w:tcPr>
            <w:tcW w:w="6120" w:type="dxa"/>
            <w:gridSpan w:val="5"/>
            <w:tcBorders>
              <w:top w:val="single" w:sz="6" w:space="0" w:color="000000"/>
              <w:left w:val="single" w:sz="6" w:space="0" w:color="000000"/>
              <w:bottom w:val="nil"/>
              <w:right w:val="nil"/>
            </w:tcBorders>
          </w:tcPr>
          <w:p w14:paraId="08C2D16B" w14:textId="77777777" w:rsidR="00EE2946" w:rsidRPr="00F369F4" w:rsidRDefault="00EE2946" w:rsidP="00EE2946">
            <w:pPr>
              <w:tabs>
                <w:tab w:val="left" w:pos="541"/>
              </w:tabs>
              <w:autoSpaceDE w:val="0"/>
              <w:autoSpaceDN w:val="0"/>
              <w:adjustRightInd w:val="0"/>
              <w:spacing w:before="104" w:after="51" w:line="240" w:lineRule="auto"/>
              <w:rPr>
                <w:rFonts w:cs="Times New Roman"/>
                <w:sz w:val="16"/>
                <w:szCs w:val="16"/>
              </w:rPr>
            </w:pPr>
            <w:r w:rsidRPr="00F369F4">
              <w:rPr>
                <w:rFonts w:cs="Times New Roman"/>
                <w:sz w:val="20"/>
                <w:szCs w:val="20"/>
              </w:rPr>
              <w:t xml:space="preserve">16.  </w:t>
            </w:r>
            <w:r w:rsidRPr="00F369F4">
              <w:rPr>
                <w:rFonts w:cs="Times New Roman"/>
                <w:sz w:val="16"/>
                <w:szCs w:val="16"/>
              </w:rPr>
              <w:t>Information requested through this form is authorized by title 31U.S.C. section 1352. This disclosure of lobbying activities is a material representation of fact upon which reliance was placed by the tier above when this transaction was made or entered into. This disclosure is required pursuant to 31 U.S.C. 1352. This information will be reported to the Congress semiannually and will be available for public inspection. Any person who fails to file the required disclosure shall be subject to a civil penalty of not less than $10,000 and not more than $100,000 for each such failure.</w:t>
            </w:r>
            <w:r w:rsidRPr="00F369F4">
              <w:rPr>
                <w:rFonts w:cs="Times New Roman"/>
                <w:sz w:val="16"/>
                <w:szCs w:val="16"/>
              </w:rPr>
              <w:tab/>
            </w:r>
            <w:r w:rsidRPr="00F369F4">
              <w:rPr>
                <w:rFonts w:cs="Times New Roman"/>
                <w:sz w:val="16"/>
                <w:szCs w:val="16"/>
              </w:rPr>
              <w:tab/>
            </w:r>
          </w:p>
        </w:tc>
        <w:tc>
          <w:tcPr>
            <w:tcW w:w="4770" w:type="dxa"/>
            <w:gridSpan w:val="2"/>
            <w:tcBorders>
              <w:top w:val="single" w:sz="6" w:space="0" w:color="000000"/>
              <w:left w:val="single" w:sz="6" w:space="0" w:color="000000"/>
              <w:bottom w:val="nil"/>
              <w:right w:val="single" w:sz="6" w:space="0" w:color="000000"/>
            </w:tcBorders>
          </w:tcPr>
          <w:p w14:paraId="34E8A693" w14:textId="77777777" w:rsidR="00EE2946" w:rsidRPr="00F369F4" w:rsidRDefault="00EE2946" w:rsidP="00EE2946">
            <w:pPr>
              <w:tabs>
                <w:tab w:val="left" w:pos="541"/>
                <w:tab w:val="left" w:pos="1260"/>
              </w:tabs>
              <w:autoSpaceDE w:val="0"/>
              <w:autoSpaceDN w:val="0"/>
              <w:adjustRightInd w:val="0"/>
              <w:spacing w:before="104" w:after="0" w:line="360" w:lineRule="auto"/>
              <w:rPr>
                <w:rFonts w:cs="Times New Roman"/>
                <w:sz w:val="20"/>
                <w:szCs w:val="20"/>
              </w:rPr>
            </w:pPr>
            <w:r w:rsidRPr="00F369F4">
              <w:rPr>
                <w:rFonts w:cs="Times New Roman"/>
                <w:sz w:val="20"/>
                <w:szCs w:val="20"/>
              </w:rPr>
              <w:t>Signature: __________________________________</w:t>
            </w:r>
          </w:p>
          <w:p w14:paraId="5C4B31CA" w14:textId="77777777" w:rsidR="00EE2946" w:rsidRPr="00F369F4" w:rsidRDefault="00EE2946" w:rsidP="00EE2946">
            <w:pPr>
              <w:tabs>
                <w:tab w:val="left" w:pos="541"/>
                <w:tab w:val="left" w:pos="1260"/>
              </w:tabs>
              <w:autoSpaceDE w:val="0"/>
              <w:autoSpaceDN w:val="0"/>
              <w:adjustRightInd w:val="0"/>
              <w:spacing w:after="0" w:line="360" w:lineRule="auto"/>
              <w:rPr>
                <w:rFonts w:cs="Times New Roman"/>
                <w:sz w:val="20"/>
                <w:szCs w:val="20"/>
              </w:rPr>
            </w:pPr>
            <w:r w:rsidRPr="00F369F4">
              <w:rPr>
                <w:rFonts w:cs="Times New Roman"/>
                <w:sz w:val="20"/>
                <w:szCs w:val="20"/>
              </w:rPr>
              <w:t>Print Name: _________________________________</w:t>
            </w:r>
          </w:p>
          <w:p w14:paraId="4BC1EACC" w14:textId="77777777" w:rsidR="00EE2946" w:rsidRPr="00F369F4" w:rsidRDefault="00EE2946" w:rsidP="00EE2946">
            <w:pPr>
              <w:tabs>
                <w:tab w:val="left" w:pos="541"/>
                <w:tab w:val="left" w:pos="1260"/>
              </w:tabs>
              <w:autoSpaceDE w:val="0"/>
              <w:autoSpaceDN w:val="0"/>
              <w:adjustRightInd w:val="0"/>
              <w:spacing w:after="0" w:line="360" w:lineRule="auto"/>
              <w:rPr>
                <w:rFonts w:cs="Times New Roman"/>
                <w:sz w:val="20"/>
                <w:szCs w:val="20"/>
              </w:rPr>
            </w:pPr>
            <w:r w:rsidRPr="00F369F4">
              <w:rPr>
                <w:rFonts w:cs="Times New Roman"/>
                <w:sz w:val="20"/>
                <w:szCs w:val="20"/>
              </w:rPr>
              <w:t>Title: ______________________________________</w:t>
            </w:r>
          </w:p>
          <w:p w14:paraId="69597AD5" w14:textId="77777777" w:rsidR="00EE2946" w:rsidRPr="00F369F4" w:rsidRDefault="00EE2946" w:rsidP="00EE2946">
            <w:pPr>
              <w:tabs>
                <w:tab w:val="left" w:pos="541"/>
                <w:tab w:val="left" w:pos="1260"/>
              </w:tabs>
              <w:autoSpaceDE w:val="0"/>
              <w:autoSpaceDN w:val="0"/>
              <w:adjustRightInd w:val="0"/>
              <w:spacing w:after="51" w:line="360" w:lineRule="auto"/>
              <w:rPr>
                <w:rFonts w:cs="Times New Roman"/>
                <w:sz w:val="20"/>
                <w:szCs w:val="20"/>
              </w:rPr>
            </w:pPr>
            <w:r w:rsidRPr="00F369F4">
              <w:rPr>
                <w:rFonts w:cs="Times New Roman"/>
                <w:sz w:val="20"/>
                <w:szCs w:val="20"/>
              </w:rPr>
              <w:t>Telephone No.: ______________ Date: ___________</w:t>
            </w:r>
          </w:p>
        </w:tc>
      </w:tr>
      <w:tr w:rsidR="00EE2946" w:rsidRPr="00F369F4" w14:paraId="24C426F4" w14:textId="77777777" w:rsidTr="00EE2946">
        <w:trPr>
          <w:cantSplit/>
        </w:trPr>
        <w:tc>
          <w:tcPr>
            <w:tcW w:w="7560" w:type="dxa"/>
            <w:gridSpan w:val="6"/>
            <w:tcBorders>
              <w:top w:val="single" w:sz="6" w:space="0" w:color="000000"/>
              <w:left w:val="single" w:sz="6" w:space="0" w:color="000000"/>
              <w:bottom w:val="single" w:sz="6" w:space="0" w:color="000000"/>
              <w:right w:val="nil"/>
            </w:tcBorders>
            <w:shd w:val="thinReverseDiagStripe" w:color="000000" w:fill="FFFFFF"/>
          </w:tcPr>
          <w:p w14:paraId="71D46CDC" w14:textId="77777777" w:rsidR="00EE2946" w:rsidRPr="00F369F4" w:rsidRDefault="00EE2946" w:rsidP="00EE2946">
            <w:pPr>
              <w:tabs>
                <w:tab w:val="left" w:pos="541"/>
              </w:tabs>
              <w:autoSpaceDE w:val="0"/>
              <w:autoSpaceDN w:val="0"/>
              <w:adjustRightInd w:val="0"/>
              <w:spacing w:before="104" w:after="51" w:line="360" w:lineRule="auto"/>
              <w:rPr>
                <w:rFonts w:cs="Times New Roman"/>
                <w:sz w:val="16"/>
                <w:szCs w:val="16"/>
              </w:rPr>
            </w:pPr>
            <w:r w:rsidRPr="00F369F4">
              <w:rPr>
                <w:rFonts w:cs="Times New Roman"/>
                <w:sz w:val="16"/>
                <w:szCs w:val="16"/>
              </w:rPr>
              <w:t xml:space="preserve">   </w:t>
            </w:r>
            <w:r w:rsidRPr="00F369F4">
              <w:rPr>
                <w:rFonts w:cs="Times New Roman"/>
                <w:b/>
                <w:bCs/>
                <w:sz w:val="16"/>
                <w:szCs w:val="16"/>
              </w:rPr>
              <w:t xml:space="preserve">Federal Use Only: </w:t>
            </w:r>
            <w:r w:rsidRPr="00F369F4">
              <w:rPr>
                <w:rFonts w:cs="Times New Roman"/>
                <w:sz w:val="16"/>
                <w:szCs w:val="16"/>
              </w:rPr>
              <w:tab/>
            </w:r>
            <w:r w:rsidRPr="00F369F4">
              <w:rPr>
                <w:rFonts w:cs="Times New Roman"/>
                <w:sz w:val="16"/>
                <w:szCs w:val="16"/>
              </w:rPr>
              <w:tab/>
            </w:r>
            <w:r w:rsidRPr="00F369F4">
              <w:rPr>
                <w:rFonts w:cs="Times New Roman"/>
                <w:sz w:val="16"/>
                <w:szCs w:val="16"/>
              </w:rPr>
              <w:tab/>
            </w:r>
            <w:r w:rsidRPr="00F369F4">
              <w:rPr>
                <w:rFonts w:cs="Times New Roman"/>
                <w:sz w:val="16"/>
                <w:szCs w:val="16"/>
              </w:rPr>
              <w:tab/>
            </w:r>
            <w:r w:rsidRPr="00F369F4">
              <w:rPr>
                <w:rFonts w:cs="Times New Roman"/>
                <w:sz w:val="16"/>
                <w:szCs w:val="16"/>
              </w:rPr>
              <w:tab/>
            </w:r>
          </w:p>
        </w:tc>
        <w:tc>
          <w:tcPr>
            <w:tcW w:w="3330" w:type="dxa"/>
            <w:tcBorders>
              <w:top w:val="single" w:sz="6" w:space="0" w:color="000000"/>
              <w:left w:val="single" w:sz="6" w:space="0" w:color="000000"/>
              <w:bottom w:val="single" w:sz="6" w:space="0" w:color="000000"/>
              <w:right w:val="single" w:sz="6" w:space="0" w:color="000000"/>
            </w:tcBorders>
          </w:tcPr>
          <w:p w14:paraId="7D611C38" w14:textId="77777777" w:rsidR="00EE2946" w:rsidRPr="00F369F4" w:rsidRDefault="00EE2946" w:rsidP="00EE2946">
            <w:pPr>
              <w:tabs>
                <w:tab w:val="left" w:pos="541"/>
                <w:tab w:val="left" w:pos="1260"/>
                <w:tab w:val="left" w:pos="1980"/>
                <w:tab w:val="left" w:pos="2700"/>
              </w:tabs>
              <w:autoSpaceDE w:val="0"/>
              <w:autoSpaceDN w:val="0"/>
              <w:adjustRightInd w:val="0"/>
              <w:spacing w:before="104" w:after="0" w:line="360" w:lineRule="auto"/>
              <w:rPr>
                <w:rFonts w:cs="Times New Roman"/>
                <w:sz w:val="16"/>
                <w:szCs w:val="16"/>
              </w:rPr>
            </w:pPr>
            <w:r w:rsidRPr="00F369F4">
              <w:rPr>
                <w:rFonts w:cs="Times New Roman"/>
                <w:sz w:val="16"/>
                <w:szCs w:val="16"/>
              </w:rPr>
              <w:t xml:space="preserve">Authorized for Local Reproduction </w:t>
            </w:r>
          </w:p>
          <w:p w14:paraId="11848A8E" w14:textId="77777777" w:rsidR="00EE2946" w:rsidRPr="00F369F4" w:rsidRDefault="00EE2946" w:rsidP="00EE2946">
            <w:pPr>
              <w:tabs>
                <w:tab w:val="left" w:pos="541"/>
                <w:tab w:val="left" w:pos="1260"/>
                <w:tab w:val="left" w:pos="1980"/>
                <w:tab w:val="left" w:pos="2700"/>
              </w:tabs>
              <w:autoSpaceDE w:val="0"/>
              <w:autoSpaceDN w:val="0"/>
              <w:adjustRightInd w:val="0"/>
              <w:spacing w:after="51" w:line="360" w:lineRule="auto"/>
              <w:rPr>
                <w:rFonts w:cs="Times New Roman"/>
                <w:sz w:val="16"/>
                <w:szCs w:val="16"/>
              </w:rPr>
            </w:pPr>
            <w:r w:rsidRPr="00F369F4">
              <w:rPr>
                <w:rFonts w:cs="Times New Roman"/>
                <w:sz w:val="16"/>
                <w:szCs w:val="16"/>
              </w:rPr>
              <w:t>Standard Form - LLL</w:t>
            </w:r>
          </w:p>
        </w:tc>
      </w:tr>
    </w:tbl>
    <w:p w14:paraId="14172F6B" w14:textId="77777777" w:rsidR="00EE2946" w:rsidRPr="00F369F4" w:rsidRDefault="00EE2946" w:rsidP="00EE2946">
      <w:pPr>
        <w:tabs>
          <w:tab w:val="left" w:pos="541"/>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s>
        <w:autoSpaceDE w:val="0"/>
        <w:autoSpaceDN w:val="0"/>
        <w:adjustRightInd w:val="0"/>
        <w:spacing w:after="0" w:line="240" w:lineRule="auto"/>
        <w:rPr>
          <w:rFonts w:cs="Times New Roman"/>
          <w:sz w:val="16"/>
          <w:szCs w:val="16"/>
        </w:rPr>
      </w:pPr>
    </w:p>
    <w:p w14:paraId="5882C801" w14:textId="77777777" w:rsidR="00EE2946" w:rsidRPr="00F369F4" w:rsidRDefault="00EE2946" w:rsidP="00EE2946">
      <w:pPr>
        <w:tabs>
          <w:tab w:val="left" w:pos="541"/>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s>
        <w:autoSpaceDE w:val="0"/>
        <w:autoSpaceDN w:val="0"/>
        <w:adjustRightInd w:val="0"/>
        <w:spacing w:after="0" w:line="240" w:lineRule="auto"/>
        <w:rPr>
          <w:rFonts w:cs="Times New Roman"/>
          <w:sz w:val="16"/>
          <w:szCs w:val="16"/>
        </w:rPr>
        <w:sectPr w:rsidR="00EE2946" w:rsidRPr="00F369F4">
          <w:footerReference w:type="default" r:id="rId27"/>
          <w:type w:val="continuous"/>
          <w:pgSz w:w="12240" w:h="15840"/>
          <w:pgMar w:top="240" w:right="450" w:bottom="1080" w:left="360" w:header="1440" w:footer="360" w:gutter="0"/>
          <w:cols w:space="720"/>
        </w:sectPr>
      </w:pPr>
      <w:r w:rsidRPr="00F369F4">
        <w:rPr>
          <w:rFonts w:cs="Times New Roman"/>
          <w:sz w:val="16"/>
          <w:szCs w:val="16"/>
        </w:rPr>
        <w:br w:type="page"/>
      </w:r>
    </w:p>
    <w:p w14:paraId="2C3FA7AE"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right"/>
        <w:rPr>
          <w:rFonts w:cs="Times New Roman"/>
          <w:b/>
          <w:bCs/>
          <w:sz w:val="16"/>
          <w:szCs w:val="16"/>
        </w:rPr>
      </w:pPr>
    </w:p>
    <w:p w14:paraId="21108578"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right"/>
        <w:rPr>
          <w:rFonts w:cs="Times New Roman"/>
          <w:b/>
          <w:bCs/>
          <w:sz w:val="16"/>
          <w:szCs w:val="16"/>
        </w:rPr>
      </w:pPr>
    </w:p>
    <w:p w14:paraId="11DD1C78" w14:textId="77777777" w:rsidR="00EE2946" w:rsidRPr="00F369F4" w:rsidRDefault="00EE2946" w:rsidP="006C64C3">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cs="Times New Roman"/>
          <w:sz w:val="20"/>
          <w:szCs w:val="20"/>
        </w:rPr>
      </w:pPr>
      <w:r w:rsidRPr="00F369F4">
        <w:rPr>
          <w:rFonts w:cs="Times New Roman"/>
          <w:b/>
          <w:bCs/>
          <w:sz w:val="16"/>
          <w:szCs w:val="16"/>
        </w:rPr>
        <w:t>DISCLOSURE OF LOBBYING ACTIVITIES</w:t>
      </w:r>
      <w:r w:rsidRPr="00F369F4">
        <w:rPr>
          <w:rFonts w:cs="Times New Roman"/>
          <w:sz w:val="16"/>
          <w:szCs w:val="16"/>
        </w:rPr>
        <w:t xml:space="preserve">        </w:t>
      </w:r>
      <w:r w:rsidRPr="00F369F4">
        <w:rPr>
          <w:rFonts w:cs="Times New Roman"/>
          <w:sz w:val="20"/>
          <w:szCs w:val="20"/>
        </w:rPr>
        <w:t xml:space="preserve">                          Approved by OMB</w:t>
      </w:r>
    </w:p>
    <w:p w14:paraId="6A99F332" w14:textId="77777777" w:rsidR="00EE2946" w:rsidRPr="00F369F4" w:rsidRDefault="00EE2946" w:rsidP="006C64C3">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cs="Times New Roman"/>
          <w:sz w:val="20"/>
          <w:szCs w:val="20"/>
        </w:rPr>
      </w:pPr>
      <w:r w:rsidRPr="00F369F4">
        <w:rPr>
          <w:rFonts w:cs="Times New Roman"/>
          <w:b/>
          <w:bCs/>
          <w:sz w:val="16"/>
          <w:szCs w:val="16"/>
        </w:rPr>
        <w:t xml:space="preserve">CONTINUATION SHEET </w:t>
      </w:r>
      <w:r w:rsidRPr="00F369F4">
        <w:rPr>
          <w:rFonts w:cs="Times New Roman"/>
          <w:sz w:val="20"/>
          <w:szCs w:val="20"/>
        </w:rPr>
        <w:t xml:space="preserve">                                                   03348-0046</w:t>
      </w:r>
    </w:p>
    <w:p w14:paraId="2F13A992"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16"/>
          <w:szCs w:val="16"/>
        </w:rPr>
      </w:pPr>
      <w:r w:rsidRPr="00F369F4">
        <w:rPr>
          <w:rFonts w:cs="Times New Roman"/>
          <w:sz w:val="16"/>
          <w:szCs w:val="16"/>
        </w:rPr>
        <w:tab/>
      </w:r>
      <w:r w:rsidRPr="00F369F4">
        <w:rPr>
          <w:rFonts w:cs="Times New Roman"/>
          <w:sz w:val="16"/>
          <w:szCs w:val="16"/>
        </w:rPr>
        <w:tab/>
      </w:r>
      <w:r w:rsidRPr="00F369F4">
        <w:rPr>
          <w:rFonts w:cs="Times New Roman"/>
          <w:sz w:val="16"/>
          <w:szCs w:val="16"/>
        </w:rPr>
        <w:tab/>
      </w:r>
      <w:r w:rsidRPr="00F369F4">
        <w:rPr>
          <w:rFonts w:cs="Times New Roman"/>
          <w:sz w:val="16"/>
          <w:szCs w:val="16"/>
        </w:rPr>
        <w:tab/>
      </w:r>
      <w:r w:rsidRPr="00F369F4">
        <w:rPr>
          <w:rFonts w:cs="Times New Roman"/>
          <w:sz w:val="16"/>
          <w:szCs w:val="16"/>
        </w:rPr>
        <w:tab/>
      </w:r>
      <w:r w:rsidRPr="00F369F4">
        <w:rPr>
          <w:rFonts w:cs="Times New Roman"/>
          <w:sz w:val="16"/>
          <w:szCs w:val="16"/>
        </w:rPr>
        <w:tab/>
      </w:r>
      <w:r w:rsidRPr="00F369F4">
        <w:rPr>
          <w:rFonts w:cs="Times New Roman"/>
          <w:sz w:val="16"/>
          <w:szCs w:val="16"/>
        </w:rPr>
        <w:tab/>
      </w:r>
      <w:r w:rsidRPr="00F369F4">
        <w:rPr>
          <w:rFonts w:cs="Times New Roman"/>
          <w:sz w:val="16"/>
          <w:szCs w:val="16"/>
        </w:rPr>
        <w:tab/>
      </w:r>
      <w:r w:rsidRPr="00F369F4">
        <w:rPr>
          <w:rFonts w:cs="Times New Roman"/>
          <w:sz w:val="16"/>
          <w:szCs w:val="16"/>
        </w:rPr>
        <w:tab/>
        <w:t xml:space="preserve">          Authorized for Local Reproduction</w:t>
      </w:r>
    </w:p>
    <w:tbl>
      <w:tblPr>
        <w:tblW w:w="0" w:type="auto"/>
        <w:tblInd w:w="100" w:type="dxa"/>
        <w:tblLayout w:type="fixed"/>
        <w:tblCellMar>
          <w:left w:w="100" w:type="dxa"/>
          <w:right w:w="100" w:type="dxa"/>
        </w:tblCellMar>
        <w:tblLook w:val="0000" w:firstRow="0" w:lastRow="0" w:firstColumn="0" w:lastColumn="0" w:noHBand="0" w:noVBand="0"/>
      </w:tblPr>
      <w:tblGrid>
        <w:gridCol w:w="9900"/>
      </w:tblGrid>
      <w:tr w:rsidR="00EE2946" w:rsidRPr="00F369F4" w14:paraId="50BF0888" w14:textId="77777777">
        <w:trPr>
          <w:cantSplit/>
        </w:trPr>
        <w:tc>
          <w:tcPr>
            <w:tcW w:w="9900" w:type="dxa"/>
            <w:tcBorders>
              <w:top w:val="single" w:sz="6" w:space="0" w:color="000000"/>
              <w:left w:val="single" w:sz="6" w:space="0" w:color="000000"/>
              <w:bottom w:val="single" w:sz="6" w:space="0" w:color="000000"/>
              <w:right w:val="single" w:sz="6" w:space="0" w:color="000000"/>
            </w:tcBorders>
          </w:tcPr>
          <w:p w14:paraId="205D08CD"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before="100" w:after="0" w:line="240" w:lineRule="auto"/>
              <w:rPr>
                <w:rFonts w:cs="Times New Roman"/>
                <w:sz w:val="16"/>
                <w:szCs w:val="16"/>
              </w:rPr>
            </w:pPr>
          </w:p>
          <w:p w14:paraId="2C27743E"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16"/>
                <w:szCs w:val="16"/>
              </w:rPr>
            </w:pPr>
            <w:r w:rsidRPr="00F369F4">
              <w:rPr>
                <w:rFonts w:cs="Times New Roman"/>
                <w:sz w:val="16"/>
                <w:szCs w:val="16"/>
              </w:rPr>
              <w:t xml:space="preserve">Reporting Entity:   </w:t>
            </w:r>
            <w:r w:rsidRPr="00F369F4">
              <w:rPr>
                <w:rFonts w:cs="Times New Roman"/>
                <w:sz w:val="16"/>
                <w:szCs w:val="16"/>
                <w:u w:val="single"/>
              </w:rPr>
              <w:t xml:space="preserve">                                                                                         </w:t>
            </w:r>
            <w:r w:rsidRPr="00F369F4">
              <w:rPr>
                <w:rFonts w:cs="Times New Roman"/>
                <w:sz w:val="16"/>
                <w:szCs w:val="16"/>
              </w:rPr>
              <w:t xml:space="preserve">                                                                          Page _____ of _____</w:t>
            </w:r>
          </w:p>
          <w:p w14:paraId="00A34B37"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16"/>
                <w:szCs w:val="16"/>
              </w:rPr>
            </w:pPr>
          </w:p>
          <w:p w14:paraId="1389248C"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16"/>
                <w:szCs w:val="16"/>
              </w:rPr>
            </w:pPr>
          </w:p>
          <w:p w14:paraId="0F4BBEBE"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16"/>
                <w:szCs w:val="16"/>
              </w:rPr>
            </w:pPr>
          </w:p>
          <w:p w14:paraId="67E1409F"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16"/>
                <w:szCs w:val="16"/>
              </w:rPr>
            </w:pPr>
          </w:p>
          <w:p w14:paraId="477901CB"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16"/>
                <w:szCs w:val="16"/>
              </w:rPr>
            </w:pPr>
          </w:p>
          <w:p w14:paraId="0846ABCE"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16"/>
                <w:szCs w:val="16"/>
              </w:rPr>
            </w:pPr>
          </w:p>
          <w:p w14:paraId="1A39B642"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16"/>
                <w:szCs w:val="16"/>
              </w:rPr>
            </w:pPr>
          </w:p>
          <w:p w14:paraId="3311D333"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16"/>
                <w:szCs w:val="16"/>
              </w:rPr>
            </w:pPr>
          </w:p>
          <w:p w14:paraId="4DE02178"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16"/>
                <w:szCs w:val="16"/>
              </w:rPr>
            </w:pPr>
          </w:p>
          <w:p w14:paraId="2A70DF8C"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16"/>
                <w:szCs w:val="16"/>
              </w:rPr>
            </w:pPr>
          </w:p>
          <w:p w14:paraId="473CC75D"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16"/>
                <w:szCs w:val="16"/>
              </w:rPr>
            </w:pPr>
          </w:p>
          <w:p w14:paraId="01B91BE5"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16"/>
                <w:szCs w:val="16"/>
              </w:rPr>
            </w:pPr>
          </w:p>
          <w:p w14:paraId="356FE341"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16"/>
                <w:szCs w:val="16"/>
              </w:rPr>
            </w:pPr>
          </w:p>
          <w:p w14:paraId="206DFDE6"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16"/>
                <w:szCs w:val="16"/>
              </w:rPr>
            </w:pPr>
          </w:p>
          <w:p w14:paraId="36B21D66"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16"/>
                <w:szCs w:val="16"/>
              </w:rPr>
            </w:pPr>
          </w:p>
          <w:p w14:paraId="6A1E9869"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16"/>
                <w:szCs w:val="16"/>
              </w:rPr>
            </w:pPr>
          </w:p>
          <w:p w14:paraId="32C9E37D"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16"/>
                <w:szCs w:val="16"/>
              </w:rPr>
            </w:pPr>
          </w:p>
          <w:p w14:paraId="0629091B"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16"/>
                <w:szCs w:val="16"/>
              </w:rPr>
            </w:pPr>
          </w:p>
          <w:p w14:paraId="6F4F0A5A"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16"/>
                <w:szCs w:val="16"/>
              </w:rPr>
            </w:pPr>
          </w:p>
          <w:p w14:paraId="464D0BB7"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16"/>
                <w:szCs w:val="16"/>
              </w:rPr>
            </w:pPr>
          </w:p>
          <w:p w14:paraId="14C75069"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16"/>
                <w:szCs w:val="16"/>
              </w:rPr>
            </w:pPr>
          </w:p>
          <w:p w14:paraId="3D649952"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16"/>
                <w:szCs w:val="16"/>
              </w:rPr>
            </w:pPr>
          </w:p>
          <w:p w14:paraId="575ABC13"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16"/>
                <w:szCs w:val="16"/>
              </w:rPr>
            </w:pPr>
          </w:p>
          <w:p w14:paraId="4EEE0436"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16"/>
                <w:szCs w:val="16"/>
              </w:rPr>
            </w:pPr>
          </w:p>
          <w:p w14:paraId="1C246742"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16"/>
                <w:szCs w:val="16"/>
              </w:rPr>
            </w:pPr>
          </w:p>
          <w:p w14:paraId="3B9A0813"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16"/>
                <w:szCs w:val="16"/>
              </w:rPr>
            </w:pPr>
          </w:p>
          <w:p w14:paraId="1F34841E"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16"/>
                <w:szCs w:val="16"/>
              </w:rPr>
            </w:pPr>
          </w:p>
          <w:p w14:paraId="3CBD23C1"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16"/>
                <w:szCs w:val="16"/>
              </w:rPr>
            </w:pPr>
          </w:p>
          <w:p w14:paraId="3F116713"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16"/>
                <w:szCs w:val="16"/>
              </w:rPr>
            </w:pPr>
          </w:p>
          <w:p w14:paraId="19AC1414"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16"/>
                <w:szCs w:val="16"/>
              </w:rPr>
            </w:pPr>
          </w:p>
          <w:p w14:paraId="798B0460"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16"/>
                <w:szCs w:val="16"/>
              </w:rPr>
            </w:pPr>
          </w:p>
          <w:p w14:paraId="6533D128"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16"/>
                <w:szCs w:val="16"/>
              </w:rPr>
            </w:pPr>
          </w:p>
          <w:p w14:paraId="0FEBD628"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16"/>
                <w:szCs w:val="16"/>
              </w:rPr>
            </w:pPr>
          </w:p>
          <w:p w14:paraId="65838236"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16"/>
                <w:szCs w:val="16"/>
              </w:rPr>
            </w:pPr>
          </w:p>
          <w:p w14:paraId="01274EFA"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16"/>
                <w:szCs w:val="16"/>
              </w:rPr>
            </w:pPr>
          </w:p>
          <w:p w14:paraId="5C0D7BE0"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16"/>
                <w:szCs w:val="16"/>
              </w:rPr>
            </w:pPr>
          </w:p>
          <w:p w14:paraId="0C561CEB"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16"/>
                <w:szCs w:val="16"/>
              </w:rPr>
            </w:pPr>
          </w:p>
          <w:p w14:paraId="5EA00876"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16"/>
                <w:szCs w:val="16"/>
              </w:rPr>
            </w:pPr>
          </w:p>
          <w:p w14:paraId="3C716D56"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16"/>
                <w:szCs w:val="16"/>
              </w:rPr>
            </w:pPr>
          </w:p>
          <w:p w14:paraId="667C473E"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16"/>
                <w:szCs w:val="16"/>
              </w:rPr>
            </w:pPr>
          </w:p>
          <w:p w14:paraId="48C60EE8"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16"/>
                <w:szCs w:val="16"/>
              </w:rPr>
            </w:pPr>
          </w:p>
          <w:p w14:paraId="7136BE02"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16"/>
                <w:szCs w:val="16"/>
              </w:rPr>
            </w:pPr>
          </w:p>
          <w:p w14:paraId="5C2449DC"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16"/>
                <w:szCs w:val="16"/>
              </w:rPr>
            </w:pPr>
          </w:p>
          <w:p w14:paraId="773275EE"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16"/>
                <w:szCs w:val="16"/>
              </w:rPr>
            </w:pPr>
          </w:p>
          <w:p w14:paraId="65E312B6"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16"/>
                <w:szCs w:val="16"/>
              </w:rPr>
            </w:pPr>
          </w:p>
          <w:p w14:paraId="5351B5A5"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16"/>
                <w:szCs w:val="16"/>
              </w:rPr>
            </w:pPr>
          </w:p>
          <w:p w14:paraId="00B25981"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16"/>
                <w:szCs w:val="16"/>
              </w:rPr>
            </w:pPr>
          </w:p>
          <w:p w14:paraId="5520662E"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16"/>
                <w:szCs w:val="16"/>
              </w:rPr>
            </w:pPr>
          </w:p>
          <w:p w14:paraId="56FCD504"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16"/>
                <w:szCs w:val="16"/>
              </w:rPr>
            </w:pPr>
          </w:p>
          <w:p w14:paraId="3C84EBBF"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16"/>
                <w:szCs w:val="16"/>
              </w:rPr>
            </w:pPr>
          </w:p>
          <w:p w14:paraId="5254CA70"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16"/>
                <w:szCs w:val="16"/>
              </w:rPr>
            </w:pPr>
          </w:p>
          <w:p w14:paraId="19E7128A"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38" w:line="240" w:lineRule="auto"/>
              <w:rPr>
                <w:rFonts w:cs="Times New Roman"/>
                <w:sz w:val="16"/>
                <w:szCs w:val="16"/>
              </w:rPr>
            </w:pPr>
          </w:p>
        </w:tc>
      </w:tr>
    </w:tbl>
    <w:p w14:paraId="4BB71F6C"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16"/>
          <w:szCs w:val="16"/>
        </w:rPr>
      </w:pPr>
      <w:r w:rsidRPr="00F369F4">
        <w:rPr>
          <w:rFonts w:cs="Times New Roman"/>
          <w:sz w:val="30"/>
          <w:szCs w:val="30"/>
        </w:rPr>
        <w:t>¤</w:t>
      </w:r>
      <w:r w:rsidRPr="00F369F4">
        <w:rPr>
          <w:rFonts w:cs="Times New Roman"/>
          <w:sz w:val="16"/>
          <w:szCs w:val="16"/>
        </w:rPr>
        <w:t xml:space="preserve"> U. S.  G.P.O. 1990-260-708:00012</w:t>
      </w:r>
      <w:r w:rsidRPr="00F369F4">
        <w:rPr>
          <w:rFonts w:cs="Times New Roman"/>
          <w:sz w:val="16"/>
          <w:szCs w:val="16"/>
        </w:rPr>
        <w:tab/>
      </w:r>
      <w:r w:rsidRPr="00F369F4">
        <w:rPr>
          <w:rFonts w:cs="Times New Roman"/>
          <w:sz w:val="16"/>
          <w:szCs w:val="16"/>
        </w:rPr>
        <w:tab/>
      </w:r>
      <w:r w:rsidRPr="00F369F4">
        <w:rPr>
          <w:rFonts w:cs="Times New Roman"/>
          <w:sz w:val="16"/>
          <w:szCs w:val="16"/>
        </w:rPr>
        <w:tab/>
      </w:r>
      <w:r w:rsidRPr="00F369F4">
        <w:rPr>
          <w:rFonts w:cs="Times New Roman"/>
          <w:sz w:val="16"/>
          <w:szCs w:val="16"/>
        </w:rPr>
        <w:tab/>
      </w:r>
      <w:r w:rsidRPr="00F369F4">
        <w:rPr>
          <w:rFonts w:cs="Times New Roman"/>
          <w:sz w:val="16"/>
          <w:szCs w:val="16"/>
        </w:rPr>
        <w:tab/>
      </w:r>
      <w:r w:rsidRPr="00F369F4">
        <w:rPr>
          <w:rFonts w:cs="Times New Roman"/>
          <w:sz w:val="20"/>
          <w:szCs w:val="20"/>
        </w:rPr>
        <w:t>Authorized for Local Reproduction</w:t>
      </w:r>
    </w:p>
    <w:p w14:paraId="4B3D6027"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16"/>
          <w:szCs w:val="16"/>
        </w:rPr>
      </w:pPr>
    </w:p>
    <w:p w14:paraId="0C9EA3EB"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16"/>
          <w:szCs w:val="16"/>
        </w:rPr>
      </w:pPr>
      <w:r w:rsidRPr="00F369F4">
        <w:rPr>
          <w:rFonts w:cs="Times New Roman"/>
          <w:sz w:val="16"/>
          <w:szCs w:val="16"/>
        </w:rPr>
        <w:tab/>
      </w:r>
      <w:r w:rsidRPr="00F369F4">
        <w:rPr>
          <w:rFonts w:cs="Times New Roman"/>
          <w:sz w:val="16"/>
          <w:szCs w:val="16"/>
        </w:rPr>
        <w:tab/>
      </w:r>
      <w:r w:rsidRPr="00F369F4">
        <w:rPr>
          <w:rFonts w:cs="Times New Roman"/>
          <w:sz w:val="16"/>
          <w:szCs w:val="16"/>
        </w:rPr>
        <w:tab/>
      </w:r>
      <w:r w:rsidRPr="00F369F4">
        <w:rPr>
          <w:rFonts w:cs="Times New Roman"/>
          <w:sz w:val="16"/>
          <w:szCs w:val="16"/>
        </w:rPr>
        <w:tab/>
      </w:r>
      <w:r w:rsidRPr="00F369F4">
        <w:rPr>
          <w:rFonts w:cs="Times New Roman"/>
          <w:sz w:val="16"/>
          <w:szCs w:val="16"/>
        </w:rPr>
        <w:tab/>
      </w:r>
      <w:r w:rsidRPr="00F369F4">
        <w:rPr>
          <w:rFonts w:cs="Times New Roman"/>
          <w:sz w:val="16"/>
          <w:szCs w:val="16"/>
        </w:rPr>
        <w:tab/>
      </w:r>
      <w:r w:rsidRPr="00F369F4">
        <w:rPr>
          <w:rFonts w:cs="Times New Roman"/>
          <w:sz w:val="16"/>
          <w:szCs w:val="16"/>
        </w:rPr>
        <w:tab/>
      </w:r>
      <w:r w:rsidRPr="00F369F4">
        <w:rPr>
          <w:rFonts w:cs="Times New Roman"/>
          <w:sz w:val="16"/>
          <w:szCs w:val="16"/>
        </w:rPr>
        <w:tab/>
      </w:r>
    </w:p>
    <w:p w14:paraId="3D03297D"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cs="Times New Roman"/>
          <w:sz w:val="16"/>
          <w:szCs w:val="16"/>
        </w:rPr>
      </w:pPr>
    </w:p>
    <w:p w14:paraId="3D5B8650"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16"/>
          <w:szCs w:val="16"/>
        </w:rPr>
      </w:pPr>
    </w:p>
    <w:p w14:paraId="7B3C8619" w14:textId="77777777" w:rsidR="00EE2946" w:rsidRPr="00E0763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cs="Times New Roman"/>
          <w:sz w:val="24"/>
          <w:szCs w:val="24"/>
        </w:rPr>
      </w:pPr>
      <w:r w:rsidRPr="00E07636">
        <w:rPr>
          <w:rFonts w:cs="Times New Roman"/>
          <w:sz w:val="24"/>
          <w:szCs w:val="24"/>
        </w:rPr>
        <w:lastRenderedPageBreak/>
        <w:t xml:space="preserve">INSTRUCTIONS FOR COMPLETION OF SF-LLL, </w:t>
      </w:r>
    </w:p>
    <w:p w14:paraId="5BF16185" w14:textId="77777777" w:rsidR="00EE2946" w:rsidRPr="00E0763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cs="Times New Roman"/>
          <w:sz w:val="24"/>
          <w:szCs w:val="24"/>
        </w:rPr>
      </w:pPr>
      <w:r w:rsidRPr="00E07636">
        <w:rPr>
          <w:rFonts w:cs="Times New Roman"/>
          <w:sz w:val="24"/>
          <w:szCs w:val="24"/>
        </w:rPr>
        <w:t>DISCLOSURE OF LOBBYING ACTIVITIES</w:t>
      </w:r>
    </w:p>
    <w:p w14:paraId="56370FA5"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cs="Times New Roman"/>
        </w:rPr>
      </w:pPr>
    </w:p>
    <w:p w14:paraId="19600F1A"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rPr>
      </w:pPr>
      <w:r w:rsidRPr="00F369F4">
        <w:rPr>
          <w:rFonts w:cs="Times New Roman"/>
        </w:rPr>
        <w:t>This disclosure form shall be completed by the reporting entity, whether sub</w:t>
      </w:r>
      <w:r w:rsidR="0052140B" w:rsidRPr="00F369F4">
        <w:rPr>
          <w:rFonts w:cs="Times New Roman"/>
        </w:rPr>
        <w:t>-</w:t>
      </w:r>
      <w:r w:rsidRPr="00F369F4">
        <w:rPr>
          <w:rFonts w:cs="Times New Roman"/>
        </w:rPr>
        <w:t>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Use the SF-LLL-A Continuation Sheet for additional information if the space on the form is inadequate.  Complete all items that apply for both the initial filling and material change report.  Refer to the implementing guidance published by the Office of Management and Budget for additional information.</w:t>
      </w:r>
    </w:p>
    <w:p w14:paraId="153009FA"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rPr>
      </w:pPr>
    </w:p>
    <w:p w14:paraId="6EFB71C4" w14:textId="77777777" w:rsidR="00EE2946" w:rsidRPr="00F369F4" w:rsidRDefault="00EE2946" w:rsidP="001C5FF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720" w:hanging="720"/>
        <w:rPr>
          <w:rFonts w:cs="Times New Roman"/>
        </w:rPr>
      </w:pPr>
      <w:r w:rsidRPr="00F369F4">
        <w:rPr>
          <w:rFonts w:cs="Times New Roman"/>
        </w:rPr>
        <w:tab/>
        <w:t>1.</w:t>
      </w:r>
      <w:r w:rsidRPr="00F369F4">
        <w:rPr>
          <w:rFonts w:cs="Times New Roman"/>
        </w:rPr>
        <w:tab/>
        <w:t>Identify the type of covered Federal action for which lobbying activity is and/or has been secured to influence the outcome of a covered Federal action.</w:t>
      </w:r>
    </w:p>
    <w:p w14:paraId="3F486404"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rPr>
      </w:pPr>
    </w:p>
    <w:p w14:paraId="5731B203"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rPr>
      </w:pPr>
      <w:r w:rsidRPr="00F369F4">
        <w:rPr>
          <w:rFonts w:cs="Times New Roman"/>
        </w:rPr>
        <w:tab/>
        <w:t>2.</w:t>
      </w:r>
      <w:r w:rsidR="001C5FF6" w:rsidRPr="00F369F4">
        <w:rPr>
          <w:rFonts w:cs="Times New Roman"/>
        </w:rPr>
        <w:t xml:space="preserve">  </w:t>
      </w:r>
      <w:r w:rsidRPr="00F369F4">
        <w:rPr>
          <w:rFonts w:cs="Times New Roman"/>
        </w:rPr>
        <w:t>Identify the status of the covered Federal action.</w:t>
      </w:r>
    </w:p>
    <w:p w14:paraId="2886FEA6"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rPr>
      </w:pPr>
    </w:p>
    <w:p w14:paraId="5DE3ECD0" w14:textId="77777777" w:rsidR="00EE2946" w:rsidRPr="00F369F4" w:rsidRDefault="00EE2946" w:rsidP="001C5FF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450"/>
        <w:rPr>
          <w:rFonts w:cs="Times New Roman"/>
        </w:rPr>
      </w:pPr>
      <w:r w:rsidRPr="00F369F4">
        <w:rPr>
          <w:rFonts w:cs="Times New Roman"/>
        </w:rPr>
        <w:t>3.</w:t>
      </w:r>
      <w:r w:rsidR="001C5FF6" w:rsidRPr="00F369F4">
        <w:rPr>
          <w:rFonts w:cs="Times New Roman"/>
        </w:rPr>
        <w:t xml:space="preserve">  </w:t>
      </w:r>
      <w:r w:rsidRPr="00F369F4">
        <w:rPr>
          <w:rFonts w:cs="Times New Roman"/>
        </w:rPr>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Federal action.</w:t>
      </w:r>
    </w:p>
    <w:p w14:paraId="0C00BE7C"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rPr>
      </w:pPr>
    </w:p>
    <w:p w14:paraId="13984323" w14:textId="77777777" w:rsidR="00EE2946" w:rsidRPr="00F369F4" w:rsidRDefault="00EE2946" w:rsidP="001C5FF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450"/>
        <w:rPr>
          <w:rFonts w:cs="Times New Roman"/>
        </w:rPr>
      </w:pPr>
      <w:r w:rsidRPr="00F369F4">
        <w:rPr>
          <w:rFonts w:cs="Times New Roman"/>
        </w:rPr>
        <w:t>4.</w:t>
      </w:r>
      <w:r w:rsidR="001C5FF6" w:rsidRPr="00F369F4">
        <w:rPr>
          <w:rFonts w:cs="Times New Roman"/>
        </w:rPr>
        <w:t xml:space="preserve">  </w:t>
      </w:r>
      <w:r w:rsidRPr="00F369F4">
        <w:rPr>
          <w:rFonts w:cs="Times New Roman"/>
        </w:rPr>
        <w:t xml:space="preserve">Enter the full name, address, city, </w:t>
      </w:r>
      <w:proofErr w:type="gramStart"/>
      <w:r w:rsidRPr="00F369F4">
        <w:rPr>
          <w:rFonts w:cs="Times New Roman"/>
        </w:rPr>
        <w:t>state</w:t>
      </w:r>
      <w:proofErr w:type="gramEnd"/>
      <w:r w:rsidRPr="00F369F4">
        <w:rPr>
          <w:rFonts w:cs="Times New Roman"/>
        </w:rPr>
        <w:t xml:space="preserve"> and zip code of the reporting entity.  Include Congressional </w:t>
      </w:r>
      <w:r w:rsidR="001C5FF6" w:rsidRPr="00F369F4">
        <w:rPr>
          <w:rFonts w:cs="Times New Roman"/>
        </w:rPr>
        <w:t xml:space="preserve">    </w:t>
      </w:r>
      <w:r w:rsidRPr="00F369F4">
        <w:rPr>
          <w:rFonts w:cs="Times New Roman"/>
        </w:rPr>
        <w:t xml:space="preserve">District, if known.  Check the appropriate classification of the reporting entity that designates if it is, or expects to be, a prime or sub-award recipient.  Identify the tier of the </w:t>
      </w:r>
      <w:proofErr w:type="spellStart"/>
      <w:r w:rsidRPr="00F369F4">
        <w:rPr>
          <w:rFonts w:cs="Times New Roman"/>
        </w:rPr>
        <w:t>subawardee</w:t>
      </w:r>
      <w:proofErr w:type="spellEnd"/>
      <w:r w:rsidRPr="00F369F4">
        <w:rPr>
          <w:rFonts w:cs="Times New Roman"/>
        </w:rPr>
        <w:t>, e.g., the first sub</w:t>
      </w:r>
      <w:r w:rsidR="001C5FF6" w:rsidRPr="00F369F4">
        <w:rPr>
          <w:rFonts w:cs="Times New Roman"/>
        </w:rPr>
        <w:t>-</w:t>
      </w:r>
      <w:r w:rsidRPr="00F369F4">
        <w:rPr>
          <w:rFonts w:cs="Times New Roman"/>
        </w:rPr>
        <w:t>awardee of the prime is the first tier.  Sub-awards include but are not limited to subcontracts, subgrants, and contract awards under grants.</w:t>
      </w:r>
    </w:p>
    <w:p w14:paraId="53545002"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rPr>
      </w:pPr>
    </w:p>
    <w:p w14:paraId="648E42B4" w14:textId="77777777" w:rsidR="00EE2946" w:rsidRPr="00F369F4" w:rsidRDefault="00EE2946" w:rsidP="001C5FF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450"/>
        <w:rPr>
          <w:rFonts w:cs="Times New Roman"/>
        </w:rPr>
      </w:pPr>
      <w:r w:rsidRPr="00F369F4">
        <w:rPr>
          <w:rFonts w:cs="Times New Roman"/>
        </w:rPr>
        <w:t>5.</w:t>
      </w:r>
      <w:r w:rsidR="001C5FF6" w:rsidRPr="00F369F4">
        <w:rPr>
          <w:rFonts w:cs="Times New Roman"/>
        </w:rPr>
        <w:t xml:space="preserve">  </w:t>
      </w:r>
      <w:r w:rsidRPr="00F369F4">
        <w:rPr>
          <w:rFonts w:cs="Times New Roman"/>
        </w:rPr>
        <w:t>If the organization filing the report in item 4 checks “</w:t>
      </w:r>
      <w:proofErr w:type="spellStart"/>
      <w:r w:rsidRPr="00F369F4">
        <w:rPr>
          <w:rFonts w:cs="Times New Roman"/>
        </w:rPr>
        <w:t>Subawardee</w:t>
      </w:r>
      <w:proofErr w:type="spellEnd"/>
      <w:r w:rsidRPr="00F369F4">
        <w:rPr>
          <w:rFonts w:cs="Times New Roman"/>
        </w:rPr>
        <w:t xml:space="preserve">,” then enter the full name, address, city, </w:t>
      </w:r>
      <w:proofErr w:type="gramStart"/>
      <w:r w:rsidRPr="00F369F4">
        <w:rPr>
          <w:rFonts w:cs="Times New Roman"/>
        </w:rPr>
        <w:t>state</w:t>
      </w:r>
      <w:proofErr w:type="gramEnd"/>
      <w:r w:rsidRPr="00F369F4">
        <w:rPr>
          <w:rFonts w:cs="Times New Roman"/>
        </w:rPr>
        <w:t xml:space="preserve"> and zip code of the prime Federal recipient.  Include Congressional District, if known.</w:t>
      </w:r>
    </w:p>
    <w:p w14:paraId="40A1D566"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rPr>
      </w:pPr>
    </w:p>
    <w:p w14:paraId="1B847403" w14:textId="77777777" w:rsidR="00EE2946" w:rsidRPr="00F369F4" w:rsidRDefault="00EE2946" w:rsidP="000F05A5">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450"/>
        <w:rPr>
          <w:rFonts w:cs="Times New Roman"/>
        </w:rPr>
      </w:pPr>
      <w:r w:rsidRPr="00F369F4">
        <w:rPr>
          <w:rFonts w:cs="Times New Roman"/>
        </w:rPr>
        <w:t>6.</w:t>
      </w:r>
      <w:r w:rsidR="001C5FF6" w:rsidRPr="00F369F4">
        <w:rPr>
          <w:rFonts w:cs="Times New Roman"/>
        </w:rPr>
        <w:t xml:space="preserve"> </w:t>
      </w:r>
      <w:r w:rsidRPr="00F369F4">
        <w:rPr>
          <w:rFonts w:cs="Times New Roman"/>
        </w:rPr>
        <w:t>Enter the name of the Federal agency making the award or loan commitment.  Include at least one organizational level below agency name, if known.  For example, Department of Transportation, United States Coast Guard.</w:t>
      </w:r>
    </w:p>
    <w:p w14:paraId="43635548"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rPr>
      </w:pPr>
    </w:p>
    <w:p w14:paraId="54CB7BDA" w14:textId="77777777" w:rsidR="00EE2946" w:rsidRPr="00F369F4" w:rsidRDefault="00EE2946" w:rsidP="000F05A5">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450"/>
        <w:rPr>
          <w:rFonts w:cs="Times New Roman"/>
        </w:rPr>
      </w:pPr>
      <w:r w:rsidRPr="00F369F4">
        <w:rPr>
          <w:rFonts w:cs="Times New Roman"/>
        </w:rPr>
        <w:t>7.</w:t>
      </w:r>
      <w:r w:rsidR="000F05A5" w:rsidRPr="00F369F4">
        <w:rPr>
          <w:rFonts w:cs="Times New Roman"/>
        </w:rPr>
        <w:t xml:space="preserve"> </w:t>
      </w:r>
      <w:r w:rsidRPr="00F369F4">
        <w:rPr>
          <w:rFonts w:cs="Times New Roman"/>
        </w:rPr>
        <w:t xml:space="preserve">Enter the Federal </w:t>
      </w:r>
      <w:r w:rsidR="00531EC1" w:rsidRPr="00F369F4">
        <w:rPr>
          <w:rFonts w:cs="Times New Roman"/>
        </w:rPr>
        <w:t>program name</w:t>
      </w:r>
      <w:r w:rsidRPr="00F369F4">
        <w:rPr>
          <w:rFonts w:cs="Times New Roman"/>
        </w:rPr>
        <w:t xml:space="preserve"> or description for the covered Federal action identified </w:t>
      </w:r>
      <w:proofErr w:type="gramStart"/>
      <w:r w:rsidRPr="00F369F4">
        <w:rPr>
          <w:rFonts w:cs="Times New Roman"/>
        </w:rPr>
        <w:t>( item</w:t>
      </w:r>
      <w:proofErr w:type="gramEnd"/>
      <w:r w:rsidRPr="00F369F4">
        <w:rPr>
          <w:rFonts w:cs="Times New Roman"/>
        </w:rPr>
        <w:t xml:space="preserve"> 1).  If known, enter the full Catalog of Federal Domestic Assistance (CFDA) number for grants, cooperative agreements, loans, and loan commitments.</w:t>
      </w:r>
    </w:p>
    <w:p w14:paraId="1D5B4C17"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rPr>
      </w:pPr>
    </w:p>
    <w:p w14:paraId="5282C56D" w14:textId="77777777" w:rsidR="00EE2946" w:rsidRPr="00F369F4" w:rsidRDefault="00EE2946" w:rsidP="000F05A5">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450"/>
        <w:rPr>
          <w:rFonts w:cs="Times New Roman"/>
        </w:rPr>
      </w:pPr>
      <w:r w:rsidRPr="00F369F4">
        <w:rPr>
          <w:rFonts w:cs="Times New Roman"/>
        </w:rPr>
        <w:t>8.</w:t>
      </w:r>
      <w:r w:rsidR="000F05A5" w:rsidRPr="00F369F4">
        <w:rPr>
          <w:rFonts w:cs="Times New Roman"/>
        </w:rPr>
        <w:t xml:space="preserve"> </w:t>
      </w:r>
      <w:r w:rsidRPr="00F369F4">
        <w:rPr>
          <w:rFonts w:cs="Times New Roman"/>
        </w:rPr>
        <w:t xml:space="preserve">Enter the most appropriate Federal identifying number available for the Federal action identified in item 1 [e.g., Request for Proposal (RFP) number; Invitation for Bid (IFB) number; </w:t>
      </w:r>
      <w:proofErr w:type="gramStart"/>
      <w:r w:rsidRPr="00F369F4">
        <w:rPr>
          <w:rFonts w:cs="Times New Roman"/>
        </w:rPr>
        <w:t>grant  announcement</w:t>
      </w:r>
      <w:proofErr w:type="gramEnd"/>
      <w:r w:rsidRPr="00F369F4">
        <w:rPr>
          <w:rFonts w:cs="Times New Roman"/>
        </w:rPr>
        <w:t xml:space="preserve"> number; the contract, grant, or loan award number; the application/proposal control number assigned by the Federal agency].  Include prefixes, e.g., RFP-DE-90-001.</w:t>
      </w:r>
    </w:p>
    <w:p w14:paraId="7DDCD3D7"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rPr>
      </w:pPr>
    </w:p>
    <w:p w14:paraId="1BB7D8DE" w14:textId="77777777" w:rsidR="00EE2946" w:rsidRPr="00F369F4" w:rsidRDefault="00EE2946" w:rsidP="000F05A5">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450"/>
        <w:rPr>
          <w:rFonts w:cs="Times New Roman"/>
        </w:rPr>
      </w:pPr>
      <w:r w:rsidRPr="00F369F4">
        <w:rPr>
          <w:rFonts w:cs="Times New Roman"/>
        </w:rPr>
        <w:t>9.</w:t>
      </w:r>
      <w:r w:rsidR="000F05A5" w:rsidRPr="00F369F4">
        <w:rPr>
          <w:rFonts w:cs="Times New Roman"/>
        </w:rPr>
        <w:t xml:space="preserve"> </w:t>
      </w:r>
      <w:r w:rsidRPr="00F369F4">
        <w:rPr>
          <w:rFonts w:cs="Times New Roman"/>
        </w:rPr>
        <w:t>For a covered Federal action where there has been an award or loan commitment by the Federal agency, enter the Federal amount of the award/loan commitment for the prime entity identified in item 4 or 5.</w:t>
      </w:r>
    </w:p>
    <w:p w14:paraId="77077691"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rPr>
      </w:pPr>
    </w:p>
    <w:p w14:paraId="745C822C" w14:textId="77777777" w:rsidR="00EE2946" w:rsidRPr="00F369F4" w:rsidRDefault="00EE2946" w:rsidP="000F05A5">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720" w:hanging="720"/>
        <w:rPr>
          <w:rFonts w:cs="Times New Roman"/>
        </w:rPr>
      </w:pPr>
      <w:r w:rsidRPr="00F369F4">
        <w:rPr>
          <w:rFonts w:cs="Times New Roman"/>
        </w:rPr>
        <w:tab/>
      </w:r>
      <w:proofErr w:type="gramStart"/>
      <w:r w:rsidRPr="00F369F4">
        <w:rPr>
          <w:rFonts w:cs="Times New Roman"/>
        </w:rPr>
        <w:t>10.</w:t>
      </w:r>
      <w:r w:rsidR="000F05A5" w:rsidRPr="00F369F4">
        <w:rPr>
          <w:rFonts w:cs="Times New Roman"/>
        </w:rPr>
        <w:t xml:space="preserve">  </w:t>
      </w:r>
      <w:r w:rsidRPr="00F369F4">
        <w:rPr>
          <w:rFonts w:cs="Times New Roman"/>
        </w:rPr>
        <w:t>(</w:t>
      </w:r>
      <w:proofErr w:type="gramEnd"/>
      <w:r w:rsidRPr="00F369F4">
        <w:rPr>
          <w:rFonts w:cs="Times New Roman"/>
        </w:rPr>
        <w:t>a)</w:t>
      </w:r>
      <w:r w:rsidRPr="00F369F4">
        <w:rPr>
          <w:rFonts w:cs="Times New Roman"/>
        </w:rPr>
        <w:tab/>
        <w:t>Enter the full name, address, city, state and zip code of the lobbying entity  engaged by the reporting entity identified in item 4 to influence the covered Federal action.</w:t>
      </w:r>
    </w:p>
    <w:p w14:paraId="1BFAC899"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rPr>
      </w:pPr>
    </w:p>
    <w:p w14:paraId="7EEE5DBC" w14:textId="77777777" w:rsidR="00EE2946" w:rsidRPr="00F369F4" w:rsidRDefault="000F05A5" w:rsidP="000F05A5">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170" w:hanging="1170"/>
        <w:rPr>
          <w:rFonts w:cs="Times New Roman"/>
        </w:rPr>
      </w:pPr>
      <w:r w:rsidRPr="00F369F4">
        <w:rPr>
          <w:rFonts w:cs="Times New Roman"/>
        </w:rPr>
        <w:lastRenderedPageBreak/>
        <w:tab/>
        <w:t xml:space="preserve">       </w:t>
      </w:r>
      <w:r w:rsidR="00EE2946" w:rsidRPr="00F369F4">
        <w:rPr>
          <w:rFonts w:cs="Times New Roman"/>
        </w:rPr>
        <w:t xml:space="preserve">(b) </w:t>
      </w:r>
      <w:r w:rsidR="00EE2946" w:rsidRPr="00F369F4">
        <w:rPr>
          <w:rFonts w:cs="Times New Roman"/>
        </w:rPr>
        <w:tab/>
        <w:t xml:space="preserve">Enter the full names of the individual(s) performing </w:t>
      </w:r>
      <w:proofErr w:type="gramStart"/>
      <w:r w:rsidR="00EE2946" w:rsidRPr="00F369F4">
        <w:rPr>
          <w:rFonts w:cs="Times New Roman"/>
        </w:rPr>
        <w:t>services, and</w:t>
      </w:r>
      <w:proofErr w:type="gramEnd"/>
      <w:r w:rsidR="00EE2946" w:rsidRPr="00F369F4">
        <w:rPr>
          <w:rFonts w:cs="Times New Roman"/>
        </w:rPr>
        <w:t xml:space="preserve"> include full address if different from 10(a).  Enter Last Name, First Name, and Middle Initial (MI).</w:t>
      </w:r>
    </w:p>
    <w:p w14:paraId="198EF26E"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rPr>
      </w:pPr>
    </w:p>
    <w:p w14:paraId="1BF726A0" w14:textId="77777777" w:rsidR="00EE2946" w:rsidRPr="00F369F4" w:rsidRDefault="00EE2946" w:rsidP="000F05A5">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170" w:hanging="1170"/>
        <w:rPr>
          <w:rFonts w:cs="Times New Roman"/>
        </w:rPr>
      </w:pPr>
      <w:r w:rsidRPr="00F369F4">
        <w:rPr>
          <w:rFonts w:cs="Times New Roman"/>
        </w:rPr>
        <w:tab/>
        <w:t>11.</w:t>
      </w:r>
      <w:r w:rsidR="000F05A5" w:rsidRPr="00F369F4">
        <w:rPr>
          <w:rFonts w:cs="Times New Roman"/>
        </w:rPr>
        <w:t xml:space="preserve">  </w:t>
      </w:r>
      <w:r w:rsidRPr="00F369F4">
        <w:rPr>
          <w:rFonts w:cs="Times New Roman"/>
        </w:rPr>
        <w:t xml:space="preserve">Enter the amount of compensation paid or reasonably expected to be paid by the reporting entity (item 4) to the lobbying entity (item 10).  </w:t>
      </w:r>
      <w:proofErr w:type="gramStart"/>
      <w:r w:rsidRPr="00F369F4">
        <w:rPr>
          <w:rFonts w:cs="Times New Roman"/>
        </w:rPr>
        <w:t>Indicate  whether</w:t>
      </w:r>
      <w:proofErr w:type="gramEnd"/>
      <w:r w:rsidRPr="00F369F4">
        <w:rPr>
          <w:rFonts w:cs="Times New Roman"/>
        </w:rPr>
        <w:t xml:space="preserve"> the payment has been made (actual) or will be made (planned).  Check all boxes that apply.  If this is a material change report, enter the cumulative amount of payment made or planned to be made.</w:t>
      </w:r>
    </w:p>
    <w:p w14:paraId="73919898"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rPr>
      </w:pPr>
    </w:p>
    <w:p w14:paraId="33980292" w14:textId="77777777" w:rsidR="00EE2946" w:rsidRPr="00F369F4" w:rsidRDefault="00EE2946" w:rsidP="000F05A5">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170" w:hanging="1170"/>
        <w:rPr>
          <w:rFonts w:cs="Times New Roman"/>
        </w:rPr>
      </w:pPr>
      <w:r w:rsidRPr="00F369F4">
        <w:rPr>
          <w:rFonts w:cs="Times New Roman"/>
        </w:rPr>
        <w:tab/>
        <w:t>12.</w:t>
      </w:r>
      <w:r w:rsidRPr="00F369F4">
        <w:rPr>
          <w:rFonts w:cs="Times New Roman"/>
        </w:rPr>
        <w:tab/>
        <w:t>Check the appropriate box(es). Check all boxes that apply.  If payment is made through an in-kind contribution, specify the nature and value of the in-kind payment.</w:t>
      </w:r>
    </w:p>
    <w:p w14:paraId="69A75E8C"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rPr>
      </w:pPr>
    </w:p>
    <w:p w14:paraId="54E313F3"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rPr>
      </w:pPr>
      <w:r w:rsidRPr="00F369F4">
        <w:rPr>
          <w:rFonts w:cs="Times New Roman"/>
        </w:rPr>
        <w:tab/>
        <w:t>13.</w:t>
      </w:r>
      <w:r w:rsidRPr="00F369F4">
        <w:rPr>
          <w:rFonts w:cs="Times New Roman"/>
        </w:rPr>
        <w:tab/>
        <w:t>Check the appropriate box(es).  Check all boxes that apply.  If other, specify nature.</w:t>
      </w:r>
    </w:p>
    <w:p w14:paraId="26812B1E"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rPr>
      </w:pPr>
    </w:p>
    <w:p w14:paraId="445FEF92" w14:textId="77777777" w:rsidR="00EE2946" w:rsidRPr="00F369F4" w:rsidRDefault="00EE2946" w:rsidP="000F05A5">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170" w:hanging="1170"/>
        <w:rPr>
          <w:rFonts w:cs="Times New Roman"/>
        </w:rPr>
      </w:pPr>
      <w:r w:rsidRPr="00F369F4">
        <w:rPr>
          <w:rFonts w:cs="Times New Roman"/>
        </w:rPr>
        <w:tab/>
        <w:t>14.</w:t>
      </w:r>
      <w:r w:rsidRPr="00F369F4">
        <w:rPr>
          <w:rFonts w:cs="Times New Roman"/>
        </w:rPr>
        <w:tab/>
        <w:t>Provide a specific and detailed description of the services that the lobbyist has performed, or will be expected to perform, and the date(s) of any services rendered.  Include all preparatory and related activity, not just time spent in actual contract with Federal officials.  Identify the Federal official(s) or employee(s) contacted or the officer(s), employee(s), or Member(s) of Congress that were contacted.</w:t>
      </w:r>
    </w:p>
    <w:p w14:paraId="2F768D6E"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rPr>
      </w:pPr>
      <w:r w:rsidRPr="00F369F4">
        <w:rPr>
          <w:rFonts w:cs="Times New Roman"/>
        </w:rPr>
        <w:tab/>
      </w:r>
      <w:r w:rsidRPr="00F369F4">
        <w:rPr>
          <w:rFonts w:cs="Times New Roman"/>
        </w:rPr>
        <w:tab/>
      </w:r>
      <w:r w:rsidRPr="00F369F4">
        <w:rPr>
          <w:rFonts w:cs="Times New Roman"/>
        </w:rPr>
        <w:tab/>
      </w:r>
      <w:r w:rsidRPr="00F369F4">
        <w:rPr>
          <w:rFonts w:cs="Times New Roman"/>
        </w:rPr>
        <w:tab/>
      </w:r>
      <w:r w:rsidRPr="00F369F4">
        <w:rPr>
          <w:rFonts w:cs="Times New Roman"/>
        </w:rPr>
        <w:tab/>
      </w:r>
      <w:r w:rsidRPr="00F369F4">
        <w:rPr>
          <w:rFonts w:cs="Times New Roman"/>
        </w:rPr>
        <w:tab/>
      </w:r>
      <w:r w:rsidRPr="00F369F4">
        <w:rPr>
          <w:rFonts w:cs="Times New Roman"/>
        </w:rPr>
        <w:tab/>
      </w:r>
      <w:r w:rsidRPr="00F369F4">
        <w:rPr>
          <w:rFonts w:cs="Times New Roman"/>
        </w:rPr>
        <w:tab/>
      </w:r>
      <w:r w:rsidRPr="00F369F4">
        <w:rPr>
          <w:rFonts w:cs="Times New Roman"/>
        </w:rPr>
        <w:tab/>
      </w:r>
      <w:r w:rsidRPr="00F369F4">
        <w:rPr>
          <w:rFonts w:cs="Times New Roman"/>
        </w:rPr>
        <w:tab/>
      </w:r>
      <w:r w:rsidRPr="00F369F4">
        <w:rPr>
          <w:rFonts w:cs="Times New Roman"/>
        </w:rPr>
        <w:tab/>
      </w:r>
      <w:r w:rsidRPr="00F369F4">
        <w:rPr>
          <w:rFonts w:cs="Times New Roman"/>
        </w:rPr>
        <w:tab/>
      </w:r>
      <w:r w:rsidRPr="00F369F4">
        <w:rPr>
          <w:rFonts w:cs="Times New Roman"/>
        </w:rPr>
        <w:tab/>
      </w:r>
    </w:p>
    <w:p w14:paraId="721C832F"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rPr>
      </w:pPr>
      <w:r w:rsidRPr="00F369F4">
        <w:rPr>
          <w:rFonts w:cs="Times New Roman"/>
        </w:rPr>
        <w:tab/>
        <w:t>15.</w:t>
      </w:r>
      <w:r w:rsidRPr="00F369F4">
        <w:rPr>
          <w:rFonts w:cs="Times New Roman"/>
        </w:rPr>
        <w:tab/>
        <w:t xml:space="preserve">Check whether or not </w:t>
      </w:r>
      <w:proofErr w:type="gramStart"/>
      <w:r w:rsidRPr="00F369F4">
        <w:rPr>
          <w:rFonts w:cs="Times New Roman"/>
        </w:rPr>
        <w:t>a  SF</w:t>
      </w:r>
      <w:proofErr w:type="gramEnd"/>
      <w:r w:rsidRPr="00F369F4">
        <w:rPr>
          <w:rFonts w:cs="Times New Roman"/>
        </w:rPr>
        <w:t>-LLL-A Continuation Sheet(s) is attached.</w:t>
      </w:r>
    </w:p>
    <w:p w14:paraId="4AE19431"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rPr>
      </w:pPr>
    </w:p>
    <w:p w14:paraId="4AFEE7DA"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rPr>
      </w:pPr>
      <w:r w:rsidRPr="00F369F4">
        <w:rPr>
          <w:rFonts w:cs="Times New Roman"/>
        </w:rPr>
        <w:tab/>
        <w:t>16.</w:t>
      </w:r>
      <w:r w:rsidRPr="00F369F4">
        <w:rPr>
          <w:rFonts w:cs="Times New Roman"/>
        </w:rPr>
        <w:tab/>
        <w:t xml:space="preserve">The certifying official shall sign and date the </w:t>
      </w:r>
      <w:r w:rsidR="00531EC1" w:rsidRPr="00F369F4">
        <w:rPr>
          <w:rFonts w:cs="Times New Roman"/>
        </w:rPr>
        <w:t>form;</w:t>
      </w:r>
      <w:r w:rsidRPr="00F369F4">
        <w:rPr>
          <w:rFonts w:cs="Times New Roman"/>
        </w:rPr>
        <w:t xml:space="preserve"> print his/her name, title, and telephone number.</w:t>
      </w:r>
    </w:p>
    <w:p w14:paraId="30117E0C"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rPr>
      </w:pPr>
    </w:p>
    <w:p w14:paraId="2A1D62C2"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20"/>
          <w:szCs w:val="20"/>
        </w:rPr>
      </w:pPr>
      <w:r w:rsidRPr="00F369F4">
        <w:rPr>
          <w:rFonts w:cs="Times New Roman"/>
          <w:sz w:val="20"/>
          <w:szCs w:val="20"/>
        </w:rPr>
        <w:t xml:space="preserve">  Public reporting burden for this collection of information is estimated to average 30 minutes per response, including time for reviewing instructions, searching existing data sources, </w:t>
      </w:r>
      <w:proofErr w:type="gramStart"/>
      <w:r w:rsidRPr="00F369F4">
        <w:rPr>
          <w:rFonts w:cs="Times New Roman"/>
          <w:sz w:val="20"/>
          <w:szCs w:val="20"/>
        </w:rPr>
        <w:t>gathering</w:t>
      </w:r>
      <w:proofErr w:type="gramEnd"/>
      <w:r w:rsidRPr="00F369F4">
        <w:rPr>
          <w:rFonts w:cs="Times New Roman"/>
          <w:sz w:val="20"/>
          <w:szCs w:val="20"/>
        </w:rPr>
        <w:t xml:space="preserve">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p w14:paraId="4462827F"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rPr>
      </w:pPr>
    </w:p>
    <w:p w14:paraId="123509B2"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rPr>
      </w:pPr>
    </w:p>
    <w:p w14:paraId="17C1B70D"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rPr>
      </w:pPr>
    </w:p>
    <w:p w14:paraId="7D9828D6"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rPr>
      </w:pPr>
    </w:p>
    <w:p w14:paraId="5163A602"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cs="Times New Roman"/>
        </w:rPr>
      </w:pPr>
      <w:r w:rsidRPr="00F369F4">
        <w:rPr>
          <w:rFonts w:cs="Times New Roman"/>
        </w:rPr>
        <w:t xml:space="preserve">*   *   * </w:t>
      </w:r>
    </w:p>
    <w:p w14:paraId="76E475C3"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cs="Times New Roman"/>
        </w:rPr>
      </w:pPr>
    </w:p>
    <w:p w14:paraId="3586AE48"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rPr>
      </w:pPr>
    </w:p>
    <w:p w14:paraId="0AD8BE20"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rPr>
      </w:pPr>
    </w:p>
    <w:p w14:paraId="38028D6B"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rPr>
      </w:pPr>
    </w:p>
    <w:p w14:paraId="54F819C3"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rPr>
      </w:pPr>
    </w:p>
    <w:p w14:paraId="4D012A27"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rPr>
      </w:pPr>
    </w:p>
    <w:p w14:paraId="40BAEB9E"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rPr>
      </w:pPr>
    </w:p>
    <w:p w14:paraId="5DEDD0E2"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rPr>
      </w:pPr>
    </w:p>
    <w:p w14:paraId="077348B2"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rPr>
      </w:pPr>
    </w:p>
    <w:p w14:paraId="6CB878ED"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rPr>
      </w:pPr>
    </w:p>
    <w:p w14:paraId="7C041900"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rPr>
      </w:pPr>
    </w:p>
    <w:p w14:paraId="44400D69"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rPr>
      </w:pPr>
    </w:p>
    <w:p w14:paraId="684F4B16"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20"/>
          <w:szCs w:val="20"/>
        </w:rPr>
      </w:pPr>
      <w:r w:rsidRPr="00F369F4">
        <w:rPr>
          <w:rFonts w:cs="Times New Roman"/>
          <w:sz w:val="20"/>
          <w:szCs w:val="20"/>
        </w:rPr>
        <w:tab/>
      </w:r>
      <w:r w:rsidRPr="00F369F4">
        <w:rPr>
          <w:rFonts w:cs="Times New Roman"/>
          <w:sz w:val="20"/>
          <w:szCs w:val="20"/>
        </w:rPr>
        <w:tab/>
      </w:r>
      <w:r w:rsidRPr="00F369F4">
        <w:rPr>
          <w:rFonts w:cs="Times New Roman"/>
          <w:sz w:val="20"/>
          <w:szCs w:val="20"/>
        </w:rPr>
        <w:tab/>
      </w:r>
    </w:p>
    <w:p w14:paraId="450071F2"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rPr>
        <w:sectPr w:rsidR="00EE2946" w:rsidRPr="00F369F4" w:rsidSect="006C64C3">
          <w:footerReference w:type="default" r:id="rId28"/>
          <w:type w:val="continuous"/>
          <w:pgSz w:w="12240" w:h="15840"/>
          <w:pgMar w:top="1170" w:right="540" w:bottom="1602" w:left="1080" w:header="1440" w:footer="360" w:gutter="0"/>
          <w:cols w:space="720"/>
          <w:docGrid w:linePitch="299"/>
        </w:sectPr>
      </w:pPr>
      <w:r w:rsidRPr="00F369F4">
        <w:rPr>
          <w:rFonts w:cs="Times New Roman"/>
        </w:rPr>
        <w:br w:type="page"/>
      </w:r>
    </w:p>
    <w:p w14:paraId="3D201A6B"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both"/>
        <w:rPr>
          <w:rFonts w:cs="Times New Roman"/>
        </w:rPr>
      </w:pPr>
      <w:r w:rsidRPr="00F369F4">
        <w:rPr>
          <w:rFonts w:cs="Times New Roman"/>
          <w:sz w:val="28"/>
          <w:szCs w:val="28"/>
        </w:rPr>
        <w:lastRenderedPageBreak/>
        <w:t xml:space="preserve">Following </w:t>
      </w:r>
      <w:r w:rsidR="00177ADF" w:rsidRPr="00F369F4">
        <w:rPr>
          <w:rFonts w:cs="Times New Roman"/>
          <w:sz w:val="28"/>
          <w:szCs w:val="28"/>
        </w:rPr>
        <w:t xml:space="preserve">Attachment </w:t>
      </w:r>
      <w:r w:rsidR="006C64C3" w:rsidRPr="00F369F4">
        <w:rPr>
          <w:rFonts w:cs="Times New Roman"/>
          <w:sz w:val="28"/>
          <w:szCs w:val="28"/>
        </w:rPr>
        <w:t>O</w:t>
      </w:r>
      <w:r w:rsidR="00177ADF" w:rsidRPr="00F369F4">
        <w:rPr>
          <w:rFonts w:cs="Times New Roman"/>
          <w:sz w:val="28"/>
          <w:szCs w:val="28"/>
        </w:rPr>
        <w:t xml:space="preserve"> is for information pur</w:t>
      </w:r>
      <w:r w:rsidRPr="00F369F4">
        <w:rPr>
          <w:rFonts w:cs="Times New Roman"/>
          <w:sz w:val="28"/>
          <w:szCs w:val="28"/>
        </w:rPr>
        <w:t>poses only.  These are the forms by which proposals will be evaluated.  They are to be filled out by the NWGRC staff only during evaluation.</w:t>
      </w:r>
    </w:p>
    <w:p w14:paraId="13A25BFB" w14:textId="77777777" w:rsidR="00FE3C99" w:rsidRPr="00FE3C99" w:rsidRDefault="00EE2946" w:rsidP="00FE3C99">
      <w:pPr>
        <w:spacing w:after="0"/>
        <w:jc w:val="center"/>
        <w:rPr>
          <w:sz w:val="28"/>
        </w:rPr>
      </w:pPr>
      <w:r w:rsidRPr="00F369F4">
        <w:rPr>
          <w:rFonts w:cs="Times New Roman"/>
          <w:sz w:val="18"/>
          <w:szCs w:val="18"/>
        </w:rPr>
        <w:br w:type="page"/>
      </w:r>
      <w:r w:rsidR="00FE3C99" w:rsidRPr="00FE3C99">
        <w:rPr>
          <w:sz w:val="28"/>
        </w:rPr>
        <w:lastRenderedPageBreak/>
        <w:t>ATTACHMENT O</w:t>
      </w:r>
    </w:p>
    <w:p w14:paraId="56AF6F3E" w14:textId="77777777" w:rsidR="00FE3C99" w:rsidRPr="00FE3C99" w:rsidRDefault="00FE3C99" w:rsidP="00FE3C99">
      <w:pPr>
        <w:spacing w:after="0"/>
        <w:jc w:val="center"/>
        <w:rPr>
          <w:sz w:val="28"/>
        </w:rPr>
      </w:pPr>
      <w:r w:rsidRPr="00FE3C99">
        <w:rPr>
          <w:sz w:val="28"/>
        </w:rPr>
        <w:t>Responsiveness Checklist</w:t>
      </w:r>
    </w:p>
    <w:p w14:paraId="234B8D2B" w14:textId="77777777" w:rsidR="00FE3C99" w:rsidRPr="00FE3C99" w:rsidRDefault="00FE3C99" w:rsidP="00FE3C99">
      <w:pPr>
        <w:spacing w:after="0"/>
        <w:jc w:val="center"/>
        <w:rPr>
          <w:b/>
          <w:i/>
          <w:sz w:val="28"/>
        </w:rPr>
      </w:pPr>
      <w:r w:rsidRPr="00FE3C99">
        <w:rPr>
          <w:b/>
          <w:i/>
          <w:sz w:val="28"/>
        </w:rPr>
        <w:t>For NWGRC Staff Only</w:t>
      </w:r>
    </w:p>
    <w:p w14:paraId="247376D3" w14:textId="77777777" w:rsidR="00177ADF" w:rsidRPr="00FE3C99" w:rsidRDefault="00177ADF"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cs="Times New Roman"/>
          <w:sz w:val="40"/>
          <w:szCs w:val="18"/>
        </w:rPr>
      </w:pPr>
    </w:p>
    <w:p w14:paraId="7CA24C13" w14:textId="77777777" w:rsidR="00177ADF" w:rsidRPr="00FE3C99" w:rsidRDefault="00177ADF"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both"/>
        <w:rPr>
          <w:rFonts w:cs="Times New Roman"/>
          <w:sz w:val="40"/>
          <w:szCs w:val="18"/>
        </w:rPr>
      </w:pPr>
    </w:p>
    <w:p w14:paraId="794D636B" w14:textId="77777777" w:rsidR="00EE2946" w:rsidRPr="00FE3C99"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40"/>
          <w:szCs w:val="18"/>
        </w:rPr>
      </w:pPr>
    </w:p>
    <w:p w14:paraId="28EBFD14" w14:textId="77777777" w:rsidR="0024562E" w:rsidRPr="00FE3C99" w:rsidRDefault="0024562E" w:rsidP="0024562E">
      <w:pPr>
        <w:spacing w:after="0"/>
        <w:rPr>
          <w:sz w:val="28"/>
        </w:rPr>
      </w:pPr>
      <w:r w:rsidRPr="00FE3C99">
        <w:rPr>
          <w:sz w:val="28"/>
        </w:rPr>
        <w:t>NOTE:  Attachment O is for information purposes only.  This form will be used by NWGRC staff to determine responsiveness.</w:t>
      </w:r>
    </w:p>
    <w:p w14:paraId="0058AFD4" w14:textId="77777777" w:rsidR="0024562E" w:rsidRPr="00FE3C99" w:rsidRDefault="0024562E" w:rsidP="0024562E">
      <w:pPr>
        <w:spacing w:after="0"/>
        <w:rPr>
          <w:sz w:val="28"/>
        </w:rPr>
      </w:pPr>
    </w:p>
    <w:p w14:paraId="655DF709" w14:textId="77777777" w:rsidR="0024562E" w:rsidRPr="00FE3C99" w:rsidRDefault="0024562E" w:rsidP="0024562E">
      <w:pPr>
        <w:spacing w:after="0"/>
        <w:rPr>
          <w:sz w:val="28"/>
        </w:rPr>
      </w:pPr>
      <w:proofErr w:type="gramStart"/>
      <w:r w:rsidRPr="00FE3C99">
        <w:rPr>
          <w:sz w:val="28"/>
        </w:rPr>
        <w:t>PROPOSER:_</w:t>
      </w:r>
      <w:proofErr w:type="gramEnd"/>
      <w:r w:rsidRPr="00FE3C99">
        <w:rPr>
          <w:sz w:val="28"/>
        </w:rPr>
        <w:t>______________________________________________________</w:t>
      </w:r>
    </w:p>
    <w:p w14:paraId="60DAF5C0" w14:textId="77777777" w:rsidR="0024562E" w:rsidRPr="00FE3C99" w:rsidRDefault="0024562E" w:rsidP="0024562E">
      <w:pPr>
        <w:spacing w:after="0"/>
        <w:rPr>
          <w:sz w:val="28"/>
        </w:rPr>
      </w:pPr>
    </w:p>
    <w:p w14:paraId="4B12BB0A" w14:textId="77777777" w:rsidR="0024562E" w:rsidRPr="00FE3C99" w:rsidRDefault="0024562E" w:rsidP="0024562E">
      <w:pPr>
        <w:spacing w:after="0"/>
        <w:rPr>
          <w:sz w:val="28"/>
        </w:rPr>
      </w:pPr>
      <w:r w:rsidRPr="00FE3C99">
        <w:rPr>
          <w:sz w:val="28"/>
        </w:rPr>
        <w:t>Any “No response deems this proposal non-responsive and excludes it from further consideration for funding.</w:t>
      </w:r>
    </w:p>
    <w:p w14:paraId="289E44E1" w14:textId="77777777" w:rsidR="0024562E" w:rsidRPr="00FE3C99" w:rsidRDefault="0024562E" w:rsidP="0024562E">
      <w:pPr>
        <w:spacing w:after="0"/>
        <w:rPr>
          <w:sz w:val="28"/>
        </w:rPr>
      </w:pPr>
    </w:p>
    <w:tbl>
      <w:tblPr>
        <w:tblStyle w:val="TableGrid"/>
        <w:tblW w:w="0" w:type="auto"/>
        <w:tblLook w:val="04A0" w:firstRow="1" w:lastRow="0" w:firstColumn="1" w:lastColumn="0" w:noHBand="0" w:noVBand="1"/>
      </w:tblPr>
      <w:tblGrid>
        <w:gridCol w:w="467"/>
        <w:gridCol w:w="4453"/>
        <w:gridCol w:w="618"/>
        <w:gridCol w:w="583"/>
        <w:gridCol w:w="667"/>
        <w:gridCol w:w="2562"/>
      </w:tblGrid>
      <w:tr w:rsidR="0024562E" w:rsidRPr="00FE3C99" w14:paraId="11D90A07" w14:textId="77777777" w:rsidTr="005840AA">
        <w:tc>
          <w:tcPr>
            <w:tcW w:w="468" w:type="dxa"/>
          </w:tcPr>
          <w:p w14:paraId="5AC521D6" w14:textId="77777777" w:rsidR="0024562E" w:rsidRPr="00FE3C99" w:rsidRDefault="0024562E" w:rsidP="005840AA">
            <w:pPr>
              <w:rPr>
                <w:sz w:val="28"/>
              </w:rPr>
            </w:pPr>
          </w:p>
        </w:tc>
        <w:tc>
          <w:tcPr>
            <w:tcW w:w="4730" w:type="dxa"/>
            <w:vAlign w:val="center"/>
          </w:tcPr>
          <w:p w14:paraId="57AFEE20" w14:textId="77777777" w:rsidR="0024562E" w:rsidRPr="00FE3C99" w:rsidRDefault="0024562E" w:rsidP="005840AA">
            <w:pPr>
              <w:rPr>
                <w:sz w:val="28"/>
              </w:rPr>
            </w:pPr>
          </w:p>
        </w:tc>
        <w:tc>
          <w:tcPr>
            <w:tcW w:w="537" w:type="dxa"/>
            <w:vAlign w:val="center"/>
          </w:tcPr>
          <w:p w14:paraId="134F243C" w14:textId="77777777" w:rsidR="0024562E" w:rsidRPr="00FE3C99" w:rsidRDefault="0024562E" w:rsidP="005840AA">
            <w:pPr>
              <w:jc w:val="center"/>
              <w:rPr>
                <w:sz w:val="28"/>
              </w:rPr>
            </w:pPr>
            <w:r w:rsidRPr="00FE3C99">
              <w:rPr>
                <w:sz w:val="28"/>
              </w:rPr>
              <w:t>YES</w:t>
            </w:r>
          </w:p>
        </w:tc>
        <w:tc>
          <w:tcPr>
            <w:tcW w:w="575" w:type="dxa"/>
            <w:vAlign w:val="center"/>
          </w:tcPr>
          <w:p w14:paraId="5E2DC6C5" w14:textId="77777777" w:rsidR="0024562E" w:rsidRPr="00FE3C99" w:rsidRDefault="0024562E" w:rsidP="005840AA">
            <w:pPr>
              <w:jc w:val="center"/>
              <w:rPr>
                <w:sz w:val="28"/>
              </w:rPr>
            </w:pPr>
            <w:r w:rsidRPr="00FE3C99">
              <w:rPr>
                <w:sz w:val="28"/>
              </w:rPr>
              <w:t>NO</w:t>
            </w:r>
          </w:p>
        </w:tc>
        <w:tc>
          <w:tcPr>
            <w:tcW w:w="604" w:type="dxa"/>
            <w:vAlign w:val="center"/>
          </w:tcPr>
          <w:p w14:paraId="1D2F5D84" w14:textId="77777777" w:rsidR="0024562E" w:rsidRPr="00FE3C99" w:rsidRDefault="0024562E" w:rsidP="005840AA">
            <w:pPr>
              <w:jc w:val="center"/>
              <w:rPr>
                <w:sz w:val="28"/>
              </w:rPr>
            </w:pPr>
            <w:r w:rsidRPr="00FE3C99">
              <w:rPr>
                <w:sz w:val="28"/>
              </w:rPr>
              <w:t>N/A</w:t>
            </w:r>
          </w:p>
        </w:tc>
        <w:tc>
          <w:tcPr>
            <w:tcW w:w="2662" w:type="dxa"/>
            <w:vAlign w:val="center"/>
          </w:tcPr>
          <w:p w14:paraId="3D2364A6" w14:textId="77777777" w:rsidR="0024562E" w:rsidRPr="00FE3C99" w:rsidRDefault="0024562E" w:rsidP="005840AA">
            <w:pPr>
              <w:jc w:val="center"/>
              <w:rPr>
                <w:sz w:val="28"/>
              </w:rPr>
            </w:pPr>
            <w:r w:rsidRPr="00FE3C99">
              <w:rPr>
                <w:sz w:val="28"/>
              </w:rPr>
              <w:t xml:space="preserve"> COMMENTS</w:t>
            </w:r>
          </w:p>
        </w:tc>
      </w:tr>
      <w:tr w:rsidR="0024562E" w:rsidRPr="00FE3C99" w14:paraId="756382CF" w14:textId="77777777" w:rsidTr="005840AA">
        <w:tc>
          <w:tcPr>
            <w:tcW w:w="468" w:type="dxa"/>
          </w:tcPr>
          <w:p w14:paraId="4E625A3A" w14:textId="77777777" w:rsidR="0024562E" w:rsidRPr="00FE3C99" w:rsidRDefault="0024562E" w:rsidP="005840AA">
            <w:pPr>
              <w:rPr>
                <w:sz w:val="28"/>
              </w:rPr>
            </w:pPr>
            <w:r w:rsidRPr="00FE3C99">
              <w:rPr>
                <w:sz w:val="28"/>
              </w:rPr>
              <w:t>A.</w:t>
            </w:r>
          </w:p>
        </w:tc>
        <w:tc>
          <w:tcPr>
            <w:tcW w:w="4730" w:type="dxa"/>
            <w:vAlign w:val="center"/>
          </w:tcPr>
          <w:p w14:paraId="2E2C38F1" w14:textId="77777777" w:rsidR="0024562E" w:rsidRPr="00FE3C99" w:rsidRDefault="0024562E" w:rsidP="005840AA">
            <w:pPr>
              <w:rPr>
                <w:sz w:val="28"/>
              </w:rPr>
            </w:pPr>
            <w:r w:rsidRPr="00FE3C99">
              <w:rPr>
                <w:sz w:val="28"/>
              </w:rPr>
              <w:t>Proposal met due date and time</w:t>
            </w:r>
          </w:p>
        </w:tc>
        <w:tc>
          <w:tcPr>
            <w:tcW w:w="537" w:type="dxa"/>
            <w:vAlign w:val="center"/>
          </w:tcPr>
          <w:p w14:paraId="71912F2B" w14:textId="77777777" w:rsidR="0024562E" w:rsidRPr="00FE3C99" w:rsidRDefault="0024562E" w:rsidP="005840AA">
            <w:pPr>
              <w:jc w:val="center"/>
              <w:rPr>
                <w:sz w:val="28"/>
              </w:rPr>
            </w:pPr>
          </w:p>
        </w:tc>
        <w:tc>
          <w:tcPr>
            <w:tcW w:w="575" w:type="dxa"/>
            <w:vAlign w:val="center"/>
          </w:tcPr>
          <w:p w14:paraId="69CB789C" w14:textId="77777777" w:rsidR="0024562E" w:rsidRPr="00FE3C99" w:rsidRDefault="0024562E" w:rsidP="005840AA">
            <w:pPr>
              <w:jc w:val="center"/>
              <w:rPr>
                <w:sz w:val="28"/>
              </w:rPr>
            </w:pPr>
          </w:p>
        </w:tc>
        <w:tc>
          <w:tcPr>
            <w:tcW w:w="604" w:type="dxa"/>
            <w:vAlign w:val="center"/>
          </w:tcPr>
          <w:p w14:paraId="3DDED968" w14:textId="77777777" w:rsidR="0024562E" w:rsidRPr="00FE3C99" w:rsidRDefault="0024562E" w:rsidP="005840AA">
            <w:pPr>
              <w:jc w:val="center"/>
              <w:rPr>
                <w:sz w:val="28"/>
              </w:rPr>
            </w:pPr>
          </w:p>
        </w:tc>
        <w:tc>
          <w:tcPr>
            <w:tcW w:w="2662" w:type="dxa"/>
            <w:vAlign w:val="center"/>
          </w:tcPr>
          <w:p w14:paraId="2947315E" w14:textId="77777777" w:rsidR="0024562E" w:rsidRPr="00FE3C99" w:rsidRDefault="0024562E" w:rsidP="005840AA">
            <w:pPr>
              <w:jc w:val="center"/>
              <w:rPr>
                <w:sz w:val="28"/>
              </w:rPr>
            </w:pPr>
          </w:p>
          <w:p w14:paraId="2B3D9AAC" w14:textId="77777777" w:rsidR="0024562E" w:rsidRPr="00FE3C99" w:rsidRDefault="0024562E" w:rsidP="005840AA">
            <w:pPr>
              <w:jc w:val="center"/>
              <w:rPr>
                <w:sz w:val="28"/>
              </w:rPr>
            </w:pPr>
          </w:p>
        </w:tc>
      </w:tr>
      <w:tr w:rsidR="0024562E" w:rsidRPr="00FE3C99" w14:paraId="407C3B0A" w14:textId="77777777" w:rsidTr="005840AA">
        <w:tc>
          <w:tcPr>
            <w:tcW w:w="468" w:type="dxa"/>
          </w:tcPr>
          <w:p w14:paraId="059E4699" w14:textId="77777777" w:rsidR="0024562E" w:rsidRPr="00FE3C99" w:rsidRDefault="0024562E" w:rsidP="005840AA">
            <w:pPr>
              <w:rPr>
                <w:sz w:val="28"/>
              </w:rPr>
            </w:pPr>
            <w:r w:rsidRPr="00FE3C99">
              <w:rPr>
                <w:sz w:val="28"/>
              </w:rPr>
              <w:t>B.</w:t>
            </w:r>
          </w:p>
        </w:tc>
        <w:tc>
          <w:tcPr>
            <w:tcW w:w="4730" w:type="dxa"/>
            <w:vAlign w:val="center"/>
          </w:tcPr>
          <w:p w14:paraId="240717C0" w14:textId="77777777" w:rsidR="0024562E" w:rsidRPr="00FE3C99" w:rsidRDefault="0024562E" w:rsidP="005840AA">
            <w:pPr>
              <w:rPr>
                <w:sz w:val="28"/>
              </w:rPr>
            </w:pPr>
            <w:r w:rsidRPr="00FE3C99">
              <w:rPr>
                <w:sz w:val="28"/>
              </w:rPr>
              <w:t xml:space="preserve">Original proposal is signed in an ink color other than </w:t>
            </w:r>
            <w:proofErr w:type="gramStart"/>
            <w:r w:rsidRPr="00FE3C99">
              <w:rPr>
                <w:sz w:val="28"/>
              </w:rPr>
              <w:t>black</w:t>
            </w:r>
            <w:proofErr w:type="gramEnd"/>
            <w:r w:rsidRPr="00FE3C99">
              <w:rPr>
                <w:sz w:val="28"/>
              </w:rPr>
              <w:t xml:space="preserve"> and three (3) copies are included as specified in the Procedure for Submitting Proposal.</w:t>
            </w:r>
          </w:p>
        </w:tc>
        <w:tc>
          <w:tcPr>
            <w:tcW w:w="537" w:type="dxa"/>
            <w:vAlign w:val="center"/>
          </w:tcPr>
          <w:p w14:paraId="3F26F51F" w14:textId="77777777" w:rsidR="0024562E" w:rsidRPr="00FE3C99" w:rsidRDefault="0024562E" w:rsidP="005840AA">
            <w:pPr>
              <w:jc w:val="center"/>
              <w:rPr>
                <w:sz w:val="28"/>
              </w:rPr>
            </w:pPr>
          </w:p>
        </w:tc>
        <w:tc>
          <w:tcPr>
            <w:tcW w:w="575" w:type="dxa"/>
            <w:vAlign w:val="center"/>
          </w:tcPr>
          <w:p w14:paraId="54966DF8" w14:textId="77777777" w:rsidR="0024562E" w:rsidRPr="00FE3C99" w:rsidRDefault="0024562E" w:rsidP="005840AA">
            <w:pPr>
              <w:jc w:val="center"/>
              <w:rPr>
                <w:sz w:val="28"/>
              </w:rPr>
            </w:pPr>
          </w:p>
        </w:tc>
        <w:tc>
          <w:tcPr>
            <w:tcW w:w="604" w:type="dxa"/>
            <w:vAlign w:val="center"/>
          </w:tcPr>
          <w:p w14:paraId="2A05966A" w14:textId="77777777" w:rsidR="0024562E" w:rsidRPr="00FE3C99" w:rsidRDefault="0024562E" w:rsidP="005840AA">
            <w:pPr>
              <w:jc w:val="center"/>
              <w:rPr>
                <w:sz w:val="28"/>
              </w:rPr>
            </w:pPr>
          </w:p>
        </w:tc>
        <w:tc>
          <w:tcPr>
            <w:tcW w:w="2662" w:type="dxa"/>
            <w:vAlign w:val="center"/>
          </w:tcPr>
          <w:p w14:paraId="336839C0" w14:textId="77777777" w:rsidR="0024562E" w:rsidRPr="00FE3C99" w:rsidRDefault="0024562E" w:rsidP="005840AA">
            <w:pPr>
              <w:jc w:val="center"/>
              <w:rPr>
                <w:sz w:val="28"/>
              </w:rPr>
            </w:pPr>
          </w:p>
        </w:tc>
      </w:tr>
      <w:tr w:rsidR="0024562E" w:rsidRPr="00FE3C99" w14:paraId="042E6FF6" w14:textId="77777777" w:rsidTr="005840AA">
        <w:tc>
          <w:tcPr>
            <w:tcW w:w="468" w:type="dxa"/>
          </w:tcPr>
          <w:p w14:paraId="78F1C2A0" w14:textId="77777777" w:rsidR="0024562E" w:rsidRPr="00FE3C99" w:rsidRDefault="0024562E" w:rsidP="005840AA">
            <w:pPr>
              <w:rPr>
                <w:sz w:val="28"/>
              </w:rPr>
            </w:pPr>
            <w:r w:rsidRPr="00FE3C99">
              <w:rPr>
                <w:sz w:val="28"/>
              </w:rPr>
              <w:t>C.</w:t>
            </w:r>
          </w:p>
        </w:tc>
        <w:tc>
          <w:tcPr>
            <w:tcW w:w="4730" w:type="dxa"/>
            <w:vAlign w:val="center"/>
          </w:tcPr>
          <w:p w14:paraId="6DC465B7" w14:textId="77777777" w:rsidR="0024562E" w:rsidRPr="00FE3C99" w:rsidRDefault="0024562E" w:rsidP="005840AA">
            <w:pPr>
              <w:rPr>
                <w:sz w:val="28"/>
              </w:rPr>
            </w:pPr>
            <w:r w:rsidRPr="00FE3C99">
              <w:rPr>
                <w:sz w:val="28"/>
              </w:rPr>
              <w:t>All required documents were completed and returned and have been signed by the organization’s legal signatory.</w:t>
            </w:r>
          </w:p>
        </w:tc>
        <w:tc>
          <w:tcPr>
            <w:tcW w:w="537" w:type="dxa"/>
            <w:vAlign w:val="center"/>
          </w:tcPr>
          <w:p w14:paraId="227F0568" w14:textId="77777777" w:rsidR="0024562E" w:rsidRPr="00FE3C99" w:rsidRDefault="0024562E" w:rsidP="005840AA">
            <w:pPr>
              <w:jc w:val="center"/>
              <w:rPr>
                <w:sz w:val="28"/>
              </w:rPr>
            </w:pPr>
          </w:p>
        </w:tc>
        <w:tc>
          <w:tcPr>
            <w:tcW w:w="575" w:type="dxa"/>
            <w:vAlign w:val="center"/>
          </w:tcPr>
          <w:p w14:paraId="7DFF3E38" w14:textId="77777777" w:rsidR="0024562E" w:rsidRPr="00FE3C99" w:rsidRDefault="0024562E" w:rsidP="005840AA">
            <w:pPr>
              <w:jc w:val="center"/>
              <w:rPr>
                <w:sz w:val="28"/>
              </w:rPr>
            </w:pPr>
          </w:p>
        </w:tc>
        <w:tc>
          <w:tcPr>
            <w:tcW w:w="604" w:type="dxa"/>
            <w:vAlign w:val="center"/>
          </w:tcPr>
          <w:p w14:paraId="4402E992" w14:textId="77777777" w:rsidR="0024562E" w:rsidRPr="00FE3C99" w:rsidRDefault="0024562E" w:rsidP="005840AA">
            <w:pPr>
              <w:jc w:val="center"/>
              <w:rPr>
                <w:sz w:val="28"/>
              </w:rPr>
            </w:pPr>
          </w:p>
        </w:tc>
        <w:tc>
          <w:tcPr>
            <w:tcW w:w="2662" w:type="dxa"/>
            <w:vAlign w:val="center"/>
          </w:tcPr>
          <w:p w14:paraId="3EC7705D" w14:textId="77777777" w:rsidR="0024562E" w:rsidRPr="00FE3C99" w:rsidRDefault="0024562E" w:rsidP="005840AA">
            <w:pPr>
              <w:jc w:val="center"/>
              <w:rPr>
                <w:sz w:val="28"/>
              </w:rPr>
            </w:pPr>
          </w:p>
        </w:tc>
      </w:tr>
    </w:tbl>
    <w:p w14:paraId="0489F17C" w14:textId="77777777" w:rsidR="0024562E" w:rsidRPr="00FE3C99" w:rsidRDefault="0024562E" w:rsidP="0024562E">
      <w:pPr>
        <w:spacing w:after="0"/>
        <w:rPr>
          <w:sz w:val="28"/>
        </w:rPr>
      </w:pPr>
    </w:p>
    <w:p w14:paraId="3B01CF9B" w14:textId="77777777" w:rsidR="0024562E" w:rsidRPr="00FE3C99" w:rsidRDefault="0024562E" w:rsidP="0024562E">
      <w:pPr>
        <w:spacing w:after="0"/>
        <w:rPr>
          <w:sz w:val="28"/>
        </w:rPr>
      </w:pPr>
      <w:r w:rsidRPr="00FE3C99">
        <w:rPr>
          <w:sz w:val="28"/>
        </w:rPr>
        <w:t>Proposal is Responsive:</w:t>
      </w:r>
      <w:r w:rsidRPr="00FE3C99">
        <w:rPr>
          <w:sz w:val="28"/>
        </w:rPr>
        <w:tab/>
        <w:t xml:space="preserve"> </w:t>
      </w:r>
      <w:r w:rsidRPr="00FE3C99">
        <w:rPr>
          <w:sz w:val="28"/>
        </w:rPr>
        <w:tab/>
        <w:t>Yes____</w:t>
      </w:r>
      <w:r w:rsidRPr="00FE3C99">
        <w:rPr>
          <w:sz w:val="28"/>
        </w:rPr>
        <w:tab/>
        <w:t>No____</w:t>
      </w:r>
    </w:p>
    <w:p w14:paraId="4F863191" w14:textId="77777777" w:rsidR="0024562E" w:rsidRPr="00FE3C99" w:rsidRDefault="0024562E" w:rsidP="0024562E">
      <w:pPr>
        <w:spacing w:after="0"/>
        <w:rPr>
          <w:sz w:val="28"/>
        </w:rPr>
      </w:pPr>
    </w:p>
    <w:p w14:paraId="6A2873B8" w14:textId="77777777" w:rsidR="0024562E" w:rsidRPr="00FE3C99" w:rsidRDefault="0024562E" w:rsidP="0024562E">
      <w:pPr>
        <w:spacing w:after="0"/>
        <w:rPr>
          <w:sz w:val="28"/>
        </w:rPr>
      </w:pPr>
      <w:r w:rsidRPr="00FE3C99">
        <w:rPr>
          <w:sz w:val="28"/>
        </w:rPr>
        <w:t>*Provide a copy of the results of this checklist to the Evaluation Committee.</w:t>
      </w:r>
    </w:p>
    <w:p w14:paraId="2CEC5733" w14:textId="77777777" w:rsidR="0024562E" w:rsidRPr="00FE3C99" w:rsidRDefault="0024562E" w:rsidP="0024562E">
      <w:pPr>
        <w:spacing w:after="0"/>
        <w:rPr>
          <w:sz w:val="28"/>
        </w:rPr>
      </w:pPr>
    </w:p>
    <w:p w14:paraId="01DA14F3" w14:textId="77777777" w:rsidR="0024562E" w:rsidRPr="00FE3C99" w:rsidRDefault="00FE3C99" w:rsidP="0024562E">
      <w:pPr>
        <w:spacing w:after="0"/>
        <w:rPr>
          <w:sz w:val="28"/>
        </w:rPr>
      </w:pPr>
      <w:r>
        <w:rPr>
          <w:sz w:val="28"/>
        </w:rPr>
        <w:t>___________________________</w:t>
      </w:r>
      <w:r w:rsidR="0024562E" w:rsidRPr="00FE3C99">
        <w:rPr>
          <w:sz w:val="28"/>
        </w:rPr>
        <w:t>_______</w:t>
      </w:r>
      <w:r>
        <w:rPr>
          <w:sz w:val="28"/>
        </w:rPr>
        <w:t xml:space="preserve">            </w:t>
      </w:r>
      <w:r w:rsidR="0024562E" w:rsidRPr="00FE3C99">
        <w:rPr>
          <w:sz w:val="28"/>
        </w:rPr>
        <w:t>___________________</w:t>
      </w:r>
      <w:r w:rsidR="0024562E" w:rsidRPr="00FE3C99">
        <w:rPr>
          <w:sz w:val="28"/>
        </w:rPr>
        <w:tab/>
      </w:r>
    </w:p>
    <w:p w14:paraId="26626474" w14:textId="77777777" w:rsidR="0024562E" w:rsidRPr="00FE3C99" w:rsidRDefault="0024562E" w:rsidP="0024562E">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Cs w:val="18"/>
        </w:rPr>
      </w:pPr>
      <w:r w:rsidRPr="00FE3C99">
        <w:rPr>
          <w:sz w:val="28"/>
        </w:rPr>
        <w:t>Signature of Reviewer</w:t>
      </w:r>
      <w:r w:rsidRPr="00FE3C99">
        <w:rPr>
          <w:sz w:val="28"/>
        </w:rPr>
        <w:tab/>
      </w:r>
      <w:r w:rsidRPr="00FE3C99">
        <w:rPr>
          <w:sz w:val="28"/>
        </w:rPr>
        <w:tab/>
      </w:r>
      <w:r w:rsidRPr="00FE3C99">
        <w:rPr>
          <w:sz w:val="28"/>
        </w:rPr>
        <w:tab/>
      </w:r>
      <w:r w:rsidRPr="00FE3C99">
        <w:rPr>
          <w:sz w:val="28"/>
        </w:rPr>
        <w:tab/>
      </w:r>
      <w:r w:rsidRPr="00FE3C99">
        <w:rPr>
          <w:sz w:val="28"/>
        </w:rPr>
        <w:tab/>
      </w:r>
      <w:r w:rsidRPr="00FE3C99">
        <w:rPr>
          <w:sz w:val="28"/>
        </w:rPr>
        <w:tab/>
      </w:r>
      <w:r w:rsidRPr="00FE3C99">
        <w:rPr>
          <w:sz w:val="28"/>
        </w:rPr>
        <w:tab/>
        <w:t>Date</w:t>
      </w:r>
    </w:p>
    <w:p w14:paraId="27B47622"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18"/>
          <w:szCs w:val="18"/>
        </w:rPr>
      </w:pPr>
      <w:r w:rsidRPr="00F369F4">
        <w:rPr>
          <w:rFonts w:cs="Times New Roman"/>
          <w:sz w:val="18"/>
          <w:szCs w:val="18"/>
        </w:rPr>
        <w:br w:type="page"/>
      </w:r>
    </w:p>
    <w:p w14:paraId="5124C57A" w14:textId="77777777" w:rsidR="00FE3C99" w:rsidRPr="00FE3C99" w:rsidRDefault="00FE3C99" w:rsidP="00FE3C99">
      <w:pPr>
        <w:spacing w:after="0"/>
        <w:jc w:val="center"/>
        <w:rPr>
          <w:sz w:val="28"/>
        </w:rPr>
      </w:pPr>
      <w:r w:rsidRPr="00FE3C99">
        <w:rPr>
          <w:sz w:val="28"/>
        </w:rPr>
        <w:lastRenderedPageBreak/>
        <w:t>ATTACHMENT P</w:t>
      </w:r>
    </w:p>
    <w:p w14:paraId="0AB8ABF8" w14:textId="77777777" w:rsidR="00FE3C99" w:rsidRPr="00FE3C99" w:rsidRDefault="00FE3C99" w:rsidP="00FE3C99">
      <w:pPr>
        <w:spacing w:after="0"/>
        <w:jc w:val="center"/>
        <w:rPr>
          <w:sz w:val="28"/>
        </w:rPr>
      </w:pPr>
      <w:r w:rsidRPr="00FE3C99">
        <w:rPr>
          <w:sz w:val="28"/>
        </w:rPr>
        <w:t>Financial Capability Checklist</w:t>
      </w:r>
    </w:p>
    <w:p w14:paraId="69AA09FB" w14:textId="77777777" w:rsidR="00FE3C99" w:rsidRPr="00FE3C99" w:rsidRDefault="00FE3C99" w:rsidP="00FE3C99">
      <w:pPr>
        <w:spacing w:after="0"/>
        <w:jc w:val="center"/>
        <w:rPr>
          <w:b/>
          <w:i/>
          <w:szCs w:val="18"/>
        </w:rPr>
      </w:pPr>
      <w:r w:rsidRPr="00FE3C99">
        <w:rPr>
          <w:b/>
          <w:i/>
          <w:szCs w:val="18"/>
        </w:rPr>
        <w:t>For NWGRC Staff Only</w:t>
      </w:r>
    </w:p>
    <w:p w14:paraId="3B4DC790" w14:textId="77777777" w:rsidR="00FE3C99" w:rsidRPr="00FE3C99" w:rsidRDefault="00FE3C99" w:rsidP="00FE3C99">
      <w:pPr>
        <w:spacing w:after="0"/>
        <w:jc w:val="center"/>
        <w:rPr>
          <w:sz w:val="24"/>
        </w:rPr>
      </w:pPr>
    </w:p>
    <w:p w14:paraId="31EDAFF0" w14:textId="77777777" w:rsidR="00FE3C99" w:rsidRPr="00FE3C99" w:rsidRDefault="00FE3C99" w:rsidP="00FE3C99">
      <w:pPr>
        <w:spacing w:after="0"/>
        <w:rPr>
          <w:sz w:val="24"/>
        </w:rPr>
      </w:pPr>
      <w:r w:rsidRPr="00FE3C99">
        <w:rPr>
          <w:sz w:val="24"/>
        </w:rPr>
        <w:t>NOTE:  Attachment P is for information purposes only.  This form will be used by NWGRC staff to determine financial.</w:t>
      </w:r>
    </w:p>
    <w:p w14:paraId="06834EC0" w14:textId="77777777" w:rsidR="00FE3C99" w:rsidRPr="00FE3C99" w:rsidRDefault="00FE3C99" w:rsidP="00FE3C99">
      <w:pPr>
        <w:spacing w:after="0"/>
        <w:rPr>
          <w:sz w:val="24"/>
        </w:rPr>
      </w:pPr>
    </w:p>
    <w:p w14:paraId="7670D6F1" w14:textId="77777777" w:rsidR="00FE3C99" w:rsidRPr="00FE3C99" w:rsidRDefault="00FE3C99" w:rsidP="00FE3C99">
      <w:pPr>
        <w:spacing w:after="0"/>
        <w:rPr>
          <w:sz w:val="24"/>
        </w:rPr>
      </w:pPr>
      <w:proofErr w:type="gramStart"/>
      <w:r w:rsidRPr="00FE3C99">
        <w:rPr>
          <w:sz w:val="24"/>
        </w:rPr>
        <w:t>PROPOSER:_</w:t>
      </w:r>
      <w:proofErr w:type="gramEnd"/>
      <w:r w:rsidRPr="00FE3C99">
        <w:rPr>
          <w:sz w:val="24"/>
        </w:rPr>
        <w:t>______________________________________________________</w:t>
      </w:r>
    </w:p>
    <w:p w14:paraId="61F2C86B" w14:textId="77777777" w:rsidR="00FE3C99" w:rsidRPr="00FE3C99" w:rsidRDefault="00FE3C99" w:rsidP="00FE3C99">
      <w:pPr>
        <w:spacing w:after="0"/>
        <w:rPr>
          <w:sz w:val="24"/>
        </w:rPr>
      </w:pPr>
    </w:p>
    <w:p w14:paraId="39FFAE3A" w14:textId="77777777" w:rsidR="00FE3C99" w:rsidRPr="00FE3C99" w:rsidRDefault="00FE3C99" w:rsidP="00FE3C99">
      <w:pPr>
        <w:spacing w:after="0"/>
        <w:rPr>
          <w:sz w:val="24"/>
        </w:rPr>
      </w:pPr>
      <w:r w:rsidRPr="00FE3C99">
        <w:rPr>
          <w:sz w:val="24"/>
        </w:rPr>
        <w:t>These items must be submitted prior to execution of a contract.  Any “No response will mean that the award of the contract will be contingent upon receipt of the information.  However, scoring of Leadership and Financial Capability section of the Evaluation of this Request for Proposal is contingent upon degree of affirmative answers and attachments of documents for applicable items.</w:t>
      </w:r>
    </w:p>
    <w:p w14:paraId="20CBBC7E" w14:textId="77777777" w:rsidR="00FE3C99" w:rsidRPr="00FE3C99" w:rsidRDefault="00FE3C99" w:rsidP="00FE3C99">
      <w:pPr>
        <w:spacing w:after="0"/>
        <w:rPr>
          <w:sz w:val="24"/>
        </w:rPr>
      </w:pPr>
    </w:p>
    <w:tbl>
      <w:tblPr>
        <w:tblStyle w:val="TableGrid"/>
        <w:tblW w:w="0" w:type="auto"/>
        <w:tblLook w:val="04A0" w:firstRow="1" w:lastRow="0" w:firstColumn="1" w:lastColumn="0" w:noHBand="0" w:noVBand="1"/>
      </w:tblPr>
      <w:tblGrid>
        <w:gridCol w:w="465"/>
        <w:gridCol w:w="4474"/>
        <w:gridCol w:w="561"/>
        <w:gridCol w:w="571"/>
        <w:gridCol w:w="723"/>
        <w:gridCol w:w="2556"/>
      </w:tblGrid>
      <w:tr w:rsidR="00FE3C99" w:rsidRPr="00FE3C99" w14:paraId="64120D34" w14:textId="77777777" w:rsidTr="005840AA">
        <w:tc>
          <w:tcPr>
            <w:tcW w:w="468" w:type="dxa"/>
          </w:tcPr>
          <w:p w14:paraId="430AE3F2" w14:textId="77777777" w:rsidR="00FE3C99" w:rsidRPr="00FE3C99" w:rsidRDefault="00FE3C99" w:rsidP="005840AA">
            <w:pPr>
              <w:rPr>
                <w:sz w:val="24"/>
              </w:rPr>
            </w:pPr>
          </w:p>
        </w:tc>
        <w:tc>
          <w:tcPr>
            <w:tcW w:w="4730" w:type="dxa"/>
            <w:vAlign w:val="center"/>
          </w:tcPr>
          <w:p w14:paraId="13D7A145" w14:textId="77777777" w:rsidR="00FE3C99" w:rsidRPr="00FE3C99" w:rsidRDefault="00FE3C99" w:rsidP="005840AA">
            <w:pPr>
              <w:rPr>
                <w:sz w:val="24"/>
              </w:rPr>
            </w:pPr>
          </w:p>
        </w:tc>
        <w:tc>
          <w:tcPr>
            <w:tcW w:w="537" w:type="dxa"/>
            <w:vAlign w:val="center"/>
          </w:tcPr>
          <w:p w14:paraId="52528C30" w14:textId="77777777" w:rsidR="00FE3C99" w:rsidRPr="00FE3C99" w:rsidRDefault="00FE3C99" w:rsidP="005840AA">
            <w:pPr>
              <w:jc w:val="center"/>
              <w:rPr>
                <w:sz w:val="24"/>
              </w:rPr>
            </w:pPr>
            <w:r w:rsidRPr="00FE3C99">
              <w:rPr>
                <w:sz w:val="24"/>
              </w:rPr>
              <w:t>YES</w:t>
            </w:r>
          </w:p>
        </w:tc>
        <w:tc>
          <w:tcPr>
            <w:tcW w:w="575" w:type="dxa"/>
            <w:vAlign w:val="center"/>
          </w:tcPr>
          <w:p w14:paraId="43D8E926" w14:textId="77777777" w:rsidR="00FE3C99" w:rsidRPr="00FE3C99" w:rsidRDefault="00FE3C99" w:rsidP="005840AA">
            <w:pPr>
              <w:jc w:val="center"/>
              <w:rPr>
                <w:sz w:val="24"/>
              </w:rPr>
            </w:pPr>
            <w:r w:rsidRPr="00FE3C99">
              <w:rPr>
                <w:sz w:val="24"/>
              </w:rPr>
              <w:t>NO</w:t>
            </w:r>
          </w:p>
        </w:tc>
        <w:tc>
          <w:tcPr>
            <w:tcW w:w="604" w:type="dxa"/>
            <w:vAlign w:val="center"/>
          </w:tcPr>
          <w:p w14:paraId="73753D3B" w14:textId="77777777" w:rsidR="00FE3C99" w:rsidRPr="00FE3C99" w:rsidRDefault="00FE3C99" w:rsidP="005840AA">
            <w:pPr>
              <w:jc w:val="center"/>
              <w:rPr>
                <w:sz w:val="24"/>
              </w:rPr>
            </w:pPr>
            <w:r w:rsidRPr="00FE3C99">
              <w:rPr>
                <w:sz w:val="24"/>
              </w:rPr>
              <w:t>*N/A</w:t>
            </w:r>
          </w:p>
        </w:tc>
        <w:tc>
          <w:tcPr>
            <w:tcW w:w="2662" w:type="dxa"/>
            <w:vAlign w:val="center"/>
          </w:tcPr>
          <w:p w14:paraId="73BAE5E2" w14:textId="77777777" w:rsidR="00FE3C99" w:rsidRPr="00FE3C99" w:rsidRDefault="00FE3C99" w:rsidP="005840AA">
            <w:pPr>
              <w:jc w:val="center"/>
              <w:rPr>
                <w:sz w:val="24"/>
              </w:rPr>
            </w:pPr>
            <w:r w:rsidRPr="00FE3C99">
              <w:rPr>
                <w:sz w:val="24"/>
              </w:rPr>
              <w:t xml:space="preserve"> COMMENTS</w:t>
            </w:r>
          </w:p>
        </w:tc>
      </w:tr>
      <w:tr w:rsidR="00FE3C99" w:rsidRPr="00FE3C99" w14:paraId="7F54BF0F" w14:textId="77777777" w:rsidTr="005840AA">
        <w:tc>
          <w:tcPr>
            <w:tcW w:w="468" w:type="dxa"/>
          </w:tcPr>
          <w:p w14:paraId="239178B5" w14:textId="77777777" w:rsidR="00FE3C99" w:rsidRPr="00FE3C99" w:rsidRDefault="00FE3C99" w:rsidP="005840AA">
            <w:pPr>
              <w:rPr>
                <w:sz w:val="24"/>
              </w:rPr>
            </w:pPr>
            <w:r w:rsidRPr="00FE3C99">
              <w:rPr>
                <w:sz w:val="24"/>
              </w:rPr>
              <w:t>A.</w:t>
            </w:r>
          </w:p>
        </w:tc>
        <w:tc>
          <w:tcPr>
            <w:tcW w:w="4730" w:type="dxa"/>
            <w:vAlign w:val="center"/>
          </w:tcPr>
          <w:p w14:paraId="1ED0720D" w14:textId="77777777" w:rsidR="00FE3C99" w:rsidRPr="00FE3C99" w:rsidRDefault="00FE3C99" w:rsidP="005840AA">
            <w:pPr>
              <w:rPr>
                <w:sz w:val="24"/>
              </w:rPr>
            </w:pPr>
            <w:r w:rsidRPr="00FE3C99">
              <w:rPr>
                <w:sz w:val="24"/>
              </w:rPr>
              <w:t>Proposer listed county and/or city business license number.</w:t>
            </w:r>
          </w:p>
        </w:tc>
        <w:tc>
          <w:tcPr>
            <w:tcW w:w="537" w:type="dxa"/>
            <w:vAlign w:val="center"/>
          </w:tcPr>
          <w:p w14:paraId="3DB41C56" w14:textId="77777777" w:rsidR="00FE3C99" w:rsidRPr="00FE3C99" w:rsidRDefault="00FE3C99" w:rsidP="005840AA">
            <w:pPr>
              <w:jc w:val="center"/>
              <w:rPr>
                <w:sz w:val="24"/>
              </w:rPr>
            </w:pPr>
          </w:p>
        </w:tc>
        <w:tc>
          <w:tcPr>
            <w:tcW w:w="575" w:type="dxa"/>
            <w:vAlign w:val="center"/>
          </w:tcPr>
          <w:p w14:paraId="41AFF140" w14:textId="77777777" w:rsidR="00FE3C99" w:rsidRPr="00FE3C99" w:rsidRDefault="00FE3C99" w:rsidP="005840AA">
            <w:pPr>
              <w:jc w:val="center"/>
              <w:rPr>
                <w:sz w:val="24"/>
              </w:rPr>
            </w:pPr>
          </w:p>
        </w:tc>
        <w:tc>
          <w:tcPr>
            <w:tcW w:w="604" w:type="dxa"/>
            <w:vAlign w:val="center"/>
          </w:tcPr>
          <w:p w14:paraId="15C6EE35" w14:textId="77777777" w:rsidR="00FE3C99" w:rsidRPr="00FE3C99" w:rsidRDefault="00FE3C99" w:rsidP="005840AA">
            <w:pPr>
              <w:jc w:val="center"/>
              <w:rPr>
                <w:sz w:val="24"/>
              </w:rPr>
            </w:pPr>
          </w:p>
        </w:tc>
        <w:tc>
          <w:tcPr>
            <w:tcW w:w="2662" w:type="dxa"/>
            <w:vAlign w:val="center"/>
          </w:tcPr>
          <w:p w14:paraId="0BAD2573" w14:textId="77777777" w:rsidR="00FE3C99" w:rsidRPr="00FE3C99" w:rsidRDefault="00FE3C99" w:rsidP="005840AA">
            <w:pPr>
              <w:jc w:val="center"/>
              <w:rPr>
                <w:sz w:val="24"/>
              </w:rPr>
            </w:pPr>
          </w:p>
          <w:p w14:paraId="0C82571E" w14:textId="77777777" w:rsidR="00FE3C99" w:rsidRPr="00FE3C99" w:rsidRDefault="00FE3C99" w:rsidP="005840AA">
            <w:pPr>
              <w:jc w:val="center"/>
              <w:rPr>
                <w:sz w:val="24"/>
              </w:rPr>
            </w:pPr>
          </w:p>
        </w:tc>
      </w:tr>
      <w:tr w:rsidR="00FE3C99" w:rsidRPr="00FE3C99" w14:paraId="559ABC3E" w14:textId="77777777" w:rsidTr="005840AA">
        <w:tc>
          <w:tcPr>
            <w:tcW w:w="468" w:type="dxa"/>
          </w:tcPr>
          <w:p w14:paraId="7132A63F" w14:textId="77777777" w:rsidR="00FE3C99" w:rsidRPr="00FE3C99" w:rsidRDefault="00FE3C99" w:rsidP="005840AA">
            <w:pPr>
              <w:rPr>
                <w:sz w:val="24"/>
              </w:rPr>
            </w:pPr>
            <w:r w:rsidRPr="00FE3C99">
              <w:rPr>
                <w:sz w:val="24"/>
              </w:rPr>
              <w:t>B.</w:t>
            </w:r>
          </w:p>
        </w:tc>
        <w:tc>
          <w:tcPr>
            <w:tcW w:w="4730" w:type="dxa"/>
            <w:vAlign w:val="center"/>
          </w:tcPr>
          <w:p w14:paraId="3F20AC35" w14:textId="77777777" w:rsidR="00FE3C99" w:rsidRPr="00FE3C99" w:rsidRDefault="00FE3C99" w:rsidP="005840AA">
            <w:pPr>
              <w:rPr>
                <w:sz w:val="24"/>
              </w:rPr>
            </w:pPr>
            <w:r w:rsidRPr="00FE3C99">
              <w:rPr>
                <w:sz w:val="24"/>
              </w:rPr>
              <w:t>Proposer’s Georgia unemployment insurance wage reports and taxes are current as of date of proposal.</w:t>
            </w:r>
          </w:p>
        </w:tc>
        <w:tc>
          <w:tcPr>
            <w:tcW w:w="537" w:type="dxa"/>
            <w:vAlign w:val="center"/>
          </w:tcPr>
          <w:p w14:paraId="637B47B1" w14:textId="77777777" w:rsidR="00FE3C99" w:rsidRPr="00FE3C99" w:rsidRDefault="00FE3C99" w:rsidP="005840AA">
            <w:pPr>
              <w:jc w:val="center"/>
              <w:rPr>
                <w:sz w:val="24"/>
              </w:rPr>
            </w:pPr>
          </w:p>
        </w:tc>
        <w:tc>
          <w:tcPr>
            <w:tcW w:w="575" w:type="dxa"/>
            <w:vAlign w:val="center"/>
          </w:tcPr>
          <w:p w14:paraId="0B7A345C" w14:textId="77777777" w:rsidR="00FE3C99" w:rsidRPr="00FE3C99" w:rsidRDefault="00FE3C99" w:rsidP="005840AA">
            <w:pPr>
              <w:jc w:val="center"/>
              <w:rPr>
                <w:sz w:val="24"/>
              </w:rPr>
            </w:pPr>
          </w:p>
        </w:tc>
        <w:tc>
          <w:tcPr>
            <w:tcW w:w="604" w:type="dxa"/>
            <w:vAlign w:val="center"/>
          </w:tcPr>
          <w:p w14:paraId="6A3765D7" w14:textId="77777777" w:rsidR="00FE3C99" w:rsidRPr="00FE3C99" w:rsidRDefault="00FE3C99" w:rsidP="005840AA">
            <w:pPr>
              <w:jc w:val="center"/>
              <w:rPr>
                <w:sz w:val="24"/>
              </w:rPr>
            </w:pPr>
          </w:p>
        </w:tc>
        <w:tc>
          <w:tcPr>
            <w:tcW w:w="2662" w:type="dxa"/>
            <w:vAlign w:val="center"/>
          </w:tcPr>
          <w:p w14:paraId="6A4AE0B0" w14:textId="77777777" w:rsidR="00FE3C99" w:rsidRPr="00FE3C99" w:rsidRDefault="00FE3C99" w:rsidP="005840AA">
            <w:pPr>
              <w:jc w:val="center"/>
              <w:rPr>
                <w:sz w:val="24"/>
              </w:rPr>
            </w:pPr>
          </w:p>
        </w:tc>
      </w:tr>
      <w:tr w:rsidR="00FE3C99" w:rsidRPr="00FE3C99" w14:paraId="37BDEC5C" w14:textId="77777777" w:rsidTr="005840AA">
        <w:tc>
          <w:tcPr>
            <w:tcW w:w="468" w:type="dxa"/>
          </w:tcPr>
          <w:p w14:paraId="2C347D7A" w14:textId="77777777" w:rsidR="00FE3C99" w:rsidRPr="00FE3C99" w:rsidRDefault="00FE3C99" w:rsidP="005840AA">
            <w:pPr>
              <w:rPr>
                <w:sz w:val="24"/>
              </w:rPr>
            </w:pPr>
            <w:r w:rsidRPr="00FE3C99">
              <w:rPr>
                <w:sz w:val="24"/>
              </w:rPr>
              <w:t>C.</w:t>
            </w:r>
          </w:p>
        </w:tc>
        <w:tc>
          <w:tcPr>
            <w:tcW w:w="4730" w:type="dxa"/>
            <w:vAlign w:val="center"/>
          </w:tcPr>
          <w:p w14:paraId="74BE7AD2" w14:textId="77777777" w:rsidR="00FE3C99" w:rsidRPr="00FE3C99" w:rsidRDefault="00FE3C99" w:rsidP="005840AA">
            <w:pPr>
              <w:rPr>
                <w:sz w:val="24"/>
              </w:rPr>
            </w:pPr>
            <w:r w:rsidRPr="00FE3C99">
              <w:rPr>
                <w:sz w:val="24"/>
              </w:rPr>
              <w:t>Proposer provided a list of members of the Board of Directors.</w:t>
            </w:r>
          </w:p>
        </w:tc>
        <w:tc>
          <w:tcPr>
            <w:tcW w:w="537" w:type="dxa"/>
            <w:vAlign w:val="center"/>
          </w:tcPr>
          <w:p w14:paraId="4A7AD1C2" w14:textId="77777777" w:rsidR="00FE3C99" w:rsidRPr="00FE3C99" w:rsidRDefault="00FE3C99" w:rsidP="005840AA">
            <w:pPr>
              <w:jc w:val="center"/>
              <w:rPr>
                <w:sz w:val="24"/>
              </w:rPr>
            </w:pPr>
          </w:p>
        </w:tc>
        <w:tc>
          <w:tcPr>
            <w:tcW w:w="575" w:type="dxa"/>
            <w:vAlign w:val="center"/>
          </w:tcPr>
          <w:p w14:paraId="64CDE8E6" w14:textId="77777777" w:rsidR="00FE3C99" w:rsidRPr="00FE3C99" w:rsidRDefault="00FE3C99" w:rsidP="005840AA">
            <w:pPr>
              <w:jc w:val="center"/>
              <w:rPr>
                <w:sz w:val="24"/>
              </w:rPr>
            </w:pPr>
          </w:p>
        </w:tc>
        <w:tc>
          <w:tcPr>
            <w:tcW w:w="604" w:type="dxa"/>
            <w:vAlign w:val="center"/>
          </w:tcPr>
          <w:p w14:paraId="4A6CAF33" w14:textId="77777777" w:rsidR="00FE3C99" w:rsidRPr="00FE3C99" w:rsidRDefault="00FE3C99" w:rsidP="005840AA">
            <w:pPr>
              <w:jc w:val="center"/>
              <w:rPr>
                <w:sz w:val="24"/>
              </w:rPr>
            </w:pPr>
          </w:p>
        </w:tc>
        <w:tc>
          <w:tcPr>
            <w:tcW w:w="2662" w:type="dxa"/>
            <w:vAlign w:val="center"/>
          </w:tcPr>
          <w:p w14:paraId="468A03BB" w14:textId="77777777" w:rsidR="00FE3C99" w:rsidRPr="00FE3C99" w:rsidRDefault="00FE3C99" w:rsidP="005840AA">
            <w:pPr>
              <w:jc w:val="center"/>
              <w:rPr>
                <w:sz w:val="24"/>
              </w:rPr>
            </w:pPr>
          </w:p>
        </w:tc>
      </w:tr>
      <w:tr w:rsidR="00FE3C99" w:rsidRPr="00FE3C99" w14:paraId="55C0186B" w14:textId="77777777" w:rsidTr="005840AA">
        <w:tc>
          <w:tcPr>
            <w:tcW w:w="468" w:type="dxa"/>
          </w:tcPr>
          <w:p w14:paraId="0C214D95" w14:textId="77777777" w:rsidR="00FE3C99" w:rsidRPr="00FE3C99" w:rsidRDefault="00FE3C99" w:rsidP="005840AA">
            <w:pPr>
              <w:rPr>
                <w:sz w:val="24"/>
              </w:rPr>
            </w:pPr>
            <w:r w:rsidRPr="00FE3C99">
              <w:rPr>
                <w:sz w:val="24"/>
              </w:rPr>
              <w:t>D.</w:t>
            </w:r>
          </w:p>
        </w:tc>
        <w:tc>
          <w:tcPr>
            <w:tcW w:w="4730" w:type="dxa"/>
            <w:vAlign w:val="center"/>
          </w:tcPr>
          <w:p w14:paraId="74A9FD88" w14:textId="77777777" w:rsidR="00FE3C99" w:rsidRPr="00FE3C99" w:rsidRDefault="00FE3C99" w:rsidP="005840AA">
            <w:pPr>
              <w:rPr>
                <w:sz w:val="24"/>
              </w:rPr>
            </w:pPr>
            <w:r w:rsidRPr="00FE3C99">
              <w:rPr>
                <w:sz w:val="24"/>
              </w:rPr>
              <w:t>A copy of the current fidelity bond was provided.</w:t>
            </w:r>
          </w:p>
        </w:tc>
        <w:tc>
          <w:tcPr>
            <w:tcW w:w="537" w:type="dxa"/>
            <w:vAlign w:val="center"/>
          </w:tcPr>
          <w:p w14:paraId="38703149" w14:textId="77777777" w:rsidR="00FE3C99" w:rsidRPr="00FE3C99" w:rsidRDefault="00FE3C99" w:rsidP="005840AA">
            <w:pPr>
              <w:jc w:val="center"/>
              <w:rPr>
                <w:sz w:val="24"/>
              </w:rPr>
            </w:pPr>
          </w:p>
        </w:tc>
        <w:tc>
          <w:tcPr>
            <w:tcW w:w="575" w:type="dxa"/>
            <w:vAlign w:val="center"/>
          </w:tcPr>
          <w:p w14:paraId="431F8022" w14:textId="77777777" w:rsidR="00FE3C99" w:rsidRPr="00FE3C99" w:rsidRDefault="00FE3C99" w:rsidP="005840AA">
            <w:pPr>
              <w:jc w:val="center"/>
              <w:rPr>
                <w:sz w:val="24"/>
              </w:rPr>
            </w:pPr>
          </w:p>
        </w:tc>
        <w:tc>
          <w:tcPr>
            <w:tcW w:w="604" w:type="dxa"/>
            <w:vAlign w:val="center"/>
          </w:tcPr>
          <w:p w14:paraId="2A835E30" w14:textId="77777777" w:rsidR="00FE3C99" w:rsidRPr="00FE3C99" w:rsidRDefault="00FE3C99" w:rsidP="005840AA">
            <w:pPr>
              <w:jc w:val="center"/>
              <w:rPr>
                <w:sz w:val="24"/>
              </w:rPr>
            </w:pPr>
          </w:p>
        </w:tc>
        <w:tc>
          <w:tcPr>
            <w:tcW w:w="2662" w:type="dxa"/>
            <w:vAlign w:val="center"/>
          </w:tcPr>
          <w:p w14:paraId="0CC11602" w14:textId="77777777" w:rsidR="00FE3C99" w:rsidRPr="00FE3C99" w:rsidRDefault="00FE3C99" w:rsidP="005840AA">
            <w:pPr>
              <w:jc w:val="center"/>
              <w:rPr>
                <w:sz w:val="24"/>
              </w:rPr>
            </w:pPr>
          </w:p>
          <w:p w14:paraId="6675F18A" w14:textId="77777777" w:rsidR="00FE3C99" w:rsidRPr="00FE3C99" w:rsidRDefault="00FE3C99" w:rsidP="005840AA">
            <w:pPr>
              <w:jc w:val="center"/>
              <w:rPr>
                <w:sz w:val="24"/>
              </w:rPr>
            </w:pPr>
          </w:p>
        </w:tc>
      </w:tr>
      <w:tr w:rsidR="00FE3C99" w:rsidRPr="00FE3C99" w14:paraId="037BCF4C" w14:textId="77777777" w:rsidTr="005840AA">
        <w:tc>
          <w:tcPr>
            <w:tcW w:w="468" w:type="dxa"/>
          </w:tcPr>
          <w:p w14:paraId="4575A02E" w14:textId="77777777" w:rsidR="00FE3C99" w:rsidRPr="00FE3C99" w:rsidRDefault="00FE3C99" w:rsidP="005840AA">
            <w:pPr>
              <w:rPr>
                <w:sz w:val="24"/>
              </w:rPr>
            </w:pPr>
            <w:r w:rsidRPr="00FE3C99">
              <w:rPr>
                <w:sz w:val="24"/>
              </w:rPr>
              <w:t>E.</w:t>
            </w:r>
          </w:p>
        </w:tc>
        <w:tc>
          <w:tcPr>
            <w:tcW w:w="4730" w:type="dxa"/>
            <w:vAlign w:val="center"/>
          </w:tcPr>
          <w:p w14:paraId="4C8EE059" w14:textId="77777777" w:rsidR="00FE3C99" w:rsidRPr="00FE3C99" w:rsidRDefault="00FE3C99" w:rsidP="005840AA">
            <w:pPr>
              <w:rPr>
                <w:sz w:val="24"/>
              </w:rPr>
            </w:pPr>
            <w:r w:rsidRPr="00FE3C99">
              <w:rPr>
                <w:sz w:val="24"/>
              </w:rPr>
              <w:t xml:space="preserve">Proposer provided copy of lease agreement, if applicable. </w:t>
            </w:r>
          </w:p>
        </w:tc>
        <w:tc>
          <w:tcPr>
            <w:tcW w:w="537" w:type="dxa"/>
            <w:vAlign w:val="center"/>
          </w:tcPr>
          <w:p w14:paraId="204195CB" w14:textId="77777777" w:rsidR="00FE3C99" w:rsidRPr="00FE3C99" w:rsidRDefault="00FE3C99" w:rsidP="005840AA">
            <w:pPr>
              <w:jc w:val="center"/>
              <w:rPr>
                <w:sz w:val="24"/>
              </w:rPr>
            </w:pPr>
          </w:p>
        </w:tc>
        <w:tc>
          <w:tcPr>
            <w:tcW w:w="575" w:type="dxa"/>
            <w:vAlign w:val="center"/>
          </w:tcPr>
          <w:p w14:paraId="0F1C4FF6" w14:textId="77777777" w:rsidR="00FE3C99" w:rsidRPr="00FE3C99" w:rsidRDefault="00FE3C99" w:rsidP="005840AA">
            <w:pPr>
              <w:jc w:val="center"/>
              <w:rPr>
                <w:sz w:val="24"/>
              </w:rPr>
            </w:pPr>
          </w:p>
        </w:tc>
        <w:tc>
          <w:tcPr>
            <w:tcW w:w="604" w:type="dxa"/>
            <w:vAlign w:val="center"/>
          </w:tcPr>
          <w:p w14:paraId="4C344138" w14:textId="77777777" w:rsidR="00FE3C99" w:rsidRPr="00FE3C99" w:rsidRDefault="00FE3C99" w:rsidP="005840AA">
            <w:pPr>
              <w:jc w:val="center"/>
              <w:rPr>
                <w:sz w:val="24"/>
              </w:rPr>
            </w:pPr>
          </w:p>
        </w:tc>
        <w:tc>
          <w:tcPr>
            <w:tcW w:w="2662" w:type="dxa"/>
            <w:vAlign w:val="center"/>
          </w:tcPr>
          <w:p w14:paraId="0BB6EBAC" w14:textId="77777777" w:rsidR="00FE3C99" w:rsidRPr="00FE3C99" w:rsidRDefault="00FE3C99" w:rsidP="005840AA">
            <w:pPr>
              <w:jc w:val="center"/>
              <w:rPr>
                <w:sz w:val="24"/>
              </w:rPr>
            </w:pPr>
          </w:p>
        </w:tc>
      </w:tr>
      <w:tr w:rsidR="00FE3C99" w:rsidRPr="00FE3C99" w14:paraId="6926C081" w14:textId="77777777" w:rsidTr="005840AA">
        <w:tc>
          <w:tcPr>
            <w:tcW w:w="468" w:type="dxa"/>
          </w:tcPr>
          <w:p w14:paraId="3FCC57B9" w14:textId="77777777" w:rsidR="00FE3C99" w:rsidRPr="00FE3C99" w:rsidRDefault="00FE3C99" w:rsidP="005840AA">
            <w:pPr>
              <w:rPr>
                <w:sz w:val="24"/>
              </w:rPr>
            </w:pPr>
            <w:r w:rsidRPr="00FE3C99">
              <w:rPr>
                <w:sz w:val="24"/>
              </w:rPr>
              <w:t>F.</w:t>
            </w:r>
          </w:p>
        </w:tc>
        <w:tc>
          <w:tcPr>
            <w:tcW w:w="4730" w:type="dxa"/>
            <w:vAlign w:val="center"/>
          </w:tcPr>
          <w:p w14:paraId="1D4E2821" w14:textId="77777777" w:rsidR="00FE3C99" w:rsidRPr="00FE3C99" w:rsidRDefault="00FE3C99" w:rsidP="005840AA">
            <w:pPr>
              <w:rPr>
                <w:sz w:val="24"/>
              </w:rPr>
            </w:pPr>
            <w:r w:rsidRPr="00FE3C99">
              <w:rPr>
                <w:sz w:val="24"/>
              </w:rPr>
              <w:t>If Proposer is a corporation, prosper proved a copy of the most current certificate of registration with the Secretary of State office?</w:t>
            </w:r>
          </w:p>
        </w:tc>
        <w:tc>
          <w:tcPr>
            <w:tcW w:w="537" w:type="dxa"/>
            <w:vAlign w:val="center"/>
          </w:tcPr>
          <w:p w14:paraId="5A663E3F" w14:textId="77777777" w:rsidR="00FE3C99" w:rsidRPr="00FE3C99" w:rsidRDefault="00FE3C99" w:rsidP="005840AA">
            <w:pPr>
              <w:jc w:val="center"/>
              <w:rPr>
                <w:sz w:val="24"/>
              </w:rPr>
            </w:pPr>
          </w:p>
        </w:tc>
        <w:tc>
          <w:tcPr>
            <w:tcW w:w="575" w:type="dxa"/>
            <w:vAlign w:val="center"/>
          </w:tcPr>
          <w:p w14:paraId="1F6EE2F0" w14:textId="77777777" w:rsidR="00FE3C99" w:rsidRPr="00FE3C99" w:rsidRDefault="00FE3C99" w:rsidP="005840AA">
            <w:pPr>
              <w:jc w:val="center"/>
              <w:rPr>
                <w:sz w:val="24"/>
              </w:rPr>
            </w:pPr>
          </w:p>
        </w:tc>
        <w:tc>
          <w:tcPr>
            <w:tcW w:w="604" w:type="dxa"/>
            <w:vAlign w:val="center"/>
          </w:tcPr>
          <w:p w14:paraId="7C04C1D0" w14:textId="77777777" w:rsidR="00FE3C99" w:rsidRPr="00FE3C99" w:rsidRDefault="00FE3C99" w:rsidP="005840AA">
            <w:pPr>
              <w:jc w:val="center"/>
              <w:rPr>
                <w:sz w:val="24"/>
              </w:rPr>
            </w:pPr>
          </w:p>
        </w:tc>
        <w:tc>
          <w:tcPr>
            <w:tcW w:w="2662" w:type="dxa"/>
            <w:vAlign w:val="center"/>
          </w:tcPr>
          <w:p w14:paraId="5D8C4458" w14:textId="77777777" w:rsidR="00FE3C99" w:rsidRPr="00FE3C99" w:rsidRDefault="00FE3C99" w:rsidP="005840AA">
            <w:pPr>
              <w:jc w:val="center"/>
              <w:rPr>
                <w:sz w:val="24"/>
              </w:rPr>
            </w:pPr>
          </w:p>
        </w:tc>
      </w:tr>
      <w:tr w:rsidR="00FE3C99" w:rsidRPr="00FE3C99" w14:paraId="0B64F19F" w14:textId="77777777" w:rsidTr="005840AA">
        <w:tc>
          <w:tcPr>
            <w:tcW w:w="468" w:type="dxa"/>
          </w:tcPr>
          <w:p w14:paraId="0EB3FB38" w14:textId="77777777" w:rsidR="00FE3C99" w:rsidRPr="00FE3C99" w:rsidRDefault="00FE3C99" w:rsidP="005840AA">
            <w:pPr>
              <w:rPr>
                <w:sz w:val="24"/>
              </w:rPr>
            </w:pPr>
            <w:r w:rsidRPr="00FE3C99">
              <w:rPr>
                <w:sz w:val="24"/>
              </w:rPr>
              <w:t>G.</w:t>
            </w:r>
          </w:p>
        </w:tc>
        <w:tc>
          <w:tcPr>
            <w:tcW w:w="4730" w:type="dxa"/>
            <w:vAlign w:val="center"/>
          </w:tcPr>
          <w:p w14:paraId="29B94B77" w14:textId="77777777" w:rsidR="00FE3C99" w:rsidRPr="00FE3C99" w:rsidRDefault="00FE3C99" w:rsidP="005840AA">
            <w:pPr>
              <w:rPr>
                <w:sz w:val="24"/>
              </w:rPr>
            </w:pPr>
            <w:r w:rsidRPr="00FE3C99">
              <w:rPr>
                <w:sz w:val="24"/>
              </w:rPr>
              <w:t>Proposer provided audit (financial).</w:t>
            </w:r>
          </w:p>
        </w:tc>
        <w:tc>
          <w:tcPr>
            <w:tcW w:w="537" w:type="dxa"/>
            <w:vAlign w:val="center"/>
          </w:tcPr>
          <w:p w14:paraId="4490EFF1" w14:textId="77777777" w:rsidR="00FE3C99" w:rsidRPr="00FE3C99" w:rsidRDefault="00FE3C99" w:rsidP="005840AA">
            <w:pPr>
              <w:jc w:val="center"/>
              <w:rPr>
                <w:sz w:val="24"/>
              </w:rPr>
            </w:pPr>
          </w:p>
        </w:tc>
        <w:tc>
          <w:tcPr>
            <w:tcW w:w="575" w:type="dxa"/>
            <w:vAlign w:val="center"/>
          </w:tcPr>
          <w:p w14:paraId="0751D6FB" w14:textId="77777777" w:rsidR="00FE3C99" w:rsidRPr="00FE3C99" w:rsidRDefault="00FE3C99" w:rsidP="005840AA">
            <w:pPr>
              <w:jc w:val="center"/>
              <w:rPr>
                <w:sz w:val="24"/>
              </w:rPr>
            </w:pPr>
          </w:p>
        </w:tc>
        <w:tc>
          <w:tcPr>
            <w:tcW w:w="604" w:type="dxa"/>
            <w:vAlign w:val="center"/>
          </w:tcPr>
          <w:p w14:paraId="69B11A45" w14:textId="77777777" w:rsidR="00FE3C99" w:rsidRPr="00FE3C99" w:rsidRDefault="00FE3C99" w:rsidP="005840AA">
            <w:pPr>
              <w:jc w:val="center"/>
              <w:rPr>
                <w:sz w:val="24"/>
              </w:rPr>
            </w:pPr>
          </w:p>
        </w:tc>
        <w:tc>
          <w:tcPr>
            <w:tcW w:w="2662" w:type="dxa"/>
            <w:vAlign w:val="center"/>
          </w:tcPr>
          <w:p w14:paraId="4A49C705" w14:textId="77777777" w:rsidR="00FE3C99" w:rsidRPr="00FE3C99" w:rsidRDefault="00FE3C99" w:rsidP="005840AA">
            <w:pPr>
              <w:jc w:val="center"/>
              <w:rPr>
                <w:sz w:val="24"/>
              </w:rPr>
            </w:pPr>
          </w:p>
        </w:tc>
      </w:tr>
    </w:tbl>
    <w:p w14:paraId="3A961C55" w14:textId="77777777" w:rsidR="00FE3C99" w:rsidRPr="00FE3C99" w:rsidRDefault="00FE3C99" w:rsidP="00FE3C99">
      <w:pPr>
        <w:spacing w:after="0"/>
        <w:rPr>
          <w:sz w:val="24"/>
        </w:rPr>
      </w:pPr>
      <w:r w:rsidRPr="00FE3C99">
        <w:rPr>
          <w:sz w:val="24"/>
        </w:rPr>
        <w:t>*Not Applicable</w:t>
      </w:r>
    </w:p>
    <w:p w14:paraId="2BC9ABDE" w14:textId="77777777" w:rsidR="00FE3C99" w:rsidRPr="00FE3C99" w:rsidRDefault="00FE3C99" w:rsidP="00FE3C99">
      <w:pPr>
        <w:spacing w:after="0"/>
        <w:rPr>
          <w:sz w:val="24"/>
        </w:rPr>
      </w:pPr>
      <w:r w:rsidRPr="00FE3C99">
        <w:rPr>
          <w:sz w:val="24"/>
        </w:rPr>
        <w:t>**Provide a copy of the results of this checklist to the Evaluation Committee.  In addition, provide a copy to the Contract Representative for review prior to negotiations.</w:t>
      </w:r>
    </w:p>
    <w:p w14:paraId="72D325F5" w14:textId="77777777" w:rsidR="00FE3C99" w:rsidRDefault="00FE3C99" w:rsidP="00FE3C99">
      <w:pPr>
        <w:spacing w:after="0"/>
      </w:pPr>
    </w:p>
    <w:p w14:paraId="29641EB1" w14:textId="77777777" w:rsidR="00FE3C99" w:rsidRDefault="00FE3C99" w:rsidP="00FE3C99">
      <w:pPr>
        <w:spacing w:after="0"/>
      </w:pPr>
      <w:r>
        <w:t>___________________________________________________</w:t>
      </w:r>
      <w:r>
        <w:tab/>
      </w:r>
      <w:r>
        <w:tab/>
        <w:t>_________________________</w:t>
      </w:r>
    </w:p>
    <w:p w14:paraId="00FA3B5B" w14:textId="77777777" w:rsidR="00FE3C99" w:rsidRDefault="00FE3C99" w:rsidP="00FE3C99">
      <w:pPr>
        <w:spacing w:after="0"/>
      </w:pPr>
      <w:r>
        <w:t>Signature of reviewer</w:t>
      </w:r>
      <w:r>
        <w:tab/>
      </w:r>
      <w:r>
        <w:tab/>
      </w:r>
      <w:r>
        <w:tab/>
      </w:r>
      <w:r>
        <w:tab/>
      </w:r>
      <w:r>
        <w:tab/>
      </w:r>
      <w:r>
        <w:tab/>
      </w:r>
      <w:r>
        <w:tab/>
        <w:t>Date</w:t>
      </w:r>
    </w:p>
    <w:p w14:paraId="1AC3B760" w14:textId="77777777" w:rsidR="00EE2946" w:rsidRPr="00F369F4"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18"/>
          <w:szCs w:val="18"/>
        </w:rPr>
      </w:pPr>
    </w:p>
    <w:p w14:paraId="615EA2E2" w14:textId="77777777" w:rsidR="00FE3C99" w:rsidRDefault="00FE3C99">
      <w:pPr>
        <w:rPr>
          <w:rFonts w:cs="Times New Roman"/>
          <w:sz w:val="18"/>
          <w:szCs w:val="18"/>
        </w:rPr>
      </w:pPr>
      <w:r>
        <w:rPr>
          <w:rFonts w:cs="Times New Roman"/>
          <w:sz w:val="18"/>
          <w:szCs w:val="18"/>
        </w:rPr>
        <w:br w:type="page"/>
      </w:r>
    </w:p>
    <w:p w14:paraId="069BA89C"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cs="Times New Roman"/>
          <w:sz w:val="24"/>
          <w:szCs w:val="18"/>
        </w:rPr>
      </w:pPr>
      <w:r>
        <w:rPr>
          <w:rFonts w:cs="Times New Roman"/>
          <w:sz w:val="24"/>
          <w:szCs w:val="18"/>
        </w:rPr>
        <w:lastRenderedPageBreak/>
        <w:t>Attachment Q</w:t>
      </w:r>
    </w:p>
    <w:p w14:paraId="1CA02511"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cs="Times New Roman"/>
          <w:sz w:val="24"/>
          <w:szCs w:val="18"/>
        </w:rPr>
      </w:pPr>
      <w:r>
        <w:rPr>
          <w:rFonts w:cs="Times New Roman"/>
          <w:sz w:val="24"/>
          <w:szCs w:val="18"/>
        </w:rPr>
        <w:t>Youth Proposal Evaluation</w:t>
      </w:r>
    </w:p>
    <w:p w14:paraId="46BAC016" w14:textId="77777777" w:rsidR="00FE3C99" w:rsidRPr="00F458D4"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cs="Times New Roman"/>
          <w:b/>
          <w:i/>
          <w:sz w:val="24"/>
          <w:szCs w:val="18"/>
        </w:rPr>
      </w:pPr>
      <w:r w:rsidRPr="00F458D4">
        <w:rPr>
          <w:rFonts w:cs="Times New Roman"/>
          <w:b/>
          <w:i/>
          <w:sz w:val="24"/>
          <w:szCs w:val="18"/>
        </w:rPr>
        <w:t>For NWGRC use only</w:t>
      </w:r>
    </w:p>
    <w:p w14:paraId="0567EDB4"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24"/>
          <w:szCs w:val="20"/>
        </w:rPr>
      </w:pPr>
    </w:p>
    <w:p w14:paraId="7F16C078" w14:textId="77777777" w:rsidR="00FE3C99" w:rsidRPr="00E07636"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24"/>
          <w:szCs w:val="20"/>
        </w:rPr>
      </w:pPr>
      <w:r w:rsidRPr="00E07636">
        <w:rPr>
          <w:rFonts w:cs="Times New Roman"/>
          <w:sz w:val="24"/>
          <w:szCs w:val="20"/>
        </w:rPr>
        <w:t xml:space="preserve">Proposals will be evaluated using the criteria listed below.  A minimum of 335 points of the total 475 must be scored </w:t>
      </w:r>
      <w:proofErr w:type="gramStart"/>
      <w:r w:rsidRPr="00E07636">
        <w:rPr>
          <w:rFonts w:cs="Times New Roman"/>
          <w:sz w:val="24"/>
          <w:szCs w:val="20"/>
        </w:rPr>
        <w:t>in order for</w:t>
      </w:r>
      <w:proofErr w:type="gramEnd"/>
      <w:r w:rsidRPr="00E07636">
        <w:rPr>
          <w:rFonts w:cs="Times New Roman"/>
          <w:sz w:val="24"/>
          <w:szCs w:val="20"/>
        </w:rPr>
        <w:t xml:space="preserve"> a proposal to be considered competitive.</w:t>
      </w:r>
    </w:p>
    <w:p w14:paraId="26E2B0A2" w14:textId="77777777" w:rsidR="00FE3C99" w:rsidRPr="00F369F4"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20"/>
          <w:szCs w:val="20"/>
        </w:rPr>
      </w:pPr>
    </w:p>
    <w:p w14:paraId="619F0633" w14:textId="77777777" w:rsidR="00FE3C99" w:rsidRPr="00F369F4"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20"/>
          <w:szCs w:val="20"/>
        </w:rPr>
      </w:pPr>
      <w:r w:rsidRPr="00F369F4">
        <w:rPr>
          <w:rFonts w:cs="Times New Roman"/>
          <w:sz w:val="20"/>
          <w:szCs w:val="20"/>
        </w:rPr>
        <w:tab/>
      </w:r>
    </w:p>
    <w:p w14:paraId="2CBDBA14" w14:textId="77777777" w:rsidR="00FE3C99" w:rsidRPr="00F369F4"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20"/>
          <w:szCs w:val="20"/>
          <w:u w:val="single"/>
        </w:rPr>
      </w:pPr>
      <w:r w:rsidRPr="00F369F4">
        <w:rPr>
          <w:rFonts w:cs="Times New Roman"/>
          <w:sz w:val="20"/>
          <w:szCs w:val="20"/>
        </w:rPr>
        <w:t xml:space="preserve">Proposing </w:t>
      </w:r>
      <w:proofErr w:type="gramStart"/>
      <w:r w:rsidRPr="00F369F4">
        <w:rPr>
          <w:rFonts w:cs="Times New Roman"/>
          <w:sz w:val="20"/>
          <w:szCs w:val="20"/>
        </w:rPr>
        <w:t>Agency:_</w:t>
      </w:r>
      <w:proofErr w:type="gramEnd"/>
      <w:r w:rsidRPr="00F369F4">
        <w:rPr>
          <w:rFonts w:cs="Times New Roman"/>
          <w:sz w:val="20"/>
          <w:szCs w:val="20"/>
        </w:rPr>
        <w:t>_____________________________________________________________________________</w:t>
      </w:r>
      <w:r w:rsidRPr="00F369F4">
        <w:rPr>
          <w:rFonts w:cs="Times New Roman"/>
          <w:sz w:val="20"/>
          <w:szCs w:val="20"/>
        </w:rPr>
        <w:tab/>
      </w:r>
      <w:r w:rsidRPr="00F369F4">
        <w:rPr>
          <w:rFonts w:cs="Times New Roman"/>
          <w:sz w:val="20"/>
          <w:szCs w:val="20"/>
          <w:u w:val="single"/>
        </w:rPr>
        <w:t xml:space="preserve">                                                                                                                                    </w:t>
      </w:r>
    </w:p>
    <w:p w14:paraId="05986C28" w14:textId="77777777" w:rsidR="00FE3C99" w:rsidRPr="00F369F4"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20"/>
          <w:szCs w:val="20"/>
        </w:rPr>
      </w:pPr>
    </w:p>
    <w:p w14:paraId="4379FAAC" w14:textId="77777777" w:rsidR="00FE3C99" w:rsidRPr="00F369F4"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20"/>
          <w:szCs w:val="20"/>
        </w:rPr>
      </w:pPr>
      <w:r w:rsidRPr="00F369F4">
        <w:rPr>
          <w:rFonts w:cs="Times New Roman"/>
          <w:sz w:val="20"/>
          <w:szCs w:val="20"/>
        </w:rPr>
        <w:t>Total No. of Slots Request:</w:t>
      </w:r>
      <w:r w:rsidRPr="00F369F4">
        <w:rPr>
          <w:rFonts w:cs="Times New Roman"/>
          <w:sz w:val="20"/>
          <w:szCs w:val="20"/>
        </w:rPr>
        <w:tab/>
      </w:r>
      <w:r w:rsidRPr="00F369F4">
        <w:rPr>
          <w:rFonts w:cs="Times New Roman"/>
          <w:sz w:val="20"/>
          <w:szCs w:val="20"/>
          <w:u w:val="single"/>
        </w:rPr>
        <w:t xml:space="preserve">                                 </w:t>
      </w:r>
      <w:r w:rsidRPr="00F369F4">
        <w:rPr>
          <w:rFonts w:cs="Times New Roman"/>
          <w:sz w:val="20"/>
          <w:szCs w:val="20"/>
        </w:rPr>
        <w:tab/>
        <w:t>Total Amount Requested:</w:t>
      </w:r>
      <w:r w:rsidRPr="00F369F4">
        <w:rPr>
          <w:rFonts w:cs="Times New Roman"/>
          <w:sz w:val="20"/>
          <w:szCs w:val="20"/>
        </w:rPr>
        <w:tab/>
        <w:t xml:space="preserve">    _______________</w:t>
      </w:r>
      <w:r w:rsidRPr="00F369F4">
        <w:rPr>
          <w:rFonts w:cs="Times New Roman"/>
          <w:sz w:val="20"/>
          <w:szCs w:val="20"/>
          <w:u w:val="single"/>
        </w:rPr>
        <w:t xml:space="preserve">                              </w:t>
      </w:r>
    </w:p>
    <w:p w14:paraId="39925E8B" w14:textId="77777777" w:rsidR="00FE3C99" w:rsidRPr="00F369F4"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20"/>
          <w:szCs w:val="20"/>
        </w:rPr>
      </w:pPr>
    </w:p>
    <w:p w14:paraId="3F41CDF7" w14:textId="77777777" w:rsidR="00FE3C99" w:rsidRPr="00F369F4"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20"/>
          <w:szCs w:val="20"/>
        </w:rPr>
      </w:pPr>
      <w:r w:rsidRPr="00F369F4">
        <w:rPr>
          <w:rFonts w:cs="Times New Roman"/>
          <w:sz w:val="20"/>
          <w:szCs w:val="20"/>
        </w:rPr>
        <w:t>Type of Training:</w:t>
      </w:r>
      <w:r w:rsidRPr="00F369F4">
        <w:rPr>
          <w:rFonts w:cs="Times New Roman"/>
          <w:sz w:val="20"/>
          <w:szCs w:val="20"/>
        </w:rPr>
        <w:tab/>
        <w:t xml:space="preserve">   _________________________________________________________________________                                                                                                                                      </w:t>
      </w:r>
    </w:p>
    <w:p w14:paraId="5A8763E8" w14:textId="77777777" w:rsidR="00FE3C99" w:rsidRPr="00F369F4"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20"/>
          <w:szCs w:val="20"/>
        </w:rPr>
      </w:pPr>
    </w:p>
    <w:p w14:paraId="171099B2" w14:textId="77777777" w:rsidR="00FE3C99" w:rsidRPr="00F369F4"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20"/>
          <w:szCs w:val="20"/>
        </w:rPr>
      </w:pPr>
      <w:r w:rsidRPr="00F369F4">
        <w:rPr>
          <w:rFonts w:cs="Times New Roman"/>
          <w:sz w:val="20"/>
          <w:szCs w:val="20"/>
        </w:rPr>
        <w:t>SECTION II:</w:t>
      </w:r>
      <w:r w:rsidRPr="00F369F4">
        <w:rPr>
          <w:rFonts w:cs="Times New Roman"/>
          <w:sz w:val="20"/>
          <w:szCs w:val="20"/>
        </w:rPr>
        <w:tab/>
        <w:t>Ranking Information (See attached Ranking Information Description)</w:t>
      </w:r>
    </w:p>
    <w:tbl>
      <w:tblPr>
        <w:tblW w:w="9270"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50"/>
        <w:gridCol w:w="5130"/>
        <w:gridCol w:w="1440"/>
        <w:gridCol w:w="1170"/>
        <w:gridCol w:w="1080"/>
      </w:tblGrid>
      <w:tr w:rsidR="00FE3C99" w:rsidRPr="00F369F4" w14:paraId="6D403219" w14:textId="77777777" w:rsidTr="00FE3C99">
        <w:trPr>
          <w:cantSplit/>
        </w:trPr>
        <w:tc>
          <w:tcPr>
            <w:tcW w:w="450" w:type="dxa"/>
          </w:tcPr>
          <w:p w14:paraId="72E4F00B" w14:textId="77777777" w:rsidR="00FE3C99" w:rsidRPr="00F369F4" w:rsidRDefault="00FE3C99" w:rsidP="005840AA">
            <w:pPr>
              <w:tabs>
                <w:tab w:val="left" w:pos="-269"/>
                <w:tab w:val="left" w:pos="450"/>
              </w:tabs>
              <w:autoSpaceDE w:val="0"/>
              <w:autoSpaceDN w:val="0"/>
              <w:adjustRightInd w:val="0"/>
              <w:spacing w:before="120" w:after="55" w:line="240" w:lineRule="auto"/>
              <w:rPr>
                <w:rFonts w:cs="Times New Roman"/>
                <w:sz w:val="20"/>
                <w:szCs w:val="20"/>
              </w:rPr>
            </w:pPr>
            <w:r w:rsidRPr="00F369F4">
              <w:rPr>
                <w:rFonts w:cs="Times New Roman"/>
                <w:sz w:val="20"/>
                <w:szCs w:val="20"/>
              </w:rPr>
              <w:tab/>
              <w:t>A.</w:t>
            </w:r>
          </w:p>
        </w:tc>
        <w:tc>
          <w:tcPr>
            <w:tcW w:w="5130" w:type="dxa"/>
          </w:tcPr>
          <w:p w14:paraId="53D9C08B" w14:textId="77777777" w:rsidR="00FE3C99" w:rsidRPr="00F369F4" w:rsidRDefault="00FE3C99" w:rsidP="005840AA">
            <w:pPr>
              <w:tabs>
                <w:tab w:val="left" w:pos="-269"/>
                <w:tab w:val="left" w:pos="450"/>
                <w:tab w:val="left" w:pos="1170"/>
                <w:tab w:val="left" w:pos="1890"/>
                <w:tab w:val="left" w:pos="2610"/>
                <w:tab w:val="left" w:pos="3330"/>
                <w:tab w:val="left" w:pos="4050"/>
                <w:tab w:val="left" w:pos="4770"/>
              </w:tabs>
              <w:autoSpaceDE w:val="0"/>
              <w:autoSpaceDN w:val="0"/>
              <w:adjustRightInd w:val="0"/>
              <w:spacing w:before="120" w:after="55" w:line="240" w:lineRule="auto"/>
              <w:rPr>
                <w:rFonts w:cs="Times New Roman"/>
                <w:sz w:val="20"/>
                <w:szCs w:val="20"/>
              </w:rPr>
            </w:pPr>
            <w:r w:rsidRPr="00F369F4">
              <w:rPr>
                <w:rFonts w:cs="Times New Roman"/>
                <w:sz w:val="20"/>
                <w:szCs w:val="20"/>
              </w:rPr>
              <w:t>Project Design</w:t>
            </w:r>
          </w:p>
        </w:tc>
        <w:tc>
          <w:tcPr>
            <w:tcW w:w="1440" w:type="dxa"/>
          </w:tcPr>
          <w:p w14:paraId="63BC79B9" w14:textId="77777777" w:rsidR="00FE3C99" w:rsidRPr="00F369F4" w:rsidRDefault="00FE3C99" w:rsidP="005840AA">
            <w:pPr>
              <w:tabs>
                <w:tab w:val="left" w:pos="-269"/>
                <w:tab w:val="left" w:pos="450"/>
                <w:tab w:val="left" w:pos="1170"/>
              </w:tabs>
              <w:autoSpaceDE w:val="0"/>
              <w:autoSpaceDN w:val="0"/>
              <w:adjustRightInd w:val="0"/>
              <w:spacing w:before="120" w:after="55" w:line="240" w:lineRule="auto"/>
              <w:jc w:val="center"/>
              <w:rPr>
                <w:rFonts w:cs="Times New Roman"/>
                <w:sz w:val="20"/>
                <w:szCs w:val="20"/>
              </w:rPr>
            </w:pPr>
            <w:r w:rsidRPr="00F369F4">
              <w:rPr>
                <w:rFonts w:cs="Times New Roman"/>
                <w:sz w:val="20"/>
                <w:szCs w:val="20"/>
                <w:u w:val="single"/>
              </w:rPr>
              <w:t>*Ranking</w:t>
            </w:r>
          </w:p>
        </w:tc>
        <w:tc>
          <w:tcPr>
            <w:tcW w:w="1170" w:type="dxa"/>
          </w:tcPr>
          <w:p w14:paraId="50969741" w14:textId="77777777" w:rsidR="00FE3C99" w:rsidRPr="00F369F4" w:rsidRDefault="00FE3C99" w:rsidP="005840AA">
            <w:pPr>
              <w:tabs>
                <w:tab w:val="left" w:pos="-269"/>
                <w:tab w:val="left" w:pos="450"/>
              </w:tabs>
              <w:autoSpaceDE w:val="0"/>
              <w:autoSpaceDN w:val="0"/>
              <w:adjustRightInd w:val="0"/>
              <w:spacing w:before="120" w:after="55" w:line="240" w:lineRule="auto"/>
              <w:jc w:val="center"/>
              <w:rPr>
                <w:rFonts w:cs="Times New Roman"/>
                <w:sz w:val="20"/>
                <w:szCs w:val="20"/>
              </w:rPr>
            </w:pPr>
            <w:r w:rsidRPr="00F369F4">
              <w:rPr>
                <w:rFonts w:cs="Times New Roman"/>
                <w:sz w:val="20"/>
                <w:szCs w:val="20"/>
                <w:u w:val="single"/>
              </w:rPr>
              <w:t>Factor</w:t>
            </w:r>
          </w:p>
        </w:tc>
        <w:tc>
          <w:tcPr>
            <w:tcW w:w="1080" w:type="dxa"/>
          </w:tcPr>
          <w:p w14:paraId="3C358BC7" w14:textId="77777777" w:rsidR="00FE3C99" w:rsidRPr="00F369F4" w:rsidRDefault="00FE3C99" w:rsidP="005840AA">
            <w:pPr>
              <w:tabs>
                <w:tab w:val="left" w:pos="-269"/>
                <w:tab w:val="left" w:pos="450"/>
              </w:tabs>
              <w:autoSpaceDE w:val="0"/>
              <w:autoSpaceDN w:val="0"/>
              <w:adjustRightInd w:val="0"/>
              <w:spacing w:before="120" w:after="55" w:line="240" w:lineRule="auto"/>
              <w:jc w:val="center"/>
              <w:rPr>
                <w:rFonts w:cs="Times New Roman"/>
                <w:sz w:val="20"/>
                <w:szCs w:val="20"/>
              </w:rPr>
            </w:pPr>
            <w:r w:rsidRPr="00F369F4">
              <w:rPr>
                <w:rFonts w:cs="Times New Roman"/>
                <w:sz w:val="20"/>
                <w:szCs w:val="20"/>
                <w:u w:val="single"/>
              </w:rPr>
              <w:t>Total</w:t>
            </w:r>
          </w:p>
        </w:tc>
      </w:tr>
      <w:tr w:rsidR="00FE3C99" w:rsidRPr="00F369F4" w14:paraId="09980F6E" w14:textId="77777777" w:rsidTr="00FE3C99">
        <w:trPr>
          <w:cantSplit/>
        </w:trPr>
        <w:tc>
          <w:tcPr>
            <w:tcW w:w="450" w:type="dxa"/>
          </w:tcPr>
          <w:p w14:paraId="52CEDCFF" w14:textId="77777777" w:rsidR="00FE3C99" w:rsidRPr="00F369F4" w:rsidRDefault="00FE3C99" w:rsidP="005840AA">
            <w:pPr>
              <w:tabs>
                <w:tab w:val="left" w:pos="-269"/>
                <w:tab w:val="left" w:pos="450"/>
              </w:tabs>
              <w:autoSpaceDE w:val="0"/>
              <w:autoSpaceDN w:val="0"/>
              <w:adjustRightInd w:val="0"/>
              <w:spacing w:before="120" w:after="55" w:line="240" w:lineRule="auto"/>
              <w:rPr>
                <w:rFonts w:cs="Times New Roman"/>
                <w:sz w:val="20"/>
                <w:szCs w:val="20"/>
              </w:rPr>
            </w:pPr>
          </w:p>
        </w:tc>
        <w:tc>
          <w:tcPr>
            <w:tcW w:w="5130" w:type="dxa"/>
          </w:tcPr>
          <w:p w14:paraId="6500FC79" w14:textId="77777777" w:rsidR="00FE3C99" w:rsidRPr="00F369F4" w:rsidRDefault="00FE3C99" w:rsidP="005840AA">
            <w:pPr>
              <w:tabs>
                <w:tab w:val="left" w:pos="-269"/>
                <w:tab w:val="left" w:pos="450"/>
                <w:tab w:val="left" w:pos="1170"/>
                <w:tab w:val="left" w:pos="1890"/>
                <w:tab w:val="left" w:pos="2610"/>
                <w:tab w:val="left" w:pos="3330"/>
                <w:tab w:val="left" w:pos="4050"/>
                <w:tab w:val="left" w:pos="4770"/>
              </w:tabs>
              <w:autoSpaceDE w:val="0"/>
              <w:autoSpaceDN w:val="0"/>
              <w:adjustRightInd w:val="0"/>
              <w:spacing w:before="120" w:after="0" w:line="240" w:lineRule="auto"/>
              <w:rPr>
                <w:rFonts w:cs="Times New Roman"/>
                <w:sz w:val="20"/>
                <w:szCs w:val="20"/>
              </w:rPr>
            </w:pPr>
          </w:p>
          <w:p w14:paraId="71E2A5FD" w14:textId="77777777" w:rsidR="00FE3C99" w:rsidRPr="00F369F4" w:rsidRDefault="00FE3C99" w:rsidP="005840AA">
            <w:pPr>
              <w:tabs>
                <w:tab w:val="left" w:pos="-269"/>
                <w:tab w:val="left" w:pos="450"/>
                <w:tab w:val="left" w:pos="1170"/>
                <w:tab w:val="left" w:pos="1890"/>
                <w:tab w:val="left" w:pos="2610"/>
                <w:tab w:val="left" w:pos="3330"/>
                <w:tab w:val="left" w:pos="4050"/>
                <w:tab w:val="left" w:pos="4770"/>
              </w:tabs>
              <w:autoSpaceDE w:val="0"/>
              <w:autoSpaceDN w:val="0"/>
              <w:adjustRightInd w:val="0"/>
              <w:spacing w:after="0" w:line="240" w:lineRule="auto"/>
              <w:rPr>
                <w:rFonts w:cs="Times New Roman"/>
                <w:sz w:val="20"/>
                <w:szCs w:val="20"/>
              </w:rPr>
            </w:pPr>
            <w:r w:rsidRPr="00F369F4">
              <w:rPr>
                <w:rFonts w:cs="Times New Roman"/>
                <w:sz w:val="20"/>
                <w:szCs w:val="20"/>
              </w:rPr>
              <w:t>1.  Overall Project Design</w:t>
            </w:r>
          </w:p>
          <w:p w14:paraId="1F06DAAA" w14:textId="77777777" w:rsidR="00FE3C99" w:rsidRPr="00F369F4" w:rsidRDefault="00FE3C99" w:rsidP="005840AA">
            <w:pPr>
              <w:tabs>
                <w:tab w:val="left" w:pos="-269"/>
                <w:tab w:val="left" w:pos="450"/>
                <w:tab w:val="left" w:pos="1170"/>
                <w:tab w:val="left" w:pos="1890"/>
                <w:tab w:val="left" w:pos="2610"/>
                <w:tab w:val="left" w:pos="3330"/>
                <w:tab w:val="left" w:pos="4050"/>
                <w:tab w:val="left" w:pos="4770"/>
              </w:tabs>
              <w:autoSpaceDE w:val="0"/>
              <w:autoSpaceDN w:val="0"/>
              <w:adjustRightInd w:val="0"/>
              <w:spacing w:after="0" w:line="240" w:lineRule="auto"/>
              <w:rPr>
                <w:rFonts w:cs="Times New Roman"/>
                <w:sz w:val="20"/>
                <w:szCs w:val="20"/>
              </w:rPr>
            </w:pPr>
            <w:r w:rsidRPr="00F369F4">
              <w:rPr>
                <w:rFonts w:cs="Times New Roman"/>
                <w:sz w:val="20"/>
                <w:szCs w:val="20"/>
              </w:rPr>
              <w:t>2.  Project Implementation</w:t>
            </w:r>
          </w:p>
          <w:p w14:paraId="64FF7A0E" w14:textId="77777777" w:rsidR="00FE3C99" w:rsidRPr="00F369F4" w:rsidRDefault="00FE3C99" w:rsidP="005840AA">
            <w:pPr>
              <w:tabs>
                <w:tab w:val="left" w:pos="-269"/>
                <w:tab w:val="left" w:pos="450"/>
                <w:tab w:val="left" w:pos="1170"/>
                <w:tab w:val="left" w:pos="1890"/>
                <w:tab w:val="left" w:pos="2610"/>
                <w:tab w:val="left" w:pos="3330"/>
                <w:tab w:val="left" w:pos="4050"/>
                <w:tab w:val="left" w:pos="4770"/>
              </w:tabs>
              <w:autoSpaceDE w:val="0"/>
              <w:autoSpaceDN w:val="0"/>
              <w:adjustRightInd w:val="0"/>
              <w:spacing w:after="0" w:line="240" w:lineRule="auto"/>
              <w:rPr>
                <w:rFonts w:cs="Times New Roman"/>
                <w:sz w:val="20"/>
                <w:szCs w:val="20"/>
              </w:rPr>
            </w:pPr>
            <w:r w:rsidRPr="00F369F4">
              <w:rPr>
                <w:rFonts w:cs="Times New Roman"/>
                <w:sz w:val="20"/>
                <w:szCs w:val="20"/>
              </w:rPr>
              <w:t>3.  Placement/Positive Exit Strategy</w:t>
            </w:r>
          </w:p>
          <w:p w14:paraId="37FA642C" w14:textId="77777777" w:rsidR="00FE3C99" w:rsidRPr="00F369F4" w:rsidRDefault="00FE3C99" w:rsidP="005840AA">
            <w:pPr>
              <w:tabs>
                <w:tab w:val="left" w:pos="-269"/>
                <w:tab w:val="left" w:pos="450"/>
                <w:tab w:val="left" w:pos="1170"/>
                <w:tab w:val="left" w:pos="1890"/>
                <w:tab w:val="left" w:pos="2610"/>
                <w:tab w:val="left" w:pos="3330"/>
                <w:tab w:val="left" w:pos="4050"/>
                <w:tab w:val="left" w:pos="4770"/>
              </w:tabs>
              <w:autoSpaceDE w:val="0"/>
              <w:autoSpaceDN w:val="0"/>
              <w:adjustRightInd w:val="0"/>
              <w:spacing w:after="55" w:line="240" w:lineRule="auto"/>
              <w:rPr>
                <w:rFonts w:cs="Times New Roman"/>
                <w:sz w:val="20"/>
                <w:szCs w:val="20"/>
              </w:rPr>
            </w:pPr>
            <w:r w:rsidRPr="00F369F4">
              <w:rPr>
                <w:rFonts w:cs="Times New Roman"/>
                <w:sz w:val="20"/>
                <w:szCs w:val="20"/>
              </w:rPr>
              <w:t>4.  Retention Strategy</w:t>
            </w:r>
          </w:p>
        </w:tc>
        <w:tc>
          <w:tcPr>
            <w:tcW w:w="1440" w:type="dxa"/>
          </w:tcPr>
          <w:p w14:paraId="1BE1B3D8" w14:textId="77777777" w:rsidR="00FE3C99" w:rsidRPr="00F369F4" w:rsidRDefault="00FE3C99" w:rsidP="005840AA">
            <w:pPr>
              <w:tabs>
                <w:tab w:val="left" w:pos="-269"/>
                <w:tab w:val="left" w:pos="450"/>
                <w:tab w:val="left" w:pos="1170"/>
              </w:tabs>
              <w:autoSpaceDE w:val="0"/>
              <w:autoSpaceDN w:val="0"/>
              <w:adjustRightInd w:val="0"/>
              <w:spacing w:before="120" w:after="0" w:line="240" w:lineRule="auto"/>
              <w:rPr>
                <w:rFonts w:cs="Times New Roman"/>
                <w:sz w:val="20"/>
                <w:szCs w:val="20"/>
              </w:rPr>
            </w:pPr>
          </w:p>
          <w:p w14:paraId="3CBD205D" w14:textId="77777777" w:rsidR="00FE3C99" w:rsidRPr="00F369F4" w:rsidRDefault="00FE3C99" w:rsidP="005840AA">
            <w:pPr>
              <w:tabs>
                <w:tab w:val="left" w:pos="-269"/>
                <w:tab w:val="left" w:pos="450"/>
                <w:tab w:val="left" w:pos="1170"/>
              </w:tabs>
              <w:autoSpaceDE w:val="0"/>
              <w:autoSpaceDN w:val="0"/>
              <w:adjustRightInd w:val="0"/>
              <w:spacing w:after="0" w:line="240" w:lineRule="auto"/>
              <w:rPr>
                <w:rFonts w:cs="Times New Roman"/>
                <w:sz w:val="20"/>
                <w:szCs w:val="20"/>
              </w:rPr>
            </w:pPr>
            <w:r w:rsidRPr="00F369F4">
              <w:rPr>
                <w:rFonts w:cs="Times New Roman"/>
                <w:sz w:val="20"/>
                <w:szCs w:val="20"/>
              </w:rPr>
              <w:t xml:space="preserve">   0 1 2 3 4 5</w:t>
            </w:r>
          </w:p>
          <w:p w14:paraId="3E8F60C8" w14:textId="77777777" w:rsidR="00FE3C99" w:rsidRPr="00F369F4" w:rsidRDefault="00FE3C99" w:rsidP="005840AA">
            <w:pPr>
              <w:tabs>
                <w:tab w:val="left" w:pos="-269"/>
                <w:tab w:val="left" w:pos="450"/>
                <w:tab w:val="left" w:pos="1170"/>
              </w:tabs>
              <w:autoSpaceDE w:val="0"/>
              <w:autoSpaceDN w:val="0"/>
              <w:adjustRightInd w:val="0"/>
              <w:spacing w:after="0" w:line="240" w:lineRule="auto"/>
              <w:rPr>
                <w:rFonts w:cs="Times New Roman"/>
                <w:sz w:val="20"/>
                <w:szCs w:val="20"/>
              </w:rPr>
            </w:pPr>
            <w:r w:rsidRPr="00F369F4">
              <w:rPr>
                <w:rFonts w:cs="Times New Roman"/>
                <w:sz w:val="20"/>
                <w:szCs w:val="20"/>
              </w:rPr>
              <w:t xml:space="preserve">   0 1 2 3 4 5</w:t>
            </w:r>
          </w:p>
          <w:p w14:paraId="1D80C00F" w14:textId="77777777" w:rsidR="00FE3C99" w:rsidRPr="00F369F4" w:rsidRDefault="00FE3C99" w:rsidP="005840AA">
            <w:pPr>
              <w:tabs>
                <w:tab w:val="left" w:pos="-269"/>
                <w:tab w:val="left" w:pos="450"/>
                <w:tab w:val="left" w:pos="1170"/>
              </w:tabs>
              <w:autoSpaceDE w:val="0"/>
              <w:autoSpaceDN w:val="0"/>
              <w:adjustRightInd w:val="0"/>
              <w:spacing w:after="0" w:line="240" w:lineRule="auto"/>
              <w:rPr>
                <w:rFonts w:cs="Times New Roman"/>
                <w:sz w:val="20"/>
                <w:szCs w:val="20"/>
              </w:rPr>
            </w:pPr>
            <w:r w:rsidRPr="00F369F4">
              <w:rPr>
                <w:rFonts w:cs="Times New Roman"/>
                <w:sz w:val="20"/>
                <w:szCs w:val="20"/>
              </w:rPr>
              <w:t xml:space="preserve">   0 1 2 3 4 5</w:t>
            </w:r>
          </w:p>
          <w:p w14:paraId="6F54CC66" w14:textId="77777777" w:rsidR="00FE3C99" w:rsidRPr="00F369F4" w:rsidRDefault="00FE3C99" w:rsidP="005840AA">
            <w:pPr>
              <w:tabs>
                <w:tab w:val="left" w:pos="-269"/>
                <w:tab w:val="left" w:pos="450"/>
                <w:tab w:val="left" w:pos="1170"/>
              </w:tabs>
              <w:autoSpaceDE w:val="0"/>
              <w:autoSpaceDN w:val="0"/>
              <w:adjustRightInd w:val="0"/>
              <w:spacing w:after="55" w:line="240" w:lineRule="auto"/>
              <w:rPr>
                <w:rFonts w:cs="Times New Roman"/>
                <w:sz w:val="20"/>
                <w:szCs w:val="20"/>
              </w:rPr>
            </w:pPr>
            <w:r w:rsidRPr="00F369F4">
              <w:rPr>
                <w:rFonts w:cs="Times New Roman"/>
                <w:sz w:val="20"/>
                <w:szCs w:val="20"/>
              </w:rPr>
              <w:t xml:space="preserve">   0 1 2 3 4 5</w:t>
            </w:r>
          </w:p>
        </w:tc>
        <w:tc>
          <w:tcPr>
            <w:tcW w:w="1170" w:type="dxa"/>
          </w:tcPr>
          <w:p w14:paraId="233253CD" w14:textId="77777777" w:rsidR="00FE3C99" w:rsidRPr="00F369F4" w:rsidRDefault="00FE3C99" w:rsidP="005840AA">
            <w:pPr>
              <w:tabs>
                <w:tab w:val="left" w:pos="-269"/>
                <w:tab w:val="left" w:pos="450"/>
              </w:tabs>
              <w:autoSpaceDE w:val="0"/>
              <w:autoSpaceDN w:val="0"/>
              <w:adjustRightInd w:val="0"/>
              <w:spacing w:before="120" w:after="0" w:line="240" w:lineRule="auto"/>
              <w:jc w:val="center"/>
              <w:rPr>
                <w:rFonts w:cs="Times New Roman"/>
                <w:sz w:val="20"/>
                <w:szCs w:val="20"/>
              </w:rPr>
            </w:pPr>
          </w:p>
          <w:p w14:paraId="5CC5A4EE" w14:textId="77777777" w:rsidR="00FE3C99" w:rsidRPr="00F369F4" w:rsidRDefault="00FE3C99" w:rsidP="005840AA">
            <w:pPr>
              <w:tabs>
                <w:tab w:val="left" w:pos="-269"/>
                <w:tab w:val="left" w:pos="450"/>
              </w:tabs>
              <w:autoSpaceDE w:val="0"/>
              <w:autoSpaceDN w:val="0"/>
              <w:adjustRightInd w:val="0"/>
              <w:spacing w:after="0" w:line="240" w:lineRule="auto"/>
              <w:jc w:val="center"/>
              <w:rPr>
                <w:rFonts w:cs="Times New Roman"/>
                <w:sz w:val="20"/>
                <w:szCs w:val="20"/>
              </w:rPr>
            </w:pPr>
            <w:r w:rsidRPr="00F369F4">
              <w:rPr>
                <w:rFonts w:cs="Times New Roman"/>
                <w:sz w:val="20"/>
                <w:szCs w:val="20"/>
              </w:rPr>
              <w:t>10</w:t>
            </w:r>
          </w:p>
          <w:p w14:paraId="255526EA" w14:textId="77777777" w:rsidR="00FE3C99" w:rsidRPr="00F369F4" w:rsidRDefault="00FE3C99" w:rsidP="005840AA">
            <w:pPr>
              <w:tabs>
                <w:tab w:val="left" w:pos="-269"/>
                <w:tab w:val="left" w:pos="450"/>
              </w:tabs>
              <w:autoSpaceDE w:val="0"/>
              <w:autoSpaceDN w:val="0"/>
              <w:adjustRightInd w:val="0"/>
              <w:spacing w:after="0" w:line="240" w:lineRule="auto"/>
              <w:jc w:val="center"/>
              <w:rPr>
                <w:rFonts w:cs="Times New Roman"/>
                <w:sz w:val="20"/>
                <w:szCs w:val="20"/>
              </w:rPr>
            </w:pPr>
            <w:r w:rsidRPr="00F369F4">
              <w:rPr>
                <w:rFonts w:cs="Times New Roman"/>
                <w:sz w:val="20"/>
                <w:szCs w:val="20"/>
              </w:rPr>
              <w:t>10</w:t>
            </w:r>
          </w:p>
          <w:p w14:paraId="4EC29A6D" w14:textId="77777777" w:rsidR="00FE3C99" w:rsidRPr="00F369F4" w:rsidRDefault="00FE3C99" w:rsidP="005840AA">
            <w:pPr>
              <w:tabs>
                <w:tab w:val="left" w:pos="-269"/>
                <w:tab w:val="left" w:pos="450"/>
              </w:tabs>
              <w:autoSpaceDE w:val="0"/>
              <w:autoSpaceDN w:val="0"/>
              <w:adjustRightInd w:val="0"/>
              <w:spacing w:after="0" w:line="240" w:lineRule="auto"/>
              <w:jc w:val="center"/>
              <w:rPr>
                <w:rFonts w:cs="Times New Roman"/>
                <w:sz w:val="20"/>
                <w:szCs w:val="20"/>
              </w:rPr>
            </w:pPr>
            <w:r w:rsidRPr="00F369F4">
              <w:rPr>
                <w:rFonts w:cs="Times New Roman"/>
                <w:sz w:val="20"/>
                <w:szCs w:val="20"/>
              </w:rPr>
              <w:t>15</w:t>
            </w:r>
          </w:p>
          <w:p w14:paraId="1AAB2303" w14:textId="77777777" w:rsidR="00FE3C99" w:rsidRPr="00F369F4" w:rsidRDefault="00FE3C99" w:rsidP="005840AA">
            <w:pPr>
              <w:tabs>
                <w:tab w:val="left" w:pos="-269"/>
                <w:tab w:val="left" w:pos="450"/>
              </w:tabs>
              <w:autoSpaceDE w:val="0"/>
              <w:autoSpaceDN w:val="0"/>
              <w:adjustRightInd w:val="0"/>
              <w:spacing w:after="55" w:line="240" w:lineRule="auto"/>
              <w:jc w:val="center"/>
              <w:rPr>
                <w:rFonts w:cs="Times New Roman"/>
                <w:sz w:val="20"/>
                <w:szCs w:val="20"/>
              </w:rPr>
            </w:pPr>
            <w:r w:rsidRPr="00F369F4">
              <w:rPr>
                <w:rFonts w:cs="Times New Roman"/>
                <w:sz w:val="20"/>
                <w:szCs w:val="20"/>
              </w:rPr>
              <w:t>15</w:t>
            </w:r>
          </w:p>
        </w:tc>
        <w:tc>
          <w:tcPr>
            <w:tcW w:w="1080" w:type="dxa"/>
          </w:tcPr>
          <w:p w14:paraId="326AF4A5" w14:textId="77777777" w:rsidR="00FE3C99" w:rsidRPr="00F369F4" w:rsidRDefault="00FE3C99" w:rsidP="005840AA">
            <w:pPr>
              <w:tabs>
                <w:tab w:val="left" w:pos="-269"/>
                <w:tab w:val="left" w:pos="450"/>
              </w:tabs>
              <w:autoSpaceDE w:val="0"/>
              <w:autoSpaceDN w:val="0"/>
              <w:adjustRightInd w:val="0"/>
              <w:spacing w:before="120" w:after="0" w:line="240" w:lineRule="auto"/>
              <w:rPr>
                <w:rFonts w:cs="Times New Roman"/>
                <w:sz w:val="20"/>
                <w:szCs w:val="20"/>
              </w:rPr>
            </w:pPr>
          </w:p>
          <w:p w14:paraId="4C382D84" w14:textId="77777777" w:rsidR="00FE3C99" w:rsidRPr="00F369F4" w:rsidRDefault="00FE3C99" w:rsidP="005840AA">
            <w:pPr>
              <w:tabs>
                <w:tab w:val="left" w:pos="-269"/>
                <w:tab w:val="left" w:pos="450"/>
              </w:tabs>
              <w:autoSpaceDE w:val="0"/>
              <w:autoSpaceDN w:val="0"/>
              <w:adjustRightInd w:val="0"/>
              <w:spacing w:after="0" w:line="240" w:lineRule="auto"/>
              <w:rPr>
                <w:rFonts w:cs="Times New Roman"/>
                <w:sz w:val="20"/>
                <w:szCs w:val="20"/>
              </w:rPr>
            </w:pPr>
            <w:r w:rsidRPr="00F369F4">
              <w:rPr>
                <w:rFonts w:cs="Times New Roman"/>
                <w:sz w:val="20"/>
                <w:szCs w:val="20"/>
                <w:u w:val="single"/>
              </w:rPr>
              <w:t xml:space="preserve">              </w:t>
            </w:r>
          </w:p>
          <w:p w14:paraId="2236F70C" w14:textId="77777777" w:rsidR="00FE3C99" w:rsidRPr="00F369F4" w:rsidRDefault="00FE3C99" w:rsidP="005840AA">
            <w:pPr>
              <w:tabs>
                <w:tab w:val="left" w:pos="-269"/>
                <w:tab w:val="left" w:pos="450"/>
              </w:tabs>
              <w:autoSpaceDE w:val="0"/>
              <w:autoSpaceDN w:val="0"/>
              <w:adjustRightInd w:val="0"/>
              <w:spacing w:after="0" w:line="240" w:lineRule="auto"/>
              <w:rPr>
                <w:rFonts w:cs="Times New Roman"/>
                <w:sz w:val="20"/>
                <w:szCs w:val="20"/>
              </w:rPr>
            </w:pPr>
            <w:r w:rsidRPr="00F369F4">
              <w:rPr>
                <w:rFonts w:cs="Times New Roman"/>
                <w:sz w:val="20"/>
                <w:szCs w:val="20"/>
                <w:u w:val="single"/>
              </w:rPr>
              <w:t xml:space="preserve">              </w:t>
            </w:r>
          </w:p>
          <w:p w14:paraId="31B055E3" w14:textId="77777777" w:rsidR="00FE3C99" w:rsidRPr="00F369F4" w:rsidRDefault="00FE3C99" w:rsidP="005840AA">
            <w:pPr>
              <w:tabs>
                <w:tab w:val="left" w:pos="-269"/>
                <w:tab w:val="left" w:pos="450"/>
              </w:tabs>
              <w:autoSpaceDE w:val="0"/>
              <w:autoSpaceDN w:val="0"/>
              <w:adjustRightInd w:val="0"/>
              <w:spacing w:after="0" w:line="240" w:lineRule="auto"/>
              <w:rPr>
                <w:rFonts w:cs="Times New Roman"/>
                <w:sz w:val="20"/>
                <w:szCs w:val="20"/>
              </w:rPr>
            </w:pPr>
            <w:r w:rsidRPr="00F369F4">
              <w:rPr>
                <w:rFonts w:cs="Times New Roman"/>
                <w:sz w:val="20"/>
                <w:szCs w:val="20"/>
                <w:u w:val="single"/>
              </w:rPr>
              <w:t xml:space="preserve">              </w:t>
            </w:r>
          </w:p>
          <w:p w14:paraId="54DBA6BA" w14:textId="77777777" w:rsidR="00FE3C99" w:rsidRPr="00F369F4" w:rsidRDefault="00FE3C99" w:rsidP="005840AA">
            <w:pPr>
              <w:tabs>
                <w:tab w:val="left" w:pos="-269"/>
                <w:tab w:val="left" w:pos="450"/>
              </w:tabs>
              <w:autoSpaceDE w:val="0"/>
              <w:autoSpaceDN w:val="0"/>
              <w:adjustRightInd w:val="0"/>
              <w:spacing w:after="55" w:line="240" w:lineRule="auto"/>
              <w:rPr>
                <w:rFonts w:cs="Times New Roman"/>
                <w:sz w:val="20"/>
                <w:szCs w:val="20"/>
              </w:rPr>
            </w:pPr>
            <w:r w:rsidRPr="00F369F4">
              <w:rPr>
                <w:rFonts w:cs="Times New Roman"/>
                <w:sz w:val="20"/>
                <w:szCs w:val="20"/>
                <w:u w:val="single"/>
              </w:rPr>
              <w:t xml:space="preserve">              </w:t>
            </w:r>
          </w:p>
        </w:tc>
      </w:tr>
      <w:tr w:rsidR="00FE3C99" w:rsidRPr="00F369F4" w14:paraId="18EA6207" w14:textId="77777777" w:rsidTr="00FE3C99">
        <w:trPr>
          <w:cantSplit/>
        </w:trPr>
        <w:tc>
          <w:tcPr>
            <w:tcW w:w="450" w:type="dxa"/>
          </w:tcPr>
          <w:p w14:paraId="2994AAFB" w14:textId="77777777" w:rsidR="00FE3C99" w:rsidRPr="00F369F4" w:rsidRDefault="00FE3C99" w:rsidP="005840AA">
            <w:pPr>
              <w:tabs>
                <w:tab w:val="left" w:pos="-269"/>
                <w:tab w:val="left" w:pos="450"/>
              </w:tabs>
              <w:autoSpaceDE w:val="0"/>
              <w:autoSpaceDN w:val="0"/>
              <w:adjustRightInd w:val="0"/>
              <w:spacing w:before="120" w:after="55" w:line="240" w:lineRule="auto"/>
              <w:rPr>
                <w:rFonts w:cs="Times New Roman"/>
                <w:sz w:val="20"/>
                <w:szCs w:val="20"/>
              </w:rPr>
            </w:pPr>
          </w:p>
        </w:tc>
        <w:tc>
          <w:tcPr>
            <w:tcW w:w="5130" w:type="dxa"/>
          </w:tcPr>
          <w:p w14:paraId="4770259E" w14:textId="77777777" w:rsidR="00FE3C99" w:rsidRPr="00F369F4" w:rsidRDefault="00FE3C99" w:rsidP="005840AA">
            <w:pPr>
              <w:tabs>
                <w:tab w:val="right" w:pos="9540"/>
              </w:tabs>
              <w:autoSpaceDE w:val="0"/>
              <w:autoSpaceDN w:val="0"/>
              <w:adjustRightInd w:val="0"/>
              <w:spacing w:before="120" w:after="55" w:line="240" w:lineRule="auto"/>
              <w:rPr>
                <w:rFonts w:cs="Times New Roman"/>
                <w:sz w:val="20"/>
                <w:szCs w:val="20"/>
              </w:rPr>
            </w:pPr>
            <w:r w:rsidRPr="00F369F4">
              <w:rPr>
                <w:rFonts w:cs="Times New Roman"/>
                <w:sz w:val="20"/>
                <w:szCs w:val="20"/>
              </w:rPr>
              <w:tab/>
              <w:t>PART A TOTAL</w:t>
            </w:r>
          </w:p>
        </w:tc>
        <w:tc>
          <w:tcPr>
            <w:tcW w:w="1440" w:type="dxa"/>
          </w:tcPr>
          <w:p w14:paraId="345FEE59" w14:textId="77777777" w:rsidR="00FE3C99" w:rsidRPr="00F369F4" w:rsidRDefault="00FE3C99" w:rsidP="005840AA">
            <w:pPr>
              <w:autoSpaceDE w:val="0"/>
              <w:autoSpaceDN w:val="0"/>
              <w:adjustRightInd w:val="0"/>
              <w:spacing w:before="120" w:after="55" w:line="240" w:lineRule="auto"/>
              <w:rPr>
                <w:rFonts w:cs="Times New Roman"/>
                <w:sz w:val="20"/>
                <w:szCs w:val="20"/>
              </w:rPr>
            </w:pPr>
          </w:p>
        </w:tc>
        <w:tc>
          <w:tcPr>
            <w:tcW w:w="1170" w:type="dxa"/>
          </w:tcPr>
          <w:p w14:paraId="5F479EE7" w14:textId="77777777" w:rsidR="00FE3C99" w:rsidRPr="00F369F4" w:rsidRDefault="00FE3C99" w:rsidP="005840AA">
            <w:pPr>
              <w:autoSpaceDE w:val="0"/>
              <w:autoSpaceDN w:val="0"/>
              <w:adjustRightInd w:val="0"/>
              <w:spacing w:before="120" w:after="55" w:line="240" w:lineRule="auto"/>
              <w:jc w:val="center"/>
              <w:rPr>
                <w:rFonts w:cs="Times New Roman"/>
                <w:sz w:val="20"/>
                <w:szCs w:val="20"/>
              </w:rPr>
            </w:pPr>
          </w:p>
        </w:tc>
        <w:tc>
          <w:tcPr>
            <w:tcW w:w="1080" w:type="dxa"/>
          </w:tcPr>
          <w:p w14:paraId="59A7E433" w14:textId="77777777" w:rsidR="00FE3C99" w:rsidRPr="00F369F4" w:rsidRDefault="00FE3C99" w:rsidP="005840AA">
            <w:pPr>
              <w:autoSpaceDE w:val="0"/>
              <w:autoSpaceDN w:val="0"/>
              <w:adjustRightInd w:val="0"/>
              <w:spacing w:before="120" w:after="55" w:line="240" w:lineRule="auto"/>
              <w:rPr>
                <w:rFonts w:cs="Times New Roman"/>
                <w:sz w:val="20"/>
                <w:szCs w:val="20"/>
              </w:rPr>
            </w:pPr>
            <w:r w:rsidRPr="00F369F4">
              <w:rPr>
                <w:rFonts w:cs="Times New Roman"/>
                <w:sz w:val="20"/>
                <w:szCs w:val="20"/>
                <w:u w:val="double"/>
              </w:rPr>
              <w:t xml:space="preserve">              </w:t>
            </w:r>
          </w:p>
        </w:tc>
      </w:tr>
      <w:tr w:rsidR="00FE3C99" w:rsidRPr="00F369F4" w14:paraId="5FE1C1F6" w14:textId="77777777" w:rsidTr="00FE3C99">
        <w:trPr>
          <w:cantSplit/>
          <w:trHeight w:val="932"/>
        </w:trPr>
        <w:tc>
          <w:tcPr>
            <w:tcW w:w="450" w:type="dxa"/>
          </w:tcPr>
          <w:p w14:paraId="72BF76CA" w14:textId="77777777" w:rsidR="00FE3C99" w:rsidRPr="00F369F4" w:rsidRDefault="00FE3C99" w:rsidP="005840AA">
            <w:pPr>
              <w:autoSpaceDE w:val="0"/>
              <w:autoSpaceDN w:val="0"/>
              <w:adjustRightInd w:val="0"/>
              <w:spacing w:before="120" w:after="55" w:line="240" w:lineRule="auto"/>
              <w:rPr>
                <w:rFonts w:cs="Times New Roman"/>
                <w:sz w:val="20"/>
                <w:szCs w:val="20"/>
              </w:rPr>
            </w:pPr>
          </w:p>
        </w:tc>
        <w:tc>
          <w:tcPr>
            <w:tcW w:w="8820" w:type="dxa"/>
            <w:gridSpan w:val="4"/>
          </w:tcPr>
          <w:p w14:paraId="363D11D4" w14:textId="77777777" w:rsidR="00FE3C99" w:rsidRPr="00F369F4" w:rsidRDefault="00FE3C99" w:rsidP="005840AA">
            <w:pPr>
              <w:tabs>
                <w:tab w:val="right" w:pos="5010"/>
              </w:tabs>
              <w:autoSpaceDE w:val="0"/>
              <w:autoSpaceDN w:val="0"/>
              <w:adjustRightInd w:val="0"/>
              <w:spacing w:before="120" w:after="55" w:line="240" w:lineRule="auto"/>
              <w:rPr>
                <w:rFonts w:cs="Times New Roman"/>
                <w:sz w:val="20"/>
                <w:szCs w:val="20"/>
              </w:rPr>
            </w:pPr>
            <w:r w:rsidRPr="00F369F4">
              <w:rPr>
                <w:rFonts w:cs="Times New Roman"/>
                <w:sz w:val="20"/>
                <w:szCs w:val="20"/>
              </w:rPr>
              <w:t>COMMENTS:</w:t>
            </w:r>
            <w:r w:rsidRPr="00F369F4">
              <w:rPr>
                <w:rFonts w:cs="Times New Roman"/>
                <w:sz w:val="20"/>
                <w:szCs w:val="20"/>
                <w:u w:val="single"/>
              </w:rPr>
              <w:t xml:space="preserve">                                                                                                                                                                                                                                                                                                               </w:t>
            </w:r>
          </w:p>
        </w:tc>
      </w:tr>
      <w:tr w:rsidR="00FE3C99" w:rsidRPr="00F369F4" w14:paraId="77E21C72" w14:textId="77777777" w:rsidTr="00FE3C99">
        <w:trPr>
          <w:cantSplit/>
        </w:trPr>
        <w:tc>
          <w:tcPr>
            <w:tcW w:w="450" w:type="dxa"/>
          </w:tcPr>
          <w:p w14:paraId="72DAF34C" w14:textId="77777777" w:rsidR="00FE3C99" w:rsidRPr="00F369F4" w:rsidRDefault="00FE3C99" w:rsidP="005840AA">
            <w:pPr>
              <w:autoSpaceDE w:val="0"/>
              <w:autoSpaceDN w:val="0"/>
              <w:adjustRightInd w:val="0"/>
              <w:spacing w:before="120" w:after="55" w:line="240" w:lineRule="auto"/>
              <w:rPr>
                <w:rFonts w:cs="Times New Roman"/>
                <w:sz w:val="20"/>
                <w:szCs w:val="20"/>
              </w:rPr>
            </w:pPr>
            <w:r w:rsidRPr="00F369F4">
              <w:rPr>
                <w:rFonts w:cs="Times New Roman"/>
                <w:sz w:val="20"/>
                <w:szCs w:val="20"/>
              </w:rPr>
              <w:t>B.</w:t>
            </w:r>
          </w:p>
        </w:tc>
        <w:tc>
          <w:tcPr>
            <w:tcW w:w="5130" w:type="dxa"/>
          </w:tcPr>
          <w:p w14:paraId="54B4B141" w14:textId="77777777" w:rsidR="00FE3C99" w:rsidRPr="00F369F4" w:rsidRDefault="00FE3C99" w:rsidP="005840AA">
            <w:pPr>
              <w:tabs>
                <w:tab w:val="right" w:pos="5010"/>
              </w:tabs>
              <w:autoSpaceDE w:val="0"/>
              <w:autoSpaceDN w:val="0"/>
              <w:adjustRightInd w:val="0"/>
              <w:spacing w:before="120" w:after="55" w:line="240" w:lineRule="auto"/>
              <w:rPr>
                <w:rFonts w:cs="Times New Roman"/>
                <w:sz w:val="20"/>
                <w:szCs w:val="20"/>
              </w:rPr>
            </w:pPr>
            <w:r w:rsidRPr="00F369F4">
              <w:rPr>
                <w:rFonts w:cs="Times New Roman"/>
                <w:sz w:val="20"/>
                <w:szCs w:val="20"/>
              </w:rPr>
              <w:t>Program Management</w:t>
            </w:r>
          </w:p>
        </w:tc>
        <w:tc>
          <w:tcPr>
            <w:tcW w:w="1440" w:type="dxa"/>
          </w:tcPr>
          <w:p w14:paraId="3300F430" w14:textId="77777777" w:rsidR="00FE3C99" w:rsidRPr="00F369F4" w:rsidRDefault="00FE3C99" w:rsidP="005840AA">
            <w:pPr>
              <w:autoSpaceDE w:val="0"/>
              <w:autoSpaceDN w:val="0"/>
              <w:adjustRightInd w:val="0"/>
              <w:spacing w:before="120" w:after="55" w:line="240" w:lineRule="auto"/>
              <w:rPr>
                <w:rFonts w:cs="Times New Roman"/>
                <w:sz w:val="20"/>
                <w:szCs w:val="20"/>
              </w:rPr>
            </w:pPr>
          </w:p>
        </w:tc>
        <w:tc>
          <w:tcPr>
            <w:tcW w:w="1170" w:type="dxa"/>
          </w:tcPr>
          <w:p w14:paraId="46A4ACA7" w14:textId="77777777" w:rsidR="00FE3C99" w:rsidRPr="00F369F4" w:rsidRDefault="00FE3C99" w:rsidP="005840AA">
            <w:pPr>
              <w:autoSpaceDE w:val="0"/>
              <w:autoSpaceDN w:val="0"/>
              <w:adjustRightInd w:val="0"/>
              <w:spacing w:before="120" w:after="55" w:line="240" w:lineRule="auto"/>
              <w:jc w:val="center"/>
              <w:rPr>
                <w:rFonts w:cs="Times New Roman"/>
                <w:sz w:val="20"/>
                <w:szCs w:val="20"/>
              </w:rPr>
            </w:pPr>
          </w:p>
        </w:tc>
        <w:tc>
          <w:tcPr>
            <w:tcW w:w="1080" w:type="dxa"/>
          </w:tcPr>
          <w:p w14:paraId="36806CFE" w14:textId="77777777" w:rsidR="00FE3C99" w:rsidRPr="00F369F4" w:rsidRDefault="00FE3C99" w:rsidP="005840AA">
            <w:pPr>
              <w:autoSpaceDE w:val="0"/>
              <w:autoSpaceDN w:val="0"/>
              <w:adjustRightInd w:val="0"/>
              <w:spacing w:before="120" w:after="55" w:line="240" w:lineRule="auto"/>
              <w:rPr>
                <w:rFonts w:cs="Times New Roman"/>
                <w:sz w:val="20"/>
                <w:szCs w:val="20"/>
              </w:rPr>
            </w:pPr>
          </w:p>
        </w:tc>
      </w:tr>
      <w:tr w:rsidR="00FE3C99" w:rsidRPr="00F369F4" w14:paraId="35D55594" w14:textId="77777777" w:rsidTr="00FE3C99">
        <w:trPr>
          <w:cantSplit/>
        </w:trPr>
        <w:tc>
          <w:tcPr>
            <w:tcW w:w="450" w:type="dxa"/>
          </w:tcPr>
          <w:p w14:paraId="386A28E4" w14:textId="77777777" w:rsidR="00FE3C99" w:rsidRPr="00F369F4" w:rsidRDefault="00FE3C99" w:rsidP="005840AA">
            <w:pPr>
              <w:autoSpaceDE w:val="0"/>
              <w:autoSpaceDN w:val="0"/>
              <w:adjustRightInd w:val="0"/>
              <w:spacing w:before="120" w:after="55" w:line="240" w:lineRule="auto"/>
              <w:rPr>
                <w:rFonts w:cs="Times New Roman"/>
                <w:sz w:val="20"/>
                <w:szCs w:val="20"/>
              </w:rPr>
            </w:pPr>
          </w:p>
        </w:tc>
        <w:tc>
          <w:tcPr>
            <w:tcW w:w="5130" w:type="dxa"/>
          </w:tcPr>
          <w:p w14:paraId="5BAF86D2" w14:textId="77777777" w:rsidR="00FE3C99" w:rsidRPr="00F369F4" w:rsidRDefault="00FE3C99" w:rsidP="005840AA">
            <w:pPr>
              <w:tabs>
                <w:tab w:val="right" w:pos="5010"/>
              </w:tabs>
              <w:autoSpaceDE w:val="0"/>
              <w:autoSpaceDN w:val="0"/>
              <w:adjustRightInd w:val="0"/>
              <w:spacing w:before="120" w:after="0" w:line="240" w:lineRule="auto"/>
              <w:rPr>
                <w:rFonts w:cs="Times New Roman"/>
                <w:sz w:val="20"/>
                <w:szCs w:val="20"/>
              </w:rPr>
            </w:pPr>
            <w:r w:rsidRPr="00F369F4">
              <w:rPr>
                <w:rFonts w:cs="Times New Roman"/>
                <w:sz w:val="20"/>
                <w:szCs w:val="20"/>
              </w:rPr>
              <w:t>1.  Performance Standards</w:t>
            </w:r>
          </w:p>
          <w:p w14:paraId="77D417E1" w14:textId="77777777" w:rsidR="00FE3C99" w:rsidRPr="00F369F4" w:rsidRDefault="00FE3C99" w:rsidP="005840AA">
            <w:pPr>
              <w:tabs>
                <w:tab w:val="left" w:pos="-269"/>
                <w:tab w:val="left" w:pos="450"/>
                <w:tab w:val="left" w:pos="1170"/>
                <w:tab w:val="left" w:pos="1890"/>
                <w:tab w:val="left" w:pos="2610"/>
                <w:tab w:val="left" w:pos="3330"/>
                <w:tab w:val="left" w:pos="4050"/>
                <w:tab w:val="left" w:pos="4770"/>
              </w:tabs>
              <w:autoSpaceDE w:val="0"/>
              <w:autoSpaceDN w:val="0"/>
              <w:adjustRightInd w:val="0"/>
              <w:spacing w:after="0" w:line="240" w:lineRule="auto"/>
              <w:rPr>
                <w:rFonts w:cs="Times New Roman"/>
                <w:sz w:val="20"/>
                <w:szCs w:val="20"/>
              </w:rPr>
            </w:pPr>
            <w:r w:rsidRPr="00F369F4">
              <w:rPr>
                <w:rFonts w:cs="Times New Roman"/>
                <w:sz w:val="20"/>
                <w:szCs w:val="20"/>
              </w:rPr>
              <w:t>2.  Cost Effectiveness</w:t>
            </w:r>
          </w:p>
          <w:p w14:paraId="1EA4FAAB" w14:textId="77777777" w:rsidR="00FE3C99" w:rsidRPr="00F369F4" w:rsidRDefault="00FE3C99" w:rsidP="005840AA">
            <w:pPr>
              <w:tabs>
                <w:tab w:val="left" w:pos="-269"/>
                <w:tab w:val="left" w:pos="450"/>
                <w:tab w:val="left" w:pos="1170"/>
                <w:tab w:val="left" w:pos="1890"/>
                <w:tab w:val="left" w:pos="2610"/>
                <w:tab w:val="left" w:pos="3330"/>
                <w:tab w:val="left" w:pos="4050"/>
                <w:tab w:val="left" w:pos="4770"/>
              </w:tabs>
              <w:autoSpaceDE w:val="0"/>
              <w:autoSpaceDN w:val="0"/>
              <w:adjustRightInd w:val="0"/>
              <w:spacing w:after="0" w:line="240" w:lineRule="auto"/>
              <w:rPr>
                <w:rFonts w:cs="Times New Roman"/>
                <w:sz w:val="20"/>
                <w:szCs w:val="20"/>
              </w:rPr>
            </w:pPr>
            <w:r w:rsidRPr="00F369F4">
              <w:rPr>
                <w:rFonts w:cs="Times New Roman"/>
                <w:sz w:val="20"/>
                <w:szCs w:val="20"/>
              </w:rPr>
              <w:t>3.  Previous Experience</w:t>
            </w:r>
          </w:p>
          <w:p w14:paraId="3A312333" w14:textId="77777777" w:rsidR="00FE3C99" w:rsidRPr="00F369F4" w:rsidRDefault="00FE3C99" w:rsidP="005840AA">
            <w:pPr>
              <w:tabs>
                <w:tab w:val="left" w:pos="-269"/>
                <w:tab w:val="left" w:pos="450"/>
                <w:tab w:val="left" w:pos="1170"/>
                <w:tab w:val="left" w:pos="1890"/>
                <w:tab w:val="left" w:pos="2610"/>
                <w:tab w:val="left" w:pos="3330"/>
                <w:tab w:val="left" w:pos="4050"/>
                <w:tab w:val="left" w:pos="4770"/>
              </w:tabs>
              <w:autoSpaceDE w:val="0"/>
              <w:autoSpaceDN w:val="0"/>
              <w:adjustRightInd w:val="0"/>
              <w:spacing w:after="55" w:line="240" w:lineRule="auto"/>
              <w:rPr>
                <w:rFonts w:cs="Times New Roman"/>
                <w:sz w:val="20"/>
                <w:szCs w:val="20"/>
              </w:rPr>
            </w:pPr>
            <w:r w:rsidRPr="00F369F4">
              <w:rPr>
                <w:rFonts w:cs="Times New Roman"/>
                <w:sz w:val="20"/>
                <w:szCs w:val="20"/>
              </w:rPr>
              <w:t>4.  Financial Capability</w:t>
            </w:r>
          </w:p>
        </w:tc>
        <w:tc>
          <w:tcPr>
            <w:tcW w:w="1440" w:type="dxa"/>
          </w:tcPr>
          <w:p w14:paraId="0A203465" w14:textId="77777777" w:rsidR="00FE3C99" w:rsidRPr="00F369F4" w:rsidRDefault="00FE3C99" w:rsidP="005840AA">
            <w:pPr>
              <w:tabs>
                <w:tab w:val="left" w:pos="-269"/>
                <w:tab w:val="left" w:pos="450"/>
                <w:tab w:val="left" w:pos="1170"/>
              </w:tabs>
              <w:autoSpaceDE w:val="0"/>
              <w:autoSpaceDN w:val="0"/>
              <w:adjustRightInd w:val="0"/>
              <w:spacing w:before="120" w:after="0" w:line="240" w:lineRule="auto"/>
              <w:rPr>
                <w:rFonts w:cs="Times New Roman"/>
                <w:sz w:val="20"/>
                <w:szCs w:val="20"/>
              </w:rPr>
            </w:pPr>
            <w:r w:rsidRPr="00F369F4">
              <w:rPr>
                <w:rFonts w:cs="Times New Roman"/>
                <w:sz w:val="20"/>
                <w:szCs w:val="20"/>
              </w:rPr>
              <w:t xml:space="preserve">   0 1 2 3 4 5</w:t>
            </w:r>
          </w:p>
          <w:p w14:paraId="1086CA81" w14:textId="77777777" w:rsidR="00FE3C99" w:rsidRPr="00F369F4" w:rsidRDefault="00FE3C99" w:rsidP="005840AA">
            <w:pPr>
              <w:tabs>
                <w:tab w:val="left" w:pos="-269"/>
                <w:tab w:val="left" w:pos="450"/>
                <w:tab w:val="left" w:pos="1170"/>
              </w:tabs>
              <w:autoSpaceDE w:val="0"/>
              <w:autoSpaceDN w:val="0"/>
              <w:adjustRightInd w:val="0"/>
              <w:spacing w:after="0" w:line="240" w:lineRule="auto"/>
              <w:rPr>
                <w:rFonts w:cs="Times New Roman"/>
                <w:sz w:val="20"/>
                <w:szCs w:val="20"/>
              </w:rPr>
            </w:pPr>
            <w:r w:rsidRPr="00F369F4">
              <w:rPr>
                <w:rFonts w:cs="Times New Roman"/>
                <w:sz w:val="20"/>
                <w:szCs w:val="20"/>
              </w:rPr>
              <w:t xml:space="preserve">   0 1 2 3 4 5</w:t>
            </w:r>
          </w:p>
          <w:p w14:paraId="1E13791A" w14:textId="77777777" w:rsidR="00FE3C99" w:rsidRPr="00F369F4" w:rsidRDefault="00FE3C99" w:rsidP="005840AA">
            <w:pPr>
              <w:tabs>
                <w:tab w:val="left" w:pos="-269"/>
                <w:tab w:val="left" w:pos="450"/>
                <w:tab w:val="left" w:pos="1170"/>
              </w:tabs>
              <w:autoSpaceDE w:val="0"/>
              <w:autoSpaceDN w:val="0"/>
              <w:adjustRightInd w:val="0"/>
              <w:spacing w:after="0" w:line="240" w:lineRule="auto"/>
              <w:rPr>
                <w:rFonts w:cs="Times New Roman"/>
                <w:sz w:val="20"/>
                <w:szCs w:val="20"/>
              </w:rPr>
            </w:pPr>
            <w:r w:rsidRPr="00F369F4">
              <w:rPr>
                <w:rFonts w:cs="Times New Roman"/>
                <w:sz w:val="20"/>
                <w:szCs w:val="20"/>
              </w:rPr>
              <w:t xml:space="preserve">   0 1 2 3 4 5</w:t>
            </w:r>
          </w:p>
          <w:p w14:paraId="6C19A3CC" w14:textId="77777777" w:rsidR="00FE3C99" w:rsidRPr="00F369F4" w:rsidRDefault="00FE3C99" w:rsidP="005840AA">
            <w:pPr>
              <w:tabs>
                <w:tab w:val="left" w:pos="-269"/>
                <w:tab w:val="left" w:pos="450"/>
                <w:tab w:val="left" w:pos="1170"/>
              </w:tabs>
              <w:autoSpaceDE w:val="0"/>
              <w:autoSpaceDN w:val="0"/>
              <w:adjustRightInd w:val="0"/>
              <w:spacing w:after="55" w:line="240" w:lineRule="auto"/>
              <w:rPr>
                <w:rFonts w:cs="Times New Roman"/>
                <w:sz w:val="20"/>
                <w:szCs w:val="20"/>
              </w:rPr>
            </w:pPr>
            <w:r w:rsidRPr="00F369F4">
              <w:rPr>
                <w:rFonts w:cs="Times New Roman"/>
                <w:sz w:val="20"/>
                <w:szCs w:val="20"/>
              </w:rPr>
              <w:t xml:space="preserve">   0 1 2 3 4 5</w:t>
            </w:r>
          </w:p>
        </w:tc>
        <w:tc>
          <w:tcPr>
            <w:tcW w:w="1170" w:type="dxa"/>
          </w:tcPr>
          <w:p w14:paraId="2EADC2A5" w14:textId="77777777" w:rsidR="00FE3C99" w:rsidRPr="00F369F4" w:rsidRDefault="00FE3C99" w:rsidP="005840AA">
            <w:pPr>
              <w:tabs>
                <w:tab w:val="left" w:pos="-269"/>
                <w:tab w:val="left" w:pos="450"/>
              </w:tabs>
              <w:autoSpaceDE w:val="0"/>
              <w:autoSpaceDN w:val="0"/>
              <w:adjustRightInd w:val="0"/>
              <w:spacing w:before="120" w:after="0" w:line="240" w:lineRule="auto"/>
              <w:jc w:val="center"/>
              <w:rPr>
                <w:rFonts w:cs="Times New Roman"/>
                <w:sz w:val="20"/>
                <w:szCs w:val="20"/>
              </w:rPr>
            </w:pPr>
            <w:r w:rsidRPr="00F369F4">
              <w:rPr>
                <w:rFonts w:cs="Times New Roman"/>
                <w:sz w:val="20"/>
                <w:szCs w:val="20"/>
              </w:rPr>
              <w:t xml:space="preserve"> 5</w:t>
            </w:r>
          </w:p>
          <w:p w14:paraId="5B10FF65" w14:textId="77777777" w:rsidR="00FE3C99" w:rsidRPr="00F369F4" w:rsidRDefault="00FE3C99" w:rsidP="005840AA">
            <w:pPr>
              <w:tabs>
                <w:tab w:val="left" w:pos="-269"/>
                <w:tab w:val="left" w:pos="450"/>
              </w:tabs>
              <w:autoSpaceDE w:val="0"/>
              <w:autoSpaceDN w:val="0"/>
              <w:adjustRightInd w:val="0"/>
              <w:spacing w:after="0" w:line="240" w:lineRule="auto"/>
              <w:jc w:val="center"/>
              <w:rPr>
                <w:rFonts w:cs="Times New Roman"/>
                <w:sz w:val="20"/>
                <w:szCs w:val="20"/>
              </w:rPr>
            </w:pPr>
            <w:r w:rsidRPr="00F369F4">
              <w:rPr>
                <w:rFonts w:cs="Times New Roman"/>
                <w:sz w:val="20"/>
                <w:szCs w:val="20"/>
              </w:rPr>
              <w:t>10</w:t>
            </w:r>
          </w:p>
          <w:p w14:paraId="36229C29" w14:textId="77777777" w:rsidR="00FE3C99" w:rsidRPr="00F369F4" w:rsidRDefault="00FE3C99" w:rsidP="005840AA">
            <w:pPr>
              <w:tabs>
                <w:tab w:val="left" w:pos="-269"/>
                <w:tab w:val="left" w:pos="450"/>
              </w:tabs>
              <w:autoSpaceDE w:val="0"/>
              <w:autoSpaceDN w:val="0"/>
              <w:adjustRightInd w:val="0"/>
              <w:spacing w:after="0" w:line="240" w:lineRule="auto"/>
              <w:jc w:val="center"/>
              <w:rPr>
                <w:rFonts w:cs="Times New Roman"/>
                <w:sz w:val="20"/>
                <w:szCs w:val="20"/>
              </w:rPr>
            </w:pPr>
            <w:r w:rsidRPr="00F369F4">
              <w:rPr>
                <w:rFonts w:cs="Times New Roman"/>
                <w:sz w:val="20"/>
                <w:szCs w:val="20"/>
              </w:rPr>
              <w:t>15</w:t>
            </w:r>
          </w:p>
          <w:p w14:paraId="68CD9BE5" w14:textId="77777777" w:rsidR="00FE3C99" w:rsidRPr="00F369F4" w:rsidRDefault="00FE3C99" w:rsidP="005840AA">
            <w:pPr>
              <w:tabs>
                <w:tab w:val="left" w:pos="-269"/>
                <w:tab w:val="left" w:pos="450"/>
              </w:tabs>
              <w:autoSpaceDE w:val="0"/>
              <w:autoSpaceDN w:val="0"/>
              <w:adjustRightInd w:val="0"/>
              <w:spacing w:after="55" w:line="240" w:lineRule="auto"/>
              <w:jc w:val="center"/>
              <w:rPr>
                <w:rFonts w:cs="Times New Roman"/>
                <w:sz w:val="20"/>
                <w:szCs w:val="20"/>
              </w:rPr>
            </w:pPr>
            <w:r w:rsidRPr="00F369F4">
              <w:rPr>
                <w:rFonts w:cs="Times New Roman"/>
                <w:sz w:val="20"/>
                <w:szCs w:val="20"/>
              </w:rPr>
              <w:t>15</w:t>
            </w:r>
          </w:p>
        </w:tc>
        <w:tc>
          <w:tcPr>
            <w:tcW w:w="1080" w:type="dxa"/>
          </w:tcPr>
          <w:p w14:paraId="32E29994" w14:textId="77777777" w:rsidR="00FE3C99" w:rsidRPr="00F369F4" w:rsidRDefault="00FE3C99" w:rsidP="005840AA">
            <w:pPr>
              <w:tabs>
                <w:tab w:val="left" w:pos="-269"/>
                <w:tab w:val="left" w:pos="450"/>
              </w:tabs>
              <w:autoSpaceDE w:val="0"/>
              <w:autoSpaceDN w:val="0"/>
              <w:adjustRightInd w:val="0"/>
              <w:spacing w:before="120" w:after="0" w:line="240" w:lineRule="auto"/>
              <w:rPr>
                <w:rFonts w:cs="Times New Roman"/>
                <w:sz w:val="20"/>
                <w:szCs w:val="20"/>
              </w:rPr>
            </w:pPr>
            <w:r w:rsidRPr="00F369F4">
              <w:rPr>
                <w:rFonts w:cs="Times New Roman"/>
                <w:sz w:val="20"/>
                <w:szCs w:val="20"/>
                <w:u w:val="single"/>
              </w:rPr>
              <w:t xml:space="preserve">              </w:t>
            </w:r>
          </w:p>
          <w:p w14:paraId="3A2A8022" w14:textId="77777777" w:rsidR="00FE3C99" w:rsidRPr="00F369F4" w:rsidRDefault="00FE3C99" w:rsidP="005840AA">
            <w:pPr>
              <w:tabs>
                <w:tab w:val="left" w:pos="-269"/>
                <w:tab w:val="left" w:pos="450"/>
              </w:tabs>
              <w:autoSpaceDE w:val="0"/>
              <w:autoSpaceDN w:val="0"/>
              <w:adjustRightInd w:val="0"/>
              <w:spacing w:after="0" w:line="240" w:lineRule="auto"/>
              <w:rPr>
                <w:rFonts w:cs="Times New Roman"/>
                <w:sz w:val="20"/>
                <w:szCs w:val="20"/>
              </w:rPr>
            </w:pPr>
            <w:r w:rsidRPr="00F369F4">
              <w:rPr>
                <w:rFonts w:cs="Times New Roman"/>
                <w:sz w:val="20"/>
                <w:szCs w:val="20"/>
                <w:u w:val="single"/>
              </w:rPr>
              <w:t xml:space="preserve">              </w:t>
            </w:r>
          </w:p>
          <w:p w14:paraId="0B826921" w14:textId="77777777" w:rsidR="00FE3C99" w:rsidRPr="00F369F4" w:rsidRDefault="00FE3C99" w:rsidP="005840AA">
            <w:pPr>
              <w:tabs>
                <w:tab w:val="left" w:pos="-269"/>
                <w:tab w:val="left" w:pos="450"/>
              </w:tabs>
              <w:autoSpaceDE w:val="0"/>
              <w:autoSpaceDN w:val="0"/>
              <w:adjustRightInd w:val="0"/>
              <w:spacing w:after="0" w:line="240" w:lineRule="auto"/>
              <w:rPr>
                <w:rFonts w:cs="Times New Roman"/>
                <w:sz w:val="20"/>
                <w:szCs w:val="20"/>
              </w:rPr>
            </w:pPr>
            <w:r w:rsidRPr="00F369F4">
              <w:rPr>
                <w:rFonts w:cs="Times New Roman"/>
                <w:sz w:val="20"/>
                <w:szCs w:val="20"/>
                <w:u w:val="single"/>
              </w:rPr>
              <w:t xml:space="preserve">              </w:t>
            </w:r>
          </w:p>
          <w:p w14:paraId="2507C31F" w14:textId="77777777" w:rsidR="00FE3C99" w:rsidRPr="00F369F4" w:rsidRDefault="00FE3C99" w:rsidP="005840AA">
            <w:pPr>
              <w:tabs>
                <w:tab w:val="left" w:pos="-269"/>
                <w:tab w:val="left" w:pos="450"/>
              </w:tabs>
              <w:autoSpaceDE w:val="0"/>
              <w:autoSpaceDN w:val="0"/>
              <w:adjustRightInd w:val="0"/>
              <w:spacing w:after="55" w:line="240" w:lineRule="auto"/>
              <w:rPr>
                <w:rFonts w:cs="Times New Roman"/>
                <w:sz w:val="20"/>
                <w:szCs w:val="20"/>
              </w:rPr>
            </w:pPr>
            <w:r w:rsidRPr="00F369F4">
              <w:rPr>
                <w:rFonts w:cs="Times New Roman"/>
                <w:sz w:val="20"/>
                <w:szCs w:val="20"/>
                <w:u w:val="single"/>
              </w:rPr>
              <w:t xml:space="preserve">              </w:t>
            </w:r>
          </w:p>
        </w:tc>
      </w:tr>
      <w:tr w:rsidR="00FE3C99" w:rsidRPr="00F369F4" w14:paraId="598E4FC7" w14:textId="77777777" w:rsidTr="00FE3C99">
        <w:trPr>
          <w:cantSplit/>
        </w:trPr>
        <w:tc>
          <w:tcPr>
            <w:tcW w:w="450" w:type="dxa"/>
          </w:tcPr>
          <w:p w14:paraId="5440D606" w14:textId="77777777" w:rsidR="00FE3C99" w:rsidRPr="00F369F4" w:rsidRDefault="00FE3C99" w:rsidP="005840AA">
            <w:pPr>
              <w:tabs>
                <w:tab w:val="left" w:pos="-269"/>
                <w:tab w:val="left" w:pos="450"/>
              </w:tabs>
              <w:autoSpaceDE w:val="0"/>
              <w:autoSpaceDN w:val="0"/>
              <w:adjustRightInd w:val="0"/>
              <w:spacing w:before="120" w:after="55" w:line="240" w:lineRule="auto"/>
              <w:rPr>
                <w:rFonts w:cs="Times New Roman"/>
                <w:sz w:val="20"/>
                <w:szCs w:val="20"/>
              </w:rPr>
            </w:pPr>
          </w:p>
        </w:tc>
        <w:tc>
          <w:tcPr>
            <w:tcW w:w="5130" w:type="dxa"/>
          </w:tcPr>
          <w:p w14:paraId="565F740D" w14:textId="77777777" w:rsidR="00FE3C99" w:rsidRPr="00F369F4" w:rsidRDefault="00FE3C99" w:rsidP="005840AA">
            <w:pPr>
              <w:tabs>
                <w:tab w:val="right" w:pos="9540"/>
              </w:tabs>
              <w:autoSpaceDE w:val="0"/>
              <w:autoSpaceDN w:val="0"/>
              <w:adjustRightInd w:val="0"/>
              <w:spacing w:before="120" w:after="55" w:line="240" w:lineRule="auto"/>
              <w:rPr>
                <w:rFonts w:cs="Times New Roman"/>
                <w:sz w:val="20"/>
                <w:szCs w:val="20"/>
              </w:rPr>
            </w:pPr>
            <w:r w:rsidRPr="00F369F4">
              <w:rPr>
                <w:rFonts w:cs="Times New Roman"/>
                <w:sz w:val="20"/>
                <w:szCs w:val="20"/>
              </w:rPr>
              <w:tab/>
              <w:t>PART A TOTAL</w:t>
            </w:r>
          </w:p>
        </w:tc>
        <w:tc>
          <w:tcPr>
            <w:tcW w:w="1440" w:type="dxa"/>
          </w:tcPr>
          <w:p w14:paraId="26F408B1" w14:textId="77777777" w:rsidR="00FE3C99" w:rsidRPr="00F369F4" w:rsidRDefault="00FE3C99" w:rsidP="005840AA">
            <w:pPr>
              <w:autoSpaceDE w:val="0"/>
              <w:autoSpaceDN w:val="0"/>
              <w:adjustRightInd w:val="0"/>
              <w:spacing w:before="120" w:after="55" w:line="240" w:lineRule="auto"/>
              <w:rPr>
                <w:rFonts w:cs="Times New Roman"/>
                <w:sz w:val="20"/>
                <w:szCs w:val="20"/>
              </w:rPr>
            </w:pPr>
          </w:p>
        </w:tc>
        <w:tc>
          <w:tcPr>
            <w:tcW w:w="1170" w:type="dxa"/>
          </w:tcPr>
          <w:p w14:paraId="7AFE2C57" w14:textId="77777777" w:rsidR="00FE3C99" w:rsidRPr="00F369F4" w:rsidRDefault="00FE3C99" w:rsidP="005840AA">
            <w:pPr>
              <w:autoSpaceDE w:val="0"/>
              <w:autoSpaceDN w:val="0"/>
              <w:adjustRightInd w:val="0"/>
              <w:spacing w:before="120" w:after="55" w:line="240" w:lineRule="auto"/>
              <w:jc w:val="center"/>
              <w:rPr>
                <w:rFonts w:cs="Times New Roman"/>
                <w:sz w:val="20"/>
                <w:szCs w:val="20"/>
              </w:rPr>
            </w:pPr>
          </w:p>
        </w:tc>
        <w:tc>
          <w:tcPr>
            <w:tcW w:w="1080" w:type="dxa"/>
          </w:tcPr>
          <w:p w14:paraId="03F7EEBC" w14:textId="77777777" w:rsidR="00FE3C99" w:rsidRPr="00F369F4" w:rsidRDefault="00FE3C99" w:rsidP="005840AA">
            <w:pPr>
              <w:autoSpaceDE w:val="0"/>
              <w:autoSpaceDN w:val="0"/>
              <w:adjustRightInd w:val="0"/>
              <w:spacing w:before="120" w:after="55" w:line="240" w:lineRule="auto"/>
              <w:rPr>
                <w:rFonts w:cs="Times New Roman"/>
                <w:sz w:val="20"/>
                <w:szCs w:val="20"/>
              </w:rPr>
            </w:pPr>
            <w:r w:rsidRPr="00F369F4">
              <w:rPr>
                <w:rFonts w:cs="Times New Roman"/>
                <w:sz w:val="20"/>
                <w:szCs w:val="20"/>
                <w:u w:val="double"/>
              </w:rPr>
              <w:t xml:space="preserve">              </w:t>
            </w:r>
          </w:p>
        </w:tc>
      </w:tr>
      <w:tr w:rsidR="00FE3C99" w:rsidRPr="00F369F4" w14:paraId="1B87B1D4" w14:textId="77777777" w:rsidTr="00FE3C99">
        <w:trPr>
          <w:cantSplit/>
        </w:trPr>
        <w:tc>
          <w:tcPr>
            <w:tcW w:w="450" w:type="dxa"/>
          </w:tcPr>
          <w:p w14:paraId="439768F3" w14:textId="77777777" w:rsidR="00FE3C99" w:rsidRPr="00F369F4" w:rsidRDefault="00FE3C99" w:rsidP="005840AA">
            <w:pPr>
              <w:autoSpaceDE w:val="0"/>
              <w:autoSpaceDN w:val="0"/>
              <w:adjustRightInd w:val="0"/>
              <w:spacing w:before="120" w:after="55" w:line="240" w:lineRule="auto"/>
              <w:rPr>
                <w:rFonts w:cs="Times New Roman"/>
                <w:sz w:val="20"/>
                <w:szCs w:val="20"/>
              </w:rPr>
            </w:pPr>
          </w:p>
        </w:tc>
        <w:tc>
          <w:tcPr>
            <w:tcW w:w="8820" w:type="dxa"/>
            <w:gridSpan w:val="4"/>
          </w:tcPr>
          <w:p w14:paraId="22A1FC15" w14:textId="77777777" w:rsidR="00FE3C99" w:rsidRPr="00F369F4" w:rsidRDefault="00FE3C99" w:rsidP="005840AA">
            <w:pPr>
              <w:tabs>
                <w:tab w:val="right" w:pos="5010"/>
              </w:tabs>
              <w:autoSpaceDE w:val="0"/>
              <w:autoSpaceDN w:val="0"/>
              <w:adjustRightInd w:val="0"/>
              <w:spacing w:before="120" w:after="55" w:line="240" w:lineRule="auto"/>
              <w:rPr>
                <w:rFonts w:cs="Times New Roman"/>
                <w:sz w:val="20"/>
                <w:szCs w:val="20"/>
                <w:u w:val="single"/>
              </w:rPr>
            </w:pPr>
            <w:r w:rsidRPr="00F369F4">
              <w:rPr>
                <w:rFonts w:cs="Times New Roman"/>
                <w:sz w:val="20"/>
                <w:szCs w:val="20"/>
              </w:rPr>
              <w:t>COMMENTS:</w:t>
            </w:r>
            <w:r w:rsidRPr="00F369F4">
              <w:rPr>
                <w:rFonts w:cs="Times New Roman"/>
                <w:sz w:val="20"/>
                <w:szCs w:val="20"/>
                <w:u w:val="single"/>
              </w:rPr>
              <w:t xml:space="preserve">            </w:t>
            </w:r>
          </w:p>
          <w:p w14:paraId="3B50883F" w14:textId="77777777" w:rsidR="00FE3C99" w:rsidRPr="00F369F4" w:rsidRDefault="00FE3C99" w:rsidP="005840AA">
            <w:pPr>
              <w:tabs>
                <w:tab w:val="right" w:pos="5010"/>
              </w:tabs>
              <w:autoSpaceDE w:val="0"/>
              <w:autoSpaceDN w:val="0"/>
              <w:adjustRightInd w:val="0"/>
              <w:spacing w:before="120" w:after="55" w:line="240" w:lineRule="auto"/>
              <w:rPr>
                <w:rFonts w:cs="Times New Roman"/>
                <w:sz w:val="20"/>
                <w:szCs w:val="20"/>
              </w:rPr>
            </w:pPr>
            <w:r w:rsidRPr="00F369F4">
              <w:rPr>
                <w:rFonts w:cs="Times New Roman"/>
                <w:sz w:val="20"/>
                <w:szCs w:val="20"/>
                <w:u w:val="single"/>
              </w:rPr>
              <w:t xml:space="preserve">                                                                                                                                                                                                                                                                                                  </w:t>
            </w:r>
          </w:p>
        </w:tc>
      </w:tr>
      <w:tr w:rsidR="00FE3C99" w:rsidRPr="00F369F4" w14:paraId="432F46CD" w14:textId="77777777" w:rsidTr="00FE3C99">
        <w:trPr>
          <w:cantSplit/>
        </w:trPr>
        <w:tc>
          <w:tcPr>
            <w:tcW w:w="450" w:type="dxa"/>
          </w:tcPr>
          <w:p w14:paraId="3FBDDCCB" w14:textId="77777777" w:rsidR="00FE3C99" w:rsidRPr="00F369F4" w:rsidRDefault="00FE3C99" w:rsidP="005840AA">
            <w:pPr>
              <w:autoSpaceDE w:val="0"/>
              <w:autoSpaceDN w:val="0"/>
              <w:adjustRightInd w:val="0"/>
              <w:spacing w:before="120" w:after="55" w:line="240" w:lineRule="auto"/>
              <w:rPr>
                <w:rFonts w:cs="Times New Roman"/>
                <w:sz w:val="20"/>
                <w:szCs w:val="20"/>
              </w:rPr>
            </w:pPr>
          </w:p>
        </w:tc>
        <w:tc>
          <w:tcPr>
            <w:tcW w:w="8820" w:type="dxa"/>
            <w:gridSpan w:val="4"/>
          </w:tcPr>
          <w:p w14:paraId="71CC3C39" w14:textId="77777777" w:rsidR="00FE3C99" w:rsidRPr="00F369F4" w:rsidRDefault="00FE3C99" w:rsidP="005840AA">
            <w:pPr>
              <w:tabs>
                <w:tab w:val="right" w:pos="9540"/>
              </w:tabs>
              <w:autoSpaceDE w:val="0"/>
              <w:autoSpaceDN w:val="0"/>
              <w:adjustRightInd w:val="0"/>
              <w:spacing w:before="120" w:after="55" w:line="240" w:lineRule="auto"/>
              <w:rPr>
                <w:rFonts w:cs="Times New Roman"/>
                <w:sz w:val="20"/>
                <w:szCs w:val="20"/>
              </w:rPr>
            </w:pPr>
            <w:r w:rsidRPr="00F369F4">
              <w:rPr>
                <w:rFonts w:cs="Times New Roman"/>
                <w:sz w:val="20"/>
                <w:szCs w:val="20"/>
              </w:rPr>
              <w:t xml:space="preserve">GRAND TOTAL                                                  </w:t>
            </w:r>
            <w:r w:rsidRPr="00F369F4">
              <w:rPr>
                <w:rFonts w:cs="Times New Roman"/>
                <w:sz w:val="20"/>
                <w:szCs w:val="20"/>
                <w:u w:val="double"/>
              </w:rPr>
              <w:t xml:space="preserve">                              </w:t>
            </w:r>
          </w:p>
        </w:tc>
      </w:tr>
      <w:tr w:rsidR="00FE3C99" w:rsidRPr="00F369F4" w14:paraId="417E55D4" w14:textId="77777777" w:rsidTr="00FE3C99">
        <w:trPr>
          <w:cantSplit/>
          <w:trHeight w:val="1178"/>
        </w:trPr>
        <w:tc>
          <w:tcPr>
            <w:tcW w:w="450" w:type="dxa"/>
          </w:tcPr>
          <w:p w14:paraId="07BBF620" w14:textId="77777777" w:rsidR="00FE3C99" w:rsidRPr="00F369F4" w:rsidRDefault="00FE3C99" w:rsidP="005840AA">
            <w:pPr>
              <w:autoSpaceDE w:val="0"/>
              <w:autoSpaceDN w:val="0"/>
              <w:adjustRightInd w:val="0"/>
              <w:spacing w:before="120" w:after="0" w:line="240" w:lineRule="auto"/>
              <w:rPr>
                <w:rFonts w:cs="Times New Roman"/>
                <w:sz w:val="20"/>
                <w:szCs w:val="20"/>
              </w:rPr>
            </w:pPr>
            <w:r w:rsidRPr="00F369F4">
              <w:rPr>
                <w:rFonts w:cs="Times New Roman"/>
                <w:sz w:val="20"/>
                <w:szCs w:val="20"/>
              </w:rPr>
              <w:t xml:space="preserve">C. </w:t>
            </w:r>
          </w:p>
          <w:p w14:paraId="50DDE052" w14:textId="77777777" w:rsidR="00FE3C99" w:rsidRPr="00F369F4" w:rsidRDefault="00FE3C99" w:rsidP="005840AA">
            <w:pPr>
              <w:tabs>
                <w:tab w:val="left" w:pos="-269"/>
                <w:tab w:val="left" w:pos="450"/>
              </w:tabs>
              <w:autoSpaceDE w:val="0"/>
              <w:autoSpaceDN w:val="0"/>
              <w:adjustRightInd w:val="0"/>
              <w:spacing w:after="55" w:line="240" w:lineRule="auto"/>
              <w:rPr>
                <w:rFonts w:cs="Times New Roman"/>
                <w:sz w:val="20"/>
                <w:szCs w:val="20"/>
              </w:rPr>
            </w:pPr>
          </w:p>
        </w:tc>
        <w:tc>
          <w:tcPr>
            <w:tcW w:w="8820" w:type="dxa"/>
            <w:gridSpan w:val="4"/>
          </w:tcPr>
          <w:p w14:paraId="6AF39A8E" w14:textId="77777777" w:rsidR="00FE3C99" w:rsidRPr="00F369F4" w:rsidRDefault="00FE3C99" w:rsidP="005840AA">
            <w:pPr>
              <w:tabs>
                <w:tab w:val="left" w:pos="-269"/>
                <w:tab w:val="left" w:pos="450"/>
                <w:tab w:val="left" w:pos="1170"/>
                <w:tab w:val="left" w:pos="1890"/>
                <w:tab w:val="left" w:pos="2610"/>
                <w:tab w:val="left" w:pos="3330"/>
                <w:tab w:val="left" w:pos="4050"/>
                <w:tab w:val="left" w:pos="4770"/>
              </w:tabs>
              <w:autoSpaceDE w:val="0"/>
              <w:autoSpaceDN w:val="0"/>
              <w:adjustRightInd w:val="0"/>
              <w:spacing w:before="120" w:after="0" w:line="240" w:lineRule="auto"/>
              <w:rPr>
                <w:rFonts w:cs="Times New Roman"/>
                <w:sz w:val="20"/>
                <w:szCs w:val="20"/>
              </w:rPr>
            </w:pPr>
            <w:r w:rsidRPr="00F369F4">
              <w:rPr>
                <w:rFonts w:cs="Times New Roman"/>
                <w:sz w:val="20"/>
                <w:szCs w:val="20"/>
              </w:rPr>
              <w:t xml:space="preserve">General Comments: </w:t>
            </w:r>
          </w:p>
          <w:p w14:paraId="1E7D2197" w14:textId="77777777" w:rsidR="00FE3C99" w:rsidRPr="00F369F4" w:rsidRDefault="00FE3C99" w:rsidP="005840AA">
            <w:pPr>
              <w:tabs>
                <w:tab w:val="left" w:pos="-269"/>
                <w:tab w:val="left" w:pos="450"/>
                <w:tab w:val="left" w:pos="1170"/>
                <w:tab w:val="left" w:pos="1890"/>
                <w:tab w:val="left" w:pos="2610"/>
                <w:tab w:val="left" w:pos="3330"/>
                <w:tab w:val="left" w:pos="4050"/>
                <w:tab w:val="left" w:pos="4770"/>
              </w:tabs>
              <w:autoSpaceDE w:val="0"/>
              <w:autoSpaceDN w:val="0"/>
              <w:adjustRightInd w:val="0"/>
              <w:spacing w:after="55" w:line="240" w:lineRule="auto"/>
              <w:rPr>
                <w:rFonts w:cs="Times New Roman"/>
                <w:sz w:val="20"/>
                <w:szCs w:val="20"/>
              </w:rPr>
            </w:pPr>
          </w:p>
        </w:tc>
      </w:tr>
    </w:tbl>
    <w:p w14:paraId="26AF73CB" w14:textId="77777777" w:rsidR="00FE3C99" w:rsidRPr="00F369F4"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20"/>
          <w:szCs w:val="20"/>
          <w:u w:val="single"/>
        </w:rPr>
      </w:pPr>
      <w:r w:rsidRPr="00F369F4">
        <w:rPr>
          <w:rFonts w:cs="Times New Roman"/>
          <w:sz w:val="20"/>
          <w:szCs w:val="20"/>
          <w:u w:val="single"/>
        </w:rPr>
        <w:t xml:space="preserve">                                                                          </w:t>
      </w:r>
    </w:p>
    <w:p w14:paraId="33F9FB0E" w14:textId="77777777" w:rsidR="00FE3C99" w:rsidRPr="00F369F4"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20"/>
          <w:szCs w:val="20"/>
        </w:rPr>
      </w:pPr>
      <w:r w:rsidRPr="00F369F4">
        <w:rPr>
          <w:rFonts w:cs="Times New Roman"/>
          <w:sz w:val="20"/>
          <w:szCs w:val="20"/>
        </w:rPr>
        <w:t>_____________________________________________________________________________________________</w:t>
      </w:r>
    </w:p>
    <w:p w14:paraId="1821066E" w14:textId="77777777" w:rsidR="00FE3C99" w:rsidRPr="00F369F4"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20"/>
          <w:szCs w:val="20"/>
        </w:rPr>
      </w:pPr>
      <w:r w:rsidRPr="00F369F4">
        <w:rPr>
          <w:rFonts w:cs="Times New Roman"/>
          <w:sz w:val="20"/>
          <w:szCs w:val="20"/>
        </w:rPr>
        <w:t>Evaluator’s Signature</w:t>
      </w:r>
      <w:r w:rsidRPr="00F369F4">
        <w:rPr>
          <w:rFonts w:cs="Times New Roman"/>
          <w:sz w:val="20"/>
          <w:szCs w:val="20"/>
        </w:rPr>
        <w:tab/>
      </w:r>
      <w:r w:rsidRPr="00F369F4">
        <w:rPr>
          <w:rFonts w:cs="Times New Roman"/>
          <w:sz w:val="20"/>
          <w:szCs w:val="20"/>
        </w:rPr>
        <w:tab/>
      </w:r>
      <w:r w:rsidRPr="00F369F4">
        <w:rPr>
          <w:rFonts w:cs="Times New Roman"/>
          <w:sz w:val="20"/>
          <w:szCs w:val="20"/>
        </w:rPr>
        <w:tab/>
      </w:r>
      <w:r w:rsidRPr="00F369F4">
        <w:rPr>
          <w:rFonts w:cs="Times New Roman"/>
          <w:sz w:val="20"/>
          <w:szCs w:val="20"/>
        </w:rPr>
        <w:tab/>
      </w:r>
      <w:r w:rsidRPr="00F369F4">
        <w:rPr>
          <w:rFonts w:cs="Times New Roman"/>
          <w:sz w:val="20"/>
          <w:szCs w:val="20"/>
        </w:rPr>
        <w:tab/>
      </w:r>
      <w:r w:rsidRPr="00F369F4">
        <w:rPr>
          <w:rFonts w:cs="Times New Roman"/>
          <w:sz w:val="20"/>
          <w:szCs w:val="20"/>
        </w:rPr>
        <w:tab/>
      </w:r>
      <w:r w:rsidRPr="00F369F4">
        <w:rPr>
          <w:rFonts w:cs="Times New Roman"/>
          <w:sz w:val="20"/>
          <w:szCs w:val="20"/>
        </w:rPr>
        <w:tab/>
      </w:r>
      <w:r w:rsidRPr="00F369F4">
        <w:rPr>
          <w:rFonts w:cs="Times New Roman"/>
          <w:sz w:val="20"/>
          <w:szCs w:val="20"/>
        </w:rPr>
        <w:tab/>
      </w:r>
      <w:r w:rsidRPr="00F369F4">
        <w:rPr>
          <w:rFonts w:cs="Times New Roman"/>
          <w:sz w:val="20"/>
          <w:szCs w:val="20"/>
        </w:rPr>
        <w:tab/>
        <w:t>Date</w:t>
      </w:r>
    </w:p>
    <w:p w14:paraId="4600623B" w14:textId="77777777" w:rsidR="00FE3C99" w:rsidRPr="00F369F4"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20"/>
          <w:szCs w:val="20"/>
        </w:rPr>
      </w:pPr>
    </w:p>
    <w:p w14:paraId="17C55B16" w14:textId="77777777" w:rsidR="00FE3C99" w:rsidRPr="00F369F4"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cs="Times New Roman"/>
          <w:sz w:val="20"/>
          <w:szCs w:val="20"/>
        </w:rPr>
      </w:pPr>
      <w:r w:rsidRPr="00F369F4">
        <w:rPr>
          <w:rFonts w:cs="Times New Roman"/>
          <w:sz w:val="20"/>
          <w:szCs w:val="20"/>
        </w:rPr>
        <w:lastRenderedPageBreak/>
        <w:t>*0 = Not Addressed       1 = Not Applicable        2 = Fair        3 = Average        4 = Good        5 = Excellent</w:t>
      </w:r>
    </w:p>
    <w:p w14:paraId="094412D1"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jc w:val="center"/>
      </w:pPr>
      <w:r>
        <w:t>RANKING INFORMATION DESCRIPTION</w:t>
      </w:r>
    </w:p>
    <w:p w14:paraId="13929BC5"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jc w:val="center"/>
      </w:pPr>
      <w:r>
        <w:t>(</w:t>
      </w:r>
      <w:proofErr w:type="gramStart"/>
      <w:r>
        <w:t>for</w:t>
      </w:r>
      <w:proofErr w:type="gramEnd"/>
      <w:r>
        <w:t xml:space="preserve"> Northwest GRC use only)</w:t>
      </w:r>
    </w:p>
    <w:p w14:paraId="7A6E7EBF"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 xml:space="preserve">A. </w:t>
      </w:r>
      <w:r>
        <w:tab/>
        <w:t>Project Design</w:t>
      </w:r>
    </w:p>
    <w:p w14:paraId="7C016FB3"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p>
    <w:p w14:paraId="5E273237" w14:textId="77777777" w:rsidR="00FE3C99" w:rsidRDefault="00FE3C99" w:rsidP="00FE3C99">
      <w:pPr>
        <w:pStyle w:val="ListParagraph"/>
        <w:numPr>
          <w:ilvl w:val="0"/>
          <w:numId w:val="43"/>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pPr>
      <w:r>
        <w:t>Overall Project Design</w:t>
      </w:r>
    </w:p>
    <w:p w14:paraId="20BE627E" w14:textId="77777777" w:rsidR="00FE3C99" w:rsidRDefault="00FE3C99" w:rsidP="00FE3C99">
      <w:pPr>
        <w:pStyle w:val="ListParagraph"/>
        <w:numPr>
          <w:ilvl w:val="0"/>
          <w:numId w:val="44"/>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pPr>
      <w:r>
        <w:t>Does the proposal plan to serve all target groups?</w:t>
      </w:r>
    </w:p>
    <w:p w14:paraId="42D52E93" w14:textId="77777777" w:rsidR="00FE3C99" w:rsidRDefault="00FE3C99" w:rsidP="00FE3C99">
      <w:pPr>
        <w:pStyle w:val="ListParagraph"/>
        <w:numPr>
          <w:ilvl w:val="0"/>
          <w:numId w:val="44"/>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pPr>
      <w:r>
        <w:t>Number of participants to be served:   _______ in-school; _____ out-of-school</w:t>
      </w:r>
    </w:p>
    <w:p w14:paraId="07689D17"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ab/>
      </w:r>
      <w:r>
        <w:tab/>
      </w:r>
      <w:proofErr w:type="gramStart"/>
      <w:r>
        <w:t>Are  the</w:t>
      </w:r>
      <w:proofErr w:type="gramEnd"/>
      <w:r>
        <w:t xml:space="preserve"> numbers realistic in terms of target group?  </w:t>
      </w:r>
      <w:proofErr w:type="gramStart"/>
      <w:r>
        <w:t>recruitment  efforts</w:t>
      </w:r>
      <w:proofErr w:type="gramEnd"/>
      <w:r>
        <w:t xml:space="preserve">?  </w:t>
      </w:r>
    </w:p>
    <w:p w14:paraId="535F2D1B"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ab/>
      </w:r>
      <w:r>
        <w:tab/>
        <w:t xml:space="preserve">number usually certified for proposed </w:t>
      </w:r>
      <w:proofErr w:type="gramStart"/>
      <w:r>
        <w:t>period?</w:t>
      </w:r>
      <w:proofErr w:type="gramEnd"/>
    </w:p>
    <w:p w14:paraId="05525607" w14:textId="77777777" w:rsidR="00FE3C99" w:rsidRDefault="00FE3C99" w:rsidP="00FE3C99">
      <w:pPr>
        <w:pStyle w:val="ListParagraph"/>
        <w:numPr>
          <w:ilvl w:val="0"/>
          <w:numId w:val="44"/>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pPr>
      <w:r>
        <w:t>Is the training appropriate per the Workforce Investment Plan?</w:t>
      </w:r>
    </w:p>
    <w:p w14:paraId="42BB0FA1"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ab/>
      </w:r>
      <w:r>
        <w:tab/>
        <w:t>Does it duplicate existing services? If it duplicates, is it more effective?</w:t>
      </w:r>
    </w:p>
    <w:p w14:paraId="1D535919"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p>
    <w:p w14:paraId="218DE41C" w14:textId="77777777" w:rsidR="00FE3C99" w:rsidRDefault="00FE3C99" w:rsidP="00FE3C99">
      <w:pPr>
        <w:pStyle w:val="ListParagraph"/>
        <w:numPr>
          <w:ilvl w:val="0"/>
          <w:numId w:val="44"/>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pPr>
      <w:r>
        <w:t xml:space="preserve">Is the proposal realistic for the counties the proposal plans to serve? </w:t>
      </w:r>
    </w:p>
    <w:p w14:paraId="5B74B959"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p>
    <w:p w14:paraId="27F7677F"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p>
    <w:p w14:paraId="594A36A5" w14:textId="77777777" w:rsidR="00FE3C99" w:rsidRDefault="00FE3C99" w:rsidP="00FE3C99">
      <w:pPr>
        <w:pStyle w:val="ListParagraph"/>
        <w:numPr>
          <w:ilvl w:val="0"/>
          <w:numId w:val="44"/>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pPr>
      <w:proofErr w:type="gramStart"/>
      <w:r>
        <w:t>Does  the</w:t>
      </w:r>
      <w:proofErr w:type="gramEnd"/>
      <w:r>
        <w:t xml:space="preserve"> </w:t>
      </w:r>
      <w:proofErr w:type="spellStart"/>
      <w:r>
        <w:t>proposer</w:t>
      </w:r>
      <w:proofErr w:type="spellEnd"/>
      <w:r>
        <w:t xml:space="preserve"> plan to provide basic skills, tutoring, and study skills training?</w:t>
      </w:r>
    </w:p>
    <w:p w14:paraId="0F1F4B09"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p>
    <w:p w14:paraId="3E8E4BBF"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p>
    <w:p w14:paraId="73FCB00E" w14:textId="77777777" w:rsidR="00FE3C99" w:rsidRDefault="00FE3C99" w:rsidP="00FE3C99">
      <w:pPr>
        <w:pStyle w:val="ListParagraph"/>
        <w:numPr>
          <w:ilvl w:val="0"/>
          <w:numId w:val="44"/>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pPr>
      <w:r>
        <w:t xml:space="preserve">Does the </w:t>
      </w:r>
      <w:proofErr w:type="spellStart"/>
      <w:r>
        <w:t>proposer</w:t>
      </w:r>
      <w:proofErr w:type="spellEnd"/>
      <w:r>
        <w:t xml:space="preserve"> plan to provide pre-employment/work readiness skills training; citizenship skills training</w:t>
      </w:r>
      <w:r w:rsidR="00793747">
        <w:t>; and</w:t>
      </w:r>
      <w:r>
        <w:t xml:space="preserve"> leadership skills training?</w:t>
      </w:r>
    </w:p>
    <w:p w14:paraId="3FFB08D7"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p>
    <w:p w14:paraId="1C8EEE68"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p>
    <w:p w14:paraId="325CDE81" w14:textId="77777777" w:rsidR="00FE3C99" w:rsidRDefault="00FE3C99" w:rsidP="00FE3C99">
      <w:pPr>
        <w:pStyle w:val="ListParagraph"/>
        <w:numPr>
          <w:ilvl w:val="0"/>
          <w:numId w:val="44"/>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pPr>
      <w:r>
        <w:t xml:space="preserve">Does the </w:t>
      </w:r>
      <w:proofErr w:type="spellStart"/>
      <w:r>
        <w:t>proposer</w:t>
      </w:r>
      <w:proofErr w:type="spellEnd"/>
      <w:r>
        <w:t xml:space="preserve"> plan to provide eligibility determination for program participants?</w:t>
      </w:r>
    </w:p>
    <w:p w14:paraId="2FD0C2B9"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p>
    <w:p w14:paraId="76CAEE19"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p>
    <w:p w14:paraId="621D2C71" w14:textId="77777777" w:rsidR="00FE3C99" w:rsidRDefault="00FE3C99" w:rsidP="00FE3C99">
      <w:pPr>
        <w:pStyle w:val="ListParagraph"/>
        <w:numPr>
          <w:ilvl w:val="0"/>
          <w:numId w:val="44"/>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pPr>
      <w:r>
        <w:t xml:space="preserve">If the project does not propose to provide all fourteen of the </w:t>
      </w:r>
      <w:proofErr w:type="gramStart"/>
      <w:r>
        <w:t>program</w:t>
      </w:r>
      <w:proofErr w:type="gramEnd"/>
      <w:r>
        <w:t xml:space="preserve"> required elements, does it address how the remainder of the elements will be provided to participants?</w:t>
      </w:r>
    </w:p>
    <w:p w14:paraId="143ED288"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p>
    <w:p w14:paraId="491F58F6"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p>
    <w:p w14:paraId="52A4BFFD" w14:textId="77777777" w:rsidR="00FE3C99" w:rsidRDefault="00FE3C99" w:rsidP="00FE3C99">
      <w:pPr>
        <w:pStyle w:val="ListParagraph"/>
        <w:numPr>
          <w:ilvl w:val="0"/>
          <w:numId w:val="44"/>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pPr>
      <w:r>
        <w:t>Does the proposer have or plan to have Memorandums of Understanding with agencies as specified in Section III, Collaboration Guidelines?</w:t>
      </w:r>
    </w:p>
    <w:p w14:paraId="156638F6"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p>
    <w:p w14:paraId="0DA3E600"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p>
    <w:p w14:paraId="63BB3D0E" w14:textId="77777777" w:rsidR="00FE3C99" w:rsidRDefault="00FE3C99" w:rsidP="00FE3C99">
      <w:pPr>
        <w:pStyle w:val="ListParagraph"/>
        <w:numPr>
          <w:ilvl w:val="0"/>
          <w:numId w:val="44"/>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pPr>
      <w:r>
        <w:t xml:space="preserve">Does the </w:t>
      </w:r>
      <w:proofErr w:type="spellStart"/>
      <w:r>
        <w:t>proposer</w:t>
      </w:r>
      <w:proofErr w:type="spellEnd"/>
      <w:r>
        <w:t xml:space="preserve"> plan to provide specific occupational skills training, other than computer skills training, in an occupation that has been identified as an in-demand occupation in Northwest Georgia?</w:t>
      </w:r>
    </w:p>
    <w:p w14:paraId="21221EA0"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p>
    <w:p w14:paraId="34FDA01D"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p>
    <w:p w14:paraId="00F45706" w14:textId="77777777" w:rsidR="00FE3C99" w:rsidRDefault="00FE3C99" w:rsidP="00FE3C99">
      <w:pPr>
        <w:pStyle w:val="ListParagraph"/>
        <w:numPr>
          <w:ilvl w:val="0"/>
          <w:numId w:val="44"/>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pPr>
      <w:r>
        <w:t xml:space="preserve">Does the </w:t>
      </w:r>
      <w:proofErr w:type="spellStart"/>
      <w:r>
        <w:t>proposer</w:t>
      </w:r>
      <w:proofErr w:type="spellEnd"/>
      <w:r>
        <w:t xml:space="preserve"> plan to provide specific computer skills training or incorporate sufficient computer skills training into other components that will enable participants to develop marketable computer skills?</w:t>
      </w:r>
    </w:p>
    <w:p w14:paraId="38BB3688" w14:textId="77777777" w:rsidR="00FE3C99" w:rsidRDefault="00FE3C99" w:rsidP="00FE3C99">
      <w:pPr>
        <w:pStyle w:val="ListParagraph"/>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172"/>
      </w:pPr>
    </w:p>
    <w:p w14:paraId="0127BF7A" w14:textId="77777777" w:rsidR="00FE3C99" w:rsidRDefault="00FE3C99" w:rsidP="00FE3C99">
      <w:pPr>
        <w:pStyle w:val="ListParagraph"/>
        <w:numPr>
          <w:ilvl w:val="0"/>
          <w:numId w:val="43"/>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pPr>
      <w:r>
        <w:t>Project Implementation</w:t>
      </w:r>
    </w:p>
    <w:p w14:paraId="6CE94F82" w14:textId="77777777" w:rsidR="00FE3C99" w:rsidRDefault="00FE3C99" w:rsidP="00FE3C99">
      <w:pPr>
        <w:pStyle w:val="ListParagraph"/>
        <w:numPr>
          <w:ilvl w:val="1"/>
          <w:numId w:val="45"/>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pPr>
      <w:r>
        <w:t xml:space="preserve">Are the proposed services to be provided consistent with youth identified under “Performance Standards” in Section II? </w:t>
      </w:r>
    </w:p>
    <w:p w14:paraId="4D9C242A" w14:textId="77777777" w:rsidR="00FE3C99" w:rsidRDefault="00FE3C99" w:rsidP="00FE3C99">
      <w:pPr>
        <w:pStyle w:val="ListParagraph"/>
        <w:numPr>
          <w:ilvl w:val="1"/>
          <w:numId w:val="45"/>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pPr>
      <w:r>
        <w:lastRenderedPageBreak/>
        <w:t xml:space="preserve">Do the hours of services, days per week, and number of weeks </w:t>
      </w:r>
      <w:proofErr w:type="gramStart"/>
      <w:r>
        <w:t>appear  realistic</w:t>
      </w:r>
      <w:proofErr w:type="gramEnd"/>
      <w:r>
        <w:t xml:space="preserve"> and sufficient for the ages  to be served and to allow sufficient time for participants to attain the proposed competencies?</w:t>
      </w:r>
    </w:p>
    <w:p w14:paraId="7A2440E3" w14:textId="77777777" w:rsidR="00FE3C99" w:rsidRDefault="00FE3C99" w:rsidP="00FE3C99">
      <w:pPr>
        <w:pStyle w:val="ListParagraph"/>
        <w:numPr>
          <w:ilvl w:val="0"/>
          <w:numId w:val="46"/>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pPr>
      <w:r>
        <w:t>Do the facilities and equipment/training materials/supplies appear adequate for the number to be served and the proposed training activities?</w:t>
      </w:r>
    </w:p>
    <w:p w14:paraId="5BDA384D" w14:textId="77777777" w:rsidR="00FE3C99" w:rsidRDefault="00FE3C99" w:rsidP="00FE3C99">
      <w:pPr>
        <w:pStyle w:val="ListParagraph"/>
        <w:numPr>
          <w:ilvl w:val="0"/>
          <w:numId w:val="46"/>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pPr>
      <w:r>
        <w:t>Does the number of staff and the required qualifications for each position appear sufficient to ensure quality training is provided?</w:t>
      </w:r>
    </w:p>
    <w:p w14:paraId="5DAEDB48" w14:textId="77777777" w:rsidR="00FE3C99" w:rsidRDefault="00FE3C99" w:rsidP="00FE3C99">
      <w:pPr>
        <w:pStyle w:val="ListParagraph"/>
        <w:numPr>
          <w:ilvl w:val="0"/>
          <w:numId w:val="46"/>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pPr>
      <w:r>
        <w:t>Does the plan for ensuring performance goals are met appear realistic and sufficient to ensure standards are met?</w:t>
      </w:r>
    </w:p>
    <w:p w14:paraId="181F35EC" w14:textId="77777777" w:rsidR="00FE3C99" w:rsidRDefault="00FE3C99" w:rsidP="00FE3C99">
      <w:pPr>
        <w:pStyle w:val="ListParagraph"/>
        <w:numPr>
          <w:ilvl w:val="0"/>
          <w:numId w:val="46"/>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pPr>
      <w:r>
        <w:t>Do the methods for providing basic skills remediation, tutoring, and study skills training appear sufficient to ensure the project can meet performance standards?</w:t>
      </w:r>
    </w:p>
    <w:p w14:paraId="00644D45" w14:textId="77777777" w:rsidR="00FE3C99" w:rsidRDefault="00FE3C99" w:rsidP="00FE3C99">
      <w:pPr>
        <w:pStyle w:val="ListParagraph"/>
        <w:numPr>
          <w:ilvl w:val="0"/>
          <w:numId w:val="46"/>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pPr>
      <w:r>
        <w:t xml:space="preserve">Do the methods for providing work experience, internships, apprenticeships, and/or job shadowing and/or other experiences during training appear sufficient to ensure </w:t>
      </w:r>
      <w:r>
        <w:tab/>
        <w:t xml:space="preserve">participants gain first-hand knowledge of the </w:t>
      </w:r>
      <w:proofErr w:type="gramStart"/>
      <w:r>
        <w:t>work place</w:t>
      </w:r>
      <w:proofErr w:type="gramEnd"/>
      <w:r>
        <w:t>?</w:t>
      </w:r>
    </w:p>
    <w:p w14:paraId="22F4FBD4" w14:textId="77777777" w:rsidR="00FE3C99" w:rsidRDefault="00FE3C99" w:rsidP="00FE3C99">
      <w:pPr>
        <w:pStyle w:val="ListParagraph"/>
        <w:numPr>
          <w:ilvl w:val="0"/>
          <w:numId w:val="46"/>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pPr>
      <w:r>
        <w:t xml:space="preserve">If the proposer plans to provide specific occupational skills training, are the occupations listed and are </w:t>
      </w:r>
      <w:proofErr w:type="gramStart"/>
      <w:r>
        <w:t>they  “</w:t>
      </w:r>
      <w:proofErr w:type="gramEnd"/>
      <w:r>
        <w:t>in-demand” for the proposed area of service?</w:t>
      </w:r>
    </w:p>
    <w:p w14:paraId="2B6DAA7E" w14:textId="77777777" w:rsidR="00FE3C99" w:rsidRDefault="00FE3C99" w:rsidP="00FE3C99">
      <w:pPr>
        <w:pStyle w:val="ListParagraph"/>
        <w:numPr>
          <w:ilvl w:val="0"/>
          <w:numId w:val="46"/>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pPr>
      <w:r>
        <w:t xml:space="preserve">Is the adult mentoring and career guidance component sufficient to ensure participants are provided access to </w:t>
      </w:r>
      <w:proofErr w:type="gramStart"/>
      <w:r>
        <w:t>all of</w:t>
      </w:r>
      <w:proofErr w:type="gramEnd"/>
      <w:r>
        <w:t xml:space="preserve"> the services need for successful program completion?</w:t>
      </w:r>
    </w:p>
    <w:p w14:paraId="293267A9" w14:textId="77777777" w:rsidR="00FE3C99" w:rsidRDefault="00FE3C99" w:rsidP="00FE3C99">
      <w:pPr>
        <w:pStyle w:val="ListParagraph"/>
        <w:numPr>
          <w:ilvl w:val="0"/>
          <w:numId w:val="46"/>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pPr>
      <w:r>
        <w:t xml:space="preserve">Do the plans to provide work readiness skills training; leadership development opportunities, and citizenship skills training appear sufficient to ensure participants attain the competencies that will enable them to be productive members of their communities and the </w:t>
      </w:r>
      <w:proofErr w:type="gramStart"/>
      <w:r>
        <w:t>work place</w:t>
      </w:r>
      <w:proofErr w:type="gramEnd"/>
      <w:r>
        <w:t>?</w:t>
      </w:r>
    </w:p>
    <w:p w14:paraId="0DBF879A" w14:textId="77777777" w:rsidR="00FE3C99" w:rsidRDefault="00FE3C99" w:rsidP="00FE3C99">
      <w:pPr>
        <w:pStyle w:val="ListParagraph"/>
        <w:numPr>
          <w:ilvl w:val="0"/>
          <w:numId w:val="46"/>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pPr>
      <w:r>
        <w:t xml:space="preserve">Does the proposal address methods to be used to ensure successful program completion and entry into unsubsidized employment/post-secondary training </w:t>
      </w:r>
      <w:proofErr w:type="gramStart"/>
      <w:r>
        <w:t>by  participants</w:t>
      </w:r>
      <w:proofErr w:type="gramEnd"/>
      <w:r>
        <w:t xml:space="preserve"> with learning disabilities?</w:t>
      </w:r>
    </w:p>
    <w:p w14:paraId="07C1E42F" w14:textId="77777777" w:rsidR="00FE3C99" w:rsidRDefault="00FE3C99" w:rsidP="00FE3C99">
      <w:pPr>
        <w:pStyle w:val="ListParagraph"/>
        <w:numPr>
          <w:ilvl w:val="0"/>
          <w:numId w:val="46"/>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pPr>
      <w:r>
        <w:t>Does the proposal include plans for innovative training components and, if so, does that training appear to be such that youth would stay engaged in the training until successful program completion?</w:t>
      </w:r>
    </w:p>
    <w:p w14:paraId="345B8C42" w14:textId="77777777" w:rsidR="00FE3C99" w:rsidRDefault="00FE3C99" w:rsidP="00FE3C99">
      <w:pPr>
        <w:pStyle w:val="ListParagraph"/>
        <w:numPr>
          <w:ilvl w:val="0"/>
          <w:numId w:val="46"/>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pPr>
      <w:r>
        <w:t>Does the proposal include plans for collaboration with other WIA providers and/or youth serving agencies/organizations?</w:t>
      </w:r>
    </w:p>
    <w:p w14:paraId="372087C2"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p>
    <w:p w14:paraId="7604F7C3" w14:textId="77777777" w:rsidR="00FE3C99" w:rsidRDefault="00FE3C99" w:rsidP="00FE3C99">
      <w:pPr>
        <w:pStyle w:val="ListParagraph"/>
        <w:numPr>
          <w:ilvl w:val="0"/>
          <w:numId w:val="43"/>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pPr>
      <w:r>
        <w:t xml:space="preserve">Placement /Positive Exit Strategy:  </w:t>
      </w:r>
    </w:p>
    <w:p w14:paraId="37A1EF53"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ab/>
      </w:r>
      <w:r>
        <w:tab/>
      </w:r>
      <w:r>
        <w:tab/>
        <w:t xml:space="preserve">Does the overall project design appear to indicate that performance goals can be </w:t>
      </w:r>
      <w:r>
        <w:br/>
        <w:t>reached for the following areas?</w:t>
      </w:r>
    </w:p>
    <w:p w14:paraId="5A6703D0"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ab/>
      </w:r>
      <w:r>
        <w:tab/>
      </w:r>
      <w:r>
        <w:tab/>
        <w:t>a.</w:t>
      </w:r>
      <w:r>
        <w:tab/>
        <w:t>Recruitment?</w:t>
      </w:r>
    </w:p>
    <w:p w14:paraId="3D0A3966"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ab/>
      </w:r>
      <w:r>
        <w:tab/>
      </w:r>
      <w:r>
        <w:tab/>
        <w:t xml:space="preserve">b. </w:t>
      </w:r>
      <w:r>
        <w:tab/>
        <w:t>Youth goals; youth high school diploma/GED attainment</w:t>
      </w:r>
      <w:r>
        <w:tab/>
        <w:t xml:space="preserve"> and/or </w:t>
      </w:r>
      <w:proofErr w:type="gramStart"/>
      <w:r>
        <w:t>other</w:t>
      </w:r>
      <w:proofErr w:type="gramEnd"/>
      <w:r>
        <w:t xml:space="preserve"> </w:t>
      </w:r>
      <w:r>
        <w:tab/>
        <w:t>acceptable credential?</w:t>
      </w:r>
    </w:p>
    <w:p w14:paraId="4C48DB0A"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ab/>
      </w:r>
      <w:r>
        <w:tab/>
      </w:r>
      <w:r>
        <w:tab/>
        <w:t>c.</w:t>
      </w:r>
      <w:r>
        <w:tab/>
        <w:t>Youth credential attainment?</w:t>
      </w:r>
    </w:p>
    <w:p w14:paraId="2207F86F"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ab/>
      </w:r>
      <w:r>
        <w:tab/>
      </w:r>
      <w:r>
        <w:tab/>
        <w:t>d.</w:t>
      </w:r>
      <w:r>
        <w:tab/>
        <w:t>Measurable skills attainment?</w:t>
      </w:r>
    </w:p>
    <w:p w14:paraId="26D28016"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ab/>
      </w:r>
      <w:r>
        <w:tab/>
      </w:r>
      <w:r>
        <w:tab/>
        <w:t xml:space="preserve">e. </w:t>
      </w:r>
      <w:r>
        <w:tab/>
        <w:t>Employment or post-secondary training at the end of WIOA services?</w:t>
      </w:r>
    </w:p>
    <w:p w14:paraId="74888396"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ab/>
      </w:r>
      <w:r>
        <w:tab/>
      </w:r>
      <w:r>
        <w:tab/>
        <w:t xml:space="preserve">f. </w:t>
      </w:r>
      <w:r>
        <w:tab/>
        <w:t>Employer Measure</w:t>
      </w:r>
    </w:p>
    <w:p w14:paraId="342D0927"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p>
    <w:p w14:paraId="3EC4FA28" w14:textId="77777777" w:rsidR="00FE3C99" w:rsidRDefault="00FE3C99" w:rsidP="00FE3C99">
      <w:pPr>
        <w:pStyle w:val="ListParagraph"/>
        <w:numPr>
          <w:ilvl w:val="0"/>
          <w:numId w:val="43"/>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pPr>
      <w:r>
        <w:t>Retention Strategy:</w:t>
      </w:r>
    </w:p>
    <w:p w14:paraId="25BD93F8" w14:textId="77777777" w:rsidR="00FE3C99" w:rsidRDefault="00FE3C99" w:rsidP="00FE3C99">
      <w:pPr>
        <w:pStyle w:val="ListParagraph"/>
        <w:numPr>
          <w:ilvl w:val="0"/>
          <w:numId w:val="47"/>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pPr>
      <w:r>
        <w:t>Does the proposal include follow-up plans for a 12-month period following exit from the WIA program?</w:t>
      </w:r>
    </w:p>
    <w:p w14:paraId="74E256D9"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pPr>
    </w:p>
    <w:p w14:paraId="2A2AC728"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pPr>
    </w:p>
    <w:p w14:paraId="46271AFA"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pPr>
    </w:p>
    <w:p w14:paraId="6542D3AB"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p>
    <w:p w14:paraId="4FBF21B5" w14:textId="77777777" w:rsidR="00FE3C99" w:rsidRDefault="00FE3C99" w:rsidP="00FE3C99">
      <w:pPr>
        <w:pStyle w:val="ListParagraph"/>
        <w:numPr>
          <w:ilvl w:val="0"/>
          <w:numId w:val="47"/>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pPr>
      <w:r>
        <w:t>Does the follow-up plan appear to indicate that performance goals can be reached for the following areas?</w:t>
      </w:r>
    </w:p>
    <w:p w14:paraId="727D0DBE"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ab/>
      </w:r>
      <w:r>
        <w:tab/>
      </w:r>
      <w:r>
        <w:tab/>
        <w:t>1.</w:t>
      </w:r>
      <w:r>
        <w:tab/>
        <w:t>Youth employment/post-secondary training rates?</w:t>
      </w:r>
    </w:p>
    <w:p w14:paraId="42852EEE"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ab/>
      </w:r>
      <w:r>
        <w:tab/>
      </w:r>
      <w:r>
        <w:tab/>
        <w:t>2.</w:t>
      </w:r>
      <w:r>
        <w:tab/>
        <w:t xml:space="preserve">Youth Diploma/GED attainment or </w:t>
      </w:r>
      <w:proofErr w:type="gramStart"/>
      <w:r>
        <w:t>other</w:t>
      </w:r>
      <w:proofErr w:type="gramEnd"/>
      <w:r>
        <w:t xml:space="preserve"> credential?</w:t>
      </w:r>
    </w:p>
    <w:p w14:paraId="0A663283"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ab/>
      </w:r>
      <w:r>
        <w:tab/>
      </w:r>
      <w:r>
        <w:tab/>
        <w:t>3.</w:t>
      </w:r>
      <w:r>
        <w:tab/>
        <w:t>Literacy/Numeracy gains?</w:t>
      </w:r>
      <w:r>
        <w:tab/>
      </w:r>
    </w:p>
    <w:p w14:paraId="0DAC7B19"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p>
    <w:p w14:paraId="2CFB27B4"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B.</w:t>
      </w:r>
      <w:r>
        <w:tab/>
        <w:t>Program Management</w:t>
      </w:r>
    </w:p>
    <w:p w14:paraId="3A2EF204"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ab/>
        <w:t xml:space="preserve">1. </w:t>
      </w:r>
      <w:r>
        <w:tab/>
        <w:t>Performance Standards</w:t>
      </w:r>
    </w:p>
    <w:p w14:paraId="36076430"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ab/>
        <w:t>a.</w:t>
      </w:r>
      <w:r>
        <w:tab/>
        <w:t>WIOA Performance Standards</w:t>
      </w:r>
    </w:p>
    <w:p w14:paraId="549B4C05"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ab/>
      </w:r>
      <w:r>
        <w:tab/>
      </w:r>
      <w:r>
        <w:tab/>
        <w:t xml:space="preserve">1. </w:t>
      </w:r>
      <w:r>
        <w:tab/>
        <w:t xml:space="preserve">Credential Attainment: </w:t>
      </w:r>
      <w:r>
        <w:tab/>
      </w:r>
      <w:r>
        <w:tab/>
        <w:t>____________</w:t>
      </w:r>
    </w:p>
    <w:p w14:paraId="64C039B3"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ab/>
      </w:r>
      <w:r>
        <w:tab/>
      </w:r>
      <w:r>
        <w:tab/>
        <w:t xml:space="preserve">2. </w:t>
      </w:r>
      <w:r>
        <w:tab/>
      </w:r>
      <w:proofErr w:type="spellStart"/>
      <w:r>
        <w:t>Measureable</w:t>
      </w:r>
      <w:proofErr w:type="spellEnd"/>
      <w:r>
        <w:t xml:space="preserve"> Skills gain:</w:t>
      </w:r>
      <w:r>
        <w:tab/>
      </w:r>
      <w:r>
        <w:tab/>
        <w:t>____________</w:t>
      </w:r>
    </w:p>
    <w:p w14:paraId="3D7278B8"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ab/>
      </w:r>
      <w:r>
        <w:tab/>
      </w:r>
      <w:r>
        <w:tab/>
        <w:t xml:space="preserve">3. </w:t>
      </w:r>
      <w:r>
        <w:tab/>
        <w:t>Placement in 2</w:t>
      </w:r>
      <w:r w:rsidRPr="00C3264C">
        <w:rPr>
          <w:vertAlign w:val="superscript"/>
        </w:rPr>
        <w:t>nd</w:t>
      </w:r>
      <w:r>
        <w:t xml:space="preserve"> Quarter:</w:t>
      </w:r>
      <w:r>
        <w:tab/>
        <w:t>____________</w:t>
      </w:r>
    </w:p>
    <w:p w14:paraId="6B8E0BE0"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ab/>
      </w:r>
      <w:r>
        <w:tab/>
      </w:r>
      <w:r>
        <w:tab/>
        <w:t>4.</w:t>
      </w:r>
      <w:r>
        <w:tab/>
        <w:t>Placement in 4</w:t>
      </w:r>
      <w:r w:rsidRPr="00C3264C">
        <w:rPr>
          <w:vertAlign w:val="superscript"/>
        </w:rPr>
        <w:t>th</w:t>
      </w:r>
      <w:r>
        <w:t xml:space="preserve"> Quarter:</w:t>
      </w:r>
      <w:r w:rsidRPr="00C3264C">
        <w:t xml:space="preserve"> </w:t>
      </w:r>
      <w:r>
        <w:tab/>
        <w:t>____________</w:t>
      </w:r>
    </w:p>
    <w:p w14:paraId="436A72D5"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ab/>
      </w:r>
      <w:r>
        <w:tab/>
      </w:r>
      <w:r>
        <w:tab/>
        <w:t xml:space="preserve">5. </w:t>
      </w:r>
      <w:r>
        <w:tab/>
        <w:t>Employer Satisfaction:</w:t>
      </w:r>
      <w:r w:rsidRPr="00C3264C">
        <w:t xml:space="preserve"> </w:t>
      </w:r>
      <w:r>
        <w:tab/>
      </w:r>
      <w:r>
        <w:tab/>
        <w:t>____________</w:t>
      </w:r>
    </w:p>
    <w:p w14:paraId="65C422ED"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p>
    <w:p w14:paraId="307CDE3A"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p>
    <w:p w14:paraId="416621C6"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ab/>
        <w:t>2.</w:t>
      </w:r>
      <w:r>
        <w:tab/>
        <w:t>Cost Effectiveness</w:t>
      </w:r>
    </w:p>
    <w:p w14:paraId="062A8672"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ab/>
      </w:r>
      <w:r>
        <w:tab/>
      </w:r>
      <w:r>
        <w:tab/>
        <w:t xml:space="preserve">a.  </w:t>
      </w:r>
      <w:r>
        <w:tab/>
        <w:t xml:space="preserve">Cost per participant: </w:t>
      </w:r>
      <w:r>
        <w:tab/>
      </w:r>
      <w:r>
        <w:tab/>
      </w:r>
      <w:r>
        <w:tab/>
      </w:r>
      <w:r>
        <w:tab/>
      </w:r>
      <w:r>
        <w:tab/>
        <w:t>$____________</w:t>
      </w:r>
    </w:p>
    <w:p w14:paraId="28746AE7"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ab/>
      </w:r>
      <w:r>
        <w:tab/>
      </w:r>
      <w:r>
        <w:tab/>
        <w:t xml:space="preserve">b. </w:t>
      </w:r>
      <w:r>
        <w:tab/>
        <w:t xml:space="preserve">Average weeks of training for each participant: </w:t>
      </w:r>
      <w:r>
        <w:tab/>
      </w:r>
      <w:r>
        <w:tab/>
        <w:t xml:space="preserve">   ____________</w:t>
      </w:r>
    </w:p>
    <w:p w14:paraId="1535EF32"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ab/>
      </w:r>
      <w:r>
        <w:tab/>
      </w:r>
      <w:r>
        <w:tab/>
        <w:t xml:space="preserve">c.  </w:t>
      </w:r>
      <w:r>
        <w:tab/>
        <w:t xml:space="preserve">Average hours of training for each participant: </w:t>
      </w:r>
      <w:r>
        <w:tab/>
      </w:r>
      <w:r>
        <w:tab/>
        <w:t xml:space="preserve">   ____________</w:t>
      </w:r>
    </w:p>
    <w:p w14:paraId="51260B62"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p>
    <w:p w14:paraId="3B8F8D9C"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ab/>
      </w:r>
      <w:r>
        <w:tab/>
      </w:r>
      <w:r>
        <w:tab/>
        <w:t xml:space="preserve">d. </w:t>
      </w:r>
      <w:r>
        <w:tab/>
      </w:r>
      <w:proofErr w:type="gramStart"/>
      <w:r>
        <w:t>Administrative</w:t>
      </w:r>
      <w:proofErr w:type="gramEnd"/>
      <w:r>
        <w:t xml:space="preserve"> cost (amount and % of total budget): $______</w:t>
      </w:r>
      <w:r>
        <w:tab/>
      </w:r>
      <w:r>
        <w:tab/>
        <w:t>____%</w:t>
      </w:r>
    </w:p>
    <w:p w14:paraId="0D387FCD"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ab/>
      </w:r>
      <w:r>
        <w:tab/>
      </w:r>
      <w:r>
        <w:tab/>
        <w:t xml:space="preserve">e. </w:t>
      </w:r>
      <w:r>
        <w:tab/>
        <w:t xml:space="preserve">Program cost (amount and % of total budget): </w:t>
      </w:r>
      <w:r>
        <w:tab/>
        <w:t xml:space="preserve">        $______</w:t>
      </w:r>
      <w:r>
        <w:tab/>
      </w:r>
      <w:r>
        <w:tab/>
        <w:t xml:space="preserve">____%  </w:t>
      </w:r>
    </w:p>
    <w:p w14:paraId="4B8BA50D"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ab/>
      </w:r>
      <w:r>
        <w:tab/>
      </w:r>
      <w:r>
        <w:tab/>
        <w:t xml:space="preserve">f.  </w:t>
      </w:r>
      <w:r>
        <w:tab/>
        <w:t>Service Fee/Profit (amount and % of total budget):    $______</w:t>
      </w:r>
      <w:r>
        <w:tab/>
      </w:r>
      <w:r>
        <w:tab/>
        <w:t xml:space="preserve">____%  </w:t>
      </w:r>
      <w:r>
        <w:tab/>
      </w:r>
    </w:p>
    <w:p w14:paraId="4747CBCC"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ab/>
      </w:r>
      <w:r>
        <w:tab/>
        <w:t xml:space="preserve"> </w:t>
      </w:r>
    </w:p>
    <w:p w14:paraId="2862366A"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ab/>
      </w:r>
    </w:p>
    <w:p w14:paraId="5ACE4A29"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ab/>
        <w:t xml:space="preserve">All WIOA costs appear reasonable, necessary, </w:t>
      </w:r>
      <w:proofErr w:type="gramStart"/>
      <w:r>
        <w:t>allowable</w:t>
      </w:r>
      <w:proofErr w:type="gramEnd"/>
      <w:r>
        <w:t xml:space="preserve"> and allocable: _____yes; _____no.</w:t>
      </w:r>
    </w:p>
    <w:p w14:paraId="36FFF5F0"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ab/>
        <w:t>3.</w:t>
      </w:r>
      <w:r>
        <w:tab/>
        <w:t>Previous Experience</w:t>
      </w:r>
    </w:p>
    <w:p w14:paraId="148AD95F"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ab/>
      </w:r>
      <w:r>
        <w:tab/>
        <w:t xml:space="preserve">a. </w:t>
      </w:r>
      <w:r>
        <w:tab/>
        <w:t xml:space="preserve">The proposer has prior experience operating youth programs or other </w:t>
      </w:r>
      <w:r>
        <w:tab/>
        <w:t>programs which were similar in nature to the proposed youth program.</w:t>
      </w:r>
    </w:p>
    <w:p w14:paraId="2DC1DB8B"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p>
    <w:p w14:paraId="011028A9"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ab/>
      </w:r>
      <w:r>
        <w:tab/>
        <w:t xml:space="preserve">b. </w:t>
      </w:r>
      <w:r>
        <w:tab/>
        <w:t>Performance:</w:t>
      </w:r>
    </w:p>
    <w:p w14:paraId="63F4819B"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ab/>
      </w:r>
      <w:r>
        <w:tab/>
      </w:r>
      <w:r>
        <w:tab/>
        <w:t xml:space="preserve">Use the most current WIOA performance if the proposer has provided WIA or WIOA services previously.  If proposer has not provided WIA services, use other youth services criteria.  Proposer should specify the type of program, the source of funds, and in the </w:t>
      </w:r>
      <w:proofErr w:type="gramStart"/>
      <w:r>
        <w:t>event</w:t>
      </w:r>
      <w:proofErr w:type="gramEnd"/>
      <w:r>
        <w:t xml:space="preserve"> proposer has included performance for multiple programs and/or providers, specific performance for each program and provider must be included </w:t>
      </w:r>
    </w:p>
    <w:p w14:paraId="361D0994"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ab/>
      </w:r>
      <w:r>
        <w:tab/>
      </w:r>
      <w:r>
        <w:tab/>
        <w:t>separately.</w:t>
      </w:r>
    </w:p>
    <w:p w14:paraId="130531C9" w14:textId="77777777" w:rsidR="00FE3C99" w:rsidRDefault="00FE3C99" w:rsidP="00FE3C99">
      <w:r>
        <w:br w:type="page"/>
      </w:r>
    </w:p>
    <w:p w14:paraId="49539647"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p>
    <w:p w14:paraId="26B90CB8"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CATEGORY</w:t>
      </w:r>
      <w:r>
        <w:tab/>
      </w:r>
      <w:r>
        <w:tab/>
      </w:r>
      <w:r>
        <w:tab/>
      </w:r>
      <w:r>
        <w:tab/>
      </w:r>
      <w:r>
        <w:tab/>
      </w:r>
      <w:r>
        <w:tab/>
      </w:r>
      <w:r>
        <w:tab/>
        <w:t>PROGRAM YEARS</w:t>
      </w:r>
    </w:p>
    <w:p w14:paraId="2429AA0A" w14:textId="52AFDA53"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ab/>
      </w:r>
      <w:r>
        <w:tab/>
      </w:r>
      <w:r>
        <w:tab/>
      </w:r>
      <w:r>
        <w:tab/>
      </w:r>
      <w:r>
        <w:tab/>
      </w:r>
      <w:r>
        <w:tab/>
      </w:r>
      <w:r>
        <w:tab/>
      </w:r>
      <w:r>
        <w:tab/>
        <w:t>7/1/1</w:t>
      </w:r>
      <w:r w:rsidR="00DD70D4">
        <w:t>8</w:t>
      </w:r>
      <w:r>
        <w:t xml:space="preserve"> - 6/30/1</w:t>
      </w:r>
      <w:r w:rsidR="00DD70D4">
        <w:t>9</w:t>
      </w:r>
      <w:r>
        <w:tab/>
        <w:t>7/1/1</w:t>
      </w:r>
      <w:r w:rsidR="00DD70D4">
        <w:t>9</w:t>
      </w:r>
      <w:r>
        <w:t xml:space="preserve"> - 6/30/</w:t>
      </w:r>
      <w:r w:rsidR="00DD70D4">
        <w:t>20</w:t>
      </w:r>
    </w:p>
    <w:p w14:paraId="6D6D0823"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1.</w:t>
      </w:r>
      <w:r>
        <w:tab/>
        <w:t xml:space="preserve">Younger Youth Source of Funds: </w:t>
      </w:r>
      <w:r>
        <w:tab/>
      </w:r>
      <w:r>
        <w:tab/>
      </w:r>
      <w:r>
        <w:tab/>
        <w:t xml:space="preserve">____________ </w:t>
      </w:r>
      <w:r>
        <w:tab/>
      </w:r>
      <w:r>
        <w:tab/>
        <w:t>_____________</w:t>
      </w:r>
    </w:p>
    <w:p w14:paraId="0ADE2400"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ab/>
        <w:t xml:space="preserve">Contracted Number to be </w:t>
      </w:r>
      <w:r w:rsidR="00531EC1">
        <w:t>served</w:t>
      </w:r>
      <w:r>
        <w:t>:</w:t>
      </w:r>
      <w:r>
        <w:tab/>
      </w:r>
      <w:r>
        <w:tab/>
      </w:r>
      <w:r>
        <w:tab/>
        <w:t>_____________</w:t>
      </w:r>
      <w:r>
        <w:tab/>
        <w:t xml:space="preserve"> </w:t>
      </w:r>
      <w:r>
        <w:tab/>
        <w:t>_____________</w:t>
      </w:r>
    </w:p>
    <w:p w14:paraId="0717BC17"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ab/>
        <w:t>Actual Number Served:</w:t>
      </w:r>
      <w:r>
        <w:tab/>
      </w:r>
      <w:r>
        <w:tab/>
      </w:r>
      <w:r>
        <w:tab/>
      </w:r>
      <w:r>
        <w:tab/>
      </w:r>
      <w:r>
        <w:tab/>
        <w:t>_____________</w:t>
      </w:r>
      <w:r>
        <w:tab/>
      </w:r>
      <w:r>
        <w:tab/>
        <w:t>_____________</w:t>
      </w:r>
    </w:p>
    <w:p w14:paraId="349778A7"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ab/>
        <w:t xml:space="preserve">Younger Youth Diploma or Equivalent Attainment </w:t>
      </w:r>
      <w:r>
        <w:tab/>
        <w:t>_____________</w:t>
      </w:r>
      <w:r>
        <w:tab/>
      </w:r>
      <w:r>
        <w:tab/>
        <w:t>_____________</w:t>
      </w:r>
    </w:p>
    <w:p w14:paraId="31FC5E49"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ab/>
        <w:t xml:space="preserve">Younger Youth </w:t>
      </w:r>
      <w:r w:rsidR="00A41C19">
        <w:t>Enter Employment Rate 2</w:t>
      </w:r>
      <w:r w:rsidR="00A41C19" w:rsidRPr="00A41C19">
        <w:t>nd</w:t>
      </w:r>
      <w:r w:rsidR="00A41C19">
        <w:t xml:space="preserve"> Qtr.</w:t>
      </w:r>
      <w:r w:rsidR="00531EC1">
        <w:tab/>
      </w:r>
      <w:r>
        <w:tab/>
      </w:r>
      <w:r w:rsidR="00A41C19">
        <w:t>_</w:t>
      </w:r>
      <w:r>
        <w:t>____________</w:t>
      </w:r>
      <w:r>
        <w:tab/>
      </w:r>
      <w:r>
        <w:tab/>
        <w:t>_____________</w:t>
      </w:r>
    </w:p>
    <w:p w14:paraId="39B9D22A" w14:textId="77777777" w:rsidR="00A41C1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ab/>
      </w:r>
      <w:r w:rsidR="00A41C19">
        <w:t>Younger Youth Employment Rate 4</w:t>
      </w:r>
      <w:r w:rsidR="00A41C19" w:rsidRPr="00A41C19">
        <w:rPr>
          <w:vertAlign w:val="superscript"/>
        </w:rPr>
        <w:t>th</w:t>
      </w:r>
      <w:r w:rsidR="00A41C19">
        <w:rPr>
          <w:vertAlign w:val="superscript"/>
        </w:rPr>
        <w:t xml:space="preserve"> </w:t>
      </w:r>
      <w:r w:rsidR="00A41C19">
        <w:t>Qtr.</w:t>
      </w:r>
      <w:r w:rsidR="00A41C19">
        <w:tab/>
      </w:r>
      <w:r w:rsidR="00A41C19">
        <w:tab/>
        <w:t>_____________</w:t>
      </w:r>
      <w:r w:rsidR="00A41C19">
        <w:tab/>
      </w:r>
      <w:r w:rsidR="00A41C19">
        <w:tab/>
        <w:t>_____________</w:t>
      </w:r>
    </w:p>
    <w:p w14:paraId="28C05F37" w14:textId="77777777" w:rsidR="00A41C19" w:rsidRDefault="00A41C1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ab/>
        <w:t xml:space="preserve">Youth </w:t>
      </w:r>
      <w:proofErr w:type="gramStart"/>
      <w:r>
        <w:t xml:space="preserve">Credential  </w:t>
      </w:r>
      <w:r>
        <w:tab/>
      </w:r>
      <w:proofErr w:type="gramEnd"/>
      <w:r>
        <w:tab/>
      </w:r>
      <w:r>
        <w:tab/>
      </w:r>
      <w:r>
        <w:tab/>
      </w:r>
      <w:r>
        <w:tab/>
        <w:t>_____________</w:t>
      </w:r>
      <w:r>
        <w:tab/>
      </w:r>
      <w:r>
        <w:tab/>
        <w:t>_____________</w:t>
      </w:r>
    </w:p>
    <w:p w14:paraId="77117F2B" w14:textId="77777777" w:rsidR="00FE3C99" w:rsidRDefault="00A41C1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 xml:space="preserve">         </w:t>
      </w:r>
      <w:r w:rsidR="00FE3C99">
        <w:t>Cost per Participant:</w:t>
      </w:r>
      <w:r w:rsidR="00FE3C99">
        <w:tab/>
      </w:r>
      <w:r w:rsidR="00FE3C99">
        <w:tab/>
      </w:r>
      <w:r w:rsidR="00FE3C99">
        <w:tab/>
      </w:r>
      <w:r w:rsidR="00FE3C99">
        <w:tab/>
      </w:r>
      <w:r w:rsidR="00FE3C99">
        <w:tab/>
        <w:t>_____________</w:t>
      </w:r>
      <w:r w:rsidR="00FE3C99">
        <w:tab/>
      </w:r>
      <w:r w:rsidR="00FE3C99">
        <w:tab/>
        <w:t>_____________</w:t>
      </w:r>
    </w:p>
    <w:p w14:paraId="75488BAE"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p>
    <w:p w14:paraId="7B23842C"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2.</w:t>
      </w:r>
      <w:r>
        <w:tab/>
        <w:t>Older Youth Source of Funds:</w:t>
      </w:r>
      <w:r>
        <w:tab/>
      </w:r>
      <w:r>
        <w:tab/>
      </w:r>
      <w:r>
        <w:tab/>
      </w:r>
      <w:r>
        <w:tab/>
        <w:t>____________</w:t>
      </w:r>
      <w:r>
        <w:tab/>
      </w:r>
      <w:r>
        <w:tab/>
        <w:t>_____________</w:t>
      </w:r>
    </w:p>
    <w:p w14:paraId="1C9296D4"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ab/>
        <w:t>Contracted Number to be Served:</w:t>
      </w:r>
      <w:r>
        <w:tab/>
      </w:r>
      <w:r>
        <w:tab/>
      </w:r>
      <w:r>
        <w:tab/>
        <w:t>_____________</w:t>
      </w:r>
      <w:r>
        <w:tab/>
      </w:r>
      <w:r>
        <w:tab/>
        <w:t>_____________</w:t>
      </w:r>
    </w:p>
    <w:p w14:paraId="3EB10CD2"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ab/>
        <w:t>Actual Number Served:</w:t>
      </w:r>
      <w:r>
        <w:tab/>
      </w:r>
      <w:r>
        <w:tab/>
      </w:r>
      <w:r>
        <w:tab/>
      </w:r>
      <w:r>
        <w:tab/>
      </w:r>
      <w:r>
        <w:tab/>
        <w:t>_____________</w:t>
      </w:r>
      <w:r>
        <w:tab/>
      </w:r>
      <w:r>
        <w:tab/>
        <w:t>_____________</w:t>
      </w:r>
    </w:p>
    <w:p w14:paraId="2945AAE8"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ab/>
        <w:t>Olde</w:t>
      </w:r>
      <w:r w:rsidR="00A41C19">
        <w:t>r Youth Entered Employment Rate 2</w:t>
      </w:r>
      <w:r w:rsidR="00A41C19" w:rsidRPr="00A41C19">
        <w:rPr>
          <w:vertAlign w:val="superscript"/>
        </w:rPr>
        <w:t>nd</w:t>
      </w:r>
      <w:r w:rsidR="00A41C19">
        <w:t xml:space="preserve"> Qtr.</w:t>
      </w:r>
      <w:r>
        <w:tab/>
      </w:r>
      <w:r>
        <w:tab/>
        <w:t>_____________</w:t>
      </w:r>
      <w:r>
        <w:tab/>
      </w:r>
      <w:r>
        <w:tab/>
        <w:t>_____________</w:t>
      </w:r>
    </w:p>
    <w:p w14:paraId="70BA5F38"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ab/>
        <w:t xml:space="preserve">Older </w:t>
      </w:r>
      <w:r w:rsidR="00A41C19">
        <w:t>Youth Employment Rate 4</w:t>
      </w:r>
      <w:r w:rsidR="00A41C19" w:rsidRPr="00A41C19">
        <w:rPr>
          <w:vertAlign w:val="superscript"/>
        </w:rPr>
        <w:t>th</w:t>
      </w:r>
      <w:r w:rsidR="00A41C19">
        <w:t xml:space="preserve"> Qtr.</w:t>
      </w:r>
      <w:r w:rsidR="00A41C19">
        <w:tab/>
      </w:r>
      <w:r>
        <w:tab/>
      </w:r>
      <w:r>
        <w:tab/>
        <w:t>_____________</w:t>
      </w:r>
      <w:r>
        <w:tab/>
      </w:r>
      <w:r>
        <w:tab/>
        <w:t>_____________</w:t>
      </w:r>
    </w:p>
    <w:p w14:paraId="38E3D87C"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ab/>
      </w:r>
      <w:r w:rsidR="00531EC1">
        <w:t>Ol</w:t>
      </w:r>
      <w:r>
        <w:t xml:space="preserve">der Youth Credential Rate: </w:t>
      </w:r>
      <w:r>
        <w:tab/>
      </w:r>
      <w:r>
        <w:tab/>
      </w:r>
      <w:r>
        <w:tab/>
      </w:r>
      <w:r>
        <w:tab/>
        <w:t>_____________</w:t>
      </w:r>
      <w:r>
        <w:tab/>
      </w:r>
      <w:r>
        <w:tab/>
        <w:t>_____________</w:t>
      </w:r>
    </w:p>
    <w:p w14:paraId="17F4F1AE"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ab/>
        <w:t>Cost per Participant:</w:t>
      </w:r>
      <w:r>
        <w:tab/>
      </w:r>
      <w:r>
        <w:tab/>
      </w:r>
      <w:r>
        <w:tab/>
      </w:r>
      <w:r>
        <w:tab/>
      </w:r>
      <w:r>
        <w:tab/>
        <w:t>_____________</w:t>
      </w:r>
      <w:r>
        <w:tab/>
      </w:r>
      <w:r>
        <w:tab/>
        <w:t>_____________</w:t>
      </w:r>
    </w:p>
    <w:p w14:paraId="2AE85184"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ab/>
      </w:r>
    </w:p>
    <w:p w14:paraId="2D8BFC5C"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p>
    <w:p w14:paraId="6E5D333B"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CATEGORY</w:t>
      </w:r>
      <w:r>
        <w:tab/>
      </w:r>
      <w:r>
        <w:tab/>
      </w:r>
      <w:r>
        <w:tab/>
      </w:r>
      <w:r>
        <w:tab/>
      </w:r>
      <w:r>
        <w:tab/>
      </w:r>
      <w:r>
        <w:tab/>
      </w:r>
      <w:r>
        <w:tab/>
        <w:t>PROGRAM YEARS</w:t>
      </w:r>
    </w:p>
    <w:p w14:paraId="08834829" w14:textId="0C0D7518"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ab/>
      </w:r>
      <w:r>
        <w:tab/>
      </w:r>
      <w:r>
        <w:tab/>
      </w:r>
      <w:r>
        <w:tab/>
      </w:r>
      <w:r>
        <w:tab/>
      </w:r>
      <w:r>
        <w:tab/>
      </w:r>
      <w:r>
        <w:tab/>
      </w:r>
      <w:r>
        <w:tab/>
      </w:r>
      <w:r w:rsidR="00DD70D4">
        <w:t>7/1/18 - 6/30/19</w:t>
      </w:r>
      <w:r>
        <w:tab/>
      </w:r>
      <w:r w:rsidR="00DD70D4">
        <w:t>7/1/19 - 6/30/20</w:t>
      </w:r>
    </w:p>
    <w:p w14:paraId="2F740BC3"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p>
    <w:p w14:paraId="11F3FA87"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ab/>
        <w:t>Customer Satisfaction Rates:</w:t>
      </w:r>
    </w:p>
    <w:p w14:paraId="57DED9D8"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ab/>
        <w:t xml:space="preserve">Participant Customer Satisfaction Rate:  </w:t>
      </w:r>
      <w:r>
        <w:tab/>
      </w:r>
      <w:r>
        <w:tab/>
      </w:r>
      <w:r>
        <w:tab/>
        <w:t>_____________</w:t>
      </w:r>
      <w:r>
        <w:tab/>
        <w:t>_</w:t>
      </w:r>
      <w:r>
        <w:tab/>
        <w:t>____________</w:t>
      </w:r>
    </w:p>
    <w:p w14:paraId="1B581447"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ab/>
        <w:t xml:space="preserve">Employer Customer Satisfaction Rate: </w:t>
      </w:r>
      <w:r>
        <w:tab/>
      </w:r>
      <w:r>
        <w:tab/>
      </w:r>
      <w:r>
        <w:tab/>
        <w:t>_____________</w:t>
      </w:r>
      <w:r>
        <w:tab/>
        <w:t>_</w:t>
      </w:r>
      <w:r>
        <w:tab/>
        <w:t>____________</w:t>
      </w:r>
    </w:p>
    <w:p w14:paraId="1D0EB559"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p>
    <w:p w14:paraId="584FCABB"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4.</w:t>
      </w:r>
      <w:r>
        <w:tab/>
        <w:t>Financial Capability</w:t>
      </w:r>
    </w:p>
    <w:p w14:paraId="08215901"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ab/>
        <w:t>a.</w:t>
      </w:r>
      <w:r>
        <w:tab/>
        <w:t>How long has agency been in business?</w:t>
      </w:r>
    </w:p>
    <w:p w14:paraId="02603284"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ab/>
        <w:t>b.</w:t>
      </w:r>
      <w:r>
        <w:tab/>
        <w:t>Does agency appear to be stable?</w:t>
      </w:r>
    </w:p>
    <w:p w14:paraId="3F7E9971"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ab/>
        <w:t>c.</w:t>
      </w:r>
      <w:r>
        <w:tab/>
        <w:t>Type of accounting system used by proposer:</w:t>
      </w:r>
    </w:p>
    <w:p w14:paraId="76D15353"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ab/>
        <w:t>d.</w:t>
      </w:r>
      <w:r>
        <w:tab/>
        <w:t xml:space="preserve">Does </w:t>
      </w:r>
      <w:proofErr w:type="gramStart"/>
      <w:r>
        <w:t>accounting</w:t>
      </w:r>
      <w:proofErr w:type="gramEnd"/>
      <w:r>
        <w:t xml:space="preserve"> system appear adequate to insure proper controls?</w:t>
      </w:r>
    </w:p>
    <w:p w14:paraId="57768EBD"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ab/>
        <w:t>e.</w:t>
      </w:r>
      <w:r>
        <w:tab/>
        <w:t>Did proposal include documentation that Federal and State withholding taxes and</w:t>
      </w:r>
    </w:p>
    <w:p w14:paraId="7A4EBE9A"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ab/>
      </w:r>
      <w:r>
        <w:tab/>
        <w:t>Georgia Unemployment Insurance Taxes were current?</w:t>
      </w:r>
    </w:p>
    <w:p w14:paraId="39F300E6"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ab/>
        <w:t>f.</w:t>
      </w:r>
      <w:r>
        <w:tab/>
        <w:t>Are the results of audits satisfactory?</w:t>
      </w:r>
    </w:p>
    <w:p w14:paraId="3A764136"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ab/>
        <w:t>g.</w:t>
      </w:r>
      <w:r>
        <w:tab/>
        <w:t>Is bank reference provided?</w:t>
      </w:r>
    </w:p>
    <w:p w14:paraId="65B07D4C"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ab/>
        <w:t>h.</w:t>
      </w:r>
      <w:r>
        <w:tab/>
        <w:t>Did proposal include list of names of Board of Directors, if applicable?</w:t>
      </w:r>
    </w:p>
    <w:p w14:paraId="3EC3ADCB"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ab/>
      </w:r>
      <w:proofErr w:type="spellStart"/>
      <w:r>
        <w:t>i</w:t>
      </w:r>
      <w:proofErr w:type="spellEnd"/>
      <w:r>
        <w:t>.</w:t>
      </w:r>
      <w:r>
        <w:tab/>
        <w:t>Are supplemental (non-WI</w:t>
      </w:r>
      <w:r w:rsidR="00793747">
        <w:t>O</w:t>
      </w:r>
      <w:r>
        <w:t>A) sources of funds identified in the proposal?</w:t>
      </w:r>
    </w:p>
    <w:p w14:paraId="73EF0EC6"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ab/>
        <w:t>j.</w:t>
      </w:r>
      <w:r>
        <w:tab/>
        <w:t xml:space="preserve">Is all requested information on the financial capability checklists </w:t>
      </w:r>
      <w:r w:rsidR="00793747">
        <w:t>provided?</w:t>
      </w:r>
    </w:p>
    <w:p w14:paraId="3516AD74"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p>
    <w:p w14:paraId="420907CB"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List items on the financial capability checklist which are not provided:</w:t>
      </w:r>
    </w:p>
    <w:p w14:paraId="6F7CC99D"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p>
    <w:p w14:paraId="214F8832"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 xml:space="preserve">C. </w:t>
      </w:r>
      <w:r>
        <w:tab/>
        <w:t>Special Considerations</w:t>
      </w:r>
    </w:p>
    <w:p w14:paraId="032898E5" w14:textId="77777777" w:rsidR="00FE3C99"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ab/>
        <w:t>Describe any special considerations:</w:t>
      </w:r>
    </w:p>
    <w:p w14:paraId="477E3B8B" w14:textId="77777777" w:rsidR="007039A4" w:rsidRDefault="00FE3C99" w:rsidP="00FE3C9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90" w:hanging="1890"/>
      </w:pPr>
      <w:r>
        <w:t> </w:t>
      </w:r>
    </w:p>
    <w:sectPr w:rsidR="007039A4" w:rsidSect="00B349DA">
      <w:footerReference w:type="default" r:id="rId2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A0A3C" w14:textId="77777777" w:rsidR="00F171B6" w:rsidRDefault="00F171B6" w:rsidP="00B349DA">
      <w:pPr>
        <w:spacing w:after="0" w:line="240" w:lineRule="auto"/>
      </w:pPr>
      <w:r>
        <w:separator/>
      </w:r>
    </w:p>
  </w:endnote>
  <w:endnote w:type="continuationSeparator" w:id="0">
    <w:p w14:paraId="36D564A1" w14:textId="77777777" w:rsidR="00F171B6" w:rsidRDefault="00F171B6" w:rsidP="00B34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3897237"/>
      <w:docPartObj>
        <w:docPartGallery w:val="Page Numbers (Bottom of Page)"/>
        <w:docPartUnique/>
      </w:docPartObj>
    </w:sdtPr>
    <w:sdtEndPr>
      <w:rPr>
        <w:noProof/>
      </w:rPr>
    </w:sdtEndPr>
    <w:sdtContent>
      <w:p w14:paraId="250FEBB6" w14:textId="77777777" w:rsidR="000D7ED5" w:rsidRDefault="000D7ED5">
        <w:pPr>
          <w:pStyle w:val="Footer"/>
          <w:jc w:val="center"/>
        </w:pPr>
        <w:r>
          <w:fldChar w:fldCharType="begin"/>
        </w:r>
        <w:r>
          <w:instrText xml:space="preserve"> PAGE   \* MERGEFORMAT </w:instrText>
        </w:r>
        <w:r>
          <w:fldChar w:fldCharType="separate"/>
        </w:r>
        <w:r w:rsidR="007567E3">
          <w:rPr>
            <w:noProof/>
          </w:rPr>
          <w:t>37</w:t>
        </w:r>
        <w:r>
          <w:rPr>
            <w:noProof/>
          </w:rPr>
          <w:fldChar w:fldCharType="end"/>
        </w:r>
      </w:p>
    </w:sdtContent>
  </w:sdt>
  <w:p w14:paraId="6ED27750" w14:textId="77777777" w:rsidR="000D7ED5" w:rsidRDefault="000D7E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203099"/>
      <w:docPartObj>
        <w:docPartGallery w:val="Page Numbers (Bottom of Page)"/>
        <w:docPartUnique/>
      </w:docPartObj>
    </w:sdtPr>
    <w:sdtEndPr>
      <w:rPr>
        <w:noProof/>
        <w:color w:val="FFFFFF" w:themeColor="background1"/>
      </w:rPr>
    </w:sdtEndPr>
    <w:sdtContent>
      <w:p w14:paraId="5291EB63" w14:textId="77777777" w:rsidR="000D7ED5" w:rsidRPr="002E428F" w:rsidRDefault="000D7ED5">
        <w:pPr>
          <w:pStyle w:val="Footer"/>
          <w:jc w:val="center"/>
          <w:rPr>
            <w:color w:val="FFFFFF" w:themeColor="background1"/>
          </w:rPr>
        </w:pPr>
        <w:r w:rsidRPr="002E428F">
          <w:rPr>
            <w:color w:val="FFFFFF" w:themeColor="background1"/>
          </w:rPr>
          <w:fldChar w:fldCharType="begin"/>
        </w:r>
        <w:r w:rsidRPr="002E428F">
          <w:rPr>
            <w:color w:val="FFFFFF" w:themeColor="background1"/>
          </w:rPr>
          <w:instrText xml:space="preserve"> PAGE   \* MERGEFORMAT </w:instrText>
        </w:r>
        <w:r w:rsidRPr="002E428F">
          <w:rPr>
            <w:color w:val="FFFFFF" w:themeColor="background1"/>
          </w:rPr>
          <w:fldChar w:fldCharType="separate"/>
        </w:r>
        <w:r w:rsidR="007567E3">
          <w:rPr>
            <w:noProof/>
            <w:color w:val="FFFFFF" w:themeColor="background1"/>
          </w:rPr>
          <w:t>0</w:t>
        </w:r>
        <w:r w:rsidRPr="002E428F">
          <w:rPr>
            <w:noProof/>
            <w:color w:val="FFFFFF" w:themeColor="background1"/>
          </w:rPr>
          <w:fldChar w:fldCharType="end"/>
        </w:r>
      </w:p>
    </w:sdtContent>
  </w:sdt>
  <w:p w14:paraId="430029B4" w14:textId="77777777" w:rsidR="000D7ED5" w:rsidRDefault="000D7E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5658271"/>
      <w:docPartObj>
        <w:docPartGallery w:val="Page Numbers (Bottom of Page)"/>
        <w:docPartUnique/>
      </w:docPartObj>
    </w:sdtPr>
    <w:sdtEndPr>
      <w:rPr>
        <w:noProof/>
      </w:rPr>
    </w:sdtEndPr>
    <w:sdtContent>
      <w:p w14:paraId="323EC15E" w14:textId="77777777" w:rsidR="000D7ED5" w:rsidRDefault="000D7ED5">
        <w:pPr>
          <w:pStyle w:val="Footer"/>
          <w:jc w:val="center"/>
        </w:pPr>
        <w:r>
          <w:fldChar w:fldCharType="begin"/>
        </w:r>
        <w:r>
          <w:instrText xml:space="preserve"> PAGE   \* MERGEFORMAT </w:instrText>
        </w:r>
        <w:r>
          <w:fldChar w:fldCharType="separate"/>
        </w:r>
        <w:r w:rsidR="007567E3">
          <w:rPr>
            <w:noProof/>
          </w:rPr>
          <w:t>45</w:t>
        </w:r>
        <w:r>
          <w:rPr>
            <w:noProof/>
          </w:rPr>
          <w:fldChar w:fldCharType="end"/>
        </w:r>
      </w:p>
    </w:sdtContent>
  </w:sdt>
  <w:p w14:paraId="2C8CEE6B" w14:textId="77777777" w:rsidR="000D7ED5" w:rsidRDefault="000D7ED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648435"/>
      <w:docPartObj>
        <w:docPartGallery w:val="Page Numbers (Bottom of Page)"/>
        <w:docPartUnique/>
      </w:docPartObj>
    </w:sdtPr>
    <w:sdtEndPr>
      <w:rPr>
        <w:noProof/>
      </w:rPr>
    </w:sdtEndPr>
    <w:sdtContent>
      <w:p w14:paraId="54B4C520" w14:textId="77777777" w:rsidR="000D7ED5" w:rsidRDefault="000D7ED5">
        <w:pPr>
          <w:pStyle w:val="Footer"/>
          <w:jc w:val="center"/>
        </w:pPr>
        <w:r>
          <w:fldChar w:fldCharType="begin"/>
        </w:r>
        <w:r>
          <w:instrText xml:space="preserve"> PAGE   \* MERGEFORMAT </w:instrText>
        </w:r>
        <w:r>
          <w:fldChar w:fldCharType="separate"/>
        </w:r>
        <w:r w:rsidR="007567E3">
          <w:rPr>
            <w:noProof/>
          </w:rPr>
          <w:t>57</w:t>
        </w:r>
        <w:r>
          <w:rPr>
            <w:noProof/>
          </w:rPr>
          <w:fldChar w:fldCharType="end"/>
        </w:r>
      </w:p>
    </w:sdtContent>
  </w:sdt>
  <w:p w14:paraId="35FB51D0" w14:textId="77777777" w:rsidR="000D7ED5" w:rsidRDefault="000D7ED5" w:rsidP="00EB422F">
    <w:pPr>
      <w:tabs>
        <w:tab w:val="left" w:pos="3222"/>
      </w:tabs>
      <w:rPr>
        <w:sz w:val="24"/>
        <w:szCs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62566" w14:textId="77777777" w:rsidR="000D7ED5" w:rsidRDefault="000D7ED5">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59264" behindDoc="0" locked="0" layoutInCell="1" allowOverlap="1" wp14:anchorId="72297B04" wp14:editId="3C6141EA">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7BCD0D8" w14:textId="77777777" w:rsidR="000D7ED5" w:rsidRDefault="000D7ED5">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7567E3">
                            <w:rPr>
                              <w:noProof/>
                              <w:color w:val="0F243E" w:themeColor="text2" w:themeShade="80"/>
                              <w:sz w:val="26"/>
                              <w:szCs w:val="26"/>
                            </w:rPr>
                            <w:t>75</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72297B04" id="_x0000_t202" coordsize="21600,21600" o:spt="202" path="m,l,21600r21600,l21600,xe">
              <v:stroke joinstyle="miter"/>
              <v:path gradientshapeok="t" o:connecttype="rect"/>
            </v:shapetype>
            <v:shape id="Text Box 49" o:spid="_x0000_s1028"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14:paraId="67BCD0D8" w14:textId="77777777" w:rsidR="000D7ED5" w:rsidRDefault="000D7ED5">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7567E3">
                      <w:rPr>
                        <w:noProof/>
                        <w:color w:val="0F243E" w:themeColor="text2" w:themeShade="80"/>
                        <w:sz w:val="26"/>
                        <w:szCs w:val="26"/>
                      </w:rPr>
                      <w:t>75</w:t>
                    </w:r>
                    <w:r>
                      <w:rPr>
                        <w:color w:val="0F243E" w:themeColor="text2" w:themeShade="80"/>
                        <w:sz w:val="26"/>
                        <w:szCs w:val="26"/>
                      </w:rPr>
                      <w:fldChar w:fldCharType="end"/>
                    </w:r>
                  </w:p>
                </w:txbxContent>
              </v:textbox>
              <w10:wrap anchorx="page" anchory="page"/>
            </v:shape>
          </w:pict>
        </mc:Fallback>
      </mc:AlternateContent>
    </w:r>
  </w:p>
  <w:p w14:paraId="52859DEF" w14:textId="77777777" w:rsidR="000D7ED5" w:rsidRPr="0003702C" w:rsidRDefault="000D7ED5" w:rsidP="0003702C">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6947686"/>
      <w:docPartObj>
        <w:docPartGallery w:val="Page Numbers (Bottom of Page)"/>
        <w:docPartUnique/>
      </w:docPartObj>
    </w:sdtPr>
    <w:sdtEndPr>
      <w:rPr>
        <w:noProof/>
      </w:rPr>
    </w:sdtEndPr>
    <w:sdtContent>
      <w:p w14:paraId="489C2A06" w14:textId="77777777" w:rsidR="000D7ED5" w:rsidRDefault="000D7ED5">
        <w:pPr>
          <w:pStyle w:val="Footer"/>
          <w:jc w:val="center"/>
        </w:pPr>
        <w:r>
          <w:fldChar w:fldCharType="begin"/>
        </w:r>
        <w:r>
          <w:instrText xml:space="preserve"> PAGE   \* MERGEFORMAT </w:instrText>
        </w:r>
        <w:r>
          <w:fldChar w:fldCharType="separate"/>
        </w:r>
        <w:r w:rsidR="007567E3">
          <w:rPr>
            <w:noProof/>
          </w:rPr>
          <w:t>76</w:t>
        </w:r>
        <w:r>
          <w:rPr>
            <w:noProof/>
          </w:rPr>
          <w:fldChar w:fldCharType="end"/>
        </w:r>
      </w:p>
    </w:sdtContent>
  </w:sdt>
  <w:p w14:paraId="2A050252" w14:textId="77777777" w:rsidR="000D7ED5" w:rsidRDefault="000D7ED5">
    <w:pPr>
      <w:rPr>
        <w:sz w:val="24"/>
        <w:szCs w:val="2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7299175"/>
      <w:docPartObj>
        <w:docPartGallery w:val="Page Numbers (Bottom of Page)"/>
        <w:docPartUnique/>
      </w:docPartObj>
    </w:sdtPr>
    <w:sdtEndPr>
      <w:rPr>
        <w:noProof/>
      </w:rPr>
    </w:sdtEndPr>
    <w:sdtContent>
      <w:p w14:paraId="5A157B5C" w14:textId="77777777" w:rsidR="000D7ED5" w:rsidRDefault="000D7ED5">
        <w:pPr>
          <w:pStyle w:val="Footer"/>
          <w:jc w:val="center"/>
        </w:pPr>
        <w:r>
          <w:fldChar w:fldCharType="begin"/>
        </w:r>
        <w:r>
          <w:instrText xml:space="preserve"> PAGE   \* MERGEFORMAT </w:instrText>
        </w:r>
        <w:r>
          <w:fldChar w:fldCharType="separate"/>
        </w:r>
        <w:r w:rsidR="007567E3">
          <w:rPr>
            <w:noProof/>
          </w:rPr>
          <w:t>79</w:t>
        </w:r>
        <w:r>
          <w:rPr>
            <w:noProof/>
          </w:rPr>
          <w:fldChar w:fldCharType="end"/>
        </w:r>
      </w:p>
    </w:sdtContent>
  </w:sdt>
  <w:p w14:paraId="052A6E83" w14:textId="77777777" w:rsidR="000D7ED5" w:rsidRDefault="000D7ED5">
    <w:pPr>
      <w:rPr>
        <w:sz w:val="24"/>
        <w:szCs w:val="2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896686"/>
      <w:docPartObj>
        <w:docPartGallery w:val="Page Numbers (Bottom of Page)"/>
        <w:docPartUnique/>
      </w:docPartObj>
    </w:sdtPr>
    <w:sdtEndPr>
      <w:rPr>
        <w:color w:val="808080" w:themeColor="background1" w:themeShade="80"/>
        <w:spacing w:val="60"/>
      </w:rPr>
    </w:sdtEndPr>
    <w:sdtContent>
      <w:p w14:paraId="37798B43" w14:textId="77777777" w:rsidR="000D7ED5" w:rsidRDefault="000D7ED5">
        <w:pPr>
          <w:pStyle w:val="Footer"/>
          <w:pBdr>
            <w:top w:val="single" w:sz="4" w:space="1" w:color="D9D9D9" w:themeColor="background1" w:themeShade="D9"/>
          </w:pBdr>
          <w:jc w:val="right"/>
        </w:pPr>
        <w:r>
          <w:fldChar w:fldCharType="begin"/>
        </w:r>
        <w:r>
          <w:instrText xml:space="preserve"> PAGE   \* MERGEFORMAT </w:instrText>
        </w:r>
        <w:r>
          <w:fldChar w:fldCharType="separate"/>
        </w:r>
        <w:r w:rsidR="007567E3">
          <w:rPr>
            <w:noProof/>
          </w:rPr>
          <w:t>85</w:t>
        </w:r>
        <w:r>
          <w:rPr>
            <w:noProof/>
          </w:rPr>
          <w:fldChar w:fldCharType="end"/>
        </w:r>
        <w:r>
          <w:t xml:space="preserve"> | </w:t>
        </w:r>
        <w:r>
          <w:rPr>
            <w:color w:val="808080" w:themeColor="background1" w:themeShade="80"/>
            <w:spacing w:val="60"/>
          </w:rPr>
          <w:t>Page</w:t>
        </w:r>
      </w:p>
    </w:sdtContent>
  </w:sdt>
  <w:p w14:paraId="4CE04B5A" w14:textId="77777777" w:rsidR="000D7ED5" w:rsidRDefault="000D7ED5" w:rsidP="00E12F1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3B4C5" w14:textId="77777777" w:rsidR="00F171B6" w:rsidRDefault="00F171B6" w:rsidP="00B349DA">
      <w:pPr>
        <w:spacing w:after="0" w:line="240" w:lineRule="auto"/>
      </w:pPr>
      <w:r>
        <w:separator/>
      </w:r>
    </w:p>
  </w:footnote>
  <w:footnote w:type="continuationSeparator" w:id="0">
    <w:p w14:paraId="0E9AEB93" w14:textId="77777777" w:rsidR="00F171B6" w:rsidRDefault="00F171B6" w:rsidP="00B349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0000009"/>
    <w:lvl w:ilvl="0">
      <w:start w:val="1"/>
      <w:numFmt w:val="lowerRoman"/>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abstractNum w:abstractNumId="1" w15:restartNumberingAfterBreak="0">
    <w:nsid w:val="03B44A3E"/>
    <w:multiLevelType w:val="hybridMultilevel"/>
    <w:tmpl w:val="7CDEF0E6"/>
    <w:lvl w:ilvl="0" w:tplc="04090017">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 w15:restartNumberingAfterBreak="0">
    <w:nsid w:val="09CB50CE"/>
    <w:multiLevelType w:val="hybridMultilevel"/>
    <w:tmpl w:val="F4F4DA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B37704"/>
    <w:multiLevelType w:val="hybridMultilevel"/>
    <w:tmpl w:val="46E4F026"/>
    <w:lvl w:ilvl="0" w:tplc="04090015">
      <w:start w:val="1"/>
      <w:numFmt w:val="upperLetter"/>
      <w:lvlText w:val="%1."/>
      <w:lvlJc w:val="left"/>
      <w:pPr>
        <w:ind w:left="72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A27AF6"/>
    <w:multiLevelType w:val="hybridMultilevel"/>
    <w:tmpl w:val="143E161E"/>
    <w:lvl w:ilvl="0" w:tplc="BE962948">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4B35914"/>
    <w:multiLevelType w:val="hybridMultilevel"/>
    <w:tmpl w:val="A11895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4659B9"/>
    <w:multiLevelType w:val="hybridMultilevel"/>
    <w:tmpl w:val="A11895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05793A"/>
    <w:multiLevelType w:val="hybridMultilevel"/>
    <w:tmpl w:val="A74A71A8"/>
    <w:lvl w:ilvl="0" w:tplc="04090017">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8" w15:restartNumberingAfterBreak="0">
    <w:nsid w:val="16237B76"/>
    <w:multiLevelType w:val="hybridMultilevel"/>
    <w:tmpl w:val="319A5556"/>
    <w:lvl w:ilvl="0" w:tplc="314A6B4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6B72215"/>
    <w:multiLevelType w:val="hybridMultilevel"/>
    <w:tmpl w:val="769E13CE"/>
    <w:lvl w:ilvl="0" w:tplc="0409000F">
      <w:start w:val="1"/>
      <w:numFmt w:val="decimal"/>
      <w:lvlText w:val="%1."/>
      <w:lvlJc w:val="left"/>
      <w:pPr>
        <w:ind w:left="720" w:hanging="360"/>
      </w:pPr>
    </w:lvl>
    <w:lvl w:ilvl="1" w:tplc="94CA759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671CB4"/>
    <w:multiLevelType w:val="hybridMultilevel"/>
    <w:tmpl w:val="DC0EA5E2"/>
    <w:lvl w:ilvl="0" w:tplc="04090001">
      <w:start w:val="1"/>
      <w:numFmt w:val="bullet"/>
      <w:lvlText w:val=""/>
      <w:lvlJc w:val="left"/>
      <w:pPr>
        <w:ind w:left="1708" w:hanging="360"/>
      </w:pPr>
      <w:rPr>
        <w:rFonts w:ascii="Symbol" w:hAnsi="Symbol" w:hint="default"/>
      </w:rPr>
    </w:lvl>
    <w:lvl w:ilvl="1" w:tplc="04090003" w:tentative="1">
      <w:start w:val="1"/>
      <w:numFmt w:val="bullet"/>
      <w:lvlText w:val="o"/>
      <w:lvlJc w:val="left"/>
      <w:pPr>
        <w:ind w:left="2428" w:hanging="360"/>
      </w:pPr>
      <w:rPr>
        <w:rFonts w:ascii="Courier New" w:hAnsi="Courier New" w:cs="Courier New" w:hint="default"/>
      </w:rPr>
    </w:lvl>
    <w:lvl w:ilvl="2" w:tplc="04090005" w:tentative="1">
      <w:start w:val="1"/>
      <w:numFmt w:val="bullet"/>
      <w:lvlText w:val=""/>
      <w:lvlJc w:val="left"/>
      <w:pPr>
        <w:ind w:left="3148" w:hanging="360"/>
      </w:pPr>
      <w:rPr>
        <w:rFonts w:ascii="Wingdings" w:hAnsi="Wingdings" w:hint="default"/>
      </w:rPr>
    </w:lvl>
    <w:lvl w:ilvl="3" w:tplc="04090001" w:tentative="1">
      <w:start w:val="1"/>
      <w:numFmt w:val="bullet"/>
      <w:lvlText w:val=""/>
      <w:lvlJc w:val="left"/>
      <w:pPr>
        <w:ind w:left="3868" w:hanging="360"/>
      </w:pPr>
      <w:rPr>
        <w:rFonts w:ascii="Symbol" w:hAnsi="Symbol" w:hint="default"/>
      </w:rPr>
    </w:lvl>
    <w:lvl w:ilvl="4" w:tplc="04090003" w:tentative="1">
      <w:start w:val="1"/>
      <w:numFmt w:val="bullet"/>
      <w:lvlText w:val="o"/>
      <w:lvlJc w:val="left"/>
      <w:pPr>
        <w:ind w:left="4588" w:hanging="360"/>
      </w:pPr>
      <w:rPr>
        <w:rFonts w:ascii="Courier New" w:hAnsi="Courier New" w:cs="Courier New" w:hint="default"/>
      </w:rPr>
    </w:lvl>
    <w:lvl w:ilvl="5" w:tplc="04090005" w:tentative="1">
      <w:start w:val="1"/>
      <w:numFmt w:val="bullet"/>
      <w:lvlText w:val=""/>
      <w:lvlJc w:val="left"/>
      <w:pPr>
        <w:ind w:left="5308" w:hanging="360"/>
      </w:pPr>
      <w:rPr>
        <w:rFonts w:ascii="Wingdings" w:hAnsi="Wingdings" w:hint="default"/>
      </w:rPr>
    </w:lvl>
    <w:lvl w:ilvl="6" w:tplc="04090001" w:tentative="1">
      <w:start w:val="1"/>
      <w:numFmt w:val="bullet"/>
      <w:lvlText w:val=""/>
      <w:lvlJc w:val="left"/>
      <w:pPr>
        <w:ind w:left="6028" w:hanging="360"/>
      </w:pPr>
      <w:rPr>
        <w:rFonts w:ascii="Symbol" w:hAnsi="Symbol" w:hint="default"/>
      </w:rPr>
    </w:lvl>
    <w:lvl w:ilvl="7" w:tplc="04090003" w:tentative="1">
      <w:start w:val="1"/>
      <w:numFmt w:val="bullet"/>
      <w:lvlText w:val="o"/>
      <w:lvlJc w:val="left"/>
      <w:pPr>
        <w:ind w:left="6748" w:hanging="360"/>
      </w:pPr>
      <w:rPr>
        <w:rFonts w:ascii="Courier New" w:hAnsi="Courier New" w:cs="Courier New" w:hint="default"/>
      </w:rPr>
    </w:lvl>
    <w:lvl w:ilvl="8" w:tplc="04090005" w:tentative="1">
      <w:start w:val="1"/>
      <w:numFmt w:val="bullet"/>
      <w:lvlText w:val=""/>
      <w:lvlJc w:val="left"/>
      <w:pPr>
        <w:ind w:left="7468" w:hanging="360"/>
      </w:pPr>
      <w:rPr>
        <w:rFonts w:ascii="Wingdings" w:hAnsi="Wingdings" w:hint="default"/>
      </w:rPr>
    </w:lvl>
  </w:abstractNum>
  <w:abstractNum w:abstractNumId="11" w15:restartNumberingAfterBreak="0">
    <w:nsid w:val="1FB35721"/>
    <w:multiLevelType w:val="hybridMultilevel"/>
    <w:tmpl w:val="AC84E2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5586799"/>
    <w:multiLevelType w:val="hybridMultilevel"/>
    <w:tmpl w:val="58786B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D855C4"/>
    <w:multiLevelType w:val="hybridMultilevel"/>
    <w:tmpl w:val="86201D00"/>
    <w:lvl w:ilvl="0" w:tplc="9FEA4F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7E6312"/>
    <w:multiLevelType w:val="hybridMultilevel"/>
    <w:tmpl w:val="DF1840F6"/>
    <w:lvl w:ilvl="0" w:tplc="35F461B6">
      <w:start w:val="1"/>
      <w:numFmt w:val="upperRoman"/>
      <w:lvlText w:val="%1."/>
      <w:lvlJc w:val="left"/>
      <w:pPr>
        <w:ind w:left="11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8E6EC1"/>
    <w:multiLevelType w:val="hybridMultilevel"/>
    <w:tmpl w:val="5EB82A3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DEC00A8"/>
    <w:multiLevelType w:val="hybridMultilevel"/>
    <w:tmpl w:val="3DE4A6D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2FAF7B03"/>
    <w:multiLevelType w:val="hybridMultilevel"/>
    <w:tmpl w:val="D4F4151E"/>
    <w:lvl w:ilvl="0" w:tplc="9DD435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05B5B76"/>
    <w:multiLevelType w:val="hybridMultilevel"/>
    <w:tmpl w:val="7B74AD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7F1A54"/>
    <w:multiLevelType w:val="hybridMultilevel"/>
    <w:tmpl w:val="6D9A4E0C"/>
    <w:lvl w:ilvl="0" w:tplc="FAECCE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353032"/>
    <w:multiLevelType w:val="hybridMultilevel"/>
    <w:tmpl w:val="8BAA99B6"/>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3B3053CB"/>
    <w:multiLevelType w:val="hybridMultilevel"/>
    <w:tmpl w:val="9F2840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21A1A67"/>
    <w:multiLevelType w:val="hybridMultilevel"/>
    <w:tmpl w:val="F0102E42"/>
    <w:lvl w:ilvl="0" w:tplc="1452D1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FB6557"/>
    <w:multiLevelType w:val="hybridMultilevel"/>
    <w:tmpl w:val="1E8059F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440667C9"/>
    <w:multiLevelType w:val="hybridMultilevel"/>
    <w:tmpl w:val="A7480F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DA715D"/>
    <w:multiLevelType w:val="hybridMultilevel"/>
    <w:tmpl w:val="769E13CE"/>
    <w:lvl w:ilvl="0" w:tplc="0409000F">
      <w:start w:val="1"/>
      <w:numFmt w:val="decimal"/>
      <w:lvlText w:val="%1."/>
      <w:lvlJc w:val="left"/>
      <w:pPr>
        <w:ind w:left="720" w:hanging="360"/>
      </w:pPr>
    </w:lvl>
    <w:lvl w:ilvl="1" w:tplc="94CA759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962D49"/>
    <w:multiLevelType w:val="hybridMultilevel"/>
    <w:tmpl w:val="747E83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7D159EE"/>
    <w:multiLevelType w:val="hybridMultilevel"/>
    <w:tmpl w:val="71BA70FE"/>
    <w:lvl w:ilvl="0" w:tplc="04090005">
      <w:start w:val="1"/>
      <w:numFmt w:val="bullet"/>
      <w:lvlText w:val=""/>
      <w:lvlJc w:val="left"/>
      <w:pPr>
        <w:ind w:left="1267" w:hanging="360"/>
      </w:pPr>
      <w:rPr>
        <w:rFonts w:ascii="Wingdings" w:hAnsi="Wingding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8" w15:restartNumberingAfterBreak="0">
    <w:nsid w:val="4A833FA3"/>
    <w:multiLevelType w:val="hybridMultilevel"/>
    <w:tmpl w:val="EEDC1C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2963E6"/>
    <w:multiLevelType w:val="hybridMultilevel"/>
    <w:tmpl w:val="C2607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3806FB"/>
    <w:multiLevelType w:val="hybridMultilevel"/>
    <w:tmpl w:val="7E2E35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3576F83"/>
    <w:multiLevelType w:val="hybridMultilevel"/>
    <w:tmpl w:val="983A7D9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54516A48"/>
    <w:multiLevelType w:val="hybridMultilevel"/>
    <w:tmpl w:val="26C82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46A2436"/>
    <w:multiLevelType w:val="hybridMultilevel"/>
    <w:tmpl w:val="DAD26B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6B2B49"/>
    <w:multiLevelType w:val="hybridMultilevel"/>
    <w:tmpl w:val="566E12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DB0393"/>
    <w:multiLevelType w:val="hybridMultilevel"/>
    <w:tmpl w:val="65A295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ED2049"/>
    <w:multiLevelType w:val="hybridMultilevel"/>
    <w:tmpl w:val="DC52B90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7A10D6B"/>
    <w:multiLevelType w:val="hybridMultilevel"/>
    <w:tmpl w:val="85801CC4"/>
    <w:lvl w:ilvl="0" w:tplc="0ECC14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B2E390E"/>
    <w:multiLevelType w:val="hybridMultilevel"/>
    <w:tmpl w:val="23AAACAA"/>
    <w:lvl w:ilvl="0" w:tplc="04090019">
      <w:start w:val="1"/>
      <w:numFmt w:val="lowerLetter"/>
      <w:lvlText w:val="%1."/>
      <w:lvlJc w:val="left"/>
      <w:pPr>
        <w:ind w:left="1172" w:hanging="360"/>
      </w:pPr>
    </w:lvl>
    <w:lvl w:ilvl="1" w:tplc="04090019">
      <w:start w:val="1"/>
      <w:numFmt w:val="lowerLetter"/>
      <w:lvlText w:val="%2."/>
      <w:lvlJc w:val="left"/>
      <w:pPr>
        <w:ind w:left="1892" w:hanging="360"/>
      </w:pPr>
    </w:lvl>
    <w:lvl w:ilvl="2" w:tplc="0409001B" w:tentative="1">
      <w:start w:val="1"/>
      <w:numFmt w:val="lowerRoman"/>
      <w:lvlText w:val="%3."/>
      <w:lvlJc w:val="right"/>
      <w:pPr>
        <w:ind w:left="2612" w:hanging="180"/>
      </w:pPr>
    </w:lvl>
    <w:lvl w:ilvl="3" w:tplc="0409000F" w:tentative="1">
      <w:start w:val="1"/>
      <w:numFmt w:val="decimal"/>
      <w:lvlText w:val="%4."/>
      <w:lvlJc w:val="left"/>
      <w:pPr>
        <w:ind w:left="3332" w:hanging="360"/>
      </w:pPr>
    </w:lvl>
    <w:lvl w:ilvl="4" w:tplc="04090019" w:tentative="1">
      <w:start w:val="1"/>
      <w:numFmt w:val="lowerLetter"/>
      <w:lvlText w:val="%5."/>
      <w:lvlJc w:val="left"/>
      <w:pPr>
        <w:ind w:left="4052" w:hanging="360"/>
      </w:pPr>
    </w:lvl>
    <w:lvl w:ilvl="5" w:tplc="0409001B" w:tentative="1">
      <w:start w:val="1"/>
      <w:numFmt w:val="lowerRoman"/>
      <w:lvlText w:val="%6."/>
      <w:lvlJc w:val="right"/>
      <w:pPr>
        <w:ind w:left="4772" w:hanging="180"/>
      </w:pPr>
    </w:lvl>
    <w:lvl w:ilvl="6" w:tplc="0409000F" w:tentative="1">
      <w:start w:val="1"/>
      <w:numFmt w:val="decimal"/>
      <w:lvlText w:val="%7."/>
      <w:lvlJc w:val="left"/>
      <w:pPr>
        <w:ind w:left="5492" w:hanging="360"/>
      </w:pPr>
    </w:lvl>
    <w:lvl w:ilvl="7" w:tplc="04090019" w:tentative="1">
      <w:start w:val="1"/>
      <w:numFmt w:val="lowerLetter"/>
      <w:lvlText w:val="%8."/>
      <w:lvlJc w:val="left"/>
      <w:pPr>
        <w:ind w:left="6212" w:hanging="360"/>
      </w:pPr>
    </w:lvl>
    <w:lvl w:ilvl="8" w:tplc="0409001B" w:tentative="1">
      <w:start w:val="1"/>
      <w:numFmt w:val="lowerRoman"/>
      <w:lvlText w:val="%9."/>
      <w:lvlJc w:val="right"/>
      <w:pPr>
        <w:ind w:left="6932" w:hanging="180"/>
      </w:pPr>
    </w:lvl>
  </w:abstractNum>
  <w:abstractNum w:abstractNumId="39" w15:restartNumberingAfterBreak="0">
    <w:nsid w:val="5E3A3442"/>
    <w:multiLevelType w:val="hybridMultilevel"/>
    <w:tmpl w:val="46E4F0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F173988"/>
    <w:multiLevelType w:val="hybridMultilevel"/>
    <w:tmpl w:val="BF5EF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0D6479D"/>
    <w:multiLevelType w:val="hybridMultilevel"/>
    <w:tmpl w:val="1E2284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1180FAE"/>
    <w:multiLevelType w:val="hybridMultilevel"/>
    <w:tmpl w:val="A324208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61292F78"/>
    <w:multiLevelType w:val="hybridMultilevel"/>
    <w:tmpl w:val="B62C2D24"/>
    <w:lvl w:ilvl="0" w:tplc="60868D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2EE7EFC"/>
    <w:multiLevelType w:val="hybridMultilevel"/>
    <w:tmpl w:val="0486EF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5583F1F"/>
    <w:multiLevelType w:val="hybridMultilevel"/>
    <w:tmpl w:val="DADCEDDC"/>
    <w:lvl w:ilvl="0" w:tplc="04090019">
      <w:start w:val="1"/>
      <w:numFmt w:val="lowerLetter"/>
      <w:lvlText w:val="%1."/>
      <w:lvlJc w:val="left"/>
      <w:pPr>
        <w:ind w:left="1172" w:hanging="360"/>
      </w:pPr>
    </w:lvl>
    <w:lvl w:ilvl="1" w:tplc="04090019" w:tentative="1">
      <w:start w:val="1"/>
      <w:numFmt w:val="lowerLetter"/>
      <w:lvlText w:val="%2."/>
      <w:lvlJc w:val="left"/>
      <w:pPr>
        <w:ind w:left="1892" w:hanging="360"/>
      </w:pPr>
    </w:lvl>
    <w:lvl w:ilvl="2" w:tplc="0409001B" w:tentative="1">
      <w:start w:val="1"/>
      <w:numFmt w:val="lowerRoman"/>
      <w:lvlText w:val="%3."/>
      <w:lvlJc w:val="right"/>
      <w:pPr>
        <w:ind w:left="2612" w:hanging="180"/>
      </w:pPr>
    </w:lvl>
    <w:lvl w:ilvl="3" w:tplc="0409000F" w:tentative="1">
      <w:start w:val="1"/>
      <w:numFmt w:val="decimal"/>
      <w:lvlText w:val="%4."/>
      <w:lvlJc w:val="left"/>
      <w:pPr>
        <w:ind w:left="3332" w:hanging="360"/>
      </w:pPr>
    </w:lvl>
    <w:lvl w:ilvl="4" w:tplc="04090019" w:tentative="1">
      <w:start w:val="1"/>
      <w:numFmt w:val="lowerLetter"/>
      <w:lvlText w:val="%5."/>
      <w:lvlJc w:val="left"/>
      <w:pPr>
        <w:ind w:left="4052" w:hanging="360"/>
      </w:pPr>
    </w:lvl>
    <w:lvl w:ilvl="5" w:tplc="0409001B" w:tentative="1">
      <w:start w:val="1"/>
      <w:numFmt w:val="lowerRoman"/>
      <w:lvlText w:val="%6."/>
      <w:lvlJc w:val="right"/>
      <w:pPr>
        <w:ind w:left="4772" w:hanging="180"/>
      </w:pPr>
    </w:lvl>
    <w:lvl w:ilvl="6" w:tplc="0409000F" w:tentative="1">
      <w:start w:val="1"/>
      <w:numFmt w:val="decimal"/>
      <w:lvlText w:val="%7."/>
      <w:lvlJc w:val="left"/>
      <w:pPr>
        <w:ind w:left="5492" w:hanging="360"/>
      </w:pPr>
    </w:lvl>
    <w:lvl w:ilvl="7" w:tplc="04090019" w:tentative="1">
      <w:start w:val="1"/>
      <w:numFmt w:val="lowerLetter"/>
      <w:lvlText w:val="%8."/>
      <w:lvlJc w:val="left"/>
      <w:pPr>
        <w:ind w:left="6212" w:hanging="360"/>
      </w:pPr>
    </w:lvl>
    <w:lvl w:ilvl="8" w:tplc="0409001B" w:tentative="1">
      <w:start w:val="1"/>
      <w:numFmt w:val="lowerRoman"/>
      <w:lvlText w:val="%9."/>
      <w:lvlJc w:val="right"/>
      <w:pPr>
        <w:ind w:left="6932" w:hanging="180"/>
      </w:pPr>
    </w:lvl>
  </w:abstractNum>
  <w:abstractNum w:abstractNumId="46" w15:restartNumberingAfterBreak="0">
    <w:nsid w:val="698A19BA"/>
    <w:multiLevelType w:val="hybridMultilevel"/>
    <w:tmpl w:val="671649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6A8544C0"/>
    <w:multiLevelType w:val="hybridMultilevel"/>
    <w:tmpl w:val="E4E48C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15:restartNumberingAfterBreak="0">
    <w:nsid w:val="6B2F2A75"/>
    <w:multiLevelType w:val="hybridMultilevel"/>
    <w:tmpl w:val="641E335E"/>
    <w:lvl w:ilvl="0" w:tplc="04090001">
      <w:start w:val="1"/>
      <w:numFmt w:val="bullet"/>
      <w:lvlText w:val=""/>
      <w:lvlJc w:val="left"/>
      <w:pPr>
        <w:ind w:left="2160" w:hanging="360"/>
      </w:pPr>
      <w:rPr>
        <w:rFonts w:ascii="Symbol" w:hAnsi="Symbol" w:hint="default"/>
      </w:rPr>
    </w:lvl>
    <w:lvl w:ilvl="1" w:tplc="29CCBDF4">
      <w:numFmt w:val="bullet"/>
      <w:lvlText w:val="•"/>
      <w:lvlJc w:val="left"/>
      <w:pPr>
        <w:ind w:left="2880" w:hanging="360"/>
      </w:pPr>
      <w:rPr>
        <w:rFonts w:ascii="Calibri" w:eastAsiaTheme="minorHAnsi" w:hAnsi="Calibri" w:cstheme="minorBidi"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15:restartNumberingAfterBreak="0">
    <w:nsid w:val="6C3C0DAF"/>
    <w:multiLevelType w:val="hybridMultilevel"/>
    <w:tmpl w:val="A71C7802"/>
    <w:lvl w:ilvl="0" w:tplc="098CBE5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0" w15:restartNumberingAfterBreak="0">
    <w:nsid w:val="721018B9"/>
    <w:multiLevelType w:val="hybridMultilevel"/>
    <w:tmpl w:val="4C82A44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15:restartNumberingAfterBreak="0">
    <w:nsid w:val="73263B91"/>
    <w:multiLevelType w:val="hybridMultilevel"/>
    <w:tmpl w:val="D6C60BD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2" w15:restartNumberingAfterBreak="0">
    <w:nsid w:val="73D871B0"/>
    <w:multiLevelType w:val="hybridMultilevel"/>
    <w:tmpl w:val="5D88B2DC"/>
    <w:lvl w:ilvl="0" w:tplc="13E82F02">
      <w:start w:val="3"/>
      <w:numFmt w:val="lowerLetter"/>
      <w:lvlText w:val="%1."/>
      <w:lvlJc w:val="left"/>
      <w:pPr>
        <w:ind w:left="18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93E0831"/>
    <w:multiLevelType w:val="hybridMultilevel"/>
    <w:tmpl w:val="B08C8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A1E2310"/>
    <w:multiLevelType w:val="hybridMultilevel"/>
    <w:tmpl w:val="4FCCC9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5" w15:restartNumberingAfterBreak="0">
    <w:nsid w:val="7BDB4E27"/>
    <w:multiLevelType w:val="hybridMultilevel"/>
    <w:tmpl w:val="714A957C"/>
    <w:lvl w:ilvl="0" w:tplc="04090001">
      <w:start w:val="1"/>
      <w:numFmt w:val="bullet"/>
      <w:lvlText w:val=""/>
      <w:lvlJc w:val="left"/>
      <w:pPr>
        <w:ind w:left="1440" w:hanging="72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7CD6734E"/>
    <w:multiLevelType w:val="hybridMultilevel"/>
    <w:tmpl w:val="16F2C59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5"/>
  </w:num>
  <w:num w:numId="2">
    <w:abstractNumId w:val="13"/>
  </w:num>
  <w:num w:numId="3">
    <w:abstractNumId w:val="8"/>
  </w:num>
  <w:num w:numId="4">
    <w:abstractNumId w:val="14"/>
  </w:num>
  <w:num w:numId="5">
    <w:abstractNumId w:val="56"/>
  </w:num>
  <w:num w:numId="6">
    <w:abstractNumId w:val="10"/>
  </w:num>
  <w:num w:numId="7">
    <w:abstractNumId w:val="6"/>
  </w:num>
  <w:num w:numId="8">
    <w:abstractNumId w:val="28"/>
  </w:num>
  <w:num w:numId="9">
    <w:abstractNumId w:val="23"/>
  </w:num>
  <w:num w:numId="10">
    <w:abstractNumId w:val="32"/>
  </w:num>
  <w:num w:numId="11">
    <w:abstractNumId w:val="42"/>
  </w:num>
  <w:num w:numId="12">
    <w:abstractNumId w:val="20"/>
  </w:num>
  <w:num w:numId="13">
    <w:abstractNumId w:val="2"/>
  </w:num>
  <w:num w:numId="14">
    <w:abstractNumId w:val="16"/>
  </w:num>
  <w:num w:numId="15">
    <w:abstractNumId w:val="21"/>
  </w:num>
  <w:num w:numId="16">
    <w:abstractNumId w:val="31"/>
  </w:num>
  <w:num w:numId="17">
    <w:abstractNumId w:val="40"/>
  </w:num>
  <w:num w:numId="18">
    <w:abstractNumId w:val="5"/>
  </w:num>
  <w:num w:numId="19">
    <w:abstractNumId w:val="33"/>
  </w:num>
  <w:num w:numId="20">
    <w:abstractNumId w:val="24"/>
  </w:num>
  <w:num w:numId="21">
    <w:abstractNumId w:val="4"/>
  </w:num>
  <w:num w:numId="22">
    <w:abstractNumId w:val="15"/>
  </w:num>
  <w:num w:numId="23">
    <w:abstractNumId w:val="47"/>
  </w:num>
  <w:num w:numId="24">
    <w:abstractNumId w:val="30"/>
  </w:num>
  <w:num w:numId="25">
    <w:abstractNumId w:val="51"/>
  </w:num>
  <w:num w:numId="26">
    <w:abstractNumId w:val="26"/>
  </w:num>
  <w:num w:numId="27">
    <w:abstractNumId w:val="48"/>
  </w:num>
  <w:num w:numId="28">
    <w:abstractNumId w:val="46"/>
  </w:num>
  <w:num w:numId="29">
    <w:abstractNumId w:val="11"/>
  </w:num>
  <w:num w:numId="30">
    <w:abstractNumId w:val="54"/>
  </w:num>
  <w:num w:numId="31">
    <w:abstractNumId w:val="3"/>
  </w:num>
  <w:num w:numId="32">
    <w:abstractNumId w:val="39"/>
  </w:num>
  <w:num w:numId="33">
    <w:abstractNumId w:val="25"/>
  </w:num>
  <w:num w:numId="34">
    <w:abstractNumId w:val="1"/>
  </w:num>
  <w:num w:numId="35">
    <w:abstractNumId w:val="41"/>
  </w:num>
  <w:num w:numId="36">
    <w:abstractNumId w:val="7"/>
  </w:num>
  <w:num w:numId="37">
    <w:abstractNumId w:val="9"/>
  </w:num>
  <w:num w:numId="38">
    <w:abstractNumId w:val="36"/>
  </w:num>
  <w:num w:numId="39">
    <w:abstractNumId w:val="19"/>
  </w:num>
  <w:num w:numId="40">
    <w:abstractNumId w:val="34"/>
  </w:num>
  <w:num w:numId="41">
    <w:abstractNumId w:val="53"/>
  </w:num>
  <w:num w:numId="42">
    <w:abstractNumId w:val="18"/>
  </w:num>
  <w:num w:numId="43">
    <w:abstractNumId w:val="44"/>
  </w:num>
  <w:num w:numId="44">
    <w:abstractNumId w:val="45"/>
  </w:num>
  <w:num w:numId="45">
    <w:abstractNumId w:val="38"/>
  </w:num>
  <w:num w:numId="46">
    <w:abstractNumId w:val="52"/>
  </w:num>
  <w:num w:numId="47">
    <w:abstractNumId w:val="35"/>
  </w:num>
  <w:num w:numId="48">
    <w:abstractNumId w:val="50"/>
  </w:num>
  <w:num w:numId="49">
    <w:abstractNumId w:val="12"/>
  </w:num>
  <w:num w:numId="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9"/>
  </w:num>
  <w:num w:numId="52">
    <w:abstractNumId w:val="43"/>
  </w:num>
  <w:num w:numId="53">
    <w:abstractNumId w:val="17"/>
  </w:num>
  <w:num w:numId="54">
    <w:abstractNumId w:val="49"/>
  </w:num>
  <w:num w:numId="55">
    <w:abstractNumId w:val="27"/>
  </w:num>
  <w:num w:numId="56">
    <w:abstractNumId w:val="22"/>
  </w:num>
  <w:num w:numId="57">
    <w:abstractNumId w:val="3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YyMTC2tDC2NDA1MzZU0lEKTi0uzszPAykwrAUAQnA4WywAAAA="/>
  </w:docVars>
  <w:rsids>
    <w:rsidRoot w:val="00B349DA"/>
    <w:rsid w:val="0000439C"/>
    <w:rsid w:val="000111EE"/>
    <w:rsid w:val="00011D53"/>
    <w:rsid w:val="00016ED1"/>
    <w:rsid w:val="00026318"/>
    <w:rsid w:val="0003702C"/>
    <w:rsid w:val="00040077"/>
    <w:rsid w:val="00041892"/>
    <w:rsid w:val="00044ABD"/>
    <w:rsid w:val="00047BCB"/>
    <w:rsid w:val="0005019F"/>
    <w:rsid w:val="00080725"/>
    <w:rsid w:val="00087A14"/>
    <w:rsid w:val="00096167"/>
    <w:rsid w:val="000A0850"/>
    <w:rsid w:val="000A6456"/>
    <w:rsid w:val="000B4A51"/>
    <w:rsid w:val="000C583D"/>
    <w:rsid w:val="000D00C0"/>
    <w:rsid w:val="000D33DD"/>
    <w:rsid w:val="000D530B"/>
    <w:rsid w:val="000D7C48"/>
    <w:rsid w:val="000D7ED5"/>
    <w:rsid w:val="000F05A5"/>
    <w:rsid w:val="000F35D5"/>
    <w:rsid w:val="000F43F7"/>
    <w:rsid w:val="000F623A"/>
    <w:rsid w:val="001134AD"/>
    <w:rsid w:val="00114AB9"/>
    <w:rsid w:val="0011600C"/>
    <w:rsid w:val="00127A53"/>
    <w:rsid w:val="00151A24"/>
    <w:rsid w:val="00177ADF"/>
    <w:rsid w:val="0018249E"/>
    <w:rsid w:val="00187FCF"/>
    <w:rsid w:val="00197A4F"/>
    <w:rsid w:val="001B063B"/>
    <w:rsid w:val="001B0D82"/>
    <w:rsid w:val="001C5FF6"/>
    <w:rsid w:val="001D17D0"/>
    <w:rsid w:val="0020136E"/>
    <w:rsid w:val="00210134"/>
    <w:rsid w:val="0021242B"/>
    <w:rsid w:val="00221C25"/>
    <w:rsid w:val="00241DD6"/>
    <w:rsid w:val="0024562E"/>
    <w:rsid w:val="00257CE2"/>
    <w:rsid w:val="002772A8"/>
    <w:rsid w:val="00277D4C"/>
    <w:rsid w:val="002A1046"/>
    <w:rsid w:val="002C68E0"/>
    <w:rsid w:val="002E0EFE"/>
    <w:rsid w:val="002E428F"/>
    <w:rsid w:val="002E6FD7"/>
    <w:rsid w:val="00303FF2"/>
    <w:rsid w:val="00307D80"/>
    <w:rsid w:val="003101D7"/>
    <w:rsid w:val="00313722"/>
    <w:rsid w:val="00316DAF"/>
    <w:rsid w:val="00343385"/>
    <w:rsid w:val="003555D9"/>
    <w:rsid w:val="0035637E"/>
    <w:rsid w:val="00366987"/>
    <w:rsid w:val="00380ABE"/>
    <w:rsid w:val="00382916"/>
    <w:rsid w:val="003860A8"/>
    <w:rsid w:val="00386515"/>
    <w:rsid w:val="003A2CF0"/>
    <w:rsid w:val="003C1179"/>
    <w:rsid w:val="003E293D"/>
    <w:rsid w:val="003F427C"/>
    <w:rsid w:val="003F7846"/>
    <w:rsid w:val="00406902"/>
    <w:rsid w:val="00424E85"/>
    <w:rsid w:val="00432928"/>
    <w:rsid w:val="00436507"/>
    <w:rsid w:val="00442C3B"/>
    <w:rsid w:val="00443374"/>
    <w:rsid w:val="00485F0E"/>
    <w:rsid w:val="004A1068"/>
    <w:rsid w:val="004A2293"/>
    <w:rsid w:val="004B0D75"/>
    <w:rsid w:val="004B1CF8"/>
    <w:rsid w:val="004C5B10"/>
    <w:rsid w:val="004F1B56"/>
    <w:rsid w:val="004F68F6"/>
    <w:rsid w:val="0052140B"/>
    <w:rsid w:val="00531EC1"/>
    <w:rsid w:val="00576BBE"/>
    <w:rsid w:val="005840AA"/>
    <w:rsid w:val="005972E8"/>
    <w:rsid w:val="00597BCB"/>
    <w:rsid w:val="005A72DD"/>
    <w:rsid w:val="005C1822"/>
    <w:rsid w:val="005C4310"/>
    <w:rsid w:val="005C4348"/>
    <w:rsid w:val="005E196E"/>
    <w:rsid w:val="005E7B14"/>
    <w:rsid w:val="005F0DE5"/>
    <w:rsid w:val="00610B40"/>
    <w:rsid w:val="00614C16"/>
    <w:rsid w:val="00617F5E"/>
    <w:rsid w:val="006477CC"/>
    <w:rsid w:val="006513B9"/>
    <w:rsid w:val="00666084"/>
    <w:rsid w:val="00680BA9"/>
    <w:rsid w:val="0069700E"/>
    <w:rsid w:val="006B0D3B"/>
    <w:rsid w:val="006B2714"/>
    <w:rsid w:val="006B448B"/>
    <w:rsid w:val="006C64C3"/>
    <w:rsid w:val="006D32DD"/>
    <w:rsid w:val="006D46E7"/>
    <w:rsid w:val="006F1C5F"/>
    <w:rsid w:val="006F2ABE"/>
    <w:rsid w:val="006F44E1"/>
    <w:rsid w:val="007039A4"/>
    <w:rsid w:val="00726F62"/>
    <w:rsid w:val="00744ADE"/>
    <w:rsid w:val="00751BF1"/>
    <w:rsid w:val="007545D2"/>
    <w:rsid w:val="007567E3"/>
    <w:rsid w:val="007606E7"/>
    <w:rsid w:val="0076189C"/>
    <w:rsid w:val="00763C53"/>
    <w:rsid w:val="00793747"/>
    <w:rsid w:val="007B1285"/>
    <w:rsid w:val="007E2368"/>
    <w:rsid w:val="007E27DF"/>
    <w:rsid w:val="007E3B25"/>
    <w:rsid w:val="007E7D29"/>
    <w:rsid w:val="008026FF"/>
    <w:rsid w:val="00802D90"/>
    <w:rsid w:val="0080340F"/>
    <w:rsid w:val="00806770"/>
    <w:rsid w:val="00807D96"/>
    <w:rsid w:val="008138BB"/>
    <w:rsid w:val="00825C28"/>
    <w:rsid w:val="00825FBE"/>
    <w:rsid w:val="00841A4C"/>
    <w:rsid w:val="008452E0"/>
    <w:rsid w:val="0084660C"/>
    <w:rsid w:val="00865D62"/>
    <w:rsid w:val="00880766"/>
    <w:rsid w:val="0088488E"/>
    <w:rsid w:val="008900C1"/>
    <w:rsid w:val="008907C7"/>
    <w:rsid w:val="008A002D"/>
    <w:rsid w:val="008B0F7E"/>
    <w:rsid w:val="008E4FD3"/>
    <w:rsid w:val="008F474F"/>
    <w:rsid w:val="00907833"/>
    <w:rsid w:val="009124D7"/>
    <w:rsid w:val="00920739"/>
    <w:rsid w:val="00950AA7"/>
    <w:rsid w:val="009623B6"/>
    <w:rsid w:val="009743F2"/>
    <w:rsid w:val="00996C9A"/>
    <w:rsid w:val="009A4730"/>
    <w:rsid w:val="009C5436"/>
    <w:rsid w:val="009E1FC2"/>
    <w:rsid w:val="009E46F0"/>
    <w:rsid w:val="009E55FB"/>
    <w:rsid w:val="009E69F0"/>
    <w:rsid w:val="009F51B7"/>
    <w:rsid w:val="009F6F97"/>
    <w:rsid w:val="00A05516"/>
    <w:rsid w:val="00A201C7"/>
    <w:rsid w:val="00A30A1A"/>
    <w:rsid w:val="00A41C19"/>
    <w:rsid w:val="00A41EB1"/>
    <w:rsid w:val="00A4549D"/>
    <w:rsid w:val="00A507A5"/>
    <w:rsid w:val="00A5125F"/>
    <w:rsid w:val="00A64717"/>
    <w:rsid w:val="00A67FE2"/>
    <w:rsid w:val="00A71380"/>
    <w:rsid w:val="00A90131"/>
    <w:rsid w:val="00A950A0"/>
    <w:rsid w:val="00AB759E"/>
    <w:rsid w:val="00AD2222"/>
    <w:rsid w:val="00AD3151"/>
    <w:rsid w:val="00AD3B2C"/>
    <w:rsid w:val="00B10202"/>
    <w:rsid w:val="00B15ECB"/>
    <w:rsid w:val="00B16C8A"/>
    <w:rsid w:val="00B30FCB"/>
    <w:rsid w:val="00B349DA"/>
    <w:rsid w:val="00B51235"/>
    <w:rsid w:val="00B66FF8"/>
    <w:rsid w:val="00B730FA"/>
    <w:rsid w:val="00B73B44"/>
    <w:rsid w:val="00B9139D"/>
    <w:rsid w:val="00B9695E"/>
    <w:rsid w:val="00BA0B8A"/>
    <w:rsid w:val="00BA4FC1"/>
    <w:rsid w:val="00BA7AD9"/>
    <w:rsid w:val="00BB43AB"/>
    <w:rsid w:val="00BC279A"/>
    <w:rsid w:val="00BC2EB4"/>
    <w:rsid w:val="00BC60AD"/>
    <w:rsid w:val="00BD32F3"/>
    <w:rsid w:val="00BE6565"/>
    <w:rsid w:val="00C03D9B"/>
    <w:rsid w:val="00C11A7B"/>
    <w:rsid w:val="00C3264C"/>
    <w:rsid w:val="00C34C40"/>
    <w:rsid w:val="00C63E85"/>
    <w:rsid w:val="00C73201"/>
    <w:rsid w:val="00C90FCF"/>
    <w:rsid w:val="00C94AAA"/>
    <w:rsid w:val="00C95EE0"/>
    <w:rsid w:val="00CA18A9"/>
    <w:rsid w:val="00CA5C28"/>
    <w:rsid w:val="00CC105B"/>
    <w:rsid w:val="00CD1E5B"/>
    <w:rsid w:val="00D00E12"/>
    <w:rsid w:val="00D01D05"/>
    <w:rsid w:val="00D03634"/>
    <w:rsid w:val="00D07B7D"/>
    <w:rsid w:val="00D11985"/>
    <w:rsid w:val="00D17BF6"/>
    <w:rsid w:val="00D23EE1"/>
    <w:rsid w:val="00D504B8"/>
    <w:rsid w:val="00D61D2E"/>
    <w:rsid w:val="00D64BCF"/>
    <w:rsid w:val="00D75264"/>
    <w:rsid w:val="00D76F53"/>
    <w:rsid w:val="00D92FEF"/>
    <w:rsid w:val="00D956D3"/>
    <w:rsid w:val="00D967F5"/>
    <w:rsid w:val="00DB6A27"/>
    <w:rsid w:val="00DB76C9"/>
    <w:rsid w:val="00DC2A6D"/>
    <w:rsid w:val="00DD70D4"/>
    <w:rsid w:val="00DE1C0C"/>
    <w:rsid w:val="00E07636"/>
    <w:rsid w:val="00E077D0"/>
    <w:rsid w:val="00E12F1E"/>
    <w:rsid w:val="00E16115"/>
    <w:rsid w:val="00E21742"/>
    <w:rsid w:val="00E33D21"/>
    <w:rsid w:val="00E36D37"/>
    <w:rsid w:val="00E5236C"/>
    <w:rsid w:val="00E55569"/>
    <w:rsid w:val="00E66E31"/>
    <w:rsid w:val="00E66FD1"/>
    <w:rsid w:val="00E67D4E"/>
    <w:rsid w:val="00E726F4"/>
    <w:rsid w:val="00E8353E"/>
    <w:rsid w:val="00E94E74"/>
    <w:rsid w:val="00E97A73"/>
    <w:rsid w:val="00EA7FAD"/>
    <w:rsid w:val="00EB2E84"/>
    <w:rsid w:val="00EB3623"/>
    <w:rsid w:val="00EB422F"/>
    <w:rsid w:val="00EB484D"/>
    <w:rsid w:val="00EB6D4C"/>
    <w:rsid w:val="00EC3FF8"/>
    <w:rsid w:val="00EE0590"/>
    <w:rsid w:val="00EE2946"/>
    <w:rsid w:val="00EF0D56"/>
    <w:rsid w:val="00F171B6"/>
    <w:rsid w:val="00F369F4"/>
    <w:rsid w:val="00F479E0"/>
    <w:rsid w:val="00F550D5"/>
    <w:rsid w:val="00F56321"/>
    <w:rsid w:val="00F56FCA"/>
    <w:rsid w:val="00F6139D"/>
    <w:rsid w:val="00F64243"/>
    <w:rsid w:val="00F70ACF"/>
    <w:rsid w:val="00F7391F"/>
    <w:rsid w:val="00F76457"/>
    <w:rsid w:val="00F9357A"/>
    <w:rsid w:val="00FA06F6"/>
    <w:rsid w:val="00FB0A24"/>
    <w:rsid w:val="00FB2590"/>
    <w:rsid w:val="00FC0AEF"/>
    <w:rsid w:val="00FC6689"/>
    <w:rsid w:val="00FC6853"/>
    <w:rsid w:val="00FC69F2"/>
    <w:rsid w:val="00FE1CE9"/>
    <w:rsid w:val="00FE3C99"/>
    <w:rsid w:val="00FE6834"/>
    <w:rsid w:val="00FF0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561933"/>
  <w15:docId w15:val="{083DC22C-C6EF-408D-A327-3575354AB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4C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4C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14C1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14C1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14C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14C1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614C1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614C1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614C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49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9DA"/>
  </w:style>
  <w:style w:type="paragraph" w:styleId="Footer">
    <w:name w:val="footer"/>
    <w:basedOn w:val="Normal"/>
    <w:link w:val="FooterChar"/>
    <w:uiPriority w:val="99"/>
    <w:unhideWhenUsed/>
    <w:rsid w:val="00B349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9DA"/>
  </w:style>
  <w:style w:type="paragraph" w:styleId="Title">
    <w:name w:val="Title"/>
    <w:basedOn w:val="Normal"/>
    <w:next w:val="Normal"/>
    <w:link w:val="TitleChar"/>
    <w:uiPriority w:val="10"/>
    <w:qFormat/>
    <w:rsid w:val="00E12F1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12F1E"/>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614C16"/>
    <w:pPr>
      <w:spacing w:after="0" w:line="240" w:lineRule="auto"/>
    </w:pPr>
  </w:style>
  <w:style w:type="character" w:customStyle="1" w:styleId="Heading1Char">
    <w:name w:val="Heading 1 Char"/>
    <w:basedOn w:val="DefaultParagraphFont"/>
    <w:link w:val="Heading1"/>
    <w:uiPriority w:val="9"/>
    <w:rsid w:val="00614C1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14C1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14C1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14C1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14C1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14C1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14C1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14C1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614C16"/>
    <w:rPr>
      <w:rFonts w:asciiTheme="majorHAnsi" w:eastAsiaTheme="majorEastAsia" w:hAnsiTheme="majorHAnsi" w:cstheme="majorBidi"/>
      <w:i/>
      <w:iCs/>
      <w:color w:val="404040" w:themeColor="text1" w:themeTint="BF"/>
      <w:sz w:val="20"/>
      <w:szCs w:val="20"/>
    </w:rPr>
  </w:style>
  <w:style w:type="paragraph" w:styleId="IntenseQuote">
    <w:name w:val="Intense Quote"/>
    <w:basedOn w:val="Normal"/>
    <w:next w:val="Normal"/>
    <w:link w:val="IntenseQuoteChar"/>
    <w:uiPriority w:val="30"/>
    <w:qFormat/>
    <w:rsid w:val="00614C1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14C16"/>
    <w:rPr>
      <w:b/>
      <w:bCs/>
      <w:i/>
      <w:iCs/>
      <w:color w:val="4F81BD" w:themeColor="accent1"/>
    </w:rPr>
  </w:style>
  <w:style w:type="paragraph" w:styleId="ListParagraph">
    <w:name w:val="List Paragraph"/>
    <w:basedOn w:val="Normal"/>
    <w:uiPriority w:val="34"/>
    <w:qFormat/>
    <w:rsid w:val="00614C16"/>
    <w:pPr>
      <w:ind w:left="720"/>
      <w:contextualSpacing/>
    </w:pPr>
  </w:style>
  <w:style w:type="character" w:styleId="Hyperlink">
    <w:name w:val="Hyperlink"/>
    <w:basedOn w:val="DefaultParagraphFont"/>
    <w:uiPriority w:val="99"/>
    <w:unhideWhenUsed/>
    <w:rsid w:val="00614C16"/>
    <w:rPr>
      <w:color w:val="0000FF" w:themeColor="hyperlink"/>
      <w:u w:val="single"/>
    </w:rPr>
  </w:style>
  <w:style w:type="character" w:styleId="FollowedHyperlink">
    <w:name w:val="FollowedHyperlink"/>
    <w:basedOn w:val="DefaultParagraphFont"/>
    <w:uiPriority w:val="99"/>
    <w:semiHidden/>
    <w:unhideWhenUsed/>
    <w:rsid w:val="007039A4"/>
    <w:rPr>
      <w:color w:val="800080" w:themeColor="followedHyperlink"/>
      <w:u w:val="single"/>
    </w:rPr>
  </w:style>
  <w:style w:type="paragraph" w:styleId="BalloonText">
    <w:name w:val="Balloon Text"/>
    <w:basedOn w:val="Normal"/>
    <w:link w:val="BalloonTextChar"/>
    <w:uiPriority w:val="99"/>
    <w:semiHidden/>
    <w:unhideWhenUsed/>
    <w:rsid w:val="00040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077"/>
    <w:rPr>
      <w:rFonts w:ascii="Tahoma" w:hAnsi="Tahoma" w:cs="Tahoma"/>
      <w:sz w:val="16"/>
      <w:szCs w:val="16"/>
    </w:rPr>
  </w:style>
  <w:style w:type="numbering" w:customStyle="1" w:styleId="NoList1">
    <w:name w:val="No List1"/>
    <w:next w:val="NoList"/>
    <w:uiPriority w:val="99"/>
    <w:semiHidden/>
    <w:unhideWhenUsed/>
    <w:rsid w:val="00EE2946"/>
  </w:style>
  <w:style w:type="paragraph" w:styleId="NormalWeb">
    <w:name w:val="Normal (Web)"/>
    <w:basedOn w:val="Normal"/>
    <w:uiPriority w:val="99"/>
    <w:semiHidden/>
    <w:unhideWhenUsed/>
    <w:rsid w:val="0069700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85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950A0"/>
    <w:rPr>
      <w:b/>
      <w:bCs/>
    </w:rPr>
  </w:style>
  <w:style w:type="paragraph" w:styleId="BodyText">
    <w:name w:val="Body Text"/>
    <w:basedOn w:val="Normal"/>
    <w:link w:val="BodyTextChar"/>
    <w:rsid w:val="006660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Times New Roman" w:eastAsia="Times New Roman" w:hAnsi="Times New Roman" w:cs="Times New Roman"/>
      <w:snapToGrid w:val="0"/>
      <w:sz w:val="18"/>
      <w:szCs w:val="20"/>
    </w:rPr>
  </w:style>
  <w:style w:type="character" w:customStyle="1" w:styleId="BodyTextChar">
    <w:name w:val="Body Text Char"/>
    <w:basedOn w:val="DefaultParagraphFont"/>
    <w:link w:val="BodyText"/>
    <w:rsid w:val="00666084"/>
    <w:rPr>
      <w:rFonts w:ascii="Times New Roman" w:eastAsia="Times New Roman" w:hAnsi="Times New Roman" w:cs="Times New Roman"/>
      <w:snapToGrid w:val="0"/>
      <w:sz w:val="18"/>
      <w:szCs w:val="20"/>
    </w:rPr>
  </w:style>
  <w:style w:type="paragraph" w:customStyle="1" w:styleId="Custom1">
    <w:name w:val="Custom1"/>
    <w:basedOn w:val="Normal"/>
    <w:rsid w:val="00666084"/>
    <w:pPr>
      <w:widowControl w:val="0"/>
      <w:spacing w:after="0" w:line="240" w:lineRule="auto"/>
    </w:pPr>
    <w:rPr>
      <w:rFonts w:ascii="Times New Roman" w:eastAsia="Times New Roman" w:hAnsi="Times New Roman" w:cs="Times New Roman"/>
      <w:sz w:val="24"/>
      <w:szCs w:val="20"/>
    </w:rPr>
  </w:style>
  <w:style w:type="paragraph" w:customStyle="1" w:styleId="Custom2">
    <w:name w:val="Custom2"/>
    <w:basedOn w:val="Normal"/>
    <w:rsid w:val="00666084"/>
    <w:pPr>
      <w:widowControl w:val="0"/>
      <w:spacing w:after="0" w:line="240" w:lineRule="auto"/>
    </w:pPr>
    <w:rPr>
      <w:rFonts w:ascii="Times New Roman" w:eastAsia="Times New Roman" w:hAnsi="Times New Roman" w:cs="Times New Roman"/>
      <w:sz w:val="24"/>
      <w:szCs w:val="20"/>
    </w:rPr>
  </w:style>
  <w:style w:type="paragraph" w:customStyle="1" w:styleId="Custom5">
    <w:name w:val="Custom5"/>
    <w:basedOn w:val="Normal"/>
    <w:rsid w:val="00666084"/>
    <w:pPr>
      <w:widowControl w:val="0"/>
      <w:spacing w:after="0" w:line="240" w:lineRule="auto"/>
    </w:pPr>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0A08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565630">
      <w:bodyDiv w:val="1"/>
      <w:marLeft w:val="0"/>
      <w:marRight w:val="0"/>
      <w:marTop w:val="0"/>
      <w:marBottom w:val="0"/>
      <w:divBdr>
        <w:top w:val="none" w:sz="0" w:space="0" w:color="auto"/>
        <w:left w:val="none" w:sz="0" w:space="0" w:color="auto"/>
        <w:bottom w:val="none" w:sz="0" w:space="0" w:color="auto"/>
        <w:right w:val="none" w:sz="0" w:space="0" w:color="auto"/>
      </w:divBdr>
    </w:div>
    <w:div w:id="647826686">
      <w:bodyDiv w:val="1"/>
      <w:marLeft w:val="0"/>
      <w:marRight w:val="0"/>
      <w:marTop w:val="0"/>
      <w:marBottom w:val="0"/>
      <w:divBdr>
        <w:top w:val="none" w:sz="0" w:space="0" w:color="auto"/>
        <w:left w:val="none" w:sz="0" w:space="0" w:color="auto"/>
        <w:bottom w:val="none" w:sz="0" w:space="0" w:color="auto"/>
        <w:right w:val="none" w:sz="0" w:space="0" w:color="auto"/>
      </w:divBdr>
    </w:div>
    <w:div w:id="155327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dol.gov/oasam/programs/crc/external-enforc-complaints.htm"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oig.georgia.gov/file-Complaint"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WIOAcompliance@tcsg.edu" TargetMode="External"/><Relationship Id="rId25" Type="http://schemas.openxmlformats.org/officeDocument/2006/relationships/hyperlink" Target="https://tcsg.edu/workforce/worksource-georgia/eo-and-grievance-procedure-information/" TargetMode="External"/><Relationship Id="rId2" Type="http://schemas.openxmlformats.org/officeDocument/2006/relationships/numbering" Target="numbering.xml"/><Relationship Id="rId16" Type="http://schemas.openxmlformats.org/officeDocument/2006/relationships/hyperlink" Target="mailto:pwalker@nwgrc.org" TargetMode="External"/><Relationship Id="rId20" Type="http://schemas.openxmlformats.org/officeDocument/2006/relationships/hyperlink" Target="mailto:WIOAcompliance@tcsg.edu" TargetMode="Externa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morgan@nwgrc.org" TargetMode="External"/><Relationship Id="rId24" Type="http://schemas.openxmlformats.org/officeDocument/2006/relationships/hyperlink" Target="mailto:lfrasier@nwgrc.org"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mailto:pwalker@nwgrc.org" TargetMode="External"/><Relationship Id="rId28" Type="http://schemas.openxmlformats.org/officeDocument/2006/relationships/footer" Target="footer7.xml"/><Relationship Id="rId10" Type="http://schemas.openxmlformats.org/officeDocument/2006/relationships/hyperlink" Target="mailto:tmorgan@nwgrc.org" TargetMode="External"/><Relationship Id="rId19" Type="http://schemas.openxmlformats.org/officeDocument/2006/relationships/hyperlink" Target="http://www.careerdepot.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ongress.gov/bill/113th-congress/house-bill/803/text" TargetMode="External"/><Relationship Id="rId14" Type="http://schemas.openxmlformats.org/officeDocument/2006/relationships/footer" Target="footer3.xml"/><Relationship Id="rId22" Type="http://schemas.openxmlformats.org/officeDocument/2006/relationships/hyperlink" Target="https://www.oig.dol.gov/hotlinecontact.htm" TargetMode="External"/><Relationship Id="rId27" Type="http://schemas.openxmlformats.org/officeDocument/2006/relationships/footer" Target="footer6.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93101-7F97-4C75-A442-B3041A7CA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86</Pages>
  <Words>25353</Words>
  <Characters>144517</Characters>
  <Application>Microsoft Office Word</Application>
  <DocSecurity>0</DocSecurity>
  <Lines>1204</Lines>
  <Paragraphs>339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Gentry</dc:creator>
  <cp:lastModifiedBy>Terri Morgan</cp:lastModifiedBy>
  <cp:revision>7</cp:revision>
  <cp:lastPrinted>2021-10-07T20:01:00Z</cp:lastPrinted>
  <dcterms:created xsi:type="dcterms:W3CDTF">2021-10-07T17:15:00Z</dcterms:created>
  <dcterms:modified xsi:type="dcterms:W3CDTF">2021-10-12T14:52:00Z</dcterms:modified>
</cp:coreProperties>
</file>